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Watson</w:t>
      </w:r>
    </w:p>
    <w:p>
      <w:r>
        <w:t>Email: emily.watson@example.com | Phone: +1-555-0144 | Austin, TX</w:t>
      </w:r>
    </w:p>
    <w:p>
      <w:pPr>
        <w:pStyle w:val="Heading1"/>
      </w:pPr>
      <w:r>
        <w:t>Career Objective</w:t>
      </w:r>
    </w:p>
    <w:p>
      <w:r>
        <w:t>Enthusiastic Junior Developer with 1.5 years of experience building modern web apps and REST APIs.</w:t>
      </w:r>
    </w:p>
    <w:p>
      <w:pPr>
        <w:pStyle w:val="Heading1"/>
      </w:pPr>
      <w:r>
        <w:t>Technical Skills</w:t>
      </w:r>
    </w:p>
    <w:p>
      <w:r>
        <w:t>Languages: Python, JavaScript, HTML, CSS, SQL</w:t>
        <w:br/>
        <w:t>Frameworks: Flask, React, Bootstrap</w:t>
        <w:br/>
        <w:t>Tools: Git, GitHub, SQLite, Linux</w:t>
        <w:br/>
        <w:t>Soft Skills: Communication, Problem Solving, Teamwork</w:t>
      </w:r>
    </w:p>
    <w:p>
      <w:pPr>
        <w:pStyle w:val="Heading1"/>
      </w:pPr>
      <w:r>
        <w:t>Professional Experience</w:t>
      </w:r>
    </w:p>
    <w:p>
      <w:r>
        <w:rPr>
          <w:b/>
        </w:rPr>
        <w:t>Junior Developer | WebCore Solutions (2023 - Present)</w:t>
        <w:br/>
      </w:r>
      <w:r>
        <w:t>• Developed responsive web applications using HTML, CSS, and React.</w:t>
        <w:br/>
        <w:t>• Assisted in creating Python Flask web services with SQLite databases.</w:t>
        <w:br/>
        <w:t>• Maintained code repositories using Git and GitHub.</w:t>
      </w:r>
    </w:p>
    <w:p>
      <w:pPr>
        <w:pStyle w:val="Heading1"/>
      </w:pPr>
      <w:r>
        <w:t>Education</w:t>
      </w:r>
    </w:p>
    <w:p>
      <w:r>
        <w:t>Bachelor of Technology in Information Technology | State University (2019 - 2023)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