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336CF">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D336CF">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336CF"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w:t>
      </w:r>
      <w:r w:rsidR="00D336CF">
        <w:rPr>
          <w:rFonts w:ascii="Times New Roman" w:hAnsi="Times New Roman" w:cs="Times New Roman"/>
          <w:i/>
          <w:sz w:val="20"/>
          <w:szCs w:val="20"/>
        </w:rPr>
        <w:t>cipes have been a way for individuals</w:t>
      </w:r>
      <w:r w:rsidRPr="00D7773F">
        <w:rPr>
          <w:rFonts w:ascii="Times New Roman" w:hAnsi="Times New Roman" w:cs="Times New Roman"/>
          <w:i/>
          <w:sz w:val="20"/>
          <w:szCs w:val="20"/>
        </w:rPr>
        <w:t xml:space="preserve"> to express themselves and share experiences and traditions </w:t>
      </w:r>
      <w:r w:rsidR="00D336CF">
        <w:rPr>
          <w:rFonts w:ascii="Times New Roman" w:hAnsi="Times New Roman" w:cs="Times New Roman"/>
          <w:i/>
          <w:sz w:val="20"/>
          <w:szCs w:val="20"/>
        </w:rPr>
        <w:t xml:space="preserve">with others through the </w:t>
      </w:r>
      <w:r w:rsidR="003D4CF8">
        <w:rPr>
          <w:rFonts w:ascii="Times New Roman" w:hAnsi="Times New Roman" w:cs="Times New Roman"/>
          <w:i/>
          <w:sz w:val="20"/>
          <w:szCs w:val="20"/>
        </w:rPr>
        <w:t xml:space="preser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w:t>
      </w:r>
      <w:r w:rsidR="00D336CF">
        <w:rPr>
          <w:rFonts w:ascii="Times New Roman" w:hAnsi="Times New Roman" w:cs="Times New Roman"/>
          <w:sz w:val="20"/>
          <w:szCs w:val="20"/>
        </w:rPr>
        <w:t>cipes have been a way for individuals</w:t>
      </w:r>
      <w:r w:rsidRPr="00D7773F">
        <w:rPr>
          <w:rFonts w:ascii="Times New Roman" w:hAnsi="Times New Roman" w:cs="Times New Roman"/>
          <w:sz w:val="20"/>
          <w:szCs w:val="20"/>
        </w:rPr>
        <w:t xml:space="preserve"> to express themselves and share experiences and traditions </w:t>
      </w:r>
      <w:r w:rsidR="00D336CF">
        <w:rPr>
          <w:rFonts w:ascii="Times New Roman" w:hAnsi="Times New Roman" w:cs="Times New Roman"/>
          <w:sz w:val="20"/>
          <w:szCs w:val="20"/>
        </w:rPr>
        <w:t>with others through the format</w:t>
      </w:r>
      <w:r w:rsidR="003D4CF8">
        <w:rPr>
          <w:rFonts w:ascii="Times New Roman" w:hAnsi="Times New Roman" w:cs="Times New Roman"/>
          <w:sz w:val="20"/>
          <w:szCs w:val="20"/>
        </w:rPr>
        <w:t xml:space="preserve">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w:t>
      </w:r>
      <w:r w:rsidR="00D336CF">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design and development process of the solution as well as </w:t>
      </w:r>
      <w:r w:rsidRPr="00D7773F">
        <w:rPr>
          <w:rFonts w:ascii="Times New Roman" w:hAnsi="Times New Roman" w:cs="Times New Roman"/>
          <w:sz w:val="20"/>
          <w:szCs w:val="20"/>
        </w:rPr>
        <w:lastRenderedPageBreak/>
        <w:t>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w:t>
      </w:r>
      <w:r w:rsidR="00D336CF">
        <w:rPr>
          <w:rFonts w:ascii="Times New Roman" w:hAnsi="Times New Roman" w:cs="Times New Roman"/>
          <w:sz w:val="20"/>
          <w:szCs w:val="20"/>
        </w:rPr>
        <w:t>. T</w:t>
      </w:r>
      <w:r w:rsidRPr="00D7773F">
        <w:rPr>
          <w:rFonts w:ascii="Times New Roman" w:hAnsi="Times New Roman" w:cs="Times New Roman"/>
          <w:sz w:val="20"/>
          <w:szCs w:val="20"/>
        </w:rPr>
        <w: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w:t>
      </w:r>
      <w:r>
        <w:rPr>
          <w:rFonts w:ascii="Times New Roman" w:hAnsi="Times New Roman" w:cs="Times New Roman"/>
          <w:sz w:val="20"/>
          <w:szCs w:val="20"/>
        </w:rPr>
        <w:lastRenderedPageBreak/>
        <w:t>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Although the cookbook being seen as</w:t>
      </w:r>
      <w:r w:rsidR="00D336CF">
        <w:rPr>
          <w:rFonts w:ascii="Times New Roman" w:hAnsi="Times New Roman" w:cs="Times New Roman"/>
          <w:sz w:val="20"/>
          <w:szCs w:val="20"/>
        </w:rPr>
        <w:t xml:space="preserve"> an</w:t>
      </w:r>
      <w:r>
        <w:rPr>
          <w:rFonts w:ascii="Times New Roman" w:hAnsi="Times New Roman" w:cs="Times New Roman"/>
          <w:sz w:val="20"/>
          <w:szCs w:val="20"/>
        </w:rPr>
        <w:t xml:space="preserve"> informal historic document has brought its benefits </w:t>
      </w:r>
      <w:r w:rsidR="00D336CF">
        <w:rPr>
          <w:rFonts w:ascii="Times New Roman" w:hAnsi="Times New Roman" w:cs="Times New Roman"/>
          <w:sz w:val="20"/>
          <w:szCs w:val="20"/>
        </w:rPr>
        <w:t>to</w:t>
      </w:r>
      <w:r>
        <w:rPr>
          <w:rFonts w:ascii="Times New Roman" w:hAnsi="Times New Roman" w:cs="Times New Roman"/>
          <w:sz w:val="20"/>
          <w:szCs w:val="20"/>
        </w:rPr>
        <w:t xml:space="preserv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w:t>
      </w:r>
      <w:r w:rsidRPr="00D7773F">
        <w:rPr>
          <w:rFonts w:ascii="Times New Roman" w:hAnsi="Times New Roman" w:cs="Times New Roman"/>
          <w:sz w:val="20"/>
          <w:szCs w:val="20"/>
        </w:rPr>
        <w:lastRenderedPageBreak/>
        <w:t xml:space="preserve">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w:t>
      </w:r>
      <w:r w:rsidR="00D336CF">
        <w:rPr>
          <w:rFonts w:ascii="Times New Roman" w:hAnsi="Times New Roman" w:cs="Times New Roman"/>
          <w:sz w:val="20"/>
          <w:szCs w:val="20"/>
        </w:rPr>
        <w:t xml:space="preserve"> all</w:t>
      </w:r>
      <w:r>
        <w:rPr>
          <w:rFonts w:ascii="Times New Roman" w:hAnsi="Times New Roman" w:cs="Times New Roman"/>
          <w:sz w:val="20"/>
          <w:szCs w:val="20"/>
        </w:rPr>
        <w:t xml:space="preserve">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w:t>
      </w:r>
      <w:r>
        <w:rPr>
          <w:rFonts w:ascii="Times New Roman" w:hAnsi="Times New Roman" w:cs="Times New Roman"/>
          <w:sz w:val="20"/>
          <w:szCs w:val="20"/>
        </w:rPr>
        <w:lastRenderedPageBreak/>
        <w:t>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w:t>
      </w:r>
      <w:r w:rsidR="00B8100F">
        <w:rPr>
          <w:rFonts w:ascii="Times New Roman" w:hAnsi="Times New Roman" w:cs="Times New Roman"/>
          <w:sz w:val="20"/>
          <w:szCs w:val="20"/>
        </w:rPr>
        <w:lastRenderedPageBreak/>
        <w:t>companies and a</w:t>
      </w:r>
      <w:r w:rsidR="000C6420">
        <w:rPr>
          <w:rFonts w:ascii="Times New Roman" w:hAnsi="Times New Roman" w:cs="Times New Roman"/>
          <w:sz w:val="20"/>
          <w:szCs w:val="20"/>
        </w:rPr>
        <w:t xml:space="preserve"> few</w:t>
      </w:r>
      <w:r w:rsidR="00B8100F">
        <w:rPr>
          <w:rFonts w:ascii="Times New Roman" w:hAnsi="Times New Roman" w:cs="Times New Roman"/>
          <w:sz w:val="20"/>
          <w:szCs w:val="20"/>
        </w:rPr>
        <w:t xml:space="preserve"> smaller indie apps</w:t>
      </w:r>
      <w:r w:rsidR="000C6420">
        <w:rPr>
          <w:rFonts w:ascii="Times New Roman" w:hAnsi="Times New Roman" w:cs="Times New Roman"/>
          <w:sz w:val="20"/>
          <w:szCs w:val="20"/>
        </w:rPr>
        <w:t xml:space="preserve">. The student explored indie apps as she </w:t>
      </w:r>
      <w:r w:rsidR="00B8100F">
        <w:rPr>
          <w:rFonts w:ascii="Times New Roman" w:hAnsi="Times New Roman" w:cs="Times New Roman"/>
          <w:sz w:val="20"/>
          <w:szCs w:val="20"/>
        </w:rPr>
        <w:t xml:space="preserve">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w:t>
      </w:r>
      <w:r w:rsidR="000C6420">
        <w:rPr>
          <w:rFonts w:ascii="Times New Roman" w:hAnsi="Times New Roman" w:cs="Times New Roman"/>
          <w:sz w:val="20"/>
          <w:szCs w:val="20"/>
        </w:rPr>
        <w:t xml:space="preserve">also enabled the student to </w:t>
      </w:r>
      <w:r w:rsidR="00AF5236">
        <w:rPr>
          <w:rFonts w:ascii="Times New Roman" w:hAnsi="Times New Roman" w:cs="Times New Roman"/>
          <w:sz w:val="20"/>
          <w:szCs w:val="20"/>
        </w:rPr>
        <w:t xml:space="preserve"> </w:t>
      </w:r>
      <w:r w:rsidR="000C6420">
        <w:rPr>
          <w:rFonts w:ascii="Times New Roman" w:hAnsi="Times New Roman" w:cs="Times New Roman"/>
          <w:sz w:val="20"/>
          <w:szCs w:val="20"/>
        </w:rPr>
        <w:t xml:space="preserve">see the successes of </w:t>
      </w:r>
      <w:r w:rsidR="00F410BE" w:rsidRPr="00D7773F">
        <w:rPr>
          <w:rFonts w:ascii="Times New Roman" w:hAnsi="Times New Roman" w:cs="Times New Roman"/>
          <w:sz w:val="20"/>
          <w:szCs w:val="20"/>
        </w:rPr>
        <w:t xml:space="preserve"> current apps and </w:t>
      </w:r>
      <w:r w:rsidR="000C6420">
        <w:rPr>
          <w:rFonts w:ascii="Times New Roman" w:hAnsi="Times New Roman" w:cs="Times New Roman"/>
          <w:sz w:val="20"/>
          <w:szCs w:val="20"/>
        </w:rPr>
        <w:t xml:space="preserve"> see </w:t>
      </w:r>
      <w:r w:rsidR="00F410BE" w:rsidRPr="00D7773F">
        <w:rPr>
          <w:rFonts w:ascii="Times New Roman" w:hAnsi="Times New Roman" w:cs="Times New Roman"/>
          <w:sz w:val="20"/>
          <w:szCs w:val="20"/>
        </w:rPr>
        <w:t>wha</w:t>
      </w:r>
      <w:r w:rsidR="00AF5236">
        <w:rPr>
          <w:rFonts w:ascii="Times New Roman" w:hAnsi="Times New Roman" w:cs="Times New Roman"/>
          <w:sz w:val="20"/>
          <w:szCs w:val="20"/>
        </w:rPr>
        <w:t>t</w:t>
      </w:r>
      <w:r w:rsidR="000C6420">
        <w:rPr>
          <w:rFonts w:ascii="Times New Roman" w:hAnsi="Times New Roman" w:cs="Times New Roman"/>
          <w:sz w:val="20"/>
          <w:szCs w:val="20"/>
        </w:rPr>
        <w:t xml:space="preserve"> users currently liked</w:t>
      </w:r>
      <w:r w:rsidR="00AF5236">
        <w:rPr>
          <w:rFonts w:ascii="Times New Roman" w:hAnsi="Times New Roman" w:cs="Times New Roman"/>
          <w:sz w:val="20"/>
          <w:szCs w:val="20"/>
        </w:rPr>
        <w:t xml:space="preserv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w:t>
      </w:r>
      <w:r w:rsidR="000C6420">
        <w:rPr>
          <w:rFonts w:ascii="Times New Roman" w:hAnsi="Times New Roman" w:cs="Times New Roman"/>
          <w:sz w:val="20"/>
          <w:szCs w:val="20"/>
        </w:rPr>
        <w:t xml:space="preserve"> then</w:t>
      </w:r>
      <w:r w:rsidR="00AF5236">
        <w:rPr>
          <w:rFonts w:ascii="Times New Roman" w:hAnsi="Times New Roman" w:cs="Times New Roman"/>
          <w:sz w:val="20"/>
          <w:szCs w:val="20"/>
        </w:rPr>
        <w:t xml:space="preserve">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r w:rsidR="000C6420">
        <w:rPr>
          <w:i/>
          <w:color w:val="333333"/>
          <w:sz w:val="20"/>
          <w:szCs w:val="20"/>
        </w:rPr>
        <w:t xml:space="preserve">is </w:t>
      </w:r>
      <w:r w:rsidR="000C6420" w:rsidRPr="00D7773F">
        <w:rPr>
          <w:i/>
          <w:color w:val="333333"/>
          <w:sz w:val="20"/>
          <w:szCs w:val="20"/>
        </w:rPr>
        <w:t>the</w:t>
      </w:r>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336CF"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95BE0"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w:t>
      </w:r>
      <w:r w:rsidR="00F95BE0">
        <w:rPr>
          <w:rFonts w:ascii="Times New Roman" w:hAnsi="Times New Roman" w:cs="Times New Roman"/>
          <w:sz w:val="20"/>
          <w:szCs w:val="20"/>
        </w:rPr>
        <w:t xml:space="preserve"> The issue with creating this project as a minimum viable product is that there is already a significant amount of recipe applications on the market with many of these already having a</w:t>
      </w:r>
      <w:r w:rsidR="00660907">
        <w:rPr>
          <w:rFonts w:ascii="Times New Roman" w:hAnsi="Times New Roman" w:cs="Times New Roman"/>
          <w:sz w:val="20"/>
          <w:szCs w:val="20"/>
        </w:rPr>
        <w:t xml:space="preserve"> large amount of functionalities</w:t>
      </w:r>
      <w:r w:rsidR="00F95BE0">
        <w:rPr>
          <w:rFonts w:ascii="Times New Roman" w:hAnsi="Times New Roman" w:cs="Times New Roman"/>
          <w:sz w:val="20"/>
          <w:szCs w:val="20"/>
        </w:rPr>
        <w:t xml:space="preserve">. Therefore the bar is already set high for </w:t>
      </w:r>
      <w:r w:rsidR="00660907">
        <w:rPr>
          <w:rFonts w:ascii="Times New Roman" w:hAnsi="Times New Roman" w:cs="Times New Roman"/>
          <w:sz w:val="20"/>
          <w:szCs w:val="20"/>
        </w:rPr>
        <w:t xml:space="preserve">the </w:t>
      </w:r>
      <w:r w:rsidR="00F95BE0">
        <w:rPr>
          <w:rFonts w:ascii="Times New Roman" w:hAnsi="Times New Roman" w:cs="Times New Roman"/>
          <w:sz w:val="20"/>
          <w:szCs w:val="20"/>
        </w:rPr>
        <w:t>market expectations</w:t>
      </w:r>
      <w:r w:rsidR="00660907">
        <w:rPr>
          <w:rFonts w:ascii="Times New Roman" w:hAnsi="Times New Roman" w:cs="Times New Roman"/>
          <w:sz w:val="20"/>
          <w:szCs w:val="20"/>
        </w:rPr>
        <w:t xml:space="preserve"> of what recipe apps can do</w:t>
      </w:r>
      <w:r w:rsidR="00F95BE0">
        <w:rPr>
          <w:rFonts w:ascii="Times New Roman" w:hAnsi="Times New Roman" w:cs="Times New Roman"/>
          <w:sz w:val="20"/>
          <w:szCs w:val="20"/>
        </w:rPr>
        <w:t xml:space="preserve">. The challenge in creating the projects mvp specification is creating a specification that is mainly focussed on the apps core aim of collaboration but also has enough additional </w:t>
      </w:r>
      <w:r w:rsidR="00660907">
        <w:rPr>
          <w:rFonts w:ascii="Times New Roman" w:hAnsi="Times New Roman" w:cs="Times New Roman"/>
          <w:sz w:val="20"/>
          <w:szCs w:val="20"/>
        </w:rPr>
        <w:t>functionalities that will put the app on</w:t>
      </w:r>
      <w:r w:rsidR="00F95BE0">
        <w:rPr>
          <w:rFonts w:ascii="Times New Roman" w:hAnsi="Times New Roman" w:cs="Times New Roman"/>
          <w:sz w:val="20"/>
          <w:szCs w:val="20"/>
        </w:rPr>
        <w:t xml:space="preserve">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D336CF" w:rsidRPr="002D3584" w:rsidRDefault="00D336CF"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D336CF" w:rsidRPr="002D3584" w:rsidRDefault="00D336CF"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336CF" w:rsidRPr="00143BFD" w:rsidRDefault="00D336CF" w:rsidP="001E53FE">
                            <w:pPr>
                              <w:jc w:val="center"/>
                              <w:rPr>
                                <w:rFonts w:ascii="Times New Roman" w:hAnsi="Times New Roman" w:cs="Times New Roman"/>
                                <w:i/>
                              </w:rPr>
                            </w:pPr>
                          </w:p>
                          <w:p w:rsidR="00D336CF" w:rsidRDefault="00D336CF"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336CF" w:rsidRPr="00143BFD" w:rsidRDefault="00D336CF" w:rsidP="001E53FE">
                      <w:pPr>
                        <w:jc w:val="center"/>
                        <w:rPr>
                          <w:rFonts w:ascii="Times New Roman" w:hAnsi="Times New Roman" w:cs="Times New Roman"/>
                          <w:i/>
                        </w:rPr>
                      </w:pPr>
                    </w:p>
                    <w:p w:rsidR="00D336CF" w:rsidRDefault="00D336CF"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w:t>
      </w:r>
      <w:r w:rsidR="00660907">
        <w:rPr>
          <w:rFonts w:ascii="Times New Roman" w:hAnsi="Times New Roman" w:cs="Times New Roman"/>
          <w:sz w:val="20"/>
          <w:szCs w:val="20"/>
        </w:rPr>
        <w:t xml:space="preserve"> and</w:t>
      </w:r>
      <w:r>
        <w:rPr>
          <w:rFonts w:ascii="Times New Roman" w:hAnsi="Times New Roman" w:cs="Times New Roman"/>
          <w:sz w:val="20"/>
          <w:szCs w:val="20"/>
        </w:rPr>
        <w:t xml:space="preserve">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w:t>
      </w:r>
      <w:r w:rsidR="00660907">
        <w:rPr>
          <w:rFonts w:ascii="Times New Roman" w:hAnsi="Times New Roman" w:cs="Times New Roman"/>
          <w:sz w:val="20"/>
          <w:szCs w:val="20"/>
        </w:rPr>
        <w:t xml:space="preserve"> The survey laid out the 17 possible functionalities that had been set out in the students initial specification. The</w:t>
      </w:r>
      <w:r>
        <w:rPr>
          <w:rFonts w:ascii="Times New Roman" w:hAnsi="Times New Roman" w:cs="Times New Roman"/>
          <w:sz w:val="20"/>
          <w:szCs w:val="20"/>
        </w:rPr>
        <w:t xml:space="preserv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The survey received 19 responses</w:t>
      </w:r>
      <w:r w:rsidR="00660907">
        <w:rPr>
          <w:rFonts w:ascii="Times New Roman" w:hAnsi="Times New Roman" w:cs="Times New Roman"/>
          <w:sz w:val="20"/>
          <w:szCs w:val="20"/>
        </w:rPr>
        <w:t xml:space="preserve"> from a wide range of age ranges</w:t>
      </w:r>
      <w:r w:rsidRPr="00D7773F">
        <w:rPr>
          <w:rFonts w:ascii="Times New Roman" w:hAnsi="Times New Roman" w:cs="Times New Roman"/>
          <w:sz w:val="20"/>
          <w:szCs w:val="20"/>
        </w:rPr>
        <w:t xml:space="preserve"> with 13 of the participants being female and 6 </w:t>
      </w:r>
      <w:r w:rsidRPr="00660907">
        <w:rPr>
          <w:rFonts w:ascii="Times New Roman" w:hAnsi="Times New Roman" w:cs="Times New Roman"/>
          <w:sz w:val="20"/>
          <w:szCs w:val="20"/>
        </w:rPr>
        <w:t>being male</w:t>
      </w:r>
      <w:r w:rsidR="00660907">
        <w:rPr>
          <w:rFonts w:ascii="Times New Roman" w:hAnsi="Times New Roman" w:cs="Times New Roman"/>
          <w:color w:val="FF0000"/>
          <w:sz w:val="20"/>
          <w:szCs w:val="20"/>
        </w:rPr>
        <w:t>.</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Percentage of participants who use </w:t>
            </w:r>
            <w:r w:rsidRPr="00D7773F">
              <w:rPr>
                <w:rFonts w:ascii="Times New Roman" w:hAnsi="Times New Roman" w:cs="Times New Roman"/>
                <w:sz w:val="20"/>
                <w:szCs w:val="20"/>
              </w:rPr>
              <w:lastRenderedPageBreak/>
              <w:t>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D336CF" w:rsidRPr="00AD0D71" w:rsidRDefault="00D336CF"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D336CF" w:rsidRPr="00AD0D71" w:rsidRDefault="00D336CF"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D336CF" w:rsidRPr="00E86420" w:rsidRDefault="00D336CF" w:rsidP="00200D4C">
                            <w:pPr>
                              <w:pStyle w:val="NoSpacing"/>
                              <w:rPr>
                                <w:rFonts w:ascii="Times New Roman" w:hAnsi="Times New Roman" w:cs="Times New Roman"/>
                                <w:b/>
                              </w:rPr>
                            </w:pPr>
                            <w:r w:rsidRPr="00E86420">
                              <w:rPr>
                                <w:rFonts w:ascii="Times New Roman" w:hAnsi="Times New Roman" w:cs="Times New Roman"/>
                                <w:b/>
                              </w:rPr>
                              <w:t>R5 Cookbook Privacy</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sidR="0087658C">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sidR="0087658C">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Pr="00E86420" w:rsidRDefault="00D336CF"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Default="00D336CF"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D336CF" w:rsidRPr="00E86420" w:rsidRDefault="00D336CF" w:rsidP="00200D4C">
                      <w:pPr>
                        <w:pStyle w:val="NoSpacing"/>
                        <w:rPr>
                          <w:rFonts w:ascii="Times New Roman" w:hAnsi="Times New Roman" w:cs="Times New Roman"/>
                          <w:b/>
                        </w:rPr>
                      </w:pPr>
                      <w:r w:rsidRPr="00E86420">
                        <w:rPr>
                          <w:rFonts w:ascii="Times New Roman" w:hAnsi="Times New Roman" w:cs="Times New Roman"/>
                          <w:b/>
                        </w:rPr>
                        <w:t>R5 Cookbook Privacy</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sidR="0087658C">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sidR="0087658C">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Pr="00E86420" w:rsidRDefault="00D336CF"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Default="00D336CF" w:rsidP="00200D4C"/>
                  </w:txbxContent>
                </v:textbox>
                <w10:anchorlock/>
              </v:shape>
            </w:pict>
          </mc:Fallback>
        </mc:AlternateContent>
      </w:r>
    </w:p>
    <w:p w:rsidR="00371C72" w:rsidRDefault="00371C72" w:rsidP="0087658C">
      <w:pPr>
        <w:pStyle w:val="Heading2"/>
        <w:spacing w:line="240" w:lineRule="auto"/>
      </w:pPr>
      <w:bookmarkStart w:id="11" w:name="_Toc416639618"/>
      <w:r>
        <w:lastRenderedPageBreak/>
        <w:t>3.5 Specification Flexibility and Managing Requirements</w:t>
      </w:r>
      <w:bookmarkEnd w:id="11"/>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w:t>
      </w:r>
      <w:r w:rsidR="0087658C">
        <w:rPr>
          <w:rFonts w:ascii="Times New Roman" w:hAnsi="Times New Roman" w:cs="Times New Roman"/>
          <w:sz w:val="20"/>
          <w:szCs w:val="20"/>
        </w:rPr>
        <w:t>a task board was used. The</w:t>
      </w:r>
      <w:r>
        <w:rPr>
          <w:rFonts w:ascii="Times New Roman" w:hAnsi="Times New Roman" w:cs="Times New Roman"/>
          <w:sz w:val="20"/>
          <w:szCs w:val="20"/>
        </w:rPr>
        <w:t xml:space="preserve"> task board</w:t>
      </w:r>
      <w:r w:rsidR="0087658C">
        <w:rPr>
          <w:rFonts w:ascii="Times New Roman" w:hAnsi="Times New Roman" w:cs="Times New Roman"/>
          <w:sz w:val="20"/>
          <w:szCs w:val="20"/>
        </w:rPr>
        <w:t xml:space="preserve"> was popularized by the Agile methodology and enables “</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w:t>
      </w:r>
      <w:r w:rsidR="0087658C">
        <w:rPr>
          <w:rFonts w:ascii="Times New Roman" w:hAnsi="Times New Roman" w:cs="Times New Roman"/>
          <w:sz w:val="20"/>
          <w:szCs w:val="20"/>
        </w:rPr>
        <w:t xml:space="preserve">daily </w:t>
      </w:r>
      <w:r w:rsidR="00DD28A3">
        <w:rPr>
          <w:rFonts w:ascii="Times New Roman" w:hAnsi="Times New Roman" w:cs="Times New Roman"/>
          <w:sz w:val="20"/>
          <w:szCs w:val="20"/>
        </w:rPr>
        <w:t xml:space="preserve">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 specification was set and then moved to Trello then all the requirements were managed on Trello</w:t>
      </w:r>
      <w:r w:rsidR="0087658C">
        <w:rPr>
          <w:rFonts w:ascii="Times New Roman" w:hAnsi="Times New Roman" w:cs="Times New Roman"/>
          <w:sz w:val="20"/>
          <w:szCs w:val="20"/>
        </w:rPr>
        <w:t xml:space="preserve"> throughout the project</w:t>
      </w:r>
      <w:r>
        <w:rPr>
          <w:rFonts w:ascii="Times New Roman" w:hAnsi="Times New Roman" w:cs="Times New Roman"/>
          <w:sz w:val="20"/>
          <w:szCs w:val="20"/>
        </w:rPr>
        <w:t>.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users account</w:t>
      </w:r>
      <w:r w:rsidR="0087658C">
        <w:rPr>
          <w:rFonts w:ascii="Times New Roman" w:hAnsi="Times New Roman" w:cs="Times New Roman"/>
          <w:sz w:val="20"/>
          <w:szCs w:val="20"/>
        </w:rPr>
        <w:t>s</w:t>
      </w:r>
      <w:r>
        <w:rPr>
          <w:rFonts w:ascii="Times New Roman" w:hAnsi="Times New Roman" w:cs="Times New Roman"/>
          <w:sz w:val="20"/>
          <w:szCs w:val="20"/>
        </w:rPr>
        <w:t xml:space="preserve">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 xml:space="preserve">k board </w:t>
      </w:r>
      <w:r w:rsidR="00D71934">
        <w:rPr>
          <w:rFonts w:ascii="Times New Roman" w:hAnsi="Times New Roman" w:cs="Times New Roman"/>
          <w:sz w:val="20"/>
          <w:szCs w:val="20"/>
        </w:rPr>
        <w:lastRenderedPageBreak/>
        <w:t>made it simple to</w:t>
      </w:r>
      <w:r w:rsidR="0087658C">
        <w:rPr>
          <w:rFonts w:ascii="Times New Roman" w:hAnsi="Times New Roman" w:cs="Times New Roman"/>
          <w:sz w:val="20"/>
          <w:szCs w:val="20"/>
        </w:rPr>
        <w:t xml:space="preserve"> add or remove</w:t>
      </w:r>
      <w:r>
        <w:rPr>
          <w:rFonts w:ascii="Times New Roman" w:hAnsi="Times New Roman" w:cs="Times New Roman"/>
          <w:sz w:val="20"/>
          <w:szCs w:val="20"/>
        </w:rPr>
        <w:t xml:space="preserve">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document:</w:t>
                            </w:r>
                          </w:p>
                          <w:p w:rsidR="00D336CF" w:rsidRPr="00E86420" w:rsidRDefault="00D336CF" w:rsidP="00546CB2">
                            <w:pPr>
                              <w:pStyle w:val="NoSpacing"/>
                              <w:rPr>
                                <w:rFonts w:ascii="Times New Roman" w:hAnsi="Times New Roman" w:cs="Times New Roman"/>
                                <w:b/>
                              </w:rPr>
                            </w:pPr>
                            <w:r w:rsidRPr="00E86420">
                              <w:rPr>
                                <w:rFonts w:ascii="Times New Roman" w:hAnsi="Times New Roman" w:cs="Times New Roman"/>
                                <w:b/>
                              </w:rPr>
                              <w:t>R2. Account Creation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Default="00D336CF"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Pr="00E86420" w:rsidRDefault="00D336CF" w:rsidP="00546CB2">
                            <w:pPr>
                              <w:pStyle w:val="NoSpacing"/>
                              <w:rPr>
                                <w:rFonts w:ascii="Times New Roman" w:hAnsi="Times New Roman" w:cs="Times New Roman"/>
                              </w:rPr>
                            </w:pPr>
                          </w:p>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task board:</w:t>
                            </w:r>
                          </w:p>
                          <w:p w:rsidR="00D336CF" w:rsidRPr="00E86420" w:rsidRDefault="00D336CF"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336CF" w:rsidRPr="00E86420" w:rsidRDefault="00D336CF"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336CF" w:rsidRDefault="00D336CF"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document:</w:t>
                      </w:r>
                    </w:p>
                    <w:p w:rsidR="00D336CF" w:rsidRPr="00E86420" w:rsidRDefault="00D336CF" w:rsidP="00546CB2">
                      <w:pPr>
                        <w:pStyle w:val="NoSpacing"/>
                        <w:rPr>
                          <w:rFonts w:ascii="Times New Roman" w:hAnsi="Times New Roman" w:cs="Times New Roman"/>
                          <w:b/>
                        </w:rPr>
                      </w:pPr>
                      <w:r w:rsidRPr="00E86420">
                        <w:rPr>
                          <w:rFonts w:ascii="Times New Roman" w:hAnsi="Times New Roman" w:cs="Times New Roman"/>
                          <w:b/>
                        </w:rPr>
                        <w:t>R2. Account Creation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Default="00D336CF"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Pr="00E86420" w:rsidRDefault="00D336CF" w:rsidP="00546CB2">
                      <w:pPr>
                        <w:pStyle w:val="NoSpacing"/>
                        <w:rPr>
                          <w:rFonts w:ascii="Times New Roman" w:hAnsi="Times New Roman" w:cs="Times New Roman"/>
                        </w:rPr>
                      </w:pPr>
                    </w:p>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task board:</w:t>
                      </w:r>
                    </w:p>
                    <w:p w:rsidR="00D336CF" w:rsidRPr="00E86420" w:rsidRDefault="00D336CF"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336CF" w:rsidRPr="00E86420" w:rsidRDefault="00D336CF"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336CF" w:rsidRDefault="00D336CF"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D336CF" w:rsidRPr="002C40AF" w:rsidRDefault="00D336CF"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D336CF" w:rsidRPr="002C40AF" w:rsidRDefault="00D336CF"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39619"/>
      <w:r>
        <w:t>4. Project Management</w:t>
      </w:r>
      <w:bookmarkEnd w:id="12"/>
    </w:p>
    <w:p w:rsidR="001C0804" w:rsidRDefault="001C0804" w:rsidP="00671A78">
      <w:pPr>
        <w:pStyle w:val="Heading2"/>
        <w:spacing w:line="240" w:lineRule="auto"/>
      </w:pPr>
      <w:bookmarkStart w:id="13" w:name="_Toc416639620"/>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w:t>
      </w:r>
      <w:r w:rsidRPr="00D7773F">
        <w:rPr>
          <w:rFonts w:ascii="Times New Roman" w:hAnsi="Times New Roman" w:cs="Times New Roman"/>
          <w:sz w:val="20"/>
          <w:szCs w:val="20"/>
        </w:rPr>
        <w:lastRenderedPageBreak/>
        <w:t xml:space="preserve">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w:t>
      </w:r>
      <w:r w:rsidR="0033175B">
        <w:rPr>
          <w:rFonts w:ascii="Times New Roman" w:hAnsi="Times New Roman" w:cs="Times New Roman"/>
          <w:sz w:val="20"/>
          <w:szCs w:val="20"/>
        </w:rPr>
        <w:t>roject. The diagram in figure 9</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lastRenderedPageBreak/>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Pr="00010CCA" w:rsidRDefault="00583CD0" w:rsidP="00671A78">
      <w:pPr>
        <w:pStyle w:val="Heading2"/>
        <w:spacing w:line="240" w:lineRule="auto"/>
        <w:rPr>
          <w:color w:val="2E74B5" w:themeColor="accent1" w:themeShade="BF"/>
        </w:rPr>
      </w:pPr>
      <w:bookmarkStart w:id="14" w:name="_Toc416639621"/>
      <w:r w:rsidRPr="00010CCA">
        <w:rPr>
          <w:color w:val="2E74B5" w:themeColor="accent1" w:themeShade="BF"/>
        </w:rPr>
        <w:t>4.2 Project Deliverables</w:t>
      </w:r>
      <w:bookmarkEnd w:id="14"/>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ma</w:t>
      </w:r>
      <w:r w:rsidR="0098208C" w:rsidRPr="00010CCA">
        <w:rPr>
          <w:rFonts w:ascii="Times New Roman" w:hAnsi="Times New Roman" w:cs="Times New Roman"/>
          <w:color w:val="2E74B5" w:themeColor="accent1" w:themeShade="BF"/>
          <w:sz w:val="20"/>
          <w:szCs w:val="20"/>
        </w:rPr>
        <w:t>in deliverables for the student</w:t>
      </w:r>
      <w:r w:rsidR="00440520" w:rsidRPr="00010CCA">
        <w:rPr>
          <w:rFonts w:ascii="Times New Roman" w:hAnsi="Times New Roman" w:cs="Times New Roman"/>
          <w:color w:val="2E74B5" w:themeColor="accent1" w:themeShade="BF"/>
          <w:sz w:val="20"/>
          <w:szCs w:val="20"/>
        </w:rPr>
        <w:t>s</w:t>
      </w:r>
      <w:r w:rsidR="0098208C" w:rsidRPr="00010CCA">
        <w:rPr>
          <w:rFonts w:ascii="Times New Roman" w:hAnsi="Times New Roman" w:cs="Times New Roman"/>
          <w:color w:val="2E74B5" w:themeColor="accent1" w:themeShade="BF"/>
          <w:sz w:val="20"/>
          <w:szCs w:val="20"/>
        </w:rPr>
        <w:t xml:space="preserve"> project were</w:t>
      </w:r>
      <w:r w:rsidRPr="00010CCA">
        <w:rPr>
          <w:rFonts w:ascii="Times New Roman" w:hAnsi="Times New Roman" w:cs="Times New Roman"/>
          <w:color w:val="2E74B5" w:themeColor="accent1" w:themeShade="BF"/>
          <w:sz w:val="20"/>
          <w:szCs w:val="20"/>
        </w:rPr>
        <w:t xml:space="preserve"> the recipe application for Android devices, the server side SQL database and the C#/ASP.net code which inserts or retrieves a JSON of database details to sync the phone and server</w:t>
      </w:r>
      <w:r w:rsidR="00440520" w:rsidRPr="00010CCA">
        <w:rPr>
          <w:rFonts w:ascii="Times New Roman" w:hAnsi="Times New Roman" w:cs="Times New Roman"/>
          <w:color w:val="2E74B5" w:themeColor="accent1" w:themeShade="BF"/>
          <w:sz w:val="20"/>
          <w:szCs w:val="20"/>
        </w:rPr>
        <w:t xml:space="preserve"> databases</w:t>
      </w:r>
      <w:r w:rsidRPr="00010CCA">
        <w:rPr>
          <w:rFonts w:ascii="Times New Roman" w:hAnsi="Times New Roman" w:cs="Times New Roman"/>
          <w:color w:val="2E74B5" w:themeColor="accent1" w:themeShade="BF"/>
          <w:sz w:val="20"/>
          <w:szCs w:val="20"/>
        </w:rPr>
        <w:t>. Several other deliverables were to be handed in for the project:</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Requirements document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Gantt chart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User manual</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Proof of testing and evaluation.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Source code for the application and server side code.</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Poster and presentation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Log book.</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Supervisor minutes.</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5" w:name="_Toc416639622"/>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39623"/>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lastRenderedPageBreak/>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175B">
        <w:rPr>
          <w:rFonts w:ascii="Times New Roman" w:hAnsi="Times New Roman" w:cs="Times New Roman"/>
          <w:sz w:val="20"/>
          <w:szCs w:val="20"/>
        </w:rPr>
        <w:t>,</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Default="008C3C47" w:rsidP="00671A78">
      <w:pPr>
        <w:pStyle w:val="Heading3"/>
        <w:spacing w:line="240" w:lineRule="auto"/>
      </w:pPr>
      <w:bookmarkStart w:id="17" w:name="_Toc416639624"/>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8" w:name="_Toc416639625"/>
      <w:r w:rsidRPr="00010CCA">
        <w:rPr>
          <w:color w:val="C45911" w:themeColor="accent2" w:themeShade="BF"/>
        </w:rPr>
        <w:t>4.3.3 Risk Assessment</w:t>
      </w:r>
      <w:bookmarkEnd w:id="18"/>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w:t>
      </w:r>
      <w:r w:rsidRPr="00010CCA">
        <w:rPr>
          <w:rFonts w:ascii="Times New Roman" w:hAnsi="Times New Roman" w:cs="Times New Roman"/>
          <w:color w:val="C45911" w:themeColor="accent2" w:themeShade="BF"/>
          <w:sz w:val="20"/>
          <w:szCs w:val="20"/>
        </w:rPr>
        <w:lastRenderedPageBreak/>
        <w:t xml:space="preserve">assessment was created at the research and design stage of the project. It outlined the risks for the project in order of priority and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125C9F" w:rsidRPr="00010CCA">
        <w:rPr>
          <w:rFonts w:ascii="Times New Roman" w:hAnsi="Times New Roman" w:cs="Times New Roman"/>
          <w:color w:val="C45911" w:themeColor="accent2" w:themeShade="BF"/>
          <w:sz w:val="20"/>
          <w:szCs w:val="20"/>
        </w:rPr>
        <w:t xml:space="preserve">to use a risk assessment throughout </w:t>
      </w:r>
      <w:r w:rsidRPr="00010CCA">
        <w:rPr>
          <w:rFonts w:ascii="Times New Roman" w:hAnsi="Times New Roman" w:cs="Times New Roman"/>
          <w:color w:val="C45911" w:themeColor="accent2" w:themeShade="BF"/>
          <w:sz w:val="20"/>
          <w:szCs w:val="20"/>
        </w:rPr>
        <w:t>project and</w:t>
      </w:r>
      <w:r w:rsidR="00C05010" w:rsidRPr="00010CCA">
        <w:rPr>
          <w:rFonts w:ascii="Times New Roman" w:hAnsi="Times New Roman" w:cs="Times New Roman"/>
          <w:color w:val="C45911" w:themeColor="accent2" w:themeShade="BF"/>
          <w:sz w:val="20"/>
          <w:szCs w:val="20"/>
        </w:rPr>
        <w:t xml:space="preserve"> this</w:t>
      </w:r>
      <w:r w:rsidRPr="00010CCA">
        <w:rPr>
          <w:rFonts w:ascii="Times New Roman" w:hAnsi="Times New Roman" w:cs="Times New Roman"/>
          <w:color w:val="C45911" w:themeColor="accent2" w:themeShade="BF"/>
          <w:sz w:val="20"/>
          <w:szCs w:val="20"/>
        </w:rPr>
        <w:t xml:space="preserve"> w</w:t>
      </w:r>
      <w:r w:rsidR="00125C9F" w:rsidRPr="00010CCA">
        <w:rPr>
          <w:rFonts w:ascii="Times New Roman" w:hAnsi="Times New Roman" w:cs="Times New Roman"/>
          <w:color w:val="C45911" w:themeColor="accent2" w:themeShade="BF"/>
          <w:sz w:val="20"/>
          <w:szCs w:val="20"/>
        </w:rPr>
        <w:t>as key to the successful management of the 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39626"/>
      <w:r>
        <w:t>4.3.4 Supervisor Meetings &amp; Minutes</w:t>
      </w:r>
      <w:bookmarkEnd w:id="19"/>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39627"/>
      <w:r>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w:t>
      </w:r>
      <w:r w:rsidR="00BE744B">
        <w:rPr>
          <w:rFonts w:ascii="Times New Roman" w:hAnsi="Times New Roman" w:cs="Times New Roman"/>
          <w:sz w:val="20"/>
          <w:szCs w:val="20"/>
        </w:rPr>
        <w:t xml:space="preserve">l system for the project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r>
        <w:rPr>
          <w:rFonts w:ascii="Times New Roman" w:hAnsi="Times New Roman" w:cs="Times New Roman"/>
          <w:sz w:val="20"/>
          <w:szCs w:val="20"/>
        </w:rPr>
        <w:t xml:space="preserve">Github enables access to files wherever there is an internet connection, the ability to revert to old </w:t>
      </w:r>
      <w:r>
        <w:rPr>
          <w:rFonts w:ascii="Times New Roman" w:hAnsi="Times New Roman" w:cs="Times New Roman"/>
          <w:sz w:val="20"/>
          <w:szCs w:val="20"/>
        </w:rPr>
        <w:lastRenderedPageBreak/>
        <w:t>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A319AD">
        <w:rPr>
          <w:rFonts w:ascii="Times New Roman" w:hAnsi="Times New Roman" w:cs="Times New Roman"/>
          <w:sz w:val="20"/>
          <w:szCs w:val="20"/>
        </w:rPr>
        <w:t xml:space="preserve"> occur and </w:t>
      </w:r>
      <w:r w:rsidR="00DF57AC">
        <w:rPr>
          <w:rFonts w:ascii="Times New Roman" w:hAnsi="Times New Roman" w:cs="Times New Roman"/>
          <w:sz w:val="20"/>
          <w:szCs w:val="20"/>
        </w:rPr>
        <w:t>it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fers flexibility therefore based on these reasons Github was selected for file management</w:t>
      </w:r>
      <w:r w:rsidR="00A319AD">
        <w:rPr>
          <w:rFonts w:ascii="Times New Roman" w:hAnsi="Times New Roman" w:cs="Times New Roman"/>
          <w:sz w:val="20"/>
          <w:szCs w:val="20"/>
        </w:rPr>
        <w:t>. Although Github also acted as another informal logbook as the daily commit messages acted</w:t>
      </w:r>
      <w:r w:rsidR="00DF57AC">
        <w:rPr>
          <w:rFonts w:ascii="Times New Roman" w:hAnsi="Times New Roman" w:cs="Times New Roman"/>
          <w:sz w:val="20"/>
          <w:szCs w:val="20"/>
        </w:rPr>
        <w:t xml:space="preserve"> as</w:t>
      </w:r>
      <w:r w:rsidR="00A319AD">
        <w:rPr>
          <w:rFonts w:ascii="Times New Roman" w:hAnsi="Times New Roman" w:cs="Times New Roman"/>
          <w:sz w:val="20"/>
          <w:szCs w:val="20"/>
        </w:rPr>
        <w:t xml:space="preserve"> an informal log of day to day work and the visualisations </w:t>
      </w:r>
      <w:r w:rsidR="00A67E7C">
        <w:rPr>
          <w:rFonts w:ascii="Times New Roman" w:hAnsi="Times New Roman" w:cs="Times New Roman"/>
          <w:sz w:val="20"/>
          <w:szCs w:val="20"/>
        </w:rPr>
        <w:t>produced on G</w:t>
      </w:r>
      <w:r w:rsidR="00DF57AC">
        <w:rPr>
          <w:rFonts w:ascii="Times New Roman" w:hAnsi="Times New Roman" w:cs="Times New Roman"/>
          <w:sz w:val="20"/>
          <w:szCs w:val="20"/>
        </w:rPr>
        <w:t>ithub based on the commits made</w:t>
      </w:r>
      <w:r w:rsidR="00A67E7C">
        <w:rPr>
          <w:rFonts w:ascii="Times New Roman" w:hAnsi="Times New Roman" w:cs="Times New Roman"/>
          <w:sz w:val="20"/>
          <w:szCs w:val="20"/>
        </w:rPr>
        <w:t xml:space="preserve">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Pr="00DF57AC" w:rsidRDefault="00546CB2" w:rsidP="00671A78">
      <w:pPr>
        <w:pStyle w:val="Heading2"/>
        <w:spacing w:line="240" w:lineRule="auto"/>
        <w:rPr>
          <w:color w:val="auto"/>
        </w:rPr>
      </w:pPr>
      <w:bookmarkStart w:id="21" w:name="_Toc416639628"/>
      <w:r w:rsidRPr="00DF57AC">
        <w:rPr>
          <w:color w:val="auto"/>
        </w:rPr>
        <w:t>4.4</w:t>
      </w:r>
      <w:r w:rsidR="00AC5B4C" w:rsidRPr="00DF57AC">
        <w:rPr>
          <w:color w:val="auto"/>
        </w:rPr>
        <w:t xml:space="preserve"> Realities of the Methodology</w:t>
      </w:r>
      <w:bookmarkEnd w:id="21"/>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33175B">
        <w:rPr>
          <w:rFonts w:ascii="Times New Roman" w:hAnsi="Times New Roman" w:cs="Times New Roman"/>
          <w:sz w:val="20"/>
          <w:szCs w:val="20"/>
        </w:rPr>
        <w:t>out in section 4.1 and figure 9</w:t>
      </w:r>
      <w:r w:rsidR="0019062F" w:rsidRPr="00DF57AC">
        <w:rPr>
          <w:rFonts w:ascii="Times New Roman" w:hAnsi="Times New Roman" w:cs="Times New Roman"/>
          <w:sz w:val="20"/>
          <w:szCs w:val="20"/>
        </w:rPr>
        <w:t>.</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w:t>
      </w:r>
      <w:r w:rsidR="00987537" w:rsidRPr="00DF57AC">
        <w:rPr>
          <w:rFonts w:ascii="Times New Roman" w:hAnsi="Times New Roman" w:cs="Times New Roman"/>
          <w:sz w:val="20"/>
          <w:szCs w:val="20"/>
        </w:rPr>
        <w:lastRenderedPageBreak/>
        <w:t xml:space="preserve">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early in the iteration and one in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2" w:name="_Toc416639629"/>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39630"/>
      <w:r>
        <w:t>5.1 Application Operating System Selection</w:t>
      </w:r>
      <w:bookmarkEnd w:id="23"/>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share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Not as many recipe applications </w:t>
            </w:r>
            <w:r w:rsidRPr="00FE0451">
              <w:rPr>
                <w:rFonts w:ascii="Times New Roman" w:hAnsi="Times New Roman" w:cs="Times New Roman"/>
                <w:sz w:val="18"/>
                <w:szCs w:val="18"/>
              </w:rPr>
              <w:lastRenderedPageBreak/>
              <w:t>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w:t>
      </w:r>
      <w:r w:rsidRPr="00D7773F">
        <w:rPr>
          <w:rFonts w:ascii="Times New Roman" w:hAnsi="Times New Roman" w:cs="Times New Roman"/>
          <w:sz w:val="20"/>
          <w:szCs w:val="20"/>
        </w:rPr>
        <w:lastRenderedPageBreak/>
        <w:t xml:space="preserve">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4" w:name="_Toc416639631"/>
      <w:r>
        <w:t>5.2 Server Side Design</w:t>
      </w:r>
      <w:bookmarkEnd w:id="24"/>
    </w:p>
    <w:p w:rsidR="00FE0451" w:rsidRDefault="00FE0451" w:rsidP="00671A78">
      <w:pPr>
        <w:pStyle w:val="Heading3"/>
        <w:spacing w:line="240" w:lineRule="auto"/>
      </w:pPr>
      <w:bookmarkStart w:id="25" w:name="_Toc416639632"/>
      <w:r>
        <w:t>5.2.1 Database Requirements &amp; Selection</w:t>
      </w:r>
      <w:bookmarkEnd w:id="25"/>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w:t>
      </w:r>
      <w:r w:rsidR="008A2E8B">
        <w:rPr>
          <w:rFonts w:ascii="Times New Roman" w:hAnsi="Times New Roman" w:cs="Times New Roman"/>
          <w:sz w:val="20"/>
          <w:szCs w:val="20"/>
        </w:rPr>
        <w:t xml:space="preserve"> to be</w:t>
      </w:r>
      <w:r w:rsidR="00AA212C">
        <w:rPr>
          <w:rFonts w:ascii="Times New Roman" w:hAnsi="Times New Roman" w:cs="Times New Roman"/>
          <w:sz w:val="20"/>
          <w:szCs w:val="20"/>
        </w:rPr>
        <w:t xml:space="preserve"> c</w:t>
      </w:r>
      <w:r w:rsidR="008A2E8B">
        <w:rPr>
          <w:rFonts w:ascii="Times New Roman" w:hAnsi="Times New Roman" w:cs="Times New Roman"/>
          <w:sz w:val="20"/>
          <w:szCs w:val="20"/>
        </w:rPr>
        <w:t>onnected</w:t>
      </w:r>
      <w:r w:rsidR="00AA212C">
        <w:rPr>
          <w:rFonts w:ascii="Times New Roman" w:hAnsi="Times New Roman" w:cs="Times New Roman"/>
          <w:sz w:val="20"/>
          <w:szCs w:val="20"/>
        </w:rPr>
        <w:t xml:space="preserve">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w:t>
      </w:r>
      <w:r w:rsidR="00DF57AC">
        <w:rPr>
          <w:rFonts w:ascii="Times New Roman" w:hAnsi="Times New Roman" w:cs="Times New Roman"/>
          <w:sz w:val="20"/>
          <w:szCs w:val="20"/>
        </w:rPr>
        <w:t xml:space="preserve"> and from the users 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r w:rsidR="008A2E8B">
        <w:rPr>
          <w:rFonts w:ascii="Times New Roman" w:hAnsi="Times New Roman" w:cs="Times New Roman"/>
          <w:sz w:val="20"/>
          <w:szCs w:val="20"/>
        </w:rPr>
        <w:t>, a</w:t>
      </w:r>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w:t>
      </w:r>
      <w:r>
        <w:rPr>
          <w:rFonts w:ascii="Times New Roman" w:hAnsi="Times New Roman" w:cs="Times New Roman"/>
          <w:sz w:val="20"/>
          <w:szCs w:val="20"/>
        </w:rPr>
        <w:lastRenderedPageBreak/>
        <w:t xml:space="preserve">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Couchbase</w:t>
      </w:r>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39633"/>
      <w:r>
        <w:t>5.2.2 Database Design</w:t>
      </w:r>
      <w:bookmarkEnd w:id="26"/>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w:t>
      </w:r>
      <w:r w:rsidR="00AE6FA4">
        <w:rPr>
          <w:rFonts w:ascii="Times New Roman" w:hAnsi="Times New Roman" w:cs="Times New Roman"/>
          <w:sz w:val="20"/>
          <w:szCs w:val="20"/>
        </w:rPr>
        <w:t xml:space="preserve">design can be seen in figure 11 </w:t>
      </w:r>
      <w:r>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7" w:name="_Toc416639634"/>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t>
      </w:r>
      <w:r>
        <w:rPr>
          <w:rFonts w:ascii="Times New Roman" w:hAnsi="Times New Roman" w:cs="Times New Roman"/>
          <w:sz w:val="20"/>
          <w:szCs w:val="20"/>
        </w:rPr>
        <w:lastRenderedPageBreak/>
        <w:t xml:space="preserve">with html, css, javascript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39635"/>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39636"/>
      <w:r>
        <w:t>5.3 Application Design</w:t>
      </w:r>
      <w:bookmarkEnd w:id="29"/>
    </w:p>
    <w:p w:rsidR="003C4053" w:rsidRDefault="003C4053" w:rsidP="00671A78">
      <w:pPr>
        <w:pStyle w:val="Heading3"/>
        <w:spacing w:line="240" w:lineRule="auto"/>
      </w:pPr>
      <w:bookmarkStart w:id="30" w:name="_Toc416639637"/>
      <w:r>
        <w:t>5.3.1 Application Layout &amp; Design Patterns</w:t>
      </w:r>
      <w:bookmarkEnd w:id="30"/>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1" w:name="_Toc416639638"/>
      <w:r>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008A2E8B">
        <w:rPr>
          <w:rFonts w:ascii="Times New Roman" w:hAnsi="Times New Roman" w:cs="Times New Roman"/>
          <w:sz w:val="20"/>
          <w:szCs w:val="20"/>
        </w:rPr>
        <w:t xml:space="preserve">party </w:t>
      </w:r>
      <w:r>
        <w:rPr>
          <w:rFonts w:ascii="Times New Roman" w:hAnsi="Times New Roman" w:cs="Times New Roman"/>
          <w:sz w:val="20"/>
          <w:szCs w:val="20"/>
        </w:rPr>
        <w:t xml:space="preserve">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w:t>
      </w:r>
      <w:r w:rsidR="008A2E8B">
        <w:rPr>
          <w:rFonts w:ascii="Times New Roman" w:hAnsi="Times New Roman" w:cs="Times New Roman"/>
          <w:sz w:val="20"/>
          <w:szCs w:val="20"/>
        </w:rPr>
        <w:t xml:space="preserve"> which</w:t>
      </w:r>
      <w:r>
        <w:rPr>
          <w:rFonts w:ascii="Times New Roman" w:hAnsi="Times New Roman" w:cs="Times New Roman"/>
          <w:sz w:val="20"/>
          <w:szCs w:val="20"/>
        </w:rPr>
        <w:t xml:space="preserve">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39639"/>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w:t>
      </w:r>
      <w:r>
        <w:rPr>
          <w:rFonts w:ascii="Times New Roman" w:hAnsi="Times New Roman" w:cs="Times New Roman"/>
          <w:sz w:val="20"/>
          <w:szCs w:val="20"/>
        </w:rPr>
        <w:lastRenderedPageBreak/>
        <w:t>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w:t>
      </w:r>
      <w:r w:rsidR="008A2E8B">
        <w:rPr>
          <w:rFonts w:ascii="Times New Roman" w:hAnsi="Times New Roman" w:cs="Times New Roman"/>
          <w:sz w:val="20"/>
          <w:szCs w:val="20"/>
        </w:rPr>
        <w:t>rienced using it, so this also e</w:t>
      </w:r>
      <w:r>
        <w:rPr>
          <w:rFonts w:ascii="Times New Roman" w:hAnsi="Times New Roman" w:cs="Times New Roman"/>
          <w:sz w:val="20"/>
          <w:szCs w:val="20"/>
        </w:rPr>
        <w:t>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39640"/>
      <w:r>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w:t>
      </w:r>
      <w:r>
        <w:rPr>
          <w:rFonts w:ascii="Times New Roman" w:hAnsi="Times New Roman" w:cs="Times New Roman"/>
          <w:sz w:val="20"/>
          <w:szCs w:val="20"/>
        </w:rPr>
        <w:lastRenderedPageBreak/>
        <w:t xml:space="preserve">role this data plays like header or paragraph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8A2E8B">
        <w:rPr>
          <w:rFonts w:ascii="Times New Roman" w:hAnsi="Times New Roman" w:cs="Times New Roman"/>
          <w:sz w:val="20"/>
          <w:szCs w:val="20"/>
        </w:rPr>
        <w:t xml:space="preserve"> is</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39641"/>
      <w:r>
        <w:t>5.5 Collaboration Feature</w:t>
      </w:r>
      <w:bookmarkEnd w:id="34"/>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w:t>
      </w:r>
      <w:r w:rsidR="008A2E8B">
        <w:rPr>
          <w:rFonts w:ascii="Times New Roman" w:hAnsi="Times New Roman" w:cs="Times New Roman"/>
          <w:sz w:val="20"/>
          <w:szCs w:val="20"/>
        </w:rPr>
        <w:t xml:space="preserve">then </w:t>
      </w:r>
      <w:r w:rsidR="00C55C56">
        <w:rPr>
          <w:rFonts w:ascii="Times New Roman" w:hAnsi="Times New Roman" w:cs="Times New Roman"/>
          <w:sz w:val="20"/>
          <w:szCs w:val="20"/>
        </w:rPr>
        <w:t>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w:t>
      </w:r>
      <w:r w:rsidR="008A2E8B">
        <w:rPr>
          <w:rFonts w:ascii="Times New Roman" w:hAnsi="Times New Roman" w:cs="Times New Roman"/>
          <w:sz w:val="20"/>
          <w:szCs w:val="20"/>
        </w:rPr>
        <w:t xml:space="preserve"> used to </w:t>
      </w:r>
      <w:r>
        <w:rPr>
          <w:rFonts w:ascii="Times New Roman" w:hAnsi="Times New Roman" w:cs="Times New Roman"/>
          <w:sz w:val="20"/>
          <w:szCs w:val="20"/>
        </w:rPr>
        <w:t xml:space="preserve">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5" w:name="_Toc416639642"/>
      <w:r w:rsidRPr="00010CCA">
        <w:rPr>
          <w:color w:val="C45911" w:themeColor="accent2" w:themeShade="BF"/>
        </w:rPr>
        <w:t>5.6 Paper Prototypes</w:t>
      </w:r>
      <w:bookmarkEnd w:id="35"/>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r w:rsidR="006119E1" w:rsidRPr="00010CCA">
        <w:rPr>
          <w:rFonts w:ascii="Times New Roman" w:hAnsi="Times New Roman" w:cs="Times New Roman"/>
          <w:color w:val="C45911" w:themeColor="accent2" w:themeShade="BF"/>
          <w:sz w:val="20"/>
          <w:szCs w:val="20"/>
        </w:rPr>
        <w:t>iterations often</w:t>
      </w:r>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39643"/>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Axure was useful </w:t>
      </w:r>
      <w:r w:rsidR="006119E1">
        <w:rPr>
          <w:rFonts w:ascii="Times New Roman" w:hAnsi="Times New Roman" w:cs="Times New Roman"/>
          <w:sz w:val="20"/>
          <w:szCs w:val="20"/>
        </w:rPr>
        <w:lastRenderedPageBreak/>
        <w:t>because the user</w:t>
      </w:r>
      <w:r>
        <w:rPr>
          <w:rFonts w:ascii="Times New Roman" w:hAnsi="Times New Roman" w:cs="Times New Roman"/>
          <w:sz w:val="20"/>
          <w:szCs w:val="20"/>
        </w:rPr>
        <w:t xml:space="preserve">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7" w:name="_Toc416639644"/>
      <w:r w:rsidRPr="00010CCA">
        <w:rPr>
          <w:color w:val="C45911" w:themeColor="accent2" w:themeShade="BF"/>
        </w:rPr>
        <w:t>5.8 Ethics</w:t>
      </w:r>
      <w:bookmarkEnd w:id="37"/>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 xml:space="preserve">application aims to </w:t>
      </w:r>
      <w:r w:rsidR="006119E1">
        <w:rPr>
          <w:rFonts w:ascii="Times New Roman" w:hAnsi="Times New Roman" w:cs="Times New Roman"/>
          <w:color w:val="C45911" w:themeColor="accent2" w:themeShade="BF"/>
          <w:sz w:val="20"/>
          <w:szCs w:val="20"/>
        </w:rPr>
        <w:t xml:space="preserve">be </w:t>
      </w:r>
      <w:r w:rsidR="00B36301" w:rsidRPr="00010CCA">
        <w:rPr>
          <w:rFonts w:ascii="Times New Roman" w:hAnsi="Times New Roman" w:cs="Times New Roman"/>
          <w:color w:val="C45911" w:themeColor="accent2" w:themeShade="BF"/>
          <w:sz w:val="20"/>
          <w:szCs w:val="20"/>
        </w:rPr>
        <w:t>user</w:t>
      </w:r>
      <w:r w:rsidRPr="00010CCA">
        <w:rPr>
          <w:rFonts w:ascii="Times New Roman" w:hAnsi="Times New Roman" w:cs="Times New Roman"/>
          <w:color w:val="C45911" w:themeColor="accent2" w:themeShade="BF"/>
          <w:sz w:val="20"/>
          <w:szCs w:val="20"/>
        </w:rPr>
        <w:t xml:space="preserve"> centred </w:t>
      </w:r>
      <w:r w:rsidR="00B36301" w:rsidRPr="00010CCA">
        <w:rPr>
          <w:rFonts w:ascii="Times New Roman" w:hAnsi="Times New Roman" w:cs="Times New Roman"/>
          <w:color w:val="C45911" w:themeColor="accent2" w:themeShade="BF"/>
          <w:sz w:val="20"/>
          <w:szCs w:val="20"/>
        </w:rPr>
        <w:t>with the application being</w:t>
      </w:r>
      <w:r w:rsidRPr="00010CCA">
        <w:rPr>
          <w:rFonts w:ascii="Times New Roman" w:hAnsi="Times New Roman" w:cs="Times New Roman"/>
          <w:color w:val="C45911" w:themeColor="accent2" w:themeShade="BF"/>
          <w:sz w:val="20"/>
          <w:szCs w:val="20"/>
        </w:rPr>
        <w:t xml:space="preserve"> based on user feedback</w:t>
      </w:r>
      <w:r w:rsidR="00B36301" w:rsidRPr="00010CCA">
        <w:rPr>
          <w:rFonts w:ascii="Times New Roman" w:hAnsi="Times New Roman" w:cs="Times New Roman"/>
          <w:color w:val="C45911" w:themeColor="accent2" w:themeShade="BF"/>
          <w:sz w:val="20"/>
          <w:szCs w:val="20"/>
        </w:rPr>
        <w:t xml:space="preserve"> and so an ethics form had to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w:t>
      </w:r>
      <w:r w:rsidRPr="00010CCA">
        <w:rPr>
          <w:rFonts w:ascii="Times New Roman" w:hAnsi="Times New Roman" w:cs="Times New Roman"/>
          <w:color w:val="C45911" w:themeColor="accent2" w:themeShade="BF"/>
          <w:sz w:val="20"/>
          <w:szCs w:val="20"/>
        </w:rPr>
        <w:lastRenderedPageBreak/>
        <w:t xml:space="preserve">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was used to gather information about the target 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w:t>
      </w:r>
      <w:r w:rsidR="006119E1">
        <w:rPr>
          <w:rFonts w:ascii="Times New Roman" w:hAnsi="Times New Roman" w:cs="Times New Roman"/>
          <w:color w:val="C45911" w:themeColor="accent2" w:themeShade="BF"/>
          <w:sz w:val="20"/>
          <w:szCs w:val="20"/>
        </w:rPr>
        <w:t xml:space="preserve">ables the student to undertake </w:t>
      </w:r>
      <w:r w:rsidRPr="00010CCA">
        <w:rPr>
          <w:rFonts w:ascii="Times New Roman" w:hAnsi="Times New Roman" w:cs="Times New Roman"/>
          <w:color w:val="C45911" w:themeColor="accent2" w:themeShade="BF"/>
          <w:sz w:val="20"/>
          <w:szCs w:val="20"/>
        </w:rPr>
        <w:t>user studies in the correct manner.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8" w:name="_Toc416639645"/>
      <w:r w:rsidRPr="00010CCA">
        <w:rPr>
          <w:color w:val="2E74B5" w:themeColor="accent1" w:themeShade="BF"/>
        </w:rPr>
        <w:t>5.9 Intended Audience</w:t>
      </w:r>
      <w:bookmarkEnd w:id="38"/>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39" w:name="_Toc416639646"/>
      <w:r>
        <w:t>5.10 Design Focus Group</w:t>
      </w:r>
      <w:bookmarkEnd w:id="39"/>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w:t>
      </w:r>
      <w:r w:rsidR="006119E1">
        <w:rPr>
          <w:rFonts w:ascii="Times New Roman" w:hAnsi="Times New Roman" w:cs="Times New Roman"/>
          <w:sz w:val="20"/>
          <w:szCs w:val="20"/>
        </w:rPr>
        <w:t>d 2 male between the ages 18 to</w:t>
      </w:r>
      <w:r>
        <w:rPr>
          <w:rFonts w:ascii="Times New Roman" w:hAnsi="Times New Roman" w:cs="Times New Roman"/>
          <w:sz w:val="20"/>
          <w:szCs w:val="20"/>
        </w:rPr>
        <w:t xml:space="preserve"> 60. The focus group was very informal with the</w:t>
      </w:r>
      <w:r w:rsidR="00B36301">
        <w:rPr>
          <w:rFonts w:ascii="Times New Roman" w:hAnsi="Times New Roman" w:cs="Times New Roman"/>
          <w:sz w:val="20"/>
          <w:szCs w:val="20"/>
        </w:rPr>
        <w:t xml:space="preserve"> Axure</w:t>
      </w:r>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0" w:name="_Toc416639647"/>
      <w:r>
        <w:t>6. Implementation &amp; Testing</w:t>
      </w:r>
      <w:bookmarkEnd w:id="40"/>
    </w:p>
    <w:p w:rsidR="00582C77" w:rsidRDefault="00582C77" w:rsidP="00671A78">
      <w:pPr>
        <w:spacing w:line="240" w:lineRule="auto"/>
      </w:pPr>
    </w:p>
    <w:p w:rsidR="00582C77" w:rsidRPr="00582C77" w:rsidRDefault="00582C77" w:rsidP="00671A78">
      <w:pPr>
        <w:pStyle w:val="Heading2"/>
        <w:spacing w:line="240" w:lineRule="auto"/>
      </w:pPr>
      <w:bookmarkStart w:id="41" w:name="_Toc416639648"/>
      <w:r>
        <w:t>6.1 Changes From The Design Stage</w:t>
      </w:r>
      <w:bookmarkEnd w:id="41"/>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 xml:space="preserve">Instead of </w:t>
      </w:r>
      <w:r>
        <w:rPr>
          <w:rFonts w:ascii="Times New Roman" w:hAnsi="Times New Roman" w:cs="Times New Roman"/>
          <w:sz w:val="20"/>
          <w:szCs w:val="20"/>
        </w:rPr>
        <w:lastRenderedPageBreak/>
        <w:t>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2" w:name="_Toc416639649"/>
      <w:r>
        <w:t>6.2 Interface Design</w:t>
      </w:r>
      <w:bookmarkEnd w:id="42"/>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w:t>
      </w:r>
      <w:r w:rsidR="00993919">
        <w:rPr>
          <w:rFonts w:ascii="Times New Roman" w:hAnsi="Times New Roman" w:cs="Times New Roman"/>
          <w:sz w:val="20"/>
          <w:szCs w:val="20"/>
        </w:rPr>
        <w:t xml:space="preserve">iting in design which has </w:t>
      </w:r>
      <w:r>
        <w:rPr>
          <w:rFonts w:ascii="Times New Roman" w:hAnsi="Times New Roman" w:cs="Times New Roman"/>
          <w:sz w:val="20"/>
          <w:szCs w:val="20"/>
        </w:rPr>
        <w:t>been seen as one 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w:t>
      </w:r>
      <w:r w:rsidR="00993919">
        <w:rPr>
          <w:rFonts w:ascii="Times New Roman" w:hAnsi="Times New Roman" w:cs="Times New Roman"/>
          <w:sz w:val="20"/>
          <w:szCs w:val="20"/>
        </w:rPr>
        <w:t>release provides</w:t>
      </w:r>
      <w:r>
        <w:rPr>
          <w:rFonts w:ascii="Times New Roman" w:hAnsi="Times New Roman" w:cs="Times New Roman"/>
          <w:sz w:val="20"/>
          <w:szCs w:val="20"/>
        </w:rPr>
        <w:t xml:space="preserve"> a new style for a</w:t>
      </w:r>
      <w:r w:rsidR="00993919">
        <w:rPr>
          <w:rFonts w:ascii="Times New Roman" w:hAnsi="Times New Roman" w:cs="Times New Roman"/>
          <w:sz w:val="20"/>
          <w:szCs w:val="20"/>
        </w:rPr>
        <w:t>pps. As discussed in section 5.7</w:t>
      </w:r>
      <w:r>
        <w:rPr>
          <w:rFonts w:ascii="Times New Roman" w:hAnsi="Times New Roman" w:cs="Times New Roman"/>
          <w:sz w:val="20"/>
          <w:szCs w:val="20"/>
        </w:rPr>
        <w:t xml:space="preserve">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3" w:name="_Toc416639650"/>
      <w:r>
        <w:t>6.2.1 Customized Dialogs</w:t>
      </w:r>
      <w:bookmarkEnd w:id="43"/>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r w:rsidR="00993919">
        <w:rPr>
          <w:rFonts w:ascii="Times New Roman" w:hAnsi="Times New Roman" w:cs="Times New Roman"/>
          <w:sz w:val="20"/>
          <w:szCs w:val="20"/>
        </w:rPr>
        <w:t>on</w:t>
      </w:r>
      <w:r>
        <w:rPr>
          <w:rFonts w:ascii="Times New Roman" w:hAnsi="Times New Roman" w:cs="Times New Roman"/>
          <w:sz w:val="20"/>
          <w:szCs w:val="20"/>
        </w:rPr>
        <w:t xml:space="preserve"> cookbooks and have all the functionality relating to cookbooks appearing in dialog boxes instead the user going in and out of multiple activities to achieve functionalities relating to cookbooks which can be </w:t>
      </w:r>
      <w:r>
        <w:rPr>
          <w:rFonts w:ascii="Times New Roman" w:hAnsi="Times New Roman" w:cs="Times New Roman"/>
          <w:sz w:val="20"/>
          <w:szCs w:val="20"/>
        </w:rPr>
        <w:lastRenderedPageBreak/>
        <w:t xml:space="preserve">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4" w:name="_Toc416639651"/>
      <w:r w:rsidRPr="00010CCA">
        <w:rPr>
          <w:color w:val="2E74B5" w:themeColor="accent1" w:themeShade="BF"/>
        </w:rPr>
        <w:t>6.2.2 Custom Typography, Icons &amp; Buttons</w:t>
      </w:r>
      <w:bookmarkEnd w:id="44"/>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w:t>
      </w:r>
      <w:r w:rsidR="00900890">
        <w:rPr>
          <w:rFonts w:ascii="Times New Roman" w:hAnsi="Times New Roman" w:cs="Times New Roman"/>
          <w:color w:val="2E74B5" w:themeColor="accent1" w:themeShade="BF"/>
          <w:sz w:val="20"/>
          <w:szCs w:val="20"/>
        </w:rPr>
        <w:t>peface. As stated in section 5.7</w:t>
      </w:r>
      <w:r w:rsidRPr="00010CCA">
        <w:rPr>
          <w:rFonts w:ascii="Times New Roman" w:hAnsi="Times New Roman" w:cs="Times New Roman"/>
          <w:color w:val="2E74B5" w:themeColor="accent1" w:themeShade="BF"/>
          <w:sz w:val="20"/>
          <w:szCs w:val="20"/>
        </w:rPr>
        <w:t xml:space="preserve"> the appl</w:t>
      </w:r>
      <w:r w:rsidR="00900890">
        <w:rPr>
          <w:rFonts w:ascii="Times New Roman" w:hAnsi="Times New Roman" w:cs="Times New Roman"/>
          <w:color w:val="2E74B5" w:themeColor="accent1" w:themeShade="BF"/>
          <w:sz w:val="20"/>
          <w:szCs w:val="20"/>
        </w:rPr>
        <w:t xml:space="preserve">ication was designed to be </w:t>
      </w:r>
      <w:r w:rsidRPr="00010CCA">
        <w:rPr>
          <w:rFonts w:ascii="Times New Roman" w:hAnsi="Times New Roman" w:cs="Times New Roman"/>
          <w:color w:val="2E74B5" w:themeColor="accent1" w:themeShade="BF"/>
          <w:sz w:val="20"/>
          <w:szCs w:val="20"/>
        </w:rPr>
        <w:t xml:space="preserv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5" w:name="_Toc416639652"/>
      <w:r>
        <w:t>6.2.3 Custom Listview</w:t>
      </w:r>
      <w:bookmarkEnd w:id="45"/>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 xml:space="preserve">that pulls content from a source such as an array or database query and </w:t>
      </w:r>
      <w:r w:rsidRPr="001F31E1">
        <w:rPr>
          <w:rFonts w:ascii="Times New Roman" w:hAnsi="Times New Roman" w:cs="Times New Roman"/>
          <w:color w:val="222222"/>
          <w:sz w:val="20"/>
          <w:szCs w:val="20"/>
          <w:shd w:val="clear" w:color="auto" w:fill="F9F9F9"/>
        </w:rPr>
        <w:lastRenderedPageBreak/>
        <w:t>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personal collection </w:t>
      </w:r>
      <w:r w:rsidR="00900890">
        <w:rPr>
          <w:rFonts w:ascii="Times New Roman" w:hAnsi="Times New Roman" w:cs="Times New Roman"/>
          <w:sz w:val="20"/>
          <w:szCs w:val="20"/>
        </w:rPr>
        <w:t>like their</w:t>
      </w:r>
      <w:r>
        <w:rPr>
          <w:rFonts w:ascii="Times New Roman" w:hAnsi="Times New Roman" w:cs="Times New Roman"/>
          <w:sz w:val="20"/>
          <w:szCs w:val="20"/>
        </w:rPr>
        <w:t xml:space="preserve">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6" w:name="_Toc416639653"/>
      <w:r>
        <w:t>6.2.4 Action Bar</w:t>
      </w:r>
      <w:bookmarkEnd w:id="46"/>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w:t>
      </w:r>
      <w:r>
        <w:rPr>
          <w:rFonts w:ascii="Times New Roman" w:hAnsi="Times New Roman" w:cs="Times New Roman"/>
          <w:sz w:val="20"/>
          <w:szCs w:val="20"/>
        </w:rPr>
        <w:lastRenderedPageBreak/>
        <w:t>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7" w:name="_Toc416639654"/>
      <w:r>
        <w:t>6.2.4 Challenges of Interface Design</w:t>
      </w:r>
      <w:bookmarkEnd w:id="47"/>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w:t>
      </w:r>
      <w:r w:rsidR="00900890">
        <w:rPr>
          <w:rFonts w:ascii="Times New Roman" w:hAnsi="Times New Roman" w:cs="Times New Roman"/>
          <w:sz w:val="20"/>
          <w:szCs w:val="20"/>
        </w:rPr>
        <w:t xml:space="preserve">atchy documentation and support, </w:t>
      </w:r>
      <w:r>
        <w:rPr>
          <w:rFonts w:ascii="Times New Roman" w:hAnsi="Times New Roman" w:cs="Times New Roman"/>
          <w:sz w:val="20"/>
          <w:szCs w:val="20"/>
        </w:rPr>
        <w:t>particular</w:t>
      </w:r>
      <w:r w:rsidR="00900890">
        <w:rPr>
          <w:rFonts w:ascii="Times New Roman" w:hAnsi="Times New Roman" w:cs="Times New Roman"/>
          <w:sz w:val="20"/>
          <w:szCs w:val="20"/>
        </w:rPr>
        <w:t xml:space="preserve">ly for the action bars, </w:t>
      </w:r>
      <w:r>
        <w:rPr>
          <w:rFonts w:ascii="Times New Roman" w:hAnsi="Times New Roman" w:cs="Times New Roman"/>
          <w:sz w:val="20"/>
          <w:szCs w:val="20"/>
        </w:rPr>
        <w:t xml:space="preserve">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8" w:name="_Toc416639655"/>
      <w:r w:rsidRPr="00CF48A5">
        <w:t>6.3 Database Implementation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49" w:name="_Toc416639656"/>
      <w:r>
        <w:t>6.4 Application &amp; Sever Communication</w:t>
      </w:r>
      <w:bookmarkEnd w:id="49"/>
    </w:p>
    <w:p w:rsidR="00670615" w:rsidRDefault="00670615" w:rsidP="00671A78">
      <w:pPr>
        <w:spacing w:line="240" w:lineRule="auto"/>
      </w:pPr>
    </w:p>
    <w:p w:rsidR="00670615" w:rsidRDefault="00670615" w:rsidP="00671A78">
      <w:pPr>
        <w:pStyle w:val="Heading3"/>
        <w:spacing w:line="240" w:lineRule="auto"/>
      </w:pPr>
      <w:bookmarkStart w:id="50" w:name="_Toc416639657"/>
      <w:r>
        <w:t>6.4.1 Sync Logic</w:t>
      </w:r>
      <w:bookmarkEnd w:id="50"/>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shared preference called stage tracks the stage the sync got to so that if the sync fails it will start from the last stage it reached so it doesn’t retrieve data that was </w:t>
      </w:r>
      <w:r w:rsidR="00900890">
        <w:rPr>
          <w:rFonts w:ascii="Times New Roman" w:hAnsi="Times New Roman" w:cs="Times New Roman"/>
          <w:sz w:val="20"/>
          <w:szCs w:val="20"/>
        </w:rPr>
        <w:t xml:space="preserve">already </w:t>
      </w:r>
      <w:r>
        <w:rPr>
          <w:rFonts w:ascii="Times New Roman" w:hAnsi="Times New Roman" w:cs="Times New Roman"/>
          <w:sz w:val="20"/>
          <w:szCs w:val="20"/>
        </w:rPr>
        <w:t>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1" w:name="_Toc416639658"/>
      <w:r>
        <w:t>6.4.2 JSON</w:t>
      </w:r>
      <w:bookmarkEnd w:id="51"/>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2" w:name="_Toc416639659"/>
      <w:r>
        <w:t>6.4.3 Asynchronous Code</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3" w:name="_Toc416639660"/>
      <w:r>
        <w:t>6.4.4 Managing edits/deletes between syncs</w:t>
      </w:r>
      <w:bookmarkEnd w:id="53"/>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4" w:name="_Toc416639661"/>
      <w:r>
        <w:t>6.5 Image Handling</w:t>
      </w:r>
      <w:bookmarkEnd w:id="54"/>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5" w:name="_Toc416639662"/>
      <w:r>
        <w:t>6.5.1 AsyncTask</w:t>
      </w:r>
      <w:bookmarkEnd w:id="55"/>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AsyncTask was appropriate for loading one image onto a page and this method was used in the recipe view and edit recipe pages where only one image is seen. A concurrency issue occurs when multiple images are being loaded into the application</w:t>
      </w:r>
      <w:r w:rsidR="004E77DB">
        <w:rPr>
          <w:rFonts w:ascii="Times New Roman" w:hAnsi="Times New Roman" w:cs="Times New Roman"/>
          <w:color w:val="222222"/>
          <w:sz w:val="20"/>
          <w:szCs w:val="20"/>
          <w:shd w:val="clear" w:color="auto" w:fill="F9F9F9"/>
        </w:rPr>
        <w:t xml:space="preserve"> using AsyncTask</w:t>
      </w:r>
      <w:r>
        <w:rPr>
          <w:rFonts w:ascii="Times New Roman" w:hAnsi="Times New Roman" w:cs="Times New Roman"/>
          <w:color w:val="222222"/>
          <w:sz w:val="20"/>
          <w:szCs w:val="20"/>
          <w:shd w:val="clear" w:color="auto" w:fill="F9F9F9"/>
        </w:rPr>
        <w:t xml:space="preserve"> for example in the situation of a listview and so to be able to  load the images off the UI t</w:t>
      </w:r>
      <w:r w:rsidR="004E77DB">
        <w:rPr>
          <w:rFonts w:ascii="Times New Roman" w:hAnsi="Times New Roman" w:cs="Times New Roman"/>
          <w:color w:val="222222"/>
          <w:sz w:val="20"/>
          <w:szCs w:val="20"/>
          <w:shd w:val="clear" w:color="auto" w:fill="F9F9F9"/>
        </w:rPr>
        <w:t xml:space="preserve">hread but handle the issue of </w:t>
      </w:r>
      <w:r>
        <w:rPr>
          <w:rFonts w:ascii="Times New Roman" w:hAnsi="Times New Roman" w:cs="Times New Roman"/>
          <w:color w:val="222222"/>
          <w:sz w:val="20"/>
          <w:szCs w:val="20"/>
          <w:shd w:val="clear" w:color="auto" w:fill="F9F9F9"/>
        </w:rPr>
        <w:t xml:space="preserve">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6" w:name="_Toc416639663"/>
      <w:r>
        <w:t>6.5.2 Other Techniques</w:t>
      </w:r>
      <w:bookmarkEnd w:id="56"/>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7" w:name="_Toc416639664"/>
      <w:r>
        <w:t>6.6 Application</w:t>
      </w:r>
      <w:bookmarkEnd w:id="57"/>
    </w:p>
    <w:p w:rsidR="00281433" w:rsidRPr="00281433" w:rsidRDefault="00281433" w:rsidP="00671A78">
      <w:pPr>
        <w:spacing w:line="240" w:lineRule="auto"/>
      </w:pPr>
    </w:p>
    <w:p w:rsidR="00281433" w:rsidRDefault="00281433" w:rsidP="00671A78">
      <w:pPr>
        <w:pStyle w:val="Heading3"/>
        <w:spacing w:line="240" w:lineRule="auto"/>
      </w:pPr>
      <w:bookmarkStart w:id="58" w:name="_Toc416639665"/>
      <w:r>
        <w:t>6.6.1 Application Views</w:t>
      </w:r>
      <w:bookmarkEnd w:id="58"/>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w:t>
      </w:r>
      <w:r w:rsidR="004E77DB">
        <w:rPr>
          <w:rFonts w:ascii="Times New Roman" w:hAnsi="Times New Roman" w:cs="Times New Roman"/>
          <w:sz w:val="20"/>
          <w:szCs w:val="20"/>
        </w:rPr>
        <w:t xml:space="preserve"> them </w:t>
      </w:r>
      <w:r>
        <w:rPr>
          <w:rFonts w:ascii="Times New Roman" w:hAnsi="Times New Roman" w:cs="Times New Roman"/>
          <w:sz w:val="20"/>
          <w:szCs w:val="20"/>
        </w:rPr>
        <w:t xml:space="preserve">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59" w:name="_Toc416639666"/>
      <w:r>
        <w:t>6.6.2 Application Features</w:t>
      </w:r>
      <w:bookmarkEnd w:id="59"/>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7"/>
      <w:r>
        <w:t>6.6.2.2 Cloning &amp; Reviewing A Recipe</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w:t>
      </w:r>
      <w:r w:rsidR="004E77DB">
        <w:rPr>
          <w:rFonts w:ascii="Times New Roman" w:hAnsi="Times New Roman" w:cs="Times New Roman"/>
          <w:sz w:val="20"/>
          <w:szCs w:val="20"/>
        </w:rPr>
        <w:t>laborative and enables users too</w:t>
      </w:r>
      <w:r>
        <w:rPr>
          <w:rFonts w:ascii="Times New Roman" w:hAnsi="Times New Roman" w:cs="Times New Roman"/>
          <w:sz w:val="20"/>
          <w:szCs w:val="20"/>
        </w:rPr>
        <w:t xml:space="preserve">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w:t>
      </w:r>
      <w:r w:rsidR="004E77DB">
        <w:rPr>
          <w:rFonts w:ascii="Times New Roman" w:hAnsi="Times New Roman" w:cs="Times New Roman"/>
          <w:sz w:val="20"/>
          <w:szCs w:val="20"/>
        </w:rPr>
        <w:t xml:space="preserve"> they want to make</w:t>
      </w:r>
      <w:r>
        <w:rPr>
          <w:rFonts w:ascii="Times New Roman" w:hAnsi="Times New Roman" w:cs="Times New Roman"/>
          <w:sz w:val="20"/>
          <w:szCs w:val="20"/>
        </w:rPr>
        <w:t xml:space="preserve"> and don’t</w:t>
      </w:r>
      <w:r w:rsidR="004E77DB">
        <w:rPr>
          <w:rFonts w:ascii="Times New Roman" w:hAnsi="Times New Roman" w:cs="Times New Roman"/>
          <w:sz w:val="20"/>
          <w:szCs w:val="20"/>
        </w:rPr>
        <w:t xml:space="preserve"> want</w:t>
      </w:r>
      <w:r>
        <w:rPr>
          <w:rFonts w:ascii="Times New Roman" w:hAnsi="Times New Roman" w:cs="Times New Roman"/>
          <w:sz w:val="20"/>
          <w:szCs w:val="20"/>
        </w:rPr>
        <w:t xml:space="preserve">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w:t>
      </w:r>
      <w:r w:rsidR="004E77DB">
        <w:rPr>
          <w:rFonts w:ascii="Times New Roman" w:hAnsi="Times New Roman" w:cs="Times New Roman"/>
          <w:sz w:val="20"/>
          <w:szCs w:val="20"/>
        </w:rPr>
        <w:t xml:space="preserve"> as a recipe management app, </w:t>
      </w:r>
      <w:r>
        <w:rPr>
          <w:rFonts w:ascii="Times New Roman" w:hAnsi="Times New Roman" w:cs="Times New Roman"/>
          <w:sz w:val="20"/>
          <w:szCs w:val="20"/>
        </w:rPr>
        <w:t xml:space="preserve">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1" w:name="_Toc416639668"/>
      <w:r w:rsidRPr="00010CCA">
        <w:rPr>
          <w:color w:val="2E74B5" w:themeColor="accent1" w:themeShade="BF"/>
        </w:rPr>
        <w:lastRenderedPageBreak/>
        <w:t>6.7 Error Handling</w:t>
      </w:r>
      <w:bookmarkEnd w:id="61"/>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2" w:name="_Toc416639669"/>
      <w:r>
        <w:t>6.8 Security</w:t>
      </w:r>
      <w:bookmarkEnd w:id="62"/>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3" w:name="_Toc416639670"/>
      <w:r>
        <w:t>6.9 Refactoring</w:t>
      </w:r>
      <w:bookmarkEnd w:id="63"/>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t>
      </w:r>
      <w:r w:rsidR="009F7272">
        <w:rPr>
          <w:rFonts w:ascii="Times New Roman" w:hAnsi="Times New Roman" w:cs="Times New Roman"/>
          <w:sz w:val="20"/>
          <w:szCs w:val="20"/>
        </w:rPr>
        <w:t xml:space="preserve"> code </w:t>
      </w:r>
      <w:r>
        <w:rPr>
          <w:rFonts w:ascii="Times New Roman" w:hAnsi="Times New Roman" w:cs="Times New Roman"/>
          <w:sz w:val="20"/>
          <w:szCs w:val="20"/>
        </w:rPr>
        <w:t xml:space="preserve">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sidR="009612F8">
        <w:rPr>
          <w:rFonts w:ascii="Times New Roman" w:hAnsi="Times New Roman" w:cs="Times New Roman"/>
          <w:sz w:val="20"/>
          <w:szCs w:val="20"/>
        </w:rPr>
        <w:t>ion</w:t>
      </w:r>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4" w:name="_Toc416639671"/>
      <w:r>
        <w:t>6.10 Unit Testing</w:t>
      </w:r>
      <w:bookmarkEnd w:id="64"/>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 xml:space="preserve">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w:t>
      </w:r>
      <w:r w:rsidRPr="009F7272">
        <w:rPr>
          <w:rFonts w:ascii="Times New Roman" w:hAnsi="Times New Roman" w:cs="Times New Roman"/>
          <w:color w:val="FF0000"/>
          <w:sz w:val="20"/>
          <w:szCs w:val="20"/>
        </w:rPr>
        <w:t>Number of tests written</w:t>
      </w:r>
      <w:r>
        <w:rPr>
          <w:rFonts w:ascii="Times New Roman" w:hAnsi="Times New Roman" w:cs="Times New Roman"/>
          <w:sz w:val="20"/>
          <w:szCs w:val="20"/>
        </w:rPr>
        <w:t>.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5" w:name="_Toc416639672"/>
      <w:r>
        <w:t>6.11 User Testing</w:t>
      </w:r>
      <w:bookmarkEnd w:id="65"/>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6" w:name="_Toc416639673"/>
      <w:r>
        <w:t>6.12 Black Box Tests</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black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7" w:name="_Toc416639674"/>
      <w:r>
        <w:t>6.13 White Box Testing</w:t>
      </w:r>
      <w:bookmarkEnd w:id="67"/>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8" w:name="_Toc416639675"/>
      <w:r>
        <w:t>6.14 Usability Test</w:t>
      </w:r>
      <w:bookmarkEnd w:id="68"/>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69" w:name="_Toc416639676"/>
      <w:r>
        <w:t>7. Evaluation</w:t>
      </w:r>
      <w:bookmarkEnd w:id="69"/>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w:t>
      </w:r>
      <w:r w:rsidR="009F7272">
        <w:rPr>
          <w:rFonts w:ascii="Times New Roman" w:hAnsi="Times New Roman" w:cs="Times New Roman"/>
          <w:sz w:val="20"/>
          <w:szCs w:val="20"/>
        </w:rPr>
        <w:t>easy to use</w:t>
      </w:r>
      <w:r w:rsidR="0085445D">
        <w:rPr>
          <w:rFonts w:ascii="Times New Roman" w:hAnsi="Times New Roman" w:cs="Times New Roman"/>
          <w:sz w:val="20"/>
          <w:szCs w:val="20"/>
        </w:rPr>
        <w:t xml:space="preserv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0" w:name="_Toc416639677"/>
      <w:r>
        <w:t>7.1 Final Evaluation</w:t>
      </w:r>
      <w:bookmarkEnd w:id="70"/>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w:t>
      </w:r>
      <w:r w:rsidR="009F7272">
        <w:rPr>
          <w:rFonts w:ascii="Times New Roman" w:hAnsi="Times New Roman" w:cs="Times New Roman"/>
          <w:sz w:val="20"/>
          <w:szCs w:val="20"/>
        </w:rPr>
        <w:t>same level of functionalities as</w:t>
      </w:r>
      <w:r w:rsidR="00401B43">
        <w:rPr>
          <w:rFonts w:ascii="Times New Roman" w:hAnsi="Times New Roman" w:cs="Times New Roman"/>
          <w:sz w:val="20"/>
          <w:szCs w:val="20"/>
        </w:rPr>
        <w:t xml:space="preserve">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1" w:name="_Toc416639678"/>
      <w:r>
        <w:t>7.2 Summary Of Results</w:t>
      </w:r>
      <w:bookmarkEnd w:id="71"/>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2" w:name="_Toc416639679"/>
      <w:r>
        <w:t>7.3 Discussion</w:t>
      </w:r>
      <w:bookmarkEnd w:id="72"/>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w:t>
      </w:r>
      <w:r w:rsidR="009F7272">
        <w:rPr>
          <w:rFonts w:ascii="Times New Roman" w:hAnsi="Times New Roman" w:cs="Times New Roman"/>
          <w:sz w:val="20"/>
          <w:szCs w:val="20"/>
        </w:rPr>
        <w:t>s of the project led to a</w:t>
      </w:r>
      <w:r w:rsidR="000C5A91">
        <w:rPr>
          <w:rFonts w:ascii="Times New Roman" w:hAnsi="Times New Roman" w:cs="Times New Roman"/>
          <w:sz w:val="20"/>
          <w:szCs w:val="20"/>
        </w:rPr>
        <w:t>n</w:t>
      </w:r>
      <w:r w:rsidR="009F7272">
        <w:rPr>
          <w:rFonts w:ascii="Times New Roman" w:hAnsi="Times New Roman" w:cs="Times New Roman"/>
          <w:sz w:val="20"/>
          <w:szCs w:val="20"/>
        </w:rPr>
        <w:t xml:space="preserve"> easy to use</w:t>
      </w:r>
      <w:r>
        <w:rPr>
          <w:rFonts w:ascii="Times New Roman" w:hAnsi="Times New Roman" w:cs="Times New Roman"/>
          <w:sz w:val="20"/>
          <w:szCs w:val="20"/>
        </w:rPr>
        <w:t xml:space="preserve"> product as it achieved an A grade in the SUS. The SUS is a valid measurement of usability which has been shown to effectively distinguish between usable and unusable products and for Recipes For Life to achieve an A grade in the SUS score </w:t>
      </w:r>
      <w:r>
        <w:rPr>
          <w:rFonts w:ascii="Times New Roman" w:hAnsi="Times New Roman" w:cs="Times New Roman"/>
          <w:sz w:val="20"/>
          <w:szCs w:val="20"/>
        </w:rPr>
        <w:lastRenderedPageBreak/>
        <w:t xml:space="preserve">demonstrates its usability. The student found it interesting that RecetteTek was a popular application </w:t>
      </w:r>
      <w:r w:rsidR="00907873">
        <w:rPr>
          <w:rFonts w:ascii="Times New Roman" w:hAnsi="Times New Roman" w:cs="Times New Roman"/>
          <w:sz w:val="20"/>
          <w:szCs w:val="20"/>
        </w:rPr>
        <w:t xml:space="preserve">on the app store with strong reviews but it </w:t>
      </w:r>
      <w:r w:rsidR="000C5A91">
        <w:rPr>
          <w:rFonts w:ascii="Times New Roman" w:hAnsi="Times New Roman" w:cs="Times New Roman"/>
          <w:sz w:val="20"/>
          <w:szCs w:val="20"/>
        </w:rPr>
        <w:t xml:space="preserve">received such </w:t>
      </w:r>
      <w:r w:rsidR="00907873">
        <w:rPr>
          <w:rFonts w:ascii="Times New Roman" w:hAnsi="Times New Roman" w:cs="Times New Roman"/>
          <w:sz w:val="20"/>
          <w:szCs w:val="20"/>
        </w:rPr>
        <w:t>a low usab</w:t>
      </w:r>
      <w:r w:rsidR="008049C4">
        <w:rPr>
          <w:rFonts w:ascii="Times New Roman" w:hAnsi="Times New Roman" w:cs="Times New Roman"/>
          <w:sz w:val="20"/>
          <w:szCs w:val="20"/>
        </w:rPr>
        <w:t>ili</w:t>
      </w:r>
      <w:r w:rsidR="000C5A91">
        <w:rPr>
          <w:rFonts w:ascii="Times New Roman" w:hAnsi="Times New Roman" w:cs="Times New Roman"/>
          <w:sz w:val="20"/>
          <w:szCs w:val="20"/>
        </w:rPr>
        <w:t>ty score in the evaluation as it</w:t>
      </w:r>
      <w:r w:rsidR="008049C4">
        <w:rPr>
          <w:rFonts w:ascii="Times New Roman" w:hAnsi="Times New Roman" w:cs="Times New Roman"/>
          <w:sz w:val="20"/>
          <w:szCs w:val="20"/>
        </w:rPr>
        <w:t xml:space="preserve">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 xml:space="preserve">or that they had learnt what to do from the previous application </w:t>
      </w:r>
      <w:r w:rsidR="000C5A91">
        <w:rPr>
          <w:rFonts w:ascii="Times New Roman" w:hAnsi="Times New Roman" w:cs="Times New Roman"/>
          <w:sz w:val="20"/>
          <w:szCs w:val="20"/>
        </w:rPr>
        <w:t xml:space="preserve">and therefore it seemed easier. </w:t>
      </w:r>
      <w:r w:rsidR="00907873">
        <w:rPr>
          <w:rFonts w:ascii="Times New Roman" w:hAnsi="Times New Roman" w:cs="Times New Roman"/>
          <w:sz w:val="20"/>
          <w:szCs w:val="20"/>
        </w:rPr>
        <w:t>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r w:rsidR="000C5A91">
        <w:rPr>
          <w:rFonts w:ascii="Times New Roman" w:hAnsi="Times New Roman" w:cs="Times New Roman"/>
          <w:sz w:val="20"/>
          <w:szCs w:val="20"/>
        </w:rPr>
        <w:t>being the</w:t>
      </w:r>
      <w:r w:rsidR="00907873">
        <w:rPr>
          <w:rFonts w:ascii="Times New Roman" w:hAnsi="Times New Roman" w:cs="Times New Roman"/>
          <w:sz w:val="20"/>
          <w:szCs w:val="20"/>
        </w:rPr>
        <w:t xml:space="preserve"> </w:t>
      </w:r>
      <w:r w:rsidR="008049C4">
        <w:rPr>
          <w:rFonts w:ascii="Times New Roman" w:hAnsi="Times New Roman" w:cs="Times New Roman"/>
          <w:sz w:val="20"/>
          <w:szCs w:val="20"/>
        </w:rPr>
        <w:t>application of preference by</w:t>
      </w:r>
      <w:r w:rsidR="000C5A91">
        <w:rPr>
          <w:rFonts w:ascii="Times New Roman" w:hAnsi="Times New Roman" w:cs="Times New Roman"/>
          <w:sz w:val="20"/>
          <w:szCs w:val="20"/>
        </w:rPr>
        <w:t xml:space="preserve"> all</w:t>
      </w:r>
      <w:r w:rsidR="008049C4">
        <w:rPr>
          <w:rFonts w:ascii="Times New Roman" w:hAnsi="Times New Roman" w:cs="Times New Roman"/>
          <w:sz w:val="20"/>
          <w:szCs w:val="20"/>
        </w:rPr>
        <w:t xml:space="preserve">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0C5A91">
        <w:rPr>
          <w:rFonts w:ascii="Times New Roman" w:hAnsi="Times New Roman" w:cs="Times New Roman"/>
          <w:sz w:val="20"/>
          <w:szCs w:val="20"/>
        </w:rPr>
        <w:t>on the app store and see</w:t>
      </w:r>
      <w:r w:rsidR="00907873">
        <w:rPr>
          <w:rFonts w:ascii="Times New Roman" w:hAnsi="Times New Roman" w:cs="Times New Roman"/>
          <w:sz w:val="20"/>
          <w:szCs w:val="20"/>
        </w:rPr>
        <w:t xml:space="preserve"> if the application could compete with existing products.</w:t>
      </w:r>
    </w:p>
    <w:p w:rsidR="00FE65EF" w:rsidRDefault="00B05282" w:rsidP="00671A78">
      <w:pPr>
        <w:pStyle w:val="Heading1"/>
        <w:spacing w:line="240" w:lineRule="auto"/>
      </w:pPr>
      <w:bookmarkStart w:id="73" w:name="_Toc416639680"/>
      <w:r>
        <w:t>8. Final Product</w:t>
      </w:r>
      <w:bookmarkEnd w:id="73"/>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4" w:name="_Toc416639681"/>
      <w:r>
        <w:t>8.1 Front Screen</w:t>
      </w:r>
      <w:bookmarkEnd w:id="74"/>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5" w:name="_Toc416639682"/>
      <w:r>
        <w:t>8.2 Users Cookbooks</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6" w:name="_Toc416639683"/>
      <w:r>
        <w:t>8.3 Users Recipes</w:t>
      </w:r>
      <w:bookmarkEnd w:id="76"/>
    </w:p>
    <w:p w:rsidR="00AF7CCD" w:rsidRPr="0066457C" w:rsidRDefault="00AF7CCD" w:rsidP="000C5A91">
      <w:pPr>
        <w:spacing w:line="240" w:lineRule="auto"/>
        <w:jc w:val="both"/>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7" w:name="_Toc416639684"/>
      <w:r>
        <w:t>8.4 Viewing A Recipe</w:t>
      </w:r>
      <w:bookmarkEnd w:id="77"/>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8" w:name="_Toc416639685"/>
      <w:r>
        <w:t>8.5 Editing A Recipe</w:t>
      </w:r>
      <w:bookmarkEnd w:id="78"/>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79" w:name="_Toc416639686"/>
      <w:r>
        <w:t>8.6 Searching/Exploring</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0" w:name="_Toc416639687"/>
      <w:r>
        <w:t>9.  Critical Appraisal</w:t>
      </w:r>
      <w:bookmarkEnd w:id="80"/>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0C5A91">
        <w:rPr>
          <w:rFonts w:ascii="Times New Roman" w:hAnsi="Times New Roman" w:cs="Times New Roman"/>
          <w:sz w:val="20"/>
          <w:szCs w:val="20"/>
        </w:rPr>
        <w:t xml:space="preserve">the </w:t>
      </w:r>
      <w:bookmarkStart w:id="81" w:name="_GoBack"/>
      <w:bookmarkEnd w:id="81"/>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w:t>
      </w:r>
      <w:r>
        <w:rPr>
          <w:rFonts w:ascii="Times New Roman" w:hAnsi="Times New Roman" w:cs="Times New Roman"/>
          <w:sz w:val="20"/>
          <w:szCs w:val="20"/>
        </w:rPr>
        <w:lastRenderedPageBreak/>
        <w:t xml:space="preserve">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w:t>
      </w:r>
      <w:r w:rsidR="00B7662D">
        <w:rPr>
          <w:rFonts w:ascii="Times New Roman" w:hAnsi="Times New Roman" w:cs="Times New Roman"/>
          <w:sz w:val="20"/>
          <w:szCs w:val="20"/>
        </w:rPr>
        <w:lastRenderedPageBreak/>
        <w:t>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w:t>
              </w:r>
              <w:r w:rsidRPr="009370AC">
                <w:rPr>
                  <w:rFonts w:ascii="Times New Roman" w:hAnsi="Times New Roman" w:cs="Times New Roman"/>
                  <w:noProof/>
                  <w:sz w:val="20"/>
                  <w:szCs w:val="20"/>
                  <w:u w:val="single"/>
                </w:rPr>
                <w:lastRenderedPageBreak/>
                <w:t>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680" w:rsidRDefault="00952680" w:rsidP="00EB7405">
      <w:pPr>
        <w:spacing w:after="0" w:line="240" w:lineRule="auto"/>
      </w:pPr>
      <w:r>
        <w:separator/>
      </w:r>
    </w:p>
  </w:endnote>
  <w:endnote w:type="continuationSeparator" w:id="0">
    <w:p w:rsidR="00952680" w:rsidRDefault="00952680"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D336CF" w:rsidRDefault="00D336CF">
        <w:pPr>
          <w:pStyle w:val="Footer"/>
          <w:jc w:val="right"/>
        </w:pPr>
        <w:r>
          <w:fldChar w:fldCharType="begin"/>
        </w:r>
        <w:r>
          <w:instrText xml:space="preserve"> PAGE   \* MERGEFORMAT </w:instrText>
        </w:r>
        <w:r>
          <w:fldChar w:fldCharType="separate"/>
        </w:r>
        <w:r w:rsidR="000C5A91">
          <w:rPr>
            <w:noProof/>
          </w:rPr>
          <w:t>30</w:t>
        </w:r>
        <w:r>
          <w:rPr>
            <w:noProof/>
          </w:rPr>
          <w:fldChar w:fldCharType="end"/>
        </w:r>
      </w:p>
    </w:sdtContent>
  </w:sdt>
  <w:p w:rsidR="00D336CF" w:rsidRDefault="00D33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680" w:rsidRDefault="00952680" w:rsidP="00EB7405">
      <w:pPr>
        <w:spacing w:after="0" w:line="240" w:lineRule="auto"/>
      </w:pPr>
      <w:r>
        <w:separator/>
      </w:r>
    </w:p>
  </w:footnote>
  <w:footnote w:type="continuationSeparator" w:id="0">
    <w:p w:rsidR="00952680" w:rsidRDefault="00952680" w:rsidP="00EB7405">
      <w:pPr>
        <w:spacing w:after="0" w:line="240" w:lineRule="auto"/>
      </w:pPr>
      <w:r>
        <w:continuationSeparator/>
      </w:r>
    </w:p>
  </w:footnote>
  <w:footnote w:id="1">
    <w:p w:rsidR="00D336CF" w:rsidRDefault="00D336CF">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D336CF" w:rsidRDefault="00D336CF">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D336CF" w:rsidRDefault="00D336CF">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D336CF" w:rsidRDefault="00D336CF"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36A74"/>
    <w:rsid w:val="00037B7E"/>
    <w:rsid w:val="00044F39"/>
    <w:rsid w:val="00057DB3"/>
    <w:rsid w:val="00061F00"/>
    <w:rsid w:val="00075227"/>
    <w:rsid w:val="000808F5"/>
    <w:rsid w:val="00083004"/>
    <w:rsid w:val="00084611"/>
    <w:rsid w:val="00084C82"/>
    <w:rsid w:val="0008659B"/>
    <w:rsid w:val="000943BA"/>
    <w:rsid w:val="000A26F9"/>
    <w:rsid w:val="000C5A91"/>
    <w:rsid w:val="000C6420"/>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119"/>
    <w:rsid w:val="00274C3E"/>
    <w:rsid w:val="00277664"/>
    <w:rsid w:val="00281433"/>
    <w:rsid w:val="00282A7F"/>
    <w:rsid w:val="00282CC4"/>
    <w:rsid w:val="0028667C"/>
    <w:rsid w:val="002C57C3"/>
    <w:rsid w:val="002D7AB7"/>
    <w:rsid w:val="002E35D4"/>
    <w:rsid w:val="002E3FE0"/>
    <w:rsid w:val="002F3DAE"/>
    <w:rsid w:val="003134BB"/>
    <w:rsid w:val="00322D0A"/>
    <w:rsid w:val="0033175B"/>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74EEA"/>
    <w:rsid w:val="00476775"/>
    <w:rsid w:val="00485135"/>
    <w:rsid w:val="0049277F"/>
    <w:rsid w:val="004C4462"/>
    <w:rsid w:val="004E23B0"/>
    <w:rsid w:val="004E77DB"/>
    <w:rsid w:val="004F20CC"/>
    <w:rsid w:val="004F37D0"/>
    <w:rsid w:val="004F461A"/>
    <w:rsid w:val="00521FA5"/>
    <w:rsid w:val="005241CD"/>
    <w:rsid w:val="00524427"/>
    <w:rsid w:val="00545FC0"/>
    <w:rsid w:val="00546CB2"/>
    <w:rsid w:val="00547C81"/>
    <w:rsid w:val="00582C77"/>
    <w:rsid w:val="00583CD0"/>
    <w:rsid w:val="005862DB"/>
    <w:rsid w:val="005B2DC3"/>
    <w:rsid w:val="005B66A9"/>
    <w:rsid w:val="005B779D"/>
    <w:rsid w:val="005C29AD"/>
    <w:rsid w:val="005E5946"/>
    <w:rsid w:val="005E5F92"/>
    <w:rsid w:val="005F43AA"/>
    <w:rsid w:val="006119E1"/>
    <w:rsid w:val="00613BF0"/>
    <w:rsid w:val="00632A3E"/>
    <w:rsid w:val="00644CA6"/>
    <w:rsid w:val="00660907"/>
    <w:rsid w:val="0066457C"/>
    <w:rsid w:val="00670615"/>
    <w:rsid w:val="00671220"/>
    <w:rsid w:val="00671A78"/>
    <w:rsid w:val="006A263D"/>
    <w:rsid w:val="00716CDD"/>
    <w:rsid w:val="0073493F"/>
    <w:rsid w:val="007430EE"/>
    <w:rsid w:val="0076314C"/>
    <w:rsid w:val="00763E30"/>
    <w:rsid w:val="00771998"/>
    <w:rsid w:val="007B3F52"/>
    <w:rsid w:val="007B5383"/>
    <w:rsid w:val="007D1F9A"/>
    <w:rsid w:val="007E4AC4"/>
    <w:rsid w:val="007E7785"/>
    <w:rsid w:val="008049C4"/>
    <w:rsid w:val="00836819"/>
    <w:rsid w:val="008469BC"/>
    <w:rsid w:val="00850FB3"/>
    <w:rsid w:val="0085445D"/>
    <w:rsid w:val="0087658C"/>
    <w:rsid w:val="00876ABD"/>
    <w:rsid w:val="008A2E8B"/>
    <w:rsid w:val="008C12B7"/>
    <w:rsid w:val="008C3C47"/>
    <w:rsid w:val="008D5D6D"/>
    <w:rsid w:val="00900890"/>
    <w:rsid w:val="00907873"/>
    <w:rsid w:val="00911DE1"/>
    <w:rsid w:val="00913382"/>
    <w:rsid w:val="00922EF9"/>
    <w:rsid w:val="009370AC"/>
    <w:rsid w:val="00952680"/>
    <w:rsid w:val="009612F8"/>
    <w:rsid w:val="00972DAF"/>
    <w:rsid w:val="0098208C"/>
    <w:rsid w:val="00987537"/>
    <w:rsid w:val="00993919"/>
    <w:rsid w:val="009A047B"/>
    <w:rsid w:val="009E060B"/>
    <w:rsid w:val="009F2DF2"/>
    <w:rsid w:val="009F727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7B15"/>
    <w:rsid w:val="00B75A6C"/>
    <w:rsid w:val="00B7662D"/>
    <w:rsid w:val="00B8100F"/>
    <w:rsid w:val="00B96F6A"/>
    <w:rsid w:val="00BC055D"/>
    <w:rsid w:val="00BC3D1D"/>
    <w:rsid w:val="00BC4963"/>
    <w:rsid w:val="00BD744D"/>
    <w:rsid w:val="00BE0FB0"/>
    <w:rsid w:val="00BE6C83"/>
    <w:rsid w:val="00BE744B"/>
    <w:rsid w:val="00C00A2D"/>
    <w:rsid w:val="00C05010"/>
    <w:rsid w:val="00C127EF"/>
    <w:rsid w:val="00C1765C"/>
    <w:rsid w:val="00C20883"/>
    <w:rsid w:val="00C334F8"/>
    <w:rsid w:val="00C35B93"/>
    <w:rsid w:val="00C4254C"/>
    <w:rsid w:val="00C55C56"/>
    <w:rsid w:val="00C56F6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336CF"/>
    <w:rsid w:val="00D442B6"/>
    <w:rsid w:val="00D71934"/>
    <w:rsid w:val="00D77311"/>
    <w:rsid w:val="00D97F48"/>
    <w:rsid w:val="00DA5C26"/>
    <w:rsid w:val="00DD1991"/>
    <w:rsid w:val="00DD28A3"/>
    <w:rsid w:val="00DE62BD"/>
    <w:rsid w:val="00DF57AC"/>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95BE0"/>
    <w:rsid w:val="00FC17CC"/>
    <w:rsid w:val="00FC2CA4"/>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82852109-F866-4C90-977E-3293F536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18269</Words>
  <Characters>104137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15</cp:revision>
  <dcterms:created xsi:type="dcterms:W3CDTF">2015-04-12T19:14:00Z</dcterms:created>
  <dcterms:modified xsi:type="dcterms:W3CDTF">2015-04-15T12:49:00Z</dcterms:modified>
</cp:coreProperties>
</file>