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B75A2B">
      <w:hyperlink r:id="rId4" w:history="1">
        <w:r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5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E0332D">
      <w:hyperlink r:id="rId6" w:history="1">
        <w:r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Pr="005C0355" w:rsidRDefault="00E0332D">
      <w:r w:rsidRPr="00E0332D">
        <w:t>https://www.iconfinder.com/icons/304724/explore_find_look_magnifier_magnifying_glass_search_view_zoom_icon#size=128</w:t>
      </w:r>
      <w:bookmarkStart w:id="0" w:name="_GoBack"/>
      <w:bookmarkEnd w:id="0"/>
    </w:p>
    <w:sectPr w:rsidR="00E0332D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5C0355"/>
    <w:rsid w:val="00755016"/>
    <w:rsid w:val="0075792A"/>
    <w:rsid w:val="007672D5"/>
    <w:rsid w:val="0081361A"/>
    <w:rsid w:val="00857730"/>
    <w:rsid w:val="00885ECD"/>
    <w:rsid w:val="008D1A21"/>
    <w:rsid w:val="009148F3"/>
    <w:rsid w:val="009C024B"/>
    <w:rsid w:val="009F10DA"/>
    <w:rsid w:val="00A9326F"/>
    <w:rsid w:val="00AB161C"/>
    <w:rsid w:val="00B42B66"/>
    <w:rsid w:val="00B75A2B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4216/hamburger_lines_menu_icon" TargetMode="External"/><Relationship Id="rId5" Type="http://schemas.openxmlformats.org/officeDocument/2006/relationships/hyperlink" Target="http://www.fontsquirrel.com/fonts/list/find_fonts?q%5Bterm%5D=elsie&amp;q%5Bsearch_check%5D=Y" TargetMode="External"/><Relationship Id="rId4" Type="http://schemas.openxmlformats.org/officeDocument/2006/relationships/hyperlink" Target="http://www.freefoodphotos.com/imagelibrary/seasonal/slides/christmas_tree_tre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2014-10-26T19:34:00Z</dcterms:created>
  <dcterms:modified xsi:type="dcterms:W3CDTF">2014-10-26T21:42:00Z</dcterms:modified>
</cp:coreProperties>
</file>