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B9DB" w14:textId="2F531CC9" w:rsidR="001B4086" w:rsidRDefault="003A2D41" w:rsidP="003A2D41">
      <w:pPr>
        <w:jc w:val="center"/>
        <w:rPr>
          <w:sz w:val="48"/>
          <w:szCs w:val="48"/>
        </w:rPr>
      </w:pPr>
      <w:r w:rsidRPr="003A2D41">
        <w:rPr>
          <w:sz w:val="48"/>
          <w:szCs w:val="48"/>
        </w:rPr>
        <w:t>TESTE</w:t>
      </w:r>
    </w:p>
    <w:p w14:paraId="331AB697" w14:textId="77777777" w:rsidR="003A2D41" w:rsidRPr="003A2D41" w:rsidRDefault="003A2D41" w:rsidP="003A2D41">
      <w:pPr>
        <w:rPr>
          <w:sz w:val="48"/>
          <w:szCs w:val="48"/>
        </w:rPr>
      </w:pPr>
    </w:p>
    <w:p w14:paraId="22DB8165" w14:textId="17FF643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01</w:t>
      </w:r>
      <w:r w:rsidRPr="003A2D41">
        <w:rPr>
          <w:rFonts w:ascii="Times New Roman" w:hAnsi="Times New Roman" w:cs="Times New Roman"/>
          <w:b/>
          <w:bCs/>
        </w:rPr>
        <w:t>Relato de Bug</w:t>
      </w:r>
    </w:p>
    <w:p w14:paraId="59FFD58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46B0AEEF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 Henrique**</w:t>
      </w:r>
      <w:r w:rsidRPr="003A2D41">
        <w:rPr>
          <w:rFonts w:ascii="Times New Roman" w:hAnsi="Times New Roman" w:cs="Times New Roman"/>
        </w:rPr>
        <w:t xml:space="preserve">  </w:t>
      </w:r>
    </w:p>
    <w:p w14:paraId="0333D474" w14:textId="212A2DA0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66A2082" w14:textId="12FA7BB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606E082C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(Crítica)  </w:t>
      </w:r>
    </w:p>
    <w:p w14:paraId="783C74F2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**Componente / Tela: Tela referente aos produtos**</w:t>
      </w:r>
      <w:r w:rsidRPr="003A2D41">
        <w:rPr>
          <w:rFonts w:ascii="Times New Roman" w:hAnsi="Times New Roman" w:cs="Times New Roman"/>
        </w:rPr>
        <w:t xml:space="preserve">  </w:t>
      </w:r>
    </w:p>
    <w:p w14:paraId="425F568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E8696F6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6C5A3E1F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5D0E148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2. Faça login</w:t>
      </w:r>
    </w:p>
    <w:p w14:paraId="0036AD8E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3. Clique na aba de Produto</w:t>
      </w:r>
    </w:p>
    <w:p w14:paraId="4CACD5A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D8C98C6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obtido</w:t>
      </w:r>
    </w:p>
    <w:p w14:paraId="35CD9B87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(Erro 500)</w:t>
      </w:r>
    </w:p>
    <w:p w14:paraId="2BD45B57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CC0F58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6197ABC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(Listar produtos e Mostrar Crud)</w:t>
      </w:r>
    </w:p>
    <w:p w14:paraId="12A607E7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0689E025" w14:textId="6B6A2E09" w:rsidR="003A2D41" w:rsidRP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 não desenvolvida</w:t>
      </w:r>
    </w:p>
    <w:p w14:paraId="726899E5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A35AAA3" w14:textId="77777777" w:rsidR="00831ADA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72677936" w14:textId="11D865C8" w:rsidR="00831ADA" w:rsidRDefault="00831ADA" w:rsidP="003A2D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C55B69" wp14:editId="1BF162DB">
            <wp:extent cx="5400040" cy="3533775"/>
            <wp:effectExtent l="0" t="0" r="0" b="9525"/>
            <wp:docPr id="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079" w14:textId="06AC3BA8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  <w:r>
        <w:rPr>
          <w:rFonts w:ascii="Times New Roman" w:hAnsi="Times New Roman" w:cs="Times New Roman"/>
        </w:rPr>
        <w:t xml:space="preserve">   </w:t>
      </w:r>
    </w:p>
    <w:p w14:paraId="0E7BB3B8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1694BE5B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2CBBE075" w14:textId="3E9EA62C" w:rsid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1A7614" w14:textId="6CD4CD6D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02</w:t>
      </w:r>
      <w:r w:rsidRPr="003A2D41">
        <w:rPr>
          <w:rFonts w:ascii="Times New Roman" w:hAnsi="Times New Roman" w:cs="Times New Roman"/>
          <w:b/>
          <w:bCs/>
        </w:rPr>
        <w:t>Relato de Bug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D309CE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CFF45BE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 Henrique**</w:t>
      </w:r>
      <w:r w:rsidRPr="003A2D41">
        <w:rPr>
          <w:rFonts w:ascii="Times New Roman" w:hAnsi="Times New Roman" w:cs="Times New Roman"/>
        </w:rPr>
        <w:t xml:space="preserve">  </w:t>
      </w:r>
    </w:p>
    <w:p w14:paraId="18237A58" w14:textId="6DE834F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2419403C" w14:textId="1FD5508D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7C21576" w14:textId="42054779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Media</w:t>
      </w:r>
      <w:r w:rsidRPr="003A2D41">
        <w:rPr>
          <w:rFonts w:ascii="Times New Roman" w:hAnsi="Times New Roman" w:cs="Times New Roman"/>
        </w:rPr>
        <w:t>)  </w:t>
      </w:r>
    </w:p>
    <w:p w14:paraId="6BBE3DA3" w14:textId="03629B69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**Componente / Tela: Tela referente ao</w:t>
      </w:r>
      <w:r>
        <w:rPr>
          <w:rFonts w:ascii="Times New Roman" w:hAnsi="Times New Roman" w:cs="Times New Roman"/>
          <w:b/>
          <w:bCs/>
        </w:rPr>
        <w:t xml:space="preserve"> login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C4F7419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F25D3DA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393D13E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77319095" w14:textId="34DBE1DF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Clique em cadastre-se</w:t>
      </w:r>
    </w:p>
    <w:p w14:paraId="43849426" w14:textId="78F0B7A6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3. </w:t>
      </w:r>
    </w:p>
    <w:p w14:paraId="50343E8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7F50DC1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lastRenderedPageBreak/>
        <w:t>### Resultado obtido</w:t>
      </w:r>
    </w:p>
    <w:p w14:paraId="5C18975A" w14:textId="3B7BDC1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(Erro </w:t>
      </w:r>
      <w:r>
        <w:rPr>
          <w:rFonts w:ascii="Times New Roman" w:hAnsi="Times New Roman" w:cs="Times New Roman"/>
        </w:rPr>
        <w:t>404</w:t>
      </w:r>
      <w:r w:rsidRPr="003A2D41">
        <w:rPr>
          <w:rFonts w:ascii="Times New Roman" w:hAnsi="Times New Roman" w:cs="Times New Roman"/>
        </w:rPr>
        <w:t>)</w:t>
      </w:r>
    </w:p>
    <w:p w14:paraId="367343AB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7EF7C724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029FAFFC" w14:textId="75BD8594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Abrir tela de Cadastro</w:t>
      </w:r>
      <w:r w:rsidRPr="003A2D41">
        <w:rPr>
          <w:rFonts w:ascii="Times New Roman" w:hAnsi="Times New Roman" w:cs="Times New Roman"/>
        </w:rPr>
        <w:t>)</w:t>
      </w:r>
    </w:p>
    <w:p w14:paraId="47D97F83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432F0C6C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7EFC55B6" w14:textId="58D9D16E" w:rsidR="003A2D41" w:rsidRP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 não desenvolvida</w:t>
      </w:r>
    </w:p>
    <w:p w14:paraId="31712D17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DDB9C80" w14:textId="77777777" w:rsidR="003A2D41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03406AE6" w14:textId="2CB2C5BB" w:rsidR="00831ADA" w:rsidRPr="003A2D41" w:rsidRDefault="00831ADA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58580B" wp14:editId="3F35389C">
            <wp:extent cx="5400040" cy="4045585"/>
            <wp:effectExtent l="0" t="0" r="0" b="0"/>
            <wp:docPr id="2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FD0" w14:textId="77777777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</w:p>
    <w:p w14:paraId="47A3A8A9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0F0BFABF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49058794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4CE3D63D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3C1F7D3C" w14:textId="74CA1038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lastRenderedPageBreak/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3</w:t>
      </w:r>
      <w:r w:rsidRPr="003A2D41">
        <w:rPr>
          <w:rFonts w:ascii="Times New Roman" w:hAnsi="Times New Roman" w:cs="Times New Roman"/>
          <w:b/>
          <w:bCs/>
        </w:rPr>
        <w:t>Relato de Bug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F143A1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6066A23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 Henrique**</w:t>
      </w:r>
      <w:r w:rsidRPr="003A2D41">
        <w:rPr>
          <w:rFonts w:ascii="Times New Roman" w:hAnsi="Times New Roman" w:cs="Times New Roman"/>
        </w:rPr>
        <w:t xml:space="preserve">  </w:t>
      </w:r>
    </w:p>
    <w:p w14:paraId="1F22A75E" w14:textId="540D112C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0F7B9525" w14:textId="1BAE2241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131577AC" w14:textId="722DF4CA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Critica</w:t>
      </w:r>
      <w:r w:rsidRPr="003A2D41">
        <w:rPr>
          <w:rFonts w:ascii="Times New Roman" w:hAnsi="Times New Roman" w:cs="Times New Roman"/>
        </w:rPr>
        <w:t>)  </w:t>
      </w:r>
    </w:p>
    <w:p w14:paraId="399CC30C" w14:textId="743E0F6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**Componente / Tela: </w:t>
      </w:r>
      <w:r>
        <w:rPr>
          <w:rFonts w:ascii="Times New Roman" w:hAnsi="Times New Roman" w:cs="Times New Roman"/>
          <w:b/>
          <w:bCs/>
        </w:rPr>
        <w:t>Função de deletar as Categorias</w:t>
      </w:r>
      <w:r w:rsidRPr="003A2D41">
        <w:rPr>
          <w:rFonts w:ascii="Times New Roman" w:hAnsi="Times New Roman" w:cs="Times New Roman"/>
          <w:b/>
          <w:bCs/>
        </w:rPr>
        <w:t xml:space="preserve"> **</w:t>
      </w:r>
      <w:r w:rsidRPr="003A2D41">
        <w:rPr>
          <w:rFonts w:ascii="Times New Roman" w:hAnsi="Times New Roman" w:cs="Times New Roman"/>
        </w:rPr>
        <w:t xml:space="preserve">  </w:t>
      </w:r>
    </w:p>
    <w:p w14:paraId="4DF37ABA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0B8037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7E69DA8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3DF12EE8" w14:textId="7A920346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Clique em </w:t>
      </w:r>
      <w:r>
        <w:rPr>
          <w:rFonts w:ascii="Times New Roman" w:hAnsi="Times New Roman" w:cs="Times New Roman"/>
        </w:rPr>
        <w:t>Categoria</w:t>
      </w:r>
    </w:p>
    <w:p w14:paraId="68A1473B" w14:textId="11A81853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Clique em Deletar qualquer Categoria</w:t>
      </w:r>
    </w:p>
    <w:p w14:paraId="0E36912E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E6C570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obtido</w:t>
      </w:r>
    </w:p>
    <w:p w14:paraId="7D533554" w14:textId="037367D4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 w:rsidR="0007204E" w:rsidRPr="0007204E">
        <w:rPr>
          <w:rFonts w:ascii="Times New Roman" w:hAnsi="Times New Roman" w:cs="Times New Roman"/>
        </w:rPr>
        <w:t>Erro ao excluir usuário</w:t>
      </w:r>
      <w:r w:rsidRPr="003A2D41">
        <w:rPr>
          <w:rFonts w:ascii="Times New Roman" w:hAnsi="Times New Roman" w:cs="Times New Roman"/>
        </w:rPr>
        <w:t>)</w:t>
      </w:r>
    </w:p>
    <w:p w14:paraId="7C31C189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BDAA5E0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2E1A34A7" w14:textId="3BA23671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 w:rsidR="0007204E">
        <w:rPr>
          <w:rFonts w:ascii="Times New Roman" w:hAnsi="Times New Roman" w:cs="Times New Roman"/>
        </w:rPr>
        <w:t>Excluir a Categoria</w:t>
      </w:r>
      <w:r w:rsidRPr="003A2D41">
        <w:rPr>
          <w:rFonts w:ascii="Times New Roman" w:hAnsi="Times New Roman" w:cs="Times New Roman"/>
        </w:rPr>
        <w:t>)</w:t>
      </w:r>
    </w:p>
    <w:p w14:paraId="3E62BFF0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D6A28C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1CAB959E" w14:textId="319299A1" w:rsidR="003A2D41" w:rsidRPr="003A2D41" w:rsidRDefault="0007204E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Falta De validação de alteração do </w:t>
      </w:r>
      <w:r w:rsidR="00831ADA">
        <w:rPr>
          <w:rFonts w:ascii="Times New Roman" w:hAnsi="Times New Roman" w:cs="Times New Roman"/>
        </w:rPr>
        <w:t>código</w:t>
      </w:r>
    </w:p>
    <w:p w14:paraId="7D9785C4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38F3B953" w14:textId="77777777" w:rsidR="003A2D41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0CE687AB" w14:textId="3457A1E4" w:rsidR="00831ADA" w:rsidRPr="003A2D41" w:rsidRDefault="00831ADA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EA892A" wp14:editId="62EF57B5">
            <wp:extent cx="2067213" cy="876422"/>
            <wp:effectExtent l="0" t="0" r="9525" b="0"/>
            <wp:docPr id="3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F42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</w:p>
    <w:p w14:paraId="27085E68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2CBCA5B9" w14:textId="77777777" w:rsidR="003A2D41" w:rsidRPr="003A2D41" w:rsidRDefault="003A2D41" w:rsidP="003A2D41">
      <w:pPr>
        <w:rPr>
          <w:sz w:val="48"/>
          <w:szCs w:val="48"/>
        </w:rPr>
      </w:pPr>
    </w:p>
    <w:p w14:paraId="72F065AE" w14:textId="77777777" w:rsidR="003A2D41" w:rsidRPr="003A2D41" w:rsidRDefault="003A2D41" w:rsidP="003A2D41">
      <w:pPr>
        <w:rPr>
          <w:sz w:val="48"/>
          <w:szCs w:val="48"/>
        </w:rPr>
      </w:pPr>
    </w:p>
    <w:sectPr w:rsidR="003A2D41" w:rsidRPr="003A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1"/>
    <w:rsid w:val="0007204E"/>
    <w:rsid w:val="001B4086"/>
    <w:rsid w:val="003A2D41"/>
    <w:rsid w:val="006636E6"/>
    <w:rsid w:val="00831ADA"/>
    <w:rsid w:val="008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9B45"/>
  <w15:chartTrackingRefBased/>
  <w15:docId w15:val="{66962479-1364-4C20-996F-A6684E54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D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D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D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D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LUIS SCHAEFER FOGAÇA</dc:creator>
  <cp:keywords/>
  <dc:description/>
  <cp:lastModifiedBy>AUGUSTO LUIS SCHAEFER FOGAÇA</cp:lastModifiedBy>
  <cp:revision>1</cp:revision>
  <dcterms:created xsi:type="dcterms:W3CDTF">2025-10-27T22:47:00Z</dcterms:created>
  <dcterms:modified xsi:type="dcterms:W3CDTF">2025-10-27T23:32:00Z</dcterms:modified>
</cp:coreProperties>
</file>