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28D9EAE5" w14:textId="77777777" w:rsidR="0008463E" w:rsidRDefault="00000000" w:rsidP="0008463E">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0D80FF97" w:rsidR="00775B75" w:rsidRPr="0008463E" w:rsidRDefault="00000000" w:rsidP="0008463E">
      <w:pPr>
        <w:jc w:val="center"/>
        <w:rPr>
          <w:rFonts w:ascii="Times New Roman" w:hAnsi="Times New Roman" w:cs="Times New Roman"/>
          <w:sz w:val="28"/>
          <w:szCs w:val="28"/>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5F91EBCF"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4B4E84" w:rsidRPr="004B4E84">
        <w:rPr>
          <w:rFonts w:ascii="Times New Roman" w:hAnsi="Times New Roman" w:cs="Times New Roman"/>
          <w:sz w:val="28"/>
          <w:szCs w:val="32"/>
        </w:rPr>
        <w:t>sec-3</w:t>
      </w:r>
    </w:p>
    <w:p w14:paraId="431457A1" w14:textId="6EC8697C" w:rsidR="00775B75" w:rsidRPr="00BE607C" w:rsidRDefault="00000000">
      <w:pPr>
        <w:rPr>
          <w:rFonts w:ascii="Times New Roman" w:hAnsi="Times New Roman" w:cs="Times New Roman"/>
        </w:rPr>
      </w:pPr>
      <w:r>
        <w:t>Team No.: 12</w:t>
      </w:r>
    </w:p>
    <w:p w14:paraId="7E72964C" w14:textId="45DE48BC" w:rsidR="00775B75" w:rsidRPr="00BE607C" w:rsidRDefault="00000000">
      <w:pPr>
        <w:rPr>
          <w:rFonts w:ascii="Times New Roman" w:hAnsi="Times New Roman" w:cs="Times New Roman"/>
        </w:rPr>
      </w:pPr>
      <w:r>
        <w:t>Project Title: Command Argument Passing System</w:t>
      </w:r>
    </w:p>
    <w:p w14:paraId="6EE65DF6" w14:textId="77777777" w:rsidR="00775B75" w:rsidRDefault="00000000">
      <w:pPr>
        <w:rPr>
          <w:rFonts w:ascii="Times New Roman" w:hAnsi="Times New Roman" w:cs="Times New Roman"/>
          <w:b/>
          <w:sz w:val="24"/>
        </w:rPr>
      </w:pPr>
      <w:r w:rsidRPr="00BE607C">
        <w:rPr>
          <w:rFonts w:ascii="Times New Roman" w:hAnsi="Times New Roman" w:cs="Times New Roman"/>
          <w:b/>
          <w:sz w:val="24"/>
        </w:rPr>
        <w:t>Team Members</w:t>
      </w:r>
    </w:p>
    <w:tbl>
      <w:tblPr>
        <w:tblStyle w:val="TableGrid"/>
        <w:tblW w:w="10521" w:type="dxa"/>
        <w:tblLook w:val="04A0" w:firstRow="1" w:lastRow="0" w:firstColumn="1" w:lastColumn="0" w:noHBand="0" w:noVBand="1"/>
      </w:tblPr>
      <w:tblGrid>
        <w:gridCol w:w="3507"/>
        <w:gridCol w:w="3507"/>
        <w:gridCol w:w="3507"/>
      </w:tblGrid>
      <w:tr w:rsidR="004B4E84" w14:paraId="1C781C0B" w14:textId="77777777" w:rsidTr="004B4E84">
        <w:trPr>
          <w:trHeight w:val="582"/>
        </w:trPr>
        <w:tc>
          <w:tcPr>
            <w:tcW w:w="3507" w:type="dxa"/>
          </w:tcPr>
          <w:p w14:paraId="03BA901B" w14:textId="0E370D25" w:rsidR="004B4E84" w:rsidRDefault="004B4E84" w:rsidP="004B4E84">
            <w:pPr>
              <w:rPr>
                <w:rFonts w:ascii="Times New Roman" w:hAnsi="Times New Roman" w:cs="Times New Roman"/>
              </w:rPr>
            </w:pPr>
            <w:r w:rsidRPr="00BE607C">
              <w:rPr>
                <w:rFonts w:ascii="Times New Roman" w:hAnsi="Times New Roman" w:cs="Times New Roman"/>
              </w:rPr>
              <w:t>Roll Number</w:t>
            </w:r>
          </w:p>
        </w:tc>
        <w:tc>
          <w:tcPr>
            <w:tcW w:w="3507" w:type="dxa"/>
          </w:tcPr>
          <w:p w14:paraId="27371BB9" w14:textId="327FA332" w:rsidR="004B4E84" w:rsidRDefault="00CC577C" w:rsidP="004B4E84">
            <w:pPr>
              <w:rPr>
                <w:rFonts w:ascii="Times New Roman" w:hAnsi="Times New Roman" w:cs="Times New Roman"/>
              </w:rPr>
            </w:pPr>
            <w:r>
              <w:rPr>
                <w:rFonts w:ascii="Times New Roman" w:hAnsi="Times New Roman" w:cs="Times New Roman"/>
              </w:rPr>
              <w:t xml:space="preserve">Student </w:t>
            </w:r>
            <w:r w:rsidR="004B4E84">
              <w:rPr>
                <w:rFonts w:ascii="Times New Roman" w:hAnsi="Times New Roman" w:cs="Times New Roman"/>
              </w:rPr>
              <w:t>Name</w:t>
            </w:r>
          </w:p>
        </w:tc>
        <w:tc>
          <w:tcPr>
            <w:tcW w:w="3507" w:type="dxa"/>
          </w:tcPr>
          <w:p w14:paraId="082F5FBA" w14:textId="0A802845" w:rsidR="004B4E84" w:rsidRDefault="004B4E84" w:rsidP="004B4E84">
            <w:pPr>
              <w:rPr>
                <w:rFonts w:ascii="Times New Roman" w:hAnsi="Times New Roman" w:cs="Times New Roman"/>
              </w:rPr>
            </w:pPr>
            <w:r w:rsidRPr="00BE607C">
              <w:rPr>
                <w:rFonts w:ascii="Times New Roman" w:hAnsi="Times New Roman" w:cs="Times New Roman"/>
              </w:rPr>
              <w:t>Signature</w:t>
            </w:r>
          </w:p>
        </w:tc>
      </w:tr>
      <w:tr w:rsidR="004B4E84" w14:paraId="29007004" w14:textId="77777777" w:rsidTr="004B4E84">
        <w:trPr>
          <w:trHeight w:val="582"/>
        </w:trPr>
        <w:tc>
          <w:tcPr>
            <w:tcW w:w="3507" w:type="dxa"/>
          </w:tcPr>
          <w:p>
            <w:r>
              <w:t>2520030105</w:t>
            </w:r>
          </w:p>
        </w:tc>
        <w:tc>
          <w:tcPr>
            <w:tcW w:w="3507" w:type="dxa"/>
          </w:tcPr>
          <w:p>
            <w:r>
              <w:t>Karkala Shiva Reddy</w:t>
            </w:r>
          </w:p>
        </w:tc>
        <w:tc>
          <w:tcPr>
            <w:tcW w:w="3507" w:type="dxa"/>
          </w:tcPr>
          <w:p w14:paraId="797C1A0D" w14:textId="77777777" w:rsidR="004B4E84" w:rsidRDefault="004B4E84" w:rsidP="004B4E84">
            <w:pPr>
              <w:rPr>
                <w:rFonts w:ascii="Times New Roman" w:hAnsi="Times New Roman" w:cs="Times New Roman"/>
              </w:rPr>
            </w:pPr>
          </w:p>
        </w:tc>
      </w:tr>
      <w:tr w:rsidR="004B4E84" w14:paraId="66AAE200" w14:textId="77777777" w:rsidTr="004B4E84">
        <w:trPr>
          <w:trHeight w:val="582"/>
        </w:trPr>
        <w:tc>
          <w:tcPr>
            <w:tcW w:w="3507" w:type="dxa"/>
          </w:tcPr>
          <w:p>
            <w:r>
              <w:t>2520030040</w:t>
            </w:r>
          </w:p>
        </w:tc>
        <w:tc>
          <w:tcPr>
            <w:tcW w:w="3507" w:type="dxa"/>
          </w:tcPr>
          <w:p>
            <w:r>
              <w:t>Dakur Manoj Kumar</w:t>
            </w:r>
          </w:p>
        </w:tc>
        <w:tc>
          <w:tcPr>
            <w:tcW w:w="3507" w:type="dxa"/>
          </w:tcPr>
          <w:p w14:paraId="13C42422" w14:textId="77777777" w:rsidR="004B4E84" w:rsidRDefault="004B4E84" w:rsidP="004B4E84">
            <w:pPr>
              <w:rPr>
                <w:rFonts w:ascii="Times New Roman" w:hAnsi="Times New Roman" w:cs="Times New Roman"/>
              </w:rPr>
            </w:pPr>
          </w:p>
        </w:tc>
      </w:tr>
    </w:tbl>
    <w:p w14:paraId="285EF32D" w14:textId="77777777" w:rsidR="004B4E84" w:rsidRPr="00BE607C" w:rsidRDefault="004B4E84">
      <w:pPr>
        <w:rPr>
          <w:rFonts w:ascii="Times New Roman" w:hAnsi="Times New Roman" w:cs="Times New Roman"/>
        </w:rPr>
      </w:pPr>
    </w:p>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003B3B49" w14:textId="77777777" w:rsidR="00775B75" w:rsidRDefault="00000000">
      <w:pPr>
        <w:rPr>
          <w:rFonts w:ascii="Times New Roman" w:hAnsi="Times New Roman" w:cs="Times New Roman"/>
          <w:i/>
        </w:rPr>
      </w:pPr>
      <w:r w:rsidRPr="00BE607C">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2CC38E19" w14:textId="77777777" w:rsidR="0008463E" w:rsidRPr="00BE607C" w:rsidRDefault="0008463E">
      <w:pPr>
        <w:rPr>
          <w:rFonts w:ascii="Times New Roman" w:hAnsi="Times New Roman" w:cs="Times New Roman"/>
        </w:rPr>
      </w:pPr>
    </w:p>
    <w:p w14:paraId="69B32377" w14:textId="77777777" w:rsidR="0008463E" w:rsidRPr="0008463E" w:rsidRDefault="0008463E" w:rsidP="0008463E">
      <w:pPr>
        <w:rPr>
          <w:rFonts w:ascii="Times New Roman" w:hAnsi="Times New Roman" w:cs="Times New Roman"/>
          <w:sz w:val="28"/>
          <w:szCs w:val="32"/>
          <w:lang w:val="en-IN"/>
        </w:rPr>
      </w:pPr>
      <w:r>
        <w:t>A command-line application needs to execute different programs while passing user-provided arguments to them. This project aims to provide a simple terminal-based system that accepts a command and multiple arguments, creates a child process, and executes the requested program with those arguments.</w:t>
      </w:r>
    </w:p>
    <w:p w14:paraId="18646F97" w14:textId="77777777" w:rsidR="0008463E" w:rsidRPr="0008463E" w:rsidRDefault="0008463E" w:rsidP="0008463E">
      <w:pPr>
        <w:rPr>
          <w:rFonts w:ascii="Times New Roman" w:hAnsi="Times New Roman" w:cs="Times New Roman"/>
          <w:sz w:val="28"/>
          <w:szCs w:val="32"/>
          <w:lang w:val="en-IN"/>
        </w:rPr>
      </w:pPr>
      <w:r>
        <w:t>The project focuses on Operating Systems and System Programming concepts such as process creation, command-line argument handling, process execution, POSIX/Linux system calls, and process synchronization. The system will use fork() to create a child process and an appropriate exec() function to execute the requested program with the provided arguments.</w:t>
      </w:r>
    </w:p>
    <w:p w14:paraId="6019A1C9" w14:textId="77777777" w:rsidR="0008463E" w:rsidRPr="0008463E" w:rsidRDefault="0008463E" w:rsidP="0008463E">
      <w:pPr>
        <w:rPr>
          <w:rFonts w:ascii="Times New Roman" w:hAnsi="Times New Roman" w:cs="Times New Roman"/>
          <w:sz w:val="28"/>
          <w:szCs w:val="32"/>
          <w:lang w:val="en-IN"/>
        </w:rPr>
      </w:pPr>
      <w:r>
        <w:t>The proposed system will provide a terminal-based interface to accept commands and different argument lists, execute the requested program, display the arguments received by the new program, and handle invalid commands and arguments with appropriate messages. The project will be implemented in C on Ubuntu/Linux. The expected outcome is a working system that demonstrates practical command-line argument passing, process creation, program execution, and parent-child process synchronization.</w:t>
      </w:r>
    </w:p>
    <w:p w14:paraId="1422348D" w14:textId="77777777" w:rsidR="00DF312D" w:rsidRDefault="00DF312D">
      <w:pPr>
        <w:rPr>
          <w:rFonts w:ascii="Times New Roman" w:hAnsi="Times New Roman" w:cs="Times New Roman"/>
        </w:rPr>
      </w:pPr>
    </w:p>
    <w:p w14:paraId="57D7D4CF" w14:textId="77777777" w:rsidR="00DF312D" w:rsidRDefault="00DF312D">
      <w:pPr>
        <w:rPr>
          <w:rFonts w:ascii="Times New Roman" w:hAnsi="Times New Roman" w:cs="Times New Roman"/>
        </w:rPr>
      </w:pPr>
    </w:p>
    <w:p w14:paraId="3784B229" w14:textId="7F46BD44"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78B39F4A" w14:textId="77777777" w:rsidR="00775B75" w:rsidRDefault="00000000">
      <w:pPr>
        <w:rPr>
          <w:rFonts w:ascii="Times New Roman" w:hAnsi="Times New Roman" w:cs="Times New Roman"/>
          <w:i/>
        </w:rPr>
      </w:pPr>
      <w:r w:rsidRPr="00BE607C">
        <w:rPr>
          <w:rFonts w:ascii="Times New Roman" w:hAnsi="Times New Roman" w:cs="Times New Roman"/>
          <w:i/>
        </w:rPr>
        <w:t>(Clearly describe the problem that the project intends to address and its relevance to Operating Systems and Systems Programming.)</w:t>
      </w:r>
    </w:p>
    <w:p w14:paraId="7C0D016E" w14:textId="596C2B0A" w:rsidR="00DF312D" w:rsidRPr="0008463E" w:rsidRDefault="00DF312D">
      <w:pPr>
        <w:rPr>
          <w:rFonts w:ascii="Times New Roman" w:hAnsi="Times New Roman" w:cs="Times New Roman"/>
          <w:sz w:val="28"/>
          <w:szCs w:val="32"/>
        </w:rPr>
      </w:pPr>
      <w:r>
        <w:t>A command-line application must execute different programs while correctly transferring user-provided command-line arguments from a parent application to a newly executed program. A system-programming solution is required to demonstrate how processes receive arguments and how a new program can be executed with those arguments. This project addresses the problem using process creation, the fork() system call, the exec() family of functions, command-line arguments, and wait()/waitpid() synchronization.</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0E315320"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t>To monitor and display information about running Linux processes, including process ID, process name, process state, parent process ID, CPU-related information, and memory-related information.</w:t>
      </w:r>
    </w:p>
    <w:p w14:paraId="154EA5E0"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t>To create a child process using fork() and pass the command-line arguments to it.</w:t>
      </w:r>
    </w:p>
    <w:p w14:paraId="053E378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t>To use an appropriate exec() function to execute the requested program with its argument list.</w:t>
      </w:r>
    </w:p>
    <w:p w14:paraId="3EE4B2FD"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t>To display the arguments received by the newly executed program and handle invalid commands and arguments.</w:t>
      </w:r>
    </w:p>
    <w:p w14:paraId="66B37B1A"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t>To synchronize the parent and child processes using wait() or waitpid() and support different commands with different argument lists.</w:t>
      </w:r>
    </w:p>
    <w:p w14:paraId="1AD9BBED" w14:textId="77777777" w:rsidR="0008463E" w:rsidRDefault="0008463E">
      <w:pPr>
        <w:rPr>
          <w:rFonts w:ascii="Times New Roman" w:hAnsi="Times New Roman" w:cs="Times New Roman"/>
        </w:rPr>
      </w:pPr>
    </w:p>
    <w:p w14:paraId="1216E48D" w14:textId="577E1433"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34AA75A" w14:textId="77777777" w:rsidR="00775B75" w:rsidRPr="00BE607C" w:rsidRDefault="00000000">
      <w:pPr>
        <w:rPr>
          <w:rFonts w:ascii="Times New Roman" w:hAnsi="Times New Roman" w:cs="Times New Roman"/>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6A4FB4E1"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t>The project will be developed in C Programming Language and executed in an Ubuntu/Linux environment.</w:t>
      </w:r>
    </w:p>
    <w:p w14:paraId="0EDB017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t>The system will accept a command and multiple arguments from the user through the terminal.</w:t>
      </w:r>
    </w:p>
    <w:p w14:paraId="02D50BE1"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t>The system will create a child process using fork() and prepare the command-line argument list for execution.</w:t>
      </w:r>
    </w:p>
    <w:p w14:paraId="423566B1"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t>The child process will use an appropriate exec() function to execute the requested program with the supplied arguments.</w:t>
      </w:r>
    </w:p>
    <w:p w14:paraId="15B177BC"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t>The executed program will receive and display the command-line arguments passed to it.</w:t>
      </w:r>
    </w:p>
    <w:p w14:paraId="544B3333"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t>The system will display appropriate messages for invalid commands, missing or invalid arguments, and execution errors.</w:t>
      </w:r>
    </w:p>
    <w:p w14:paraId="63F80570" w14:textId="3A94AEF3"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t>The overall flow will be: Read command and arguments → Validate input → fork() → exec() in child → Display received arguments → wait()/waitpid() in parent → Report result.</w:t>
      </w:r>
    </w:p>
    <w:p w14:paraId="4E44FA66" w14:textId="77777777" w:rsidR="0008463E" w:rsidRDefault="0008463E">
      <w:pPr>
        <w:rPr>
          <w:rFonts w:ascii="Times New Roman" w:hAnsi="Times New Roman" w:cs="Times New Roman"/>
        </w:rPr>
      </w:pPr>
    </w:p>
    <w:p w14:paraId="58B86EF2" w14:textId="7E884ED3"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10690" w:type="dxa"/>
        <w:jc w:val="center"/>
        <w:tblLook w:val="04A0" w:firstRow="1" w:lastRow="0" w:firstColumn="1" w:lastColumn="0" w:noHBand="0" w:noVBand="1"/>
      </w:tblPr>
      <w:tblGrid>
        <w:gridCol w:w="5345"/>
        <w:gridCol w:w="5345"/>
      </w:tblGrid>
      <w:tr w:rsidR="00775B75" w:rsidRPr="00BE607C" w14:paraId="02102326" w14:textId="77777777" w:rsidTr="00CC577C">
        <w:trPr>
          <w:trHeight w:val="306"/>
          <w:jc w:val="center"/>
        </w:trPr>
        <w:tc>
          <w:tcPr>
            <w:tcW w:w="5345"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345"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rsidTr="00CC577C">
        <w:trPr>
          <w:trHeight w:val="306"/>
          <w:jc w:val="center"/>
        </w:trPr>
        <w:tc>
          <w:tcPr>
            <w:tcW w:w="5345" w:type="dxa"/>
          </w:tcPr>
          <w:p>
            <w:r>
              <w:t>fork()</w:t>
            </w:r>
          </w:p>
        </w:tc>
        <w:tc>
          <w:tcPr>
            <w:tcW w:w="5345" w:type="dxa"/>
          </w:tcPr>
          <w:p>
            <w:r>
              <w:t>Create a child process.</w:t>
            </w:r>
          </w:p>
        </w:tc>
      </w:tr>
      <w:tr w:rsidR="00775B75" w:rsidRPr="00BE607C" w14:paraId="3B7FD1DB" w14:textId="77777777" w:rsidTr="00CC577C">
        <w:trPr>
          <w:trHeight w:val="306"/>
          <w:jc w:val="center"/>
        </w:trPr>
        <w:tc>
          <w:tcPr>
            <w:tcW w:w="5345" w:type="dxa"/>
          </w:tcPr>
          <w:p>
            <w:r>
              <w:t>exec() family</w:t>
            </w:r>
          </w:p>
        </w:tc>
        <w:tc>
          <w:tcPr>
            <w:tcW w:w="5345" w:type="dxa"/>
          </w:tcPr>
          <w:p>
            <w:r>
              <w:t>Execute the requested program with arguments.</w:t>
            </w:r>
          </w:p>
        </w:tc>
      </w:tr>
      <w:tr w:rsidR="00775B75" w:rsidRPr="00BE607C" w14:paraId="6F822135" w14:textId="77777777" w:rsidTr="00CC577C">
        <w:trPr>
          <w:trHeight w:val="306"/>
          <w:jc w:val="center"/>
        </w:trPr>
        <w:tc>
          <w:tcPr>
            <w:tcW w:w="5345" w:type="dxa"/>
          </w:tcPr>
          <w:p>
            <w:r>
              <w:t>argc / argv</w:t>
            </w:r>
          </w:p>
        </w:tc>
        <w:tc>
          <w:tcPr>
            <w:tcW w:w="5345" w:type="dxa"/>
          </w:tcPr>
          <w:p>
            <w:r>
              <w:t>Represent and access the command-line arguments received by the program.</w:t>
            </w:r>
          </w:p>
        </w:tc>
      </w:tr>
      <w:tr w:rsidR="00775B75" w:rsidRPr="00BE607C" w14:paraId="3A862203" w14:textId="77777777" w:rsidTr="00CC577C">
        <w:trPr>
          <w:trHeight w:val="612"/>
          <w:jc w:val="center"/>
        </w:trPr>
        <w:tc>
          <w:tcPr>
            <w:tcW w:w="5345" w:type="dxa"/>
          </w:tcPr>
          <w:p>
            <w:r>
              <w:t>wait() / waitpid()</w:t>
            </w:r>
          </w:p>
        </w:tc>
        <w:tc>
          <w:tcPr>
            <w:tcW w:w="5345" w:type="dxa"/>
          </w:tcPr>
          <w:p>
            <w:r>
              <w:t>Synchronize the parent process with the child process.</w:t>
            </w:r>
          </w:p>
        </w:tc>
      </w:tr>
      <w:tr w:rsidR="00775B75" w:rsidRPr="00BE607C" w14:paraId="3473598B" w14:textId="77777777" w:rsidTr="00CC577C">
        <w:trPr>
          <w:trHeight w:val="306"/>
          <w:jc w:val="center"/>
        </w:trPr>
        <w:tc>
          <w:tcPr>
            <w:tcW w:w="5345" w:type="dxa"/>
          </w:tcPr>
          <w:p>
            <w:r>
              <w:t>Process creation and execution</w:t>
            </w:r>
          </w:p>
        </w:tc>
        <w:tc>
          <w:tcPr>
            <w:tcW w:w="5345" w:type="dxa"/>
          </w:tcPr>
          <w:p>
            <w:r>
              <w:t>Create, execute, and synchronize parent-child processes.</w:t>
            </w:r>
          </w:p>
        </w:tc>
      </w:tr>
      <w:tr w:rsidR="00775B75" w:rsidRPr="00BE607C" w14:paraId="779DE152" w14:textId="77777777" w:rsidTr="00CC577C">
        <w:trPr>
          <w:trHeight w:val="306"/>
          <w:jc w:val="center"/>
        </w:trPr>
        <w:tc>
          <w:tcPr>
            <w:tcW w:w="5345" w:type="dxa"/>
          </w:tcPr>
          <w:p>
            <w:r>
              <w:t>POSIX/Linux system calls</w:t>
            </w:r>
          </w:p>
        </w:tc>
        <w:tc>
          <w:tcPr>
            <w:tcW w:w="5345" w:type="dxa"/>
          </w:tcPr>
          <w:p>
            <w:r>
              <w:t>Provide process creation, program execution, and synchronization interfaces.</w:t>
            </w:r>
          </w:p>
        </w:tc>
      </w:tr>
    </w:tbl>
    <w:p w14:paraId="68164CFF" w14:textId="77777777" w:rsidR="00CC577C" w:rsidRDefault="00CC577C">
      <w:pPr>
        <w:rPr>
          <w:rFonts w:ascii="Times New Roman" w:hAnsi="Times New Roman" w:cs="Times New Roman"/>
          <w:b/>
          <w:sz w:val="24"/>
        </w:rPr>
      </w:pPr>
    </w:p>
    <w:p w14:paraId="7EDA0112" w14:textId="11E061D8"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6E0A04B2" w14:textId="245463B9" w:rsidR="00BE607C" w:rsidRPr="00CC57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tblLook w:val="04A0" w:firstRow="1" w:lastRow="0" w:firstColumn="1" w:lastColumn="0" w:noHBand="0" w:noVBand="1"/>
      </w:tblPr>
      <w:tblGrid>
        <w:gridCol w:w="3432"/>
        <w:gridCol w:w="3432"/>
        <w:gridCol w:w="3432"/>
      </w:tblGrid>
      <w:tr w:rsidR="00CC577C" w14:paraId="0F1A1E3C" w14:textId="77777777" w:rsidTr="00CC577C">
        <w:tc>
          <w:tcPr>
            <w:tcW w:w="3432" w:type="dxa"/>
          </w:tcPr>
          <w:p w14:paraId="6742B40F" w14:textId="0B9F86CA" w:rsidR="00CC577C" w:rsidRPr="00CC577C" w:rsidRDefault="00CC577C" w:rsidP="00CC577C">
            <w:pPr>
              <w:rPr>
                <w:rFonts w:ascii="Times New Roman" w:hAnsi="Times New Roman" w:cs="Times New Roman"/>
                <w:bCs/>
                <w:sz w:val="24"/>
              </w:rPr>
            </w:pPr>
            <w:r w:rsidRPr="00CC577C">
              <w:rPr>
                <w:rFonts w:ascii="Times New Roman" w:hAnsi="Times New Roman" w:cs="Times New Roman"/>
                <w:bCs/>
                <w:sz w:val="24"/>
              </w:rPr>
              <w:t>Roll Number</w:t>
            </w:r>
          </w:p>
        </w:tc>
        <w:tc>
          <w:tcPr>
            <w:tcW w:w="3432" w:type="dxa"/>
          </w:tcPr>
          <w:p w14:paraId="05028815" w14:textId="22D2F726" w:rsidR="00CC577C" w:rsidRPr="00CC577C" w:rsidRDefault="00CC577C" w:rsidP="00CC577C">
            <w:pPr>
              <w:rPr>
                <w:rFonts w:ascii="Times New Roman" w:hAnsi="Times New Roman" w:cs="Times New Roman"/>
                <w:bCs/>
                <w:sz w:val="24"/>
              </w:rPr>
            </w:pPr>
            <w:r w:rsidRPr="00CC577C">
              <w:rPr>
                <w:rFonts w:ascii="Times New Roman" w:hAnsi="Times New Roman" w:cs="Times New Roman"/>
                <w:bCs/>
                <w:sz w:val="24"/>
              </w:rPr>
              <w:t>Student Name</w:t>
            </w:r>
          </w:p>
        </w:tc>
        <w:tc>
          <w:tcPr>
            <w:tcW w:w="3432" w:type="dxa"/>
          </w:tcPr>
          <w:p w14:paraId="4D2B3EEE" w14:textId="4726E62D" w:rsidR="00CC577C" w:rsidRDefault="00CC577C" w:rsidP="00CC577C">
            <w:pPr>
              <w:rPr>
                <w:rFonts w:ascii="Times New Roman" w:hAnsi="Times New Roman" w:cs="Times New Roman"/>
                <w:b/>
                <w:sz w:val="24"/>
              </w:rPr>
            </w:pPr>
            <w:r w:rsidRPr="00BE607C">
              <w:rPr>
                <w:rFonts w:ascii="Times New Roman" w:hAnsi="Times New Roman" w:cs="Times New Roman"/>
              </w:rPr>
              <w:t>Individual Responsibility</w:t>
            </w:r>
          </w:p>
        </w:tc>
      </w:tr>
      <w:tr w:rsidR="00CC577C" w14:paraId="79FE5A95" w14:textId="77777777" w:rsidTr="00CC577C">
        <w:tc>
          <w:tcPr>
            <w:tcW w:w="3432" w:type="dxa"/>
          </w:tcPr>
          <w:p>
            <w:r>
              <w:t>2520030105</w:t>
            </w:r>
          </w:p>
        </w:tc>
        <w:tc>
          <w:tcPr>
            <w:tcW w:w="3432" w:type="dxa"/>
          </w:tcPr>
          <w:p>
            <w:r>
              <w:t>Karkala Shiva Reddy</w:t>
            </w:r>
          </w:p>
        </w:tc>
        <w:tc>
          <w:tcPr>
            <w:tcW w:w="3432" w:type="dxa"/>
          </w:tcPr>
          <w:p>
            <w:r>
              <w:t>Implement command and argument input; create the child process using fork(); prepare the argument list; execute the requested program using exec(); and test argument-passing functionality.</w:t>
            </w:r>
          </w:p>
        </w:tc>
      </w:tr>
      <w:tr w:rsidR="00CC577C" w14:paraId="2B705D09" w14:textId="77777777" w:rsidTr="00CC577C">
        <w:tc>
          <w:tcPr>
            <w:tcW w:w="3432" w:type="dxa"/>
          </w:tcPr>
          <w:p>
            <w:r>
              <w:t>2520030040</w:t>
            </w:r>
          </w:p>
        </w:tc>
        <w:tc>
          <w:tcPr>
            <w:tcW w:w="3432" w:type="dxa"/>
          </w:tcPr>
          <w:p>
            <w:r>
              <w:t>Dakur Manoj Kumar</w:t>
            </w:r>
          </w:p>
        </w:tc>
        <w:tc>
          <w:tcPr>
            <w:tcW w:w="3432" w:type="dxa"/>
          </w:tcPr>
          <w:p>
            <w:r>
              <w:t>Implement process-control operations using wait() / waitpid(); design terminal interaction; handle control errors; and test and document the complete system.</w:t>
            </w:r>
          </w:p>
        </w:tc>
      </w:tr>
    </w:tbl>
    <w:p w14:paraId="5FFFB10E" w14:textId="77777777" w:rsidR="00CC577C" w:rsidRDefault="00CC57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11002"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01"/>
        <w:gridCol w:w="5501"/>
      </w:tblGrid>
      <w:tr w:rsidR="00775B75" w:rsidRPr="00BE607C" w14:paraId="39AFCF87" w14:textId="77777777" w:rsidTr="00047DF7">
        <w:trPr>
          <w:trHeight w:val="379"/>
          <w:jc w:val="center"/>
        </w:trPr>
        <w:tc>
          <w:tcPr>
            <w:tcW w:w="5501"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501"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tc>
          <w:tcPr>
            <w:tcW w:type="dxa" w:w="5501"/>
          </w:tcPr>
          <w:p>
            <w:r>
              <w:t>Linux / Ubuntu</w:t>
            </w:r>
          </w:p>
        </w:tc>
        <w:tc>
          <w:tcPr>
            <w:tcW w:type="dxa" w:w="5501"/>
          </w:tcPr>
          <w:p>
            <w:r>
              <w:t>Run and test the Command Argument Passing System.</w:t>
            </w:r>
          </w:p>
        </w:tc>
      </w:tr>
      <w:tr>
        <w:tc>
          <w:tcPr>
            <w:tcW w:type="dxa" w:w="5501"/>
          </w:tcPr>
          <w:p>
            <w:r>
              <w:t>C programming language</w:t>
            </w:r>
          </w:p>
        </w:tc>
        <w:tc>
          <w:tcPr>
            <w:tcW w:type="dxa" w:w="5501"/>
          </w:tcPr>
          <w:p>
            <w:r>
              <w:t>Develop the command argument passing system and Linux/POSIX interfaces.</w:t>
            </w:r>
          </w:p>
        </w:tc>
      </w:tr>
      <w:tr>
        <w:tc>
          <w:tcPr>
            <w:tcW w:type="dxa" w:w="5501"/>
          </w:tcPr>
          <w:p>
            <w:r>
              <w:t>GCC compiler</w:t>
            </w:r>
          </w:p>
        </w:tc>
        <w:tc>
          <w:tcPr>
            <w:tcW w:type="dxa" w:w="5501"/>
          </w:tcPr>
          <w:p>
            <w:r>
              <w:t>Compile the C program.</w:t>
            </w:r>
          </w:p>
        </w:tc>
      </w:tr>
      <w:tr>
        <w:tc>
          <w:tcPr>
            <w:tcW w:type="dxa" w:w="5501"/>
          </w:tcPr>
          <w:p>
            <w:r>
              <w:t>GNU Make</w:t>
            </w:r>
          </w:p>
        </w:tc>
        <w:tc>
          <w:tcPr>
            <w:tcW w:type="dxa" w:w="5501"/>
          </w:tcPr>
          <w:p>
            <w:r>
              <w:t>Build and manage the project compilation process.</w:t>
            </w:r>
          </w:p>
        </w:tc>
      </w:tr>
      <w:tr>
        <w:tc>
          <w:tcPr>
            <w:tcW w:type="dxa" w:w="5501"/>
          </w:tcPr>
          <w:p>
            <w:r>
              <w:t>Visual Studio Code</w:t>
            </w:r>
          </w:p>
        </w:tc>
        <w:tc>
          <w:tcPr>
            <w:tcW w:type="dxa" w:w="5501"/>
          </w:tcPr>
          <w:p>
            <w:r>
              <w:t>Write, organize, and edit the project source code.</w:t>
            </w:r>
          </w:p>
        </w:tc>
      </w:tr>
      <w:tr>
        <w:tc>
          <w:tcPr>
            <w:tcW w:type="dxa" w:w="5501"/>
          </w:tcPr>
          <w:p>
            <w:r>
              <w:t>GDB debugger</w:t>
            </w:r>
          </w:p>
        </w:tc>
        <w:tc>
          <w:tcPr>
            <w:tcW w:type="dxa" w:w="5501"/>
          </w:tcPr>
          <w:p>
            <w:r>
              <w:t>Debug the C program and inspect program execution.</w:t>
            </w:r>
          </w:p>
        </w:tc>
      </w:tr>
      <w:tr>
        <w:tc>
          <w:tcPr>
            <w:tcW w:type="dxa" w:w="5501"/>
          </w:tcPr>
          <w:p>
            <w:r>
              <w:t>strace</w:t>
            </w:r>
          </w:p>
        </w:tc>
        <w:tc>
          <w:tcPr>
            <w:tcW w:type="dxa" w:w="5501"/>
          </w:tcPr>
          <w:p>
            <w:r>
              <w:t>Analyze Linux system calls and system-level behavior.</w:t>
            </w:r>
          </w:p>
        </w:tc>
      </w:tr>
      <w:tr>
        <w:tc>
          <w:tcPr>
            <w:tcW w:type="dxa" w:w="5501"/>
          </w:tcPr>
          <w:p>
            <w:r>
              <w:t>Git and GitHub</w:t>
            </w:r>
          </w:p>
        </w:tc>
        <w:tc>
          <w:tcPr>
            <w:tcW w:type="dxa" w:w="5501"/>
          </w:tcPr>
          <w:p>
            <w:r>
              <w:t>Version control and project source-code management.</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0095FAE3" w14:textId="77777777" w:rsidR="00775B75" w:rsidRPr="00BE607C" w:rsidRDefault="00000000">
      <w:pPr>
        <w:rPr>
          <w:rFonts w:ascii="Times New Roman" w:hAnsi="Times New Roman" w:cs="Times New Roman"/>
        </w:rPr>
      </w:pPr>
      <w:r w:rsidRPr="00BE607C">
        <w:rPr>
          <w:rFonts w:ascii="Times New Roman" w:hAnsi="Times New Roman" w:cs="Times New Roman"/>
          <w:i/>
        </w:rPr>
        <w:t>(Describe the expected functionality, output, and outcome of the project.)</w:t>
      </w:r>
    </w:p>
    <w:p w14:paraId="667FAAA8"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t>The system will allow users to enter a command and multiple command-line arguments.</w:t>
      </w:r>
    </w:p>
    <w:p w14:paraId="4AC2DB87"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t>The system will create a child process using fork() to execute the requested command.</w:t>
      </w:r>
    </w:p>
    <w:p w14:paraId="306CA47C"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t>The system will pass the supplied arguments to the child process and execute the requested program using exec().</w:t>
      </w:r>
    </w:p>
    <w:p w14:paraId="52EEE5BD"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t>The executed program will display the arguments it received, demonstrating successful argument transfer.</w:t>
      </w:r>
    </w:p>
    <w:p w14:paraId="31F06272"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t>The system will handle invalid commands, missing or invalid arguments, and execution errors with appropriate messages.</w:t>
      </w:r>
    </w:p>
    <w:p w14:paraId="6DFD80A2"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t>The project will provide practical understanding of fork(), exec(), argc/argv, process creation, command-line argument passing, and wait()/waitpid() synchronization.</w:t>
      </w:r>
    </w:p>
    <w:p w14:paraId="5CBCB7AA" w14:textId="77777777" w:rsidR="00047DF7" w:rsidRDefault="00047DF7">
      <w:pPr>
        <w:rPr>
          <w:rFonts w:ascii="Times New Roman" w:hAnsi="Times New Roman" w:cs="Times New Roman"/>
        </w:rPr>
      </w:pPr>
    </w:p>
    <w:p w14:paraId="46AF30D1" w14:textId="5B01523C"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4FA2607D" w:rsidR="00775B75" w:rsidRPr="00BE607C" w:rsidRDefault="00000000">
      <w:pPr>
        <w:rPr>
          <w:rFonts w:ascii="Times New Roman" w:hAnsi="Times New Roman" w:cs="Times New Roman"/>
        </w:rPr>
      </w:pPr>
      <w:r>
        <w:t>GitHub Repository Link: https://github.com/karkalashivareddy/Command-Argument-Passing-System</w:t>
      </w:r>
    </w:p>
    <w:p w14:paraId="2C708C8A" w14:textId="3D798F9C" w:rsidR="00775B75" w:rsidRPr="00BE607C" w:rsidRDefault="00000000">
      <w:pPr>
        <w:rPr>
          <w:rFonts w:ascii="Times New Roman" w:hAnsi="Times New Roman" w:cs="Times New Roman"/>
        </w:rPr>
      </w:pPr>
      <w:r>
        <w:t>Repository Created: Command-Argument-Passing-System</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4CF60004" w:rsidR="00775B75" w:rsidRPr="00BE607C" w:rsidRDefault="00BE607C">
      <w:pPr>
        <w:rPr>
          <w:rFonts w:ascii="Times New Roman" w:hAnsi="Times New Roman" w:cs="Times New Roman"/>
        </w:rPr>
      </w:pPr>
      <w:r>
        <w:t>Faculty Name: K HEMA</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119E2"/>
    <w:multiLevelType w:val="multilevel"/>
    <w:tmpl w:val="3D567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FB51BA1"/>
    <w:multiLevelType w:val="hybridMultilevel"/>
    <w:tmpl w:val="30F2F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66601B"/>
    <w:multiLevelType w:val="multilevel"/>
    <w:tmpl w:val="6FF47E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AAF5B0C"/>
    <w:multiLevelType w:val="multilevel"/>
    <w:tmpl w:val="6BECA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DEA4DC8"/>
    <w:multiLevelType w:val="hybridMultilevel"/>
    <w:tmpl w:val="64766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711463094">
    <w:abstractNumId w:val="12"/>
  </w:num>
  <w:num w:numId="11" w16cid:durableId="1365247045">
    <w:abstractNumId w:val="9"/>
  </w:num>
  <w:num w:numId="12" w16cid:durableId="1675299049">
    <w:abstractNumId w:val="13"/>
  </w:num>
  <w:num w:numId="13" w16cid:durableId="1068457725">
    <w:abstractNumId w:val="10"/>
  </w:num>
  <w:num w:numId="14" w16cid:durableId="4837419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DF7"/>
    <w:rsid w:val="0006063C"/>
    <w:rsid w:val="0008463E"/>
    <w:rsid w:val="00097E74"/>
    <w:rsid w:val="0015074B"/>
    <w:rsid w:val="00187AA1"/>
    <w:rsid w:val="0029639D"/>
    <w:rsid w:val="00326F90"/>
    <w:rsid w:val="004B4E84"/>
    <w:rsid w:val="006A495C"/>
    <w:rsid w:val="00775B75"/>
    <w:rsid w:val="007B53E9"/>
    <w:rsid w:val="00AA1D8D"/>
    <w:rsid w:val="00B47730"/>
    <w:rsid w:val="00BE607C"/>
    <w:rsid w:val="00C00F85"/>
    <w:rsid w:val="00CB0664"/>
    <w:rsid w:val="00CC577C"/>
    <w:rsid w:val="00D161AD"/>
    <w:rsid w:val="00DC57FC"/>
    <w:rsid w:val="00DF312D"/>
    <w:rsid w:val="00E44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suggula sri vishnupriya</cp:lastModifiedBy>
  <cp:revision>7</cp:revision>
  <dcterms:created xsi:type="dcterms:W3CDTF">2013-12-23T23:15:00Z</dcterms:created>
  <dcterms:modified xsi:type="dcterms:W3CDTF">2026-08-27T09:15:00Z</dcterms:modified>
  <cp:category/>
</cp:coreProperties>
</file>