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DD6D7" w14:textId="77777777" w:rsidR="002F2675" w:rsidRDefault="002F2675">
      <w:pPr>
        <w:rPr>
          <w:rFonts w:ascii="Comic Sans MS" w:hAnsi="Comic Sans MS"/>
          <w:b/>
          <w:sz w:val="28"/>
          <w:szCs w:val="28"/>
          <w:lang w:val="tr-TR"/>
        </w:rPr>
      </w:pPr>
      <w:r>
        <w:rPr>
          <w:rFonts w:ascii="Comic Sans MS" w:hAnsi="Comic Sans MS"/>
          <w:b/>
          <w:sz w:val="28"/>
          <w:szCs w:val="28"/>
          <w:lang w:val="tr-TR"/>
        </w:rPr>
        <w:t>CST8215_310 Assignment II – Movie Shop</w:t>
      </w:r>
    </w:p>
    <w:p w14:paraId="4507D56A" w14:textId="77777777" w:rsidR="002F2675" w:rsidRDefault="002F2675">
      <w:pPr>
        <w:rPr>
          <w:rFonts w:ascii="Comic Sans MS" w:hAnsi="Comic Sans MS"/>
          <w:b/>
          <w:sz w:val="28"/>
          <w:szCs w:val="28"/>
          <w:lang w:val="tr-TR"/>
        </w:rPr>
      </w:pPr>
      <w:r>
        <w:rPr>
          <w:rFonts w:ascii="Comic Sans MS" w:hAnsi="Comic Sans MS"/>
          <w:b/>
          <w:sz w:val="28"/>
          <w:szCs w:val="28"/>
          <w:lang w:val="tr-TR"/>
        </w:rPr>
        <w:t>Done By Ilgun, Abdullah Zekı &amp; Do, Trung Minh</w:t>
      </w:r>
    </w:p>
    <w:p w14:paraId="6FF24436" w14:textId="77777777" w:rsidR="002F2675" w:rsidRDefault="002F2675">
      <w:pPr>
        <w:rPr>
          <w:rFonts w:ascii="Comic Sans MS" w:hAnsi="Comic Sans MS"/>
          <w:b/>
          <w:sz w:val="28"/>
          <w:szCs w:val="28"/>
          <w:lang w:val="tr-TR"/>
        </w:rPr>
      </w:pPr>
    </w:p>
    <w:p w14:paraId="3C2FC228" w14:textId="77777777" w:rsidR="002F2675" w:rsidRDefault="002F2675">
      <w:pPr>
        <w:rPr>
          <w:rFonts w:ascii="Comic Sans MS" w:hAnsi="Comic Sans MS"/>
          <w:b/>
          <w:sz w:val="28"/>
          <w:szCs w:val="28"/>
          <w:lang w:val="tr-TR"/>
        </w:rPr>
      </w:pPr>
    </w:p>
    <w:p w14:paraId="0F3839CC" w14:textId="77777777" w:rsidR="002F2675" w:rsidRDefault="002F2675">
      <w:pPr>
        <w:rPr>
          <w:rFonts w:ascii="Comic Sans MS" w:hAnsi="Comic Sans MS"/>
          <w:b/>
          <w:sz w:val="28"/>
          <w:szCs w:val="28"/>
          <w:lang w:val="tr-TR"/>
        </w:rPr>
      </w:pPr>
    </w:p>
    <w:p w14:paraId="7B0E0299" w14:textId="77777777" w:rsidR="002F2675" w:rsidRDefault="002F2675">
      <w:pPr>
        <w:rPr>
          <w:rFonts w:ascii="Comic Sans MS" w:hAnsi="Comic Sans MS"/>
          <w:b/>
          <w:sz w:val="28"/>
          <w:szCs w:val="28"/>
          <w:lang w:val="tr-TR"/>
        </w:rPr>
      </w:pPr>
    </w:p>
    <w:p w14:paraId="6386B053" w14:textId="77777777" w:rsidR="002F2675" w:rsidRDefault="002F2675">
      <w:pPr>
        <w:rPr>
          <w:rFonts w:ascii="Comic Sans MS" w:hAnsi="Comic Sans MS"/>
          <w:b/>
          <w:sz w:val="28"/>
          <w:szCs w:val="28"/>
          <w:lang w:val="tr-TR"/>
        </w:rPr>
      </w:pPr>
    </w:p>
    <w:p w14:paraId="41274D06" w14:textId="77777777" w:rsidR="002F2675" w:rsidRDefault="002F2675">
      <w:pPr>
        <w:rPr>
          <w:rFonts w:ascii="Comic Sans MS" w:hAnsi="Comic Sans MS"/>
          <w:b/>
          <w:sz w:val="28"/>
          <w:szCs w:val="28"/>
          <w:lang w:val="tr-TR"/>
        </w:rPr>
      </w:pPr>
    </w:p>
    <w:p w14:paraId="1BC2B619" w14:textId="77777777" w:rsidR="002F2675" w:rsidRDefault="002F2675">
      <w:pPr>
        <w:rPr>
          <w:rFonts w:ascii="Comic Sans MS" w:hAnsi="Comic Sans MS"/>
          <w:b/>
          <w:sz w:val="28"/>
          <w:szCs w:val="28"/>
          <w:lang w:val="tr-TR"/>
        </w:rPr>
      </w:pPr>
    </w:p>
    <w:p w14:paraId="17D0AB89" w14:textId="77777777" w:rsidR="002F2675" w:rsidRDefault="002F2675">
      <w:pPr>
        <w:rPr>
          <w:rFonts w:ascii="Comic Sans MS" w:hAnsi="Comic Sans MS"/>
          <w:b/>
          <w:sz w:val="28"/>
          <w:szCs w:val="28"/>
          <w:lang w:val="tr-TR"/>
        </w:rPr>
      </w:pPr>
    </w:p>
    <w:p w14:paraId="3B516110" w14:textId="77777777" w:rsidR="002F2675" w:rsidRDefault="002F2675">
      <w:pPr>
        <w:rPr>
          <w:rFonts w:ascii="Comic Sans MS" w:hAnsi="Comic Sans MS"/>
          <w:b/>
          <w:sz w:val="28"/>
          <w:szCs w:val="28"/>
          <w:lang w:val="tr-TR"/>
        </w:rPr>
      </w:pPr>
    </w:p>
    <w:p w14:paraId="3C0588CA" w14:textId="77777777" w:rsidR="002F2675" w:rsidRDefault="002F2675">
      <w:pPr>
        <w:rPr>
          <w:rFonts w:ascii="Comic Sans MS" w:hAnsi="Comic Sans MS"/>
          <w:b/>
          <w:sz w:val="28"/>
          <w:szCs w:val="28"/>
          <w:lang w:val="tr-TR"/>
        </w:rPr>
      </w:pPr>
    </w:p>
    <w:p w14:paraId="3B5D8F64" w14:textId="77777777" w:rsidR="002F2675" w:rsidRDefault="002F2675">
      <w:pPr>
        <w:rPr>
          <w:rFonts w:ascii="Comic Sans MS" w:hAnsi="Comic Sans MS"/>
          <w:b/>
          <w:sz w:val="28"/>
          <w:szCs w:val="28"/>
          <w:lang w:val="tr-TR"/>
        </w:rPr>
      </w:pPr>
    </w:p>
    <w:p w14:paraId="0F52B949" w14:textId="77777777" w:rsidR="002F2675" w:rsidRDefault="002F2675">
      <w:pPr>
        <w:rPr>
          <w:rFonts w:ascii="Comic Sans MS" w:hAnsi="Comic Sans MS"/>
          <w:b/>
          <w:sz w:val="28"/>
          <w:szCs w:val="28"/>
          <w:lang w:val="tr-TR"/>
        </w:rPr>
      </w:pPr>
    </w:p>
    <w:p w14:paraId="739AE3B5" w14:textId="77777777" w:rsidR="002F2675" w:rsidRDefault="002F2675">
      <w:pPr>
        <w:rPr>
          <w:rFonts w:ascii="Comic Sans MS" w:hAnsi="Comic Sans MS"/>
          <w:b/>
          <w:sz w:val="28"/>
          <w:szCs w:val="28"/>
          <w:lang w:val="tr-TR"/>
        </w:rPr>
      </w:pPr>
    </w:p>
    <w:p w14:paraId="181E8DD1" w14:textId="77777777" w:rsidR="002F2675" w:rsidRDefault="002F2675">
      <w:pPr>
        <w:rPr>
          <w:rFonts w:ascii="Comic Sans MS" w:hAnsi="Comic Sans MS"/>
          <w:b/>
          <w:sz w:val="28"/>
          <w:szCs w:val="28"/>
          <w:lang w:val="tr-TR"/>
        </w:rPr>
      </w:pPr>
    </w:p>
    <w:p w14:paraId="67335687" w14:textId="77777777" w:rsidR="00386F57" w:rsidRDefault="00386F57">
      <w:pPr>
        <w:rPr>
          <w:rFonts w:ascii="Comic Sans MS" w:hAnsi="Comic Sans MS"/>
          <w:b/>
          <w:sz w:val="28"/>
          <w:szCs w:val="28"/>
          <w:lang w:val="tr-TR"/>
        </w:rPr>
      </w:pPr>
    </w:p>
    <w:p w14:paraId="1A335CE1" w14:textId="77777777" w:rsidR="00116DCC" w:rsidRDefault="00116DCC">
      <w:pPr>
        <w:rPr>
          <w:rFonts w:ascii="Comic Sans MS" w:hAnsi="Comic Sans MS"/>
          <w:b/>
          <w:sz w:val="28"/>
          <w:szCs w:val="28"/>
          <w:lang w:val="tr-TR"/>
        </w:rPr>
      </w:pPr>
    </w:p>
    <w:p w14:paraId="037183DC" w14:textId="77777777" w:rsidR="00116DCC" w:rsidRDefault="00116DCC">
      <w:pPr>
        <w:rPr>
          <w:rFonts w:ascii="Comic Sans MS" w:hAnsi="Comic Sans MS"/>
          <w:b/>
          <w:sz w:val="28"/>
          <w:szCs w:val="28"/>
          <w:lang w:val="tr-TR"/>
        </w:rPr>
      </w:pPr>
    </w:p>
    <w:p w14:paraId="7F8D6480" w14:textId="77777777" w:rsidR="00116DCC" w:rsidRDefault="00116DCC">
      <w:pPr>
        <w:rPr>
          <w:rFonts w:ascii="Comic Sans MS" w:hAnsi="Comic Sans MS"/>
          <w:b/>
          <w:sz w:val="28"/>
          <w:szCs w:val="28"/>
          <w:lang w:val="tr-TR"/>
        </w:rPr>
      </w:pPr>
    </w:p>
    <w:p w14:paraId="620DFEEE" w14:textId="77777777" w:rsidR="00116DCC" w:rsidRDefault="00116DCC">
      <w:pPr>
        <w:rPr>
          <w:rFonts w:ascii="Comic Sans MS" w:hAnsi="Comic Sans MS"/>
          <w:b/>
          <w:sz w:val="28"/>
          <w:szCs w:val="28"/>
          <w:lang w:val="tr-TR"/>
        </w:rPr>
      </w:pPr>
    </w:p>
    <w:p w14:paraId="02E9BC9D" w14:textId="77777777" w:rsidR="00116DCC" w:rsidRDefault="00116DCC">
      <w:pPr>
        <w:rPr>
          <w:rFonts w:ascii="Comic Sans MS" w:hAnsi="Comic Sans MS"/>
          <w:b/>
          <w:sz w:val="28"/>
          <w:szCs w:val="28"/>
          <w:lang w:val="tr-TR"/>
        </w:rPr>
      </w:pPr>
    </w:p>
    <w:p w14:paraId="378B5D73" w14:textId="4DF9CAE6" w:rsidR="00260C83" w:rsidRDefault="00260C83">
      <w:pPr>
        <w:rPr>
          <w:rFonts w:ascii="Comic Sans MS" w:hAnsi="Comic Sans MS"/>
          <w:b/>
          <w:sz w:val="28"/>
          <w:szCs w:val="28"/>
          <w:lang w:val="tr-TR"/>
        </w:rPr>
      </w:pPr>
      <w:r>
        <w:rPr>
          <w:rFonts w:ascii="Comic Sans MS" w:hAnsi="Comic Sans MS"/>
          <w:b/>
          <w:sz w:val="28"/>
          <w:szCs w:val="28"/>
          <w:lang w:val="tr-TR"/>
        </w:rPr>
        <w:lastRenderedPageBreak/>
        <w:t>Adding the DDL Statements</w:t>
      </w:r>
    </w:p>
    <w:p w14:paraId="788CC789" w14:textId="77777777" w:rsidR="00260C83" w:rsidRDefault="00260C83">
      <w:pPr>
        <w:rPr>
          <w:rFonts w:ascii="Comic Sans MS" w:hAnsi="Comic Sans MS"/>
          <w:b/>
          <w:sz w:val="28"/>
          <w:szCs w:val="28"/>
          <w:lang w:val="tr-TR"/>
        </w:rPr>
      </w:pPr>
      <w:r>
        <w:rPr>
          <w:rFonts w:ascii="Comic Sans MS" w:hAnsi="Comic Sans MS"/>
          <w:b/>
          <w:sz w:val="28"/>
          <w:szCs w:val="28"/>
          <w:lang w:val="en-US"/>
        </w:rPr>
        <w:drawing>
          <wp:inline distT="0" distB="0" distL="0" distR="0" wp14:anchorId="00265B98" wp14:editId="5A949921">
            <wp:extent cx="5943600" cy="272478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d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inline>
        </w:drawing>
      </w:r>
    </w:p>
    <w:p w14:paraId="4BCFCCE7" w14:textId="77777777" w:rsidR="00260C83" w:rsidRDefault="00260C83">
      <w:pPr>
        <w:rPr>
          <w:rFonts w:ascii="Comic Sans MS" w:hAnsi="Comic Sans MS"/>
          <w:b/>
          <w:sz w:val="28"/>
          <w:szCs w:val="28"/>
          <w:lang w:val="tr-TR"/>
        </w:rPr>
      </w:pPr>
      <w:r>
        <w:rPr>
          <w:rFonts w:ascii="Comic Sans MS" w:hAnsi="Comic Sans MS"/>
          <w:b/>
          <w:sz w:val="28"/>
          <w:szCs w:val="28"/>
          <w:lang w:val="tr-TR"/>
        </w:rPr>
        <w:t>Adding the DML Statements</w:t>
      </w:r>
    </w:p>
    <w:p w14:paraId="7DF496C0" w14:textId="77777777" w:rsidR="00260C83" w:rsidRDefault="00260C83">
      <w:pPr>
        <w:rPr>
          <w:rFonts w:ascii="Comic Sans MS" w:hAnsi="Comic Sans MS"/>
          <w:b/>
          <w:sz w:val="28"/>
          <w:szCs w:val="28"/>
          <w:lang w:val="tr-TR"/>
        </w:rPr>
      </w:pPr>
      <w:r>
        <w:rPr>
          <w:rFonts w:ascii="Comic Sans MS" w:hAnsi="Comic Sans MS"/>
          <w:b/>
          <w:sz w:val="28"/>
          <w:szCs w:val="28"/>
          <w:lang w:val="en-US"/>
        </w:rPr>
        <w:drawing>
          <wp:inline distT="0" distB="0" distL="0" distR="0" wp14:anchorId="11C368B3" wp14:editId="1094577F">
            <wp:extent cx="5687219" cy="3286584"/>
            <wp:effectExtent l="0" t="0" r="889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ml.png"/>
                    <pic:cNvPicPr/>
                  </pic:nvPicPr>
                  <pic:blipFill>
                    <a:blip r:embed="rId7">
                      <a:extLst>
                        <a:ext uri="{28A0092B-C50C-407E-A947-70E740481C1C}">
                          <a14:useLocalDpi xmlns:a14="http://schemas.microsoft.com/office/drawing/2010/main" val="0"/>
                        </a:ext>
                      </a:extLst>
                    </a:blip>
                    <a:stretch>
                      <a:fillRect/>
                    </a:stretch>
                  </pic:blipFill>
                  <pic:spPr>
                    <a:xfrm>
                      <a:off x="0" y="0"/>
                      <a:ext cx="5687219" cy="3286584"/>
                    </a:xfrm>
                    <a:prstGeom prst="rect">
                      <a:avLst/>
                    </a:prstGeom>
                  </pic:spPr>
                </pic:pic>
              </a:graphicData>
            </a:graphic>
          </wp:inline>
        </w:drawing>
      </w:r>
    </w:p>
    <w:p w14:paraId="2B4845FA" w14:textId="77777777" w:rsidR="00260C83" w:rsidRDefault="00260C83">
      <w:pPr>
        <w:rPr>
          <w:rFonts w:ascii="Comic Sans MS" w:hAnsi="Comic Sans MS"/>
          <w:b/>
          <w:sz w:val="28"/>
          <w:szCs w:val="28"/>
          <w:lang w:val="tr-TR"/>
        </w:rPr>
      </w:pPr>
    </w:p>
    <w:p w14:paraId="0EB155F9" w14:textId="77777777" w:rsidR="002F2675" w:rsidRDefault="002F2675">
      <w:pPr>
        <w:rPr>
          <w:rFonts w:ascii="Comic Sans MS" w:hAnsi="Comic Sans MS"/>
          <w:b/>
          <w:sz w:val="28"/>
          <w:szCs w:val="28"/>
          <w:lang w:val="tr-TR"/>
        </w:rPr>
      </w:pPr>
    </w:p>
    <w:p w14:paraId="443BF63E" w14:textId="77777777" w:rsidR="002F2675" w:rsidRDefault="002F2675">
      <w:pPr>
        <w:rPr>
          <w:rFonts w:ascii="Comic Sans MS" w:hAnsi="Comic Sans MS"/>
          <w:b/>
          <w:sz w:val="28"/>
          <w:szCs w:val="28"/>
          <w:lang w:val="tr-TR"/>
        </w:rPr>
      </w:pPr>
    </w:p>
    <w:p w14:paraId="4B62789F" w14:textId="77777777" w:rsidR="00617F6D" w:rsidRPr="00B1697F" w:rsidRDefault="00B1697F">
      <w:pPr>
        <w:rPr>
          <w:rFonts w:ascii="Comic Sans MS" w:hAnsi="Comic Sans MS"/>
          <w:b/>
          <w:sz w:val="28"/>
          <w:szCs w:val="28"/>
          <w:lang w:val="tr-TR"/>
        </w:rPr>
      </w:pPr>
      <w:r w:rsidRPr="00B1697F">
        <w:rPr>
          <w:rFonts w:ascii="Comic Sans MS" w:hAnsi="Comic Sans MS"/>
          <w:b/>
          <w:sz w:val="28"/>
          <w:szCs w:val="28"/>
          <w:lang w:val="tr-TR"/>
        </w:rPr>
        <w:lastRenderedPageBreak/>
        <w:t>Select Statements</w:t>
      </w:r>
    </w:p>
    <w:p w14:paraId="1BBA4C46" w14:textId="77777777" w:rsidR="00260C83" w:rsidRDefault="00B1697F">
      <w:pPr>
        <w:rPr>
          <w:lang w:val="tr-TR"/>
        </w:rPr>
      </w:pPr>
      <w:r>
        <w:rPr>
          <w:lang w:val="en-US"/>
        </w:rPr>
        <w:drawing>
          <wp:inline distT="0" distB="0" distL="0" distR="0" wp14:anchorId="25ED6D05" wp14:editId="207C100A">
            <wp:extent cx="3522598" cy="3933825"/>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t1.png"/>
                    <pic:cNvPicPr/>
                  </pic:nvPicPr>
                  <pic:blipFill>
                    <a:blip r:embed="rId8">
                      <a:extLst>
                        <a:ext uri="{28A0092B-C50C-407E-A947-70E740481C1C}">
                          <a14:useLocalDpi xmlns:a14="http://schemas.microsoft.com/office/drawing/2010/main" val="0"/>
                        </a:ext>
                      </a:extLst>
                    </a:blip>
                    <a:stretch>
                      <a:fillRect/>
                    </a:stretch>
                  </pic:blipFill>
                  <pic:spPr>
                    <a:xfrm>
                      <a:off x="0" y="0"/>
                      <a:ext cx="3562635" cy="3978536"/>
                    </a:xfrm>
                    <a:prstGeom prst="rect">
                      <a:avLst/>
                    </a:prstGeom>
                  </pic:spPr>
                </pic:pic>
              </a:graphicData>
            </a:graphic>
          </wp:inline>
        </w:drawing>
      </w:r>
    </w:p>
    <w:p w14:paraId="550CCB1B" w14:textId="77777777" w:rsidR="00B1697F" w:rsidRDefault="00B1697F">
      <w:pPr>
        <w:rPr>
          <w:lang w:val="tr-TR"/>
        </w:rPr>
      </w:pPr>
      <w:r>
        <w:rPr>
          <w:lang w:val="en-US"/>
        </w:rPr>
        <w:drawing>
          <wp:inline distT="0" distB="0" distL="0" distR="0" wp14:anchorId="52802473" wp14:editId="1903414C">
            <wp:extent cx="3040159" cy="3714750"/>
            <wp:effectExtent l="0" t="0" r="825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2.png"/>
                    <pic:cNvPicPr/>
                  </pic:nvPicPr>
                  <pic:blipFill>
                    <a:blip r:embed="rId9">
                      <a:extLst>
                        <a:ext uri="{28A0092B-C50C-407E-A947-70E740481C1C}">
                          <a14:useLocalDpi xmlns:a14="http://schemas.microsoft.com/office/drawing/2010/main" val="0"/>
                        </a:ext>
                      </a:extLst>
                    </a:blip>
                    <a:stretch>
                      <a:fillRect/>
                    </a:stretch>
                  </pic:blipFill>
                  <pic:spPr>
                    <a:xfrm>
                      <a:off x="0" y="0"/>
                      <a:ext cx="3042668" cy="3717816"/>
                    </a:xfrm>
                    <a:prstGeom prst="rect">
                      <a:avLst/>
                    </a:prstGeom>
                  </pic:spPr>
                </pic:pic>
              </a:graphicData>
            </a:graphic>
          </wp:inline>
        </w:drawing>
      </w:r>
    </w:p>
    <w:p w14:paraId="66D8B50E" w14:textId="77777777" w:rsidR="00B1697F" w:rsidRDefault="00B1697F">
      <w:pPr>
        <w:rPr>
          <w:lang w:val="tr-TR"/>
        </w:rPr>
      </w:pPr>
      <w:r>
        <w:rPr>
          <w:lang w:val="en-US"/>
        </w:rPr>
        <w:lastRenderedPageBreak/>
        <w:drawing>
          <wp:inline distT="0" distB="0" distL="0" distR="0" wp14:anchorId="2CECBB34" wp14:editId="10D69562">
            <wp:extent cx="4171950" cy="305063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3.png"/>
                    <pic:cNvPicPr/>
                  </pic:nvPicPr>
                  <pic:blipFill>
                    <a:blip r:embed="rId10">
                      <a:extLst>
                        <a:ext uri="{28A0092B-C50C-407E-A947-70E740481C1C}">
                          <a14:useLocalDpi xmlns:a14="http://schemas.microsoft.com/office/drawing/2010/main" val="0"/>
                        </a:ext>
                      </a:extLst>
                    </a:blip>
                    <a:stretch>
                      <a:fillRect/>
                    </a:stretch>
                  </pic:blipFill>
                  <pic:spPr>
                    <a:xfrm>
                      <a:off x="0" y="0"/>
                      <a:ext cx="4178368" cy="3055328"/>
                    </a:xfrm>
                    <a:prstGeom prst="rect">
                      <a:avLst/>
                    </a:prstGeom>
                  </pic:spPr>
                </pic:pic>
              </a:graphicData>
            </a:graphic>
          </wp:inline>
        </w:drawing>
      </w:r>
    </w:p>
    <w:p w14:paraId="22A6C9A8" w14:textId="77777777" w:rsidR="00B1697F" w:rsidRPr="00B1697F" w:rsidRDefault="00B1697F">
      <w:pPr>
        <w:rPr>
          <w:rFonts w:ascii="Comic Sans MS" w:hAnsi="Comic Sans MS"/>
          <w:b/>
          <w:sz w:val="28"/>
          <w:szCs w:val="28"/>
          <w:lang w:val="tr-TR"/>
        </w:rPr>
      </w:pPr>
    </w:p>
    <w:p w14:paraId="7392F743" w14:textId="77777777" w:rsidR="00B1697F" w:rsidRPr="00B1697F" w:rsidRDefault="00B1697F">
      <w:pPr>
        <w:rPr>
          <w:rFonts w:ascii="Comic Sans MS" w:hAnsi="Comic Sans MS"/>
          <w:b/>
          <w:sz w:val="28"/>
          <w:szCs w:val="28"/>
          <w:lang w:val="tr-TR"/>
        </w:rPr>
      </w:pPr>
      <w:r w:rsidRPr="00B1697F">
        <w:rPr>
          <w:rFonts w:ascii="Comic Sans MS" w:hAnsi="Comic Sans MS"/>
          <w:b/>
          <w:sz w:val="28"/>
          <w:szCs w:val="28"/>
          <w:lang w:val="tr-TR"/>
        </w:rPr>
        <w:t xml:space="preserve">Union </w:t>
      </w:r>
    </w:p>
    <w:p w14:paraId="6824BF3F" w14:textId="77777777" w:rsidR="00B1697F" w:rsidRDefault="00B1697F">
      <w:pPr>
        <w:rPr>
          <w:lang w:val="tr-TR"/>
        </w:rPr>
      </w:pPr>
      <w:r>
        <w:rPr>
          <w:lang w:val="en-US"/>
        </w:rPr>
        <w:drawing>
          <wp:inline distT="0" distB="0" distL="0" distR="0" wp14:anchorId="132D7BC3" wp14:editId="52F1B34B">
            <wp:extent cx="3629025" cy="3715638"/>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on.png"/>
                    <pic:cNvPicPr/>
                  </pic:nvPicPr>
                  <pic:blipFill>
                    <a:blip r:embed="rId11">
                      <a:extLst>
                        <a:ext uri="{28A0092B-C50C-407E-A947-70E740481C1C}">
                          <a14:useLocalDpi xmlns:a14="http://schemas.microsoft.com/office/drawing/2010/main" val="0"/>
                        </a:ext>
                      </a:extLst>
                    </a:blip>
                    <a:stretch>
                      <a:fillRect/>
                    </a:stretch>
                  </pic:blipFill>
                  <pic:spPr>
                    <a:xfrm>
                      <a:off x="0" y="0"/>
                      <a:ext cx="3660015" cy="3747367"/>
                    </a:xfrm>
                    <a:prstGeom prst="rect">
                      <a:avLst/>
                    </a:prstGeom>
                  </pic:spPr>
                </pic:pic>
              </a:graphicData>
            </a:graphic>
          </wp:inline>
        </w:drawing>
      </w:r>
    </w:p>
    <w:p w14:paraId="64C9C21B" w14:textId="77777777" w:rsidR="00B1697F" w:rsidRPr="00260C83" w:rsidRDefault="00B1697F">
      <w:pPr>
        <w:rPr>
          <w:rFonts w:ascii="Comic Sans MS" w:hAnsi="Comic Sans MS"/>
          <w:b/>
          <w:sz w:val="28"/>
          <w:szCs w:val="28"/>
          <w:lang w:val="tr-TR"/>
        </w:rPr>
      </w:pPr>
    </w:p>
    <w:p w14:paraId="2B286711" w14:textId="77777777" w:rsidR="00B1697F" w:rsidRDefault="00B1697F">
      <w:pPr>
        <w:rPr>
          <w:rFonts w:ascii="Comic Sans MS" w:hAnsi="Comic Sans MS"/>
          <w:b/>
          <w:sz w:val="28"/>
          <w:szCs w:val="28"/>
          <w:lang w:val="tr-TR"/>
        </w:rPr>
      </w:pPr>
      <w:r w:rsidRPr="00260C83">
        <w:rPr>
          <w:rFonts w:ascii="Comic Sans MS" w:hAnsi="Comic Sans MS"/>
          <w:b/>
          <w:sz w:val="28"/>
          <w:szCs w:val="28"/>
          <w:lang w:val="tr-TR"/>
        </w:rPr>
        <w:lastRenderedPageBreak/>
        <w:t>Joins</w:t>
      </w:r>
    </w:p>
    <w:p w14:paraId="4806C82C" w14:textId="77777777" w:rsidR="002F2675" w:rsidRDefault="002F2675">
      <w:pPr>
        <w:rPr>
          <w:rFonts w:ascii="Comic Sans MS" w:hAnsi="Comic Sans MS"/>
          <w:b/>
          <w:sz w:val="28"/>
          <w:szCs w:val="28"/>
          <w:lang w:val="tr-TR"/>
        </w:rPr>
      </w:pPr>
      <w:r>
        <w:rPr>
          <w:rFonts w:ascii="Comic Sans MS" w:hAnsi="Comic Sans MS"/>
          <w:b/>
          <w:sz w:val="28"/>
          <w:szCs w:val="28"/>
          <w:lang w:val="en-US"/>
        </w:rPr>
        <w:drawing>
          <wp:inline distT="0" distB="0" distL="0" distR="0" wp14:anchorId="1D781AB7" wp14:editId="23A5A97C">
            <wp:extent cx="3629025" cy="3445191"/>
            <wp:effectExtent l="0" t="0" r="0" b="317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in1.png"/>
                    <pic:cNvPicPr/>
                  </pic:nvPicPr>
                  <pic:blipFill>
                    <a:blip r:embed="rId12">
                      <a:extLst>
                        <a:ext uri="{28A0092B-C50C-407E-A947-70E740481C1C}">
                          <a14:useLocalDpi xmlns:a14="http://schemas.microsoft.com/office/drawing/2010/main" val="0"/>
                        </a:ext>
                      </a:extLst>
                    </a:blip>
                    <a:stretch>
                      <a:fillRect/>
                    </a:stretch>
                  </pic:blipFill>
                  <pic:spPr>
                    <a:xfrm>
                      <a:off x="0" y="0"/>
                      <a:ext cx="3674186" cy="3488064"/>
                    </a:xfrm>
                    <a:prstGeom prst="rect">
                      <a:avLst/>
                    </a:prstGeom>
                  </pic:spPr>
                </pic:pic>
              </a:graphicData>
            </a:graphic>
          </wp:inline>
        </w:drawing>
      </w:r>
    </w:p>
    <w:p w14:paraId="473A2763" w14:textId="77777777" w:rsidR="002F2675" w:rsidRDefault="002F2675">
      <w:pPr>
        <w:rPr>
          <w:rFonts w:ascii="Comic Sans MS" w:hAnsi="Comic Sans MS"/>
          <w:b/>
          <w:sz w:val="20"/>
          <w:szCs w:val="20"/>
          <w:lang w:val="tr-TR"/>
        </w:rPr>
      </w:pPr>
    </w:p>
    <w:p w14:paraId="1D05CDEB" w14:textId="77777777" w:rsidR="00B1697F" w:rsidRPr="002F2675" w:rsidRDefault="002F2675">
      <w:pPr>
        <w:rPr>
          <w:rFonts w:ascii="Comic Sans MS" w:hAnsi="Comic Sans MS"/>
          <w:b/>
          <w:sz w:val="20"/>
          <w:szCs w:val="20"/>
          <w:lang w:val="tr-TR"/>
        </w:rPr>
      </w:pPr>
      <w:r>
        <w:rPr>
          <w:rFonts w:ascii="Comic Sans MS" w:hAnsi="Comic Sans MS"/>
          <w:b/>
          <w:sz w:val="20"/>
          <w:szCs w:val="20"/>
          <w:lang w:val="en-US"/>
        </w:rPr>
        <w:drawing>
          <wp:inline distT="0" distB="0" distL="0" distR="0" wp14:anchorId="2563CD12" wp14:editId="00BEE8E9">
            <wp:extent cx="3105150" cy="3713448"/>
            <wp:effectExtent l="0" t="0" r="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in2.png"/>
                    <pic:cNvPicPr/>
                  </pic:nvPicPr>
                  <pic:blipFill>
                    <a:blip r:embed="rId13">
                      <a:extLst>
                        <a:ext uri="{28A0092B-C50C-407E-A947-70E740481C1C}">
                          <a14:useLocalDpi xmlns:a14="http://schemas.microsoft.com/office/drawing/2010/main" val="0"/>
                        </a:ext>
                      </a:extLst>
                    </a:blip>
                    <a:stretch>
                      <a:fillRect/>
                    </a:stretch>
                  </pic:blipFill>
                  <pic:spPr>
                    <a:xfrm>
                      <a:off x="0" y="0"/>
                      <a:ext cx="3114067" cy="3724112"/>
                    </a:xfrm>
                    <a:prstGeom prst="rect">
                      <a:avLst/>
                    </a:prstGeom>
                  </pic:spPr>
                </pic:pic>
              </a:graphicData>
            </a:graphic>
          </wp:inline>
        </w:drawing>
      </w:r>
    </w:p>
    <w:p w14:paraId="02B978C2" w14:textId="77777777" w:rsidR="00260C83" w:rsidRDefault="002F2675">
      <w:pPr>
        <w:rPr>
          <w:rFonts w:ascii="Comic Sans MS" w:hAnsi="Comic Sans MS"/>
          <w:b/>
          <w:sz w:val="28"/>
          <w:szCs w:val="28"/>
          <w:lang w:val="tr-TR"/>
        </w:rPr>
      </w:pPr>
      <w:r>
        <w:rPr>
          <w:rFonts w:ascii="Comic Sans MS" w:hAnsi="Comic Sans MS"/>
          <w:b/>
          <w:sz w:val="28"/>
          <w:szCs w:val="28"/>
          <w:lang w:val="tr-TR"/>
        </w:rPr>
        <w:lastRenderedPageBreak/>
        <w:t>Metadata</w:t>
      </w:r>
      <w:r>
        <w:drawing>
          <wp:anchor distT="0" distB="0" distL="114300" distR="114300" simplePos="0" relativeHeight="251659264" behindDoc="0" locked="0" layoutInCell="1" allowOverlap="1" wp14:anchorId="36F9DD0E" wp14:editId="2AA23496">
            <wp:simplePos x="0" y="0"/>
            <wp:positionH relativeFrom="column">
              <wp:posOffset>0</wp:posOffset>
            </wp:positionH>
            <wp:positionV relativeFrom="paragraph">
              <wp:posOffset>371475</wp:posOffset>
            </wp:positionV>
            <wp:extent cx="4396740" cy="3139440"/>
            <wp:effectExtent l="0" t="0" r="7620" b="0"/>
            <wp:wrapTopAndBottom/>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4"/>
                    <a:stretch>
                      <a:fillRect/>
                    </a:stretch>
                  </pic:blipFill>
                  <pic:spPr>
                    <a:xfrm>
                      <a:off x="0" y="0"/>
                      <a:ext cx="4396740" cy="3139440"/>
                    </a:xfrm>
                    <a:prstGeom prst="rect">
                      <a:avLst/>
                    </a:prstGeom>
                    <a:noFill/>
                    <a:ln>
                      <a:noFill/>
                    </a:ln>
                  </pic:spPr>
                </pic:pic>
              </a:graphicData>
            </a:graphic>
          </wp:anchor>
        </w:drawing>
      </w:r>
    </w:p>
    <w:p w14:paraId="205A496D" w14:textId="77777777" w:rsidR="00260C83" w:rsidRDefault="00260C83">
      <w:pPr>
        <w:rPr>
          <w:rFonts w:ascii="Comic Sans MS" w:hAnsi="Comic Sans MS"/>
          <w:b/>
          <w:sz w:val="28"/>
          <w:szCs w:val="28"/>
          <w:lang w:val="tr-TR"/>
        </w:rPr>
      </w:pPr>
    </w:p>
    <w:p w14:paraId="42BF8EC0" w14:textId="77777777" w:rsidR="00260C83" w:rsidRDefault="00260C83">
      <w:pPr>
        <w:rPr>
          <w:rFonts w:ascii="Comic Sans MS" w:hAnsi="Comic Sans MS"/>
          <w:b/>
          <w:sz w:val="28"/>
          <w:szCs w:val="28"/>
          <w:lang w:val="tr-TR"/>
        </w:rPr>
      </w:pPr>
    </w:p>
    <w:p w14:paraId="49D4366A" w14:textId="77777777" w:rsidR="00260C83" w:rsidRDefault="002F2675">
      <w:pPr>
        <w:rPr>
          <w:rFonts w:ascii="Comic Sans MS" w:hAnsi="Comic Sans MS"/>
          <w:b/>
          <w:sz w:val="28"/>
          <w:szCs w:val="28"/>
          <w:lang w:val="tr-TR"/>
        </w:rPr>
      </w:pPr>
      <w:r>
        <w:rPr>
          <w:rFonts w:ascii="Comic Sans MS" w:hAnsi="Comic Sans MS"/>
          <w:b/>
          <w:sz w:val="28"/>
          <w:szCs w:val="28"/>
          <w:lang w:val="tr-TR"/>
        </w:rPr>
        <w:t>Indexes</w:t>
      </w:r>
    </w:p>
    <w:p w14:paraId="6D38521A" w14:textId="77777777" w:rsidR="00260C83" w:rsidRDefault="002F2675">
      <w:pPr>
        <w:rPr>
          <w:rFonts w:ascii="Comic Sans MS" w:hAnsi="Comic Sans MS"/>
          <w:b/>
          <w:sz w:val="28"/>
          <w:szCs w:val="28"/>
          <w:lang w:val="tr-TR"/>
        </w:rPr>
      </w:pPr>
      <w:r>
        <w:rPr>
          <w:rFonts w:ascii="Comic Sans MS" w:hAnsi="Comic Sans MS"/>
          <w:b/>
          <w:sz w:val="28"/>
          <w:szCs w:val="28"/>
          <w:lang w:val="en-US"/>
        </w:rPr>
        <w:drawing>
          <wp:inline distT="0" distB="0" distL="0" distR="0" wp14:anchorId="2BC81CE9" wp14:editId="3709D5E3">
            <wp:extent cx="4324954" cy="347711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png"/>
                    <pic:cNvPicPr/>
                  </pic:nvPicPr>
                  <pic:blipFill>
                    <a:blip r:embed="rId15">
                      <a:extLst>
                        <a:ext uri="{28A0092B-C50C-407E-A947-70E740481C1C}">
                          <a14:useLocalDpi xmlns:a14="http://schemas.microsoft.com/office/drawing/2010/main" val="0"/>
                        </a:ext>
                      </a:extLst>
                    </a:blip>
                    <a:stretch>
                      <a:fillRect/>
                    </a:stretch>
                  </pic:blipFill>
                  <pic:spPr>
                    <a:xfrm>
                      <a:off x="0" y="0"/>
                      <a:ext cx="4324954" cy="3477110"/>
                    </a:xfrm>
                    <a:prstGeom prst="rect">
                      <a:avLst/>
                    </a:prstGeom>
                  </pic:spPr>
                </pic:pic>
              </a:graphicData>
            </a:graphic>
          </wp:inline>
        </w:drawing>
      </w:r>
    </w:p>
    <w:p w14:paraId="24B2A83B" w14:textId="77777777" w:rsidR="00260C83" w:rsidRDefault="00260C83">
      <w:pPr>
        <w:rPr>
          <w:rFonts w:ascii="Comic Sans MS" w:hAnsi="Comic Sans MS"/>
          <w:b/>
          <w:sz w:val="28"/>
          <w:szCs w:val="28"/>
          <w:lang w:val="tr-TR"/>
        </w:rPr>
      </w:pPr>
    </w:p>
    <w:p w14:paraId="74ECB1C7" w14:textId="77777777" w:rsidR="00B1697F" w:rsidRDefault="00260C83">
      <w:pPr>
        <w:rPr>
          <w:rFonts w:ascii="Comic Sans MS" w:hAnsi="Comic Sans MS"/>
          <w:b/>
          <w:sz w:val="28"/>
          <w:szCs w:val="28"/>
          <w:lang w:val="tr-TR"/>
        </w:rPr>
      </w:pPr>
      <w:r w:rsidRPr="00260C83">
        <w:rPr>
          <w:rFonts w:ascii="Comic Sans MS" w:hAnsi="Comic Sans MS"/>
          <w:b/>
          <w:sz w:val="28"/>
          <w:szCs w:val="28"/>
          <w:lang w:val="tr-TR"/>
        </w:rPr>
        <w:t>Views</w:t>
      </w:r>
    </w:p>
    <w:p w14:paraId="376D1109" w14:textId="77777777" w:rsidR="00260C83" w:rsidRDefault="00260C83">
      <w:pPr>
        <w:rPr>
          <w:lang w:val="tr-TR"/>
        </w:rPr>
      </w:pPr>
      <w:r>
        <w:rPr>
          <w:lang w:val="en-US"/>
        </w:rPr>
        <w:drawing>
          <wp:inline distT="0" distB="0" distL="0" distR="0" wp14:anchorId="0F5F24A2" wp14:editId="500D130C">
            <wp:extent cx="4238625" cy="3663496"/>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1.png"/>
                    <pic:cNvPicPr/>
                  </pic:nvPicPr>
                  <pic:blipFill>
                    <a:blip r:embed="rId16">
                      <a:extLst>
                        <a:ext uri="{28A0092B-C50C-407E-A947-70E740481C1C}">
                          <a14:useLocalDpi xmlns:a14="http://schemas.microsoft.com/office/drawing/2010/main" val="0"/>
                        </a:ext>
                      </a:extLst>
                    </a:blip>
                    <a:stretch>
                      <a:fillRect/>
                    </a:stretch>
                  </pic:blipFill>
                  <pic:spPr>
                    <a:xfrm>
                      <a:off x="0" y="0"/>
                      <a:ext cx="4243601" cy="3667797"/>
                    </a:xfrm>
                    <a:prstGeom prst="rect">
                      <a:avLst/>
                    </a:prstGeom>
                  </pic:spPr>
                </pic:pic>
              </a:graphicData>
            </a:graphic>
          </wp:inline>
        </w:drawing>
      </w:r>
    </w:p>
    <w:p w14:paraId="6E3355EA" w14:textId="77777777" w:rsidR="00260C83" w:rsidRDefault="00260C83">
      <w:pPr>
        <w:rPr>
          <w:lang w:val="tr-TR"/>
        </w:rPr>
      </w:pPr>
      <w:r>
        <w:rPr>
          <w:lang w:val="en-US"/>
        </w:rPr>
        <w:drawing>
          <wp:inline distT="0" distB="0" distL="0" distR="0" wp14:anchorId="20A0960B" wp14:editId="4BA8DFF0">
            <wp:extent cx="3657600" cy="34747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 2.png"/>
                    <pic:cNvPicPr/>
                  </pic:nvPicPr>
                  <pic:blipFill>
                    <a:blip r:embed="rId17">
                      <a:extLst>
                        <a:ext uri="{28A0092B-C50C-407E-A947-70E740481C1C}">
                          <a14:useLocalDpi xmlns:a14="http://schemas.microsoft.com/office/drawing/2010/main" val="0"/>
                        </a:ext>
                      </a:extLst>
                    </a:blip>
                    <a:stretch>
                      <a:fillRect/>
                    </a:stretch>
                  </pic:blipFill>
                  <pic:spPr>
                    <a:xfrm>
                      <a:off x="0" y="0"/>
                      <a:ext cx="3659859" cy="3476866"/>
                    </a:xfrm>
                    <a:prstGeom prst="rect">
                      <a:avLst/>
                    </a:prstGeom>
                  </pic:spPr>
                </pic:pic>
              </a:graphicData>
            </a:graphic>
          </wp:inline>
        </w:drawing>
      </w:r>
    </w:p>
    <w:p w14:paraId="4273F56F" w14:textId="77777777" w:rsidR="00B1697F" w:rsidRDefault="00B1697F">
      <w:pPr>
        <w:rPr>
          <w:lang w:val="tr-TR"/>
        </w:rPr>
      </w:pPr>
    </w:p>
    <w:p w14:paraId="759B6DE0" w14:textId="77777777" w:rsidR="002F2675" w:rsidRDefault="002F2675">
      <w:pPr>
        <w:rPr>
          <w:rFonts w:ascii="Comic Sans MS" w:hAnsi="Comic Sans MS"/>
          <w:b/>
          <w:sz w:val="28"/>
          <w:szCs w:val="28"/>
          <w:lang w:val="tr-TR"/>
        </w:rPr>
      </w:pPr>
      <w:r w:rsidRPr="002F2675">
        <w:rPr>
          <w:rFonts w:ascii="Comic Sans MS" w:hAnsi="Comic Sans MS"/>
          <w:b/>
          <w:sz w:val="28"/>
          <w:szCs w:val="28"/>
          <w:lang w:val="tr-TR"/>
        </w:rPr>
        <w:t>Reverse Engineered ERD</w:t>
      </w:r>
    </w:p>
    <w:p w14:paraId="66D3204F" w14:textId="77777777" w:rsidR="002F2675" w:rsidRDefault="002F2675">
      <w:pPr>
        <w:rPr>
          <w:rFonts w:ascii="Comic Sans MS" w:hAnsi="Comic Sans MS"/>
          <w:b/>
          <w:sz w:val="28"/>
          <w:szCs w:val="28"/>
          <w:lang w:val="tr-TR"/>
        </w:rPr>
      </w:pPr>
      <w:r>
        <w:rPr>
          <w:rFonts w:ascii="Comic Sans MS" w:hAnsi="Comic Sans MS"/>
          <w:b/>
          <w:sz w:val="28"/>
          <w:szCs w:val="28"/>
          <w:lang w:val="en-US"/>
        </w:rPr>
        <w:drawing>
          <wp:inline distT="0" distB="0" distL="0" distR="0" wp14:anchorId="28A3E004" wp14:editId="31D5CD86">
            <wp:extent cx="6567739" cy="3067050"/>
            <wp:effectExtent l="0" t="0" r="508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vie_Shop.png"/>
                    <pic:cNvPicPr/>
                  </pic:nvPicPr>
                  <pic:blipFill>
                    <a:blip r:embed="rId18">
                      <a:extLst>
                        <a:ext uri="{28A0092B-C50C-407E-A947-70E740481C1C}">
                          <a14:useLocalDpi xmlns:a14="http://schemas.microsoft.com/office/drawing/2010/main" val="0"/>
                        </a:ext>
                      </a:extLst>
                    </a:blip>
                    <a:stretch>
                      <a:fillRect/>
                    </a:stretch>
                  </pic:blipFill>
                  <pic:spPr>
                    <a:xfrm>
                      <a:off x="0" y="0"/>
                      <a:ext cx="6573957" cy="3069954"/>
                    </a:xfrm>
                    <a:prstGeom prst="rect">
                      <a:avLst/>
                    </a:prstGeom>
                  </pic:spPr>
                </pic:pic>
              </a:graphicData>
            </a:graphic>
          </wp:inline>
        </w:drawing>
      </w:r>
    </w:p>
    <w:p w14:paraId="4C8B734E" w14:textId="77777777" w:rsidR="00386F57" w:rsidRDefault="00386F57">
      <w:pPr>
        <w:rPr>
          <w:rFonts w:ascii="Comic Sans MS" w:hAnsi="Comic Sans MS"/>
          <w:b/>
          <w:sz w:val="28"/>
          <w:szCs w:val="28"/>
          <w:lang w:val="tr-TR"/>
        </w:rPr>
      </w:pPr>
    </w:p>
    <w:p w14:paraId="1CD353CD" w14:textId="77777777" w:rsidR="00386F57" w:rsidRDefault="00386F57">
      <w:pPr>
        <w:rPr>
          <w:rFonts w:ascii="Comic Sans MS" w:hAnsi="Comic Sans MS"/>
          <w:b/>
          <w:sz w:val="28"/>
          <w:szCs w:val="28"/>
          <w:lang w:val="tr-TR"/>
        </w:rPr>
      </w:pPr>
    </w:p>
    <w:p w14:paraId="7242987E" w14:textId="77777777" w:rsidR="00386F57" w:rsidRDefault="00386F57">
      <w:pPr>
        <w:rPr>
          <w:rFonts w:ascii="Comic Sans MS" w:hAnsi="Comic Sans MS"/>
          <w:b/>
          <w:sz w:val="28"/>
          <w:szCs w:val="28"/>
          <w:lang w:val="tr-TR"/>
        </w:rPr>
      </w:pPr>
    </w:p>
    <w:p w14:paraId="7FE0FC60" w14:textId="77777777" w:rsidR="00386F57" w:rsidRDefault="00386F57">
      <w:pPr>
        <w:rPr>
          <w:rFonts w:ascii="Comic Sans MS" w:hAnsi="Comic Sans MS"/>
          <w:b/>
          <w:sz w:val="28"/>
          <w:szCs w:val="28"/>
          <w:lang w:val="tr-TR"/>
        </w:rPr>
      </w:pPr>
    </w:p>
    <w:p w14:paraId="753EF093" w14:textId="77777777" w:rsidR="00386F57" w:rsidRDefault="00386F57">
      <w:pPr>
        <w:rPr>
          <w:rFonts w:ascii="Comic Sans MS" w:hAnsi="Comic Sans MS"/>
          <w:b/>
          <w:sz w:val="28"/>
          <w:szCs w:val="28"/>
          <w:lang w:val="tr-TR"/>
        </w:rPr>
      </w:pPr>
    </w:p>
    <w:p w14:paraId="0AA0216E" w14:textId="77777777" w:rsidR="00386F57" w:rsidRDefault="00386F57">
      <w:pPr>
        <w:rPr>
          <w:rFonts w:ascii="Comic Sans MS" w:hAnsi="Comic Sans MS"/>
          <w:b/>
          <w:sz w:val="28"/>
          <w:szCs w:val="28"/>
          <w:lang w:val="tr-TR"/>
        </w:rPr>
      </w:pPr>
    </w:p>
    <w:p w14:paraId="3C2F2D56" w14:textId="77777777" w:rsidR="00386F57" w:rsidRDefault="00386F57">
      <w:pPr>
        <w:rPr>
          <w:rFonts w:ascii="Comic Sans MS" w:hAnsi="Comic Sans MS"/>
          <w:b/>
          <w:sz w:val="28"/>
          <w:szCs w:val="28"/>
          <w:lang w:val="tr-TR"/>
        </w:rPr>
      </w:pPr>
    </w:p>
    <w:p w14:paraId="78EB14CE" w14:textId="77777777" w:rsidR="00386F57" w:rsidRDefault="00386F57">
      <w:pPr>
        <w:rPr>
          <w:rFonts w:ascii="Comic Sans MS" w:hAnsi="Comic Sans MS"/>
          <w:b/>
          <w:sz w:val="28"/>
          <w:szCs w:val="28"/>
          <w:lang w:val="tr-TR"/>
        </w:rPr>
      </w:pPr>
    </w:p>
    <w:p w14:paraId="6D8A177F" w14:textId="77777777" w:rsidR="00386F57" w:rsidRDefault="00386F57">
      <w:pPr>
        <w:rPr>
          <w:rFonts w:ascii="Comic Sans MS" w:hAnsi="Comic Sans MS"/>
          <w:b/>
          <w:sz w:val="28"/>
          <w:szCs w:val="28"/>
          <w:lang w:val="tr-TR"/>
        </w:rPr>
      </w:pPr>
    </w:p>
    <w:p w14:paraId="65B45C4B" w14:textId="77777777" w:rsidR="00386F57" w:rsidRDefault="00386F57">
      <w:pPr>
        <w:rPr>
          <w:rFonts w:ascii="Comic Sans MS" w:hAnsi="Comic Sans MS"/>
          <w:b/>
          <w:sz w:val="28"/>
          <w:szCs w:val="28"/>
          <w:lang w:val="tr-TR"/>
        </w:rPr>
      </w:pPr>
    </w:p>
    <w:p w14:paraId="53459E82" w14:textId="77777777" w:rsidR="00386F57" w:rsidRDefault="00386F57">
      <w:pPr>
        <w:rPr>
          <w:rFonts w:ascii="Comic Sans MS" w:hAnsi="Comic Sans MS"/>
          <w:b/>
          <w:sz w:val="28"/>
          <w:szCs w:val="28"/>
          <w:lang w:val="tr-TR"/>
        </w:rPr>
      </w:pPr>
    </w:p>
    <w:p w14:paraId="30DEC555" w14:textId="77777777" w:rsidR="00386F57" w:rsidRDefault="00386F57">
      <w:pPr>
        <w:rPr>
          <w:rFonts w:ascii="Comic Sans MS" w:hAnsi="Comic Sans MS"/>
          <w:b/>
          <w:sz w:val="28"/>
          <w:szCs w:val="28"/>
          <w:lang w:val="tr-TR"/>
        </w:rPr>
      </w:pPr>
    </w:p>
    <w:p w14:paraId="6D451B21" w14:textId="5BF58B74" w:rsidR="00386F57" w:rsidRDefault="00386F57">
      <w:pPr>
        <w:rPr>
          <w:rFonts w:ascii="Comic Sans MS" w:hAnsi="Comic Sans MS"/>
          <w:b/>
          <w:sz w:val="28"/>
          <w:szCs w:val="28"/>
          <w:lang w:val="tr-TR"/>
        </w:rPr>
      </w:pPr>
      <w:r>
        <w:rPr>
          <w:rFonts w:ascii="Comic Sans MS" w:hAnsi="Comic Sans MS"/>
          <w:b/>
          <w:sz w:val="28"/>
          <w:szCs w:val="28"/>
          <w:lang w:val="tr-TR"/>
        </w:rPr>
        <w:lastRenderedPageBreak/>
        <w:t xml:space="preserve">Milestone </w:t>
      </w:r>
    </w:p>
    <w:p w14:paraId="0F2EA53F" w14:textId="77777777" w:rsidR="00386F57" w:rsidRPr="009F11D4" w:rsidRDefault="00386F57" w:rsidP="00386F57">
      <w:pPr>
        <w:rPr>
          <w:rFonts w:ascii="Comic Sans MS" w:hAnsi="Comic Sans MS"/>
          <w:b/>
          <w:sz w:val="24"/>
          <w:szCs w:val="24"/>
          <w:lang w:val="tr-TR"/>
        </w:rPr>
      </w:pPr>
      <w:r w:rsidRPr="009F11D4">
        <w:rPr>
          <w:rFonts w:ascii="Comic Sans MS" w:hAnsi="Comic Sans MS"/>
          <w:b/>
          <w:sz w:val="24"/>
          <w:szCs w:val="24"/>
          <w:lang w:val="tr-TR"/>
        </w:rPr>
        <w:t xml:space="preserve">Abstract: </w:t>
      </w:r>
    </w:p>
    <w:p w14:paraId="0B8616DD" w14:textId="77777777" w:rsidR="00386F57" w:rsidRPr="00844D71" w:rsidRDefault="00386F57" w:rsidP="00386F57">
      <w:pPr>
        <w:rPr>
          <w:rFonts w:ascii="Comic Sans MS" w:hAnsi="Comic Sans MS"/>
          <w:sz w:val="24"/>
          <w:szCs w:val="24"/>
          <w:lang w:val="tr-TR"/>
        </w:rPr>
      </w:pPr>
      <w:r w:rsidRPr="00844D71">
        <w:rPr>
          <w:rFonts w:ascii="Comic Sans MS" w:hAnsi="Comic Sans MS"/>
          <w:sz w:val="24"/>
          <w:szCs w:val="24"/>
          <w:lang w:val="tr-TR"/>
        </w:rPr>
        <w:t xml:space="preserve">It’s a primitive movie rental store as it was popular in many years ago before the raising of Netflix. Subscribers of this store are considered as customers. There are movie, customer, producer company, director, and country informations as the entities in the database behind the store. </w:t>
      </w:r>
    </w:p>
    <w:p w14:paraId="3227DFDF" w14:textId="77777777" w:rsidR="00386F57" w:rsidRDefault="00386F57" w:rsidP="00386F57">
      <w:pPr>
        <w:rPr>
          <w:lang w:val="tr-TR"/>
        </w:rPr>
      </w:pPr>
    </w:p>
    <w:p w14:paraId="3EC441B5" w14:textId="77777777" w:rsidR="00386F57" w:rsidRPr="009F11D4" w:rsidRDefault="00386F57" w:rsidP="00386F57">
      <w:pPr>
        <w:rPr>
          <w:b/>
          <w:sz w:val="28"/>
          <w:szCs w:val="28"/>
          <w:lang w:val="tr-TR"/>
        </w:rPr>
      </w:pPr>
      <w:r w:rsidRPr="009F11D4">
        <w:rPr>
          <w:b/>
          <w:sz w:val="28"/>
          <w:szCs w:val="28"/>
          <w:lang w:val="tr-TR"/>
        </w:rPr>
        <w:t xml:space="preserve">Business Rules: </w:t>
      </w:r>
    </w:p>
    <w:p w14:paraId="0A19927A" w14:textId="77777777" w:rsidR="00386F57" w:rsidRPr="00844D71" w:rsidRDefault="00386F57" w:rsidP="00386F57">
      <w:pPr>
        <w:pStyle w:val="ListParagraph"/>
        <w:numPr>
          <w:ilvl w:val="0"/>
          <w:numId w:val="2"/>
        </w:numPr>
        <w:rPr>
          <w:sz w:val="28"/>
          <w:szCs w:val="28"/>
          <w:lang w:val="tr-TR"/>
        </w:rPr>
      </w:pPr>
      <w:r w:rsidRPr="00844D71">
        <w:rPr>
          <w:sz w:val="28"/>
          <w:szCs w:val="28"/>
          <w:lang w:val="tr-TR"/>
        </w:rPr>
        <w:t xml:space="preserve">A movie is directed by one and only one director. </w:t>
      </w:r>
    </w:p>
    <w:p w14:paraId="1214FE02" w14:textId="77777777" w:rsidR="00386F57" w:rsidRPr="00844D71" w:rsidRDefault="00386F57" w:rsidP="00386F57">
      <w:pPr>
        <w:pStyle w:val="ListParagraph"/>
        <w:numPr>
          <w:ilvl w:val="0"/>
          <w:numId w:val="2"/>
        </w:numPr>
        <w:rPr>
          <w:sz w:val="28"/>
          <w:szCs w:val="28"/>
          <w:lang w:val="tr-TR"/>
        </w:rPr>
      </w:pPr>
      <w:r>
        <w:rPr>
          <w:sz w:val="28"/>
          <w:szCs w:val="28"/>
          <w:lang w:val="tr-TR"/>
        </w:rPr>
        <w:t xml:space="preserve">Lead producer is considered as the producer company of a movie in this database. So, a movie can be produced by one company. </w:t>
      </w:r>
    </w:p>
    <w:p w14:paraId="4A61423B" w14:textId="77777777" w:rsidR="00386F57" w:rsidRPr="00844D71" w:rsidRDefault="00386F57" w:rsidP="00386F57">
      <w:pPr>
        <w:pStyle w:val="ListParagraph"/>
        <w:numPr>
          <w:ilvl w:val="0"/>
          <w:numId w:val="2"/>
        </w:numPr>
        <w:rPr>
          <w:sz w:val="28"/>
          <w:szCs w:val="28"/>
          <w:lang w:val="tr-TR"/>
        </w:rPr>
      </w:pPr>
      <w:r w:rsidRPr="00844D71">
        <w:rPr>
          <w:sz w:val="28"/>
          <w:szCs w:val="28"/>
          <w:lang w:val="tr-TR"/>
        </w:rPr>
        <w:t xml:space="preserve">A movie can be rented by zero or many customers. </w:t>
      </w:r>
    </w:p>
    <w:p w14:paraId="1036B16C" w14:textId="77777777" w:rsidR="00386F57" w:rsidRPr="00844D71" w:rsidRDefault="00386F57" w:rsidP="00386F57">
      <w:pPr>
        <w:pStyle w:val="ListParagraph"/>
        <w:numPr>
          <w:ilvl w:val="0"/>
          <w:numId w:val="2"/>
        </w:numPr>
        <w:rPr>
          <w:sz w:val="28"/>
          <w:szCs w:val="28"/>
          <w:lang w:val="tr-TR"/>
        </w:rPr>
      </w:pPr>
      <w:r w:rsidRPr="00844D71">
        <w:rPr>
          <w:sz w:val="28"/>
          <w:szCs w:val="28"/>
          <w:lang w:val="tr-TR"/>
        </w:rPr>
        <w:t>There</w:t>
      </w:r>
      <w:r>
        <w:rPr>
          <w:sz w:val="28"/>
          <w:szCs w:val="28"/>
          <w:lang w:val="tr-TR"/>
        </w:rPr>
        <w:t xml:space="preserve"> can be</w:t>
      </w:r>
      <w:r w:rsidRPr="00844D71">
        <w:rPr>
          <w:sz w:val="28"/>
          <w:szCs w:val="28"/>
          <w:lang w:val="tr-TR"/>
        </w:rPr>
        <w:t xml:space="preserve"> more than one movies which have the same name. They’re differed by </w:t>
      </w:r>
      <w:r>
        <w:rPr>
          <w:sz w:val="28"/>
          <w:szCs w:val="28"/>
          <w:lang w:val="tr-TR"/>
        </w:rPr>
        <w:t>inventory</w:t>
      </w:r>
      <w:r w:rsidRPr="00844D71">
        <w:rPr>
          <w:sz w:val="28"/>
          <w:szCs w:val="28"/>
          <w:lang w:val="tr-TR"/>
        </w:rPr>
        <w:t xml:space="preserve"> id’s. </w:t>
      </w:r>
    </w:p>
    <w:p w14:paraId="1D412380" w14:textId="77777777" w:rsidR="00386F57" w:rsidRPr="00844D71" w:rsidRDefault="00386F57" w:rsidP="00386F57">
      <w:pPr>
        <w:pStyle w:val="ListParagraph"/>
        <w:numPr>
          <w:ilvl w:val="0"/>
          <w:numId w:val="2"/>
        </w:numPr>
        <w:rPr>
          <w:sz w:val="28"/>
          <w:szCs w:val="28"/>
          <w:lang w:val="tr-TR"/>
        </w:rPr>
      </w:pPr>
      <w:r w:rsidRPr="00844D71">
        <w:rPr>
          <w:sz w:val="28"/>
          <w:szCs w:val="28"/>
          <w:lang w:val="tr-TR"/>
        </w:rPr>
        <w:t xml:space="preserve">A producer company produces one or many movies. </w:t>
      </w:r>
    </w:p>
    <w:p w14:paraId="66FB9FDE" w14:textId="77777777" w:rsidR="00386F57" w:rsidRPr="00844D71" w:rsidRDefault="00386F57" w:rsidP="00386F57">
      <w:pPr>
        <w:pStyle w:val="ListParagraph"/>
        <w:numPr>
          <w:ilvl w:val="0"/>
          <w:numId w:val="2"/>
        </w:numPr>
        <w:rPr>
          <w:sz w:val="28"/>
          <w:szCs w:val="28"/>
          <w:lang w:val="tr-TR"/>
        </w:rPr>
      </w:pPr>
      <w:r w:rsidRPr="00844D71">
        <w:rPr>
          <w:sz w:val="28"/>
          <w:szCs w:val="28"/>
          <w:lang w:val="tr-TR"/>
        </w:rPr>
        <w:t>A producer company is located in one and only one country.</w:t>
      </w:r>
    </w:p>
    <w:p w14:paraId="5E30F498" w14:textId="77777777" w:rsidR="00386F57" w:rsidRPr="00844D71" w:rsidRDefault="00386F57" w:rsidP="00386F57">
      <w:pPr>
        <w:pStyle w:val="ListParagraph"/>
        <w:numPr>
          <w:ilvl w:val="0"/>
          <w:numId w:val="2"/>
        </w:numPr>
        <w:rPr>
          <w:sz w:val="28"/>
          <w:szCs w:val="28"/>
          <w:lang w:val="tr-TR"/>
        </w:rPr>
      </w:pPr>
      <w:r w:rsidRPr="00844D71">
        <w:rPr>
          <w:sz w:val="28"/>
          <w:szCs w:val="28"/>
          <w:lang w:val="tr-TR"/>
        </w:rPr>
        <w:t xml:space="preserve">Zero or many directors may come from a country. </w:t>
      </w:r>
    </w:p>
    <w:p w14:paraId="1724491B" w14:textId="77777777" w:rsidR="00386F57" w:rsidRPr="00844D71" w:rsidRDefault="00386F57" w:rsidP="00386F57">
      <w:pPr>
        <w:pStyle w:val="ListParagraph"/>
        <w:numPr>
          <w:ilvl w:val="0"/>
          <w:numId w:val="2"/>
        </w:numPr>
        <w:rPr>
          <w:sz w:val="28"/>
          <w:szCs w:val="28"/>
          <w:lang w:val="tr-TR"/>
        </w:rPr>
      </w:pPr>
      <w:r w:rsidRPr="00844D71">
        <w:rPr>
          <w:sz w:val="28"/>
          <w:szCs w:val="28"/>
          <w:lang w:val="tr-TR"/>
        </w:rPr>
        <w:t xml:space="preserve">A director comes from one and only one country. </w:t>
      </w:r>
    </w:p>
    <w:p w14:paraId="66155B23" w14:textId="77777777" w:rsidR="00386F57" w:rsidRPr="00844D71" w:rsidRDefault="00386F57" w:rsidP="00386F57">
      <w:pPr>
        <w:pStyle w:val="ListParagraph"/>
        <w:numPr>
          <w:ilvl w:val="0"/>
          <w:numId w:val="2"/>
        </w:numPr>
        <w:rPr>
          <w:sz w:val="28"/>
          <w:szCs w:val="28"/>
          <w:lang w:val="tr-TR"/>
        </w:rPr>
      </w:pPr>
      <w:r w:rsidRPr="00844D71">
        <w:rPr>
          <w:sz w:val="28"/>
          <w:szCs w:val="28"/>
          <w:lang w:val="tr-TR"/>
        </w:rPr>
        <w:t>A director can make one or many movies. (They’re not considered as a director unless they’ve made at least one movie.)</w:t>
      </w:r>
    </w:p>
    <w:p w14:paraId="5C562EBF" w14:textId="77777777" w:rsidR="00386F57" w:rsidRPr="00844D71" w:rsidRDefault="00386F57" w:rsidP="00386F57">
      <w:pPr>
        <w:pStyle w:val="ListParagraph"/>
        <w:numPr>
          <w:ilvl w:val="0"/>
          <w:numId w:val="2"/>
        </w:numPr>
        <w:rPr>
          <w:sz w:val="28"/>
          <w:szCs w:val="28"/>
          <w:lang w:val="tr-TR"/>
        </w:rPr>
      </w:pPr>
      <w:r w:rsidRPr="00844D71">
        <w:rPr>
          <w:sz w:val="28"/>
          <w:szCs w:val="28"/>
          <w:lang w:val="tr-TR"/>
        </w:rPr>
        <w:t xml:space="preserve">A movie can be directed by one and only one director. </w:t>
      </w:r>
    </w:p>
    <w:p w14:paraId="714C37D7" w14:textId="77777777" w:rsidR="00386F57" w:rsidRPr="00844D71" w:rsidRDefault="00386F57" w:rsidP="00386F57">
      <w:pPr>
        <w:pStyle w:val="ListParagraph"/>
        <w:numPr>
          <w:ilvl w:val="0"/>
          <w:numId w:val="2"/>
        </w:numPr>
        <w:rPr>
          <w:sz w:val="28"/>
          <w:szCs w:val="28"/>
          <w:lang w:val="tr-TR"/>
        </w:rPr>
      </w:pPr>
      <w:r w:rsidRPr="00844D71">
        <w:rPr>
          <w:sz w:val="28"/>
          <w:szCs w:val="28"/>
          <w:lang w:val="tr-TR"/>
        </w:rPr>
        <w:t xml:space="preserve">A customer can be from one and only one country, and a country can have zero or many customers. </w:t>
      </w:r>
    </w:p>
    <w:p w14:paraId="140726DF" w14:textId="77777777" w:rsidR="00386F57" w:rsidRPr="00077B3D" w:rsidRDefault="00386F57" w:rsidP="00386F57">
      <w:pPr>
        <w:pStyle w:val="ListParagraph"/>
        <w:numPr>
          <w:ilvl w:val="0"/>
          <w:numId w:val="2"/>
        </w:numPr>
        <w:rPr>
          <w:sz w:val="28"/>
          <w:szCs w:val="28"/>
          <w:lang w:val="tr-TR"/>
        </w:rPr>
      </w:pPr>
      <w:r w:rsidRPr="00844D71">
        <w:rPr>
          <w:sz w:val="28"/>
          <w:szCs w:val="28"/>
          <w:lang w:val="tr-TR"/>
        </w:rPr>
        <w:t xml:space="preserve">A customer is still a customer even though he doesn’t rent a movie since he’s basically a subscriber. </w:t>
      </w:r>
    </w:p>
    <w:p w14:paraId="716B04E9" w14:textId="77777777" w:rsidR="00386F57" w:rsidRDefault="00386F57">
      <w:pPr>
        <w:rPr>
          <w:rFonts w:ascii="Comic Sans MS" w:hAnsi="Comic Sans MS"/>
          <w:b/>
          <w:sz w:val="28"/>
          <w:szCs w:val="28"/>
          <w:lang w:val="tr-TR"/>
        </w:rPr>
      </w:pPr>
    </w:p>
    <w:p w14:paraId="31A85EEC" w14:textId="77777777" w:rsidR="00386F57" w:rsidRDefault="00386F57">
      <w:pPr>
        <w:rPr>
          <w:rFonts w:ascii="Comic Sans MS" w:hAnsi="Comic Sans MS"/>
          <w:b/>
          <w:sz w:val="28"/>
          <w:szCs w:val="28"/>
          <w:lang w:val="tr-TR"/>
        </w:rPr>
      </w:pPr>
    </w:p>
    <w:p w14:paraId="234E5C60" w14:textId="77777777" w:rsidR="00386F57" w:rsidRDefault="00386F57">
      <w:pPr>
        <w:rPr>
          <w:rFonts w:ascii="Comic Sans MS" w:hAnsi="Comic Sans MS"/>
          <w:b/>
          <w:sz w:val="28"/>
          <w:szCs w:val="28"/>
          <w:lang w:val="tr-TR"/>
        </w:rPr>
      </w:pPr>
    </w:p>
    <w:p w14:paraId="103AA426" w14:textId="77777777" w:rsidR="00386F57" w:rsidRDefault="00386F57">
      <w:pPr>
        <w:rPr>
          <w:rFonts w:ascii="Comic Sans MS" w:hAnsi="Comic Sans MS"/>
          <w:b/>
          <w:sz w:val="28"/>
          <w:szCs w:val="28"/>
          <w:lang w:val="tr-TR"/>
        </w:rPr>
      </w:pPr>
    </w:p>
    <w:p w14:paraId="34B7EE0B" w14:textId="77777777" w:rsidR="00386F57" w:rsidRDefault="00386F57">
      <w:pPr>
        <w:rPr>
          <w:rFonts w:ascii="Comic Sans MS" w:hAnsi="Comic Sans MS"/>
          <w:b/>
          <w:sz w:val="28"/>
          <w:szCs w:val="28"/>
          <w:lang w:val="tr-TR"/>
        </w:rPr>
      </w:pPr>
    </w:p>
    <w:p w14:paraId="0F33E43B" w14:textId="77777777" w:rsidR="00386F57" w:rsidRDefault="00386F57">
      <w:pPr>
        <w:rPr>
          <w:rFonts w:ascii="Comic Sans MS" w:hAnsi="Comic Sans MS"/>
          <w:b/>
          <w:sz w:val="28"/>
          <w:szCs w:val="28"/>
          <w:lang w:val="tr-TR"/>
        </w:rPr>
      </w:pPr>
      <w:r>
        <w:rPr>
          <w:rFonts w:ascii="Comic Sans MS" w:hAnsi="Comic Sans MS"/>
          <w:b/>
          <w:sz w:val="28"/>
          <w:szCs w:val="28"/>
          <w:lang w:val="tr-TR"/>
        </w:rPr>
        <w:lastRenderedPageBreak/>
        <w:t>ERD on Paper</w:t>
      </w:r>
    </w:p>
    <w:p w14:paraId="54C762CE" w14:textId="77777777" w:rsidR="00386F57" w:rsidRPr="002F2675" w:rsidRDefault="00386F57">
      <w:pPr>
        <w:rPr>
          <w:rFonts w:ascii="Comic Sans MS" w:hAnsi="Comic Sans MS"/>
          <w:b/>
          <w:sz w:val="28"/>
          <w:szCs w:val="28"/>
          <w:lang w:val="tr-TR"/>
        </w:rPr>
      </w:pPr>
      <w:r>
        <w:rPr>
          <w:rFonts w:ascii="Comic Sans MS" w:hAnsi="Comic Sans MS"/>
          <w:b/>
          <w:sz w:val="28"/>
          <w:szCs w:val="28"/>
          <w:lang w:val="en-US"/>
        </w:rPr>
        <w:drawing>
          <wp:inline distT="0" distB="0" distL="0" distR="0" wp14:anchorId="723A5FE0" wp14:editId="447CF82E">
            <wp:extent cx="4686300" cy="62484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01c448c-440c-41f8-ab98-206c6fb77ada.jfif"/>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4686300" cy="6248400"/>
                    </a:xfrm>
                    <a:prstGeom prst="rect">
                      <a:avLst/>
                    </a:prstGeom>
                  </pic:spPr>
                </pic:pic>
              </a:graphicData>
            </a:graphic>
          </wp:inline>
        </w:drawing>
      </w:r>
    </w:p>
    <w:sectPr w:rsidR="00386F57" w:rsidRPr="002F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04B8D"/>
    <w:multiLevelType w:val="hybridMultilevel"/>
    <w:tmpl w:val="2C7E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A284A"/>
    <w:multiLevelType w:val="hybridMultilevel"/>
    <w:tmpl w:val="04CEACDE"/>
    <w:lvl w:ilvl="0" w:tplc="3B7ED2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E9F"/>
    <w:rsid w:val="00116DCC"/>
    <w:rsid w:val="00260C83"/>
    <w:rsid w:val="002F2675"/>
    <w:rsid w:val="00386F57"/>
    <w:rsid w:val="00617F6D"/>
    <w:rsid w:val="00854E9F"/>
    <w:rsid w:val="00B1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3483"/>
  <w15:chartTrackingRefBased/>
  <w15:docId w15:val="{8DF9D82A-F98D-47B6-AF8F-C91E30B5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f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E83DC1-4DC1-447B-BC96-07F769A10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228</Words>
  <Characters>1306</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Kar Kaplani</cp:lastModifiedBy>
  <cp:revision>5</cp:revision>
  <dcterms:created xsi:type="dcterms:W3CDTF">2020-07-31T10:49:00Z</dcterms:created>
  <dcterms:modified xsi:type="dcterms:W3CDTF">2021-01-05T01:54:00Z</dcterms:modified>
</cp:coreProperties>
</file>