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C9" w:rsidRDefault="00EE49C9" w:rsidP="005237D6">
      <w:pPr>
        <w:spacing w:line="360" w:lineRule="auto"/>
      </w:pPr>
    </w:p>
    <w:p w:rsidR="001E4648" w:rsidRDefault="001E4648" w:rsidP="005237D6">
      <w:pPr>
        <w:spacing w:line="360" w:lineRule="auto"/>
      </w:pPr>
    </w:p>
    <w:p w:rsidR="001E4648" w:rsidRDefault="001E4648" w:rsidP="005237D6">
      <w:pPr>
        <w:pStyle w:val="Heading1"/>
        <w:spacing w:line="360" w:lineRule="auto"/>
      </w:pPr>
    </w:p>
    <w:p w:rsidR="001E4648" w:rsidRDefault="001E4648" w:rsidP="005237D6">
      <w:pPr>
        <w:spacing w:line="360" w:lineRule="auto"/>
      </w:pPr>
    </w:p>
    <w:p w:rsidR="001E4648" w:rsidRDefault="001E4648" w:rsidP="005237D6">
      <w:pPr>
        <w:spacing w:line="360" w:lineRule="auto"/>
      </w:pPr>
    </w:p>
    <w:p w:rsidR="001E4648" w:rsidRDefault="001E4648" w:rsidP="005237D6">
      <w:pPr>
        <w:spacing w:line="360" w:lineRule="auto"/>
      </w:pPr>
    </w:p>
    <w:p w:rsidR="001E4648" w:rsidRDefault="001E4648" w:rsidP="005237D6">
      <w:pPr>
        <w:spacing w:line="360" w:lineRule="auto"/>
      </w:pPr>
    </w:p>
    <w:p w:rsidR="00EE49C9" w:rsidRPr="001E4648" w:rsidRDefault="000C310B" w:rsidP="005237D6">
      <w:pPr>
        <w:pStyle w:val="Title"/>
        <w:spacing w:line="360" w:lineRule="auto"/>
      </w:pPr>
      <w:r>
        <w:t>Release Notes</w:t>
      </w:r>
    </w:p>
    <w:p w:rsidR="001E4648" w:rsidRPr="0098522D" w:rsidRDefault="0098522D" w:rsidP="005237D6">
      <w:pPr>
        <w:pStyle w:val="Subtitle"/>
        <w:spacing w:line="360" w:lineRule="auto"/>
        <w:jc w:val="right"/>
        <w:rPr>
          <w:b/>
          <w:i w:val="0"/>
          <w:sz w:val="28"/>
        </w:rPr>
      </w:pPr>
      <w:r w:rsidRPr="0098522D">
        <w:rPr>
          <w:b/>
          <w:i w:val="0"/>
          <w:sz w:val="28"/>
        </w:rPr>
        <w:t>Stock Awesome</w:t>
      </w:r>
    </w:p>
    <w:p w:rsidR="001E4648" w:rsidRDefault="001E4648" w:rsidP="005237D6">
      <w:pPr>
        <w:spacing w:line="360" w:lineRule="auto"/>
      </w:pPr>
    </w:p>
    <w:p w:rsidR="00FD6DE3" w:rsidRDefault="00FD6DE3" w:rsidP="005237D6">
      <w:pPr>
        <w:spacing w:line="360" w:lineRule="auto"/>
      </w:pPr>
    </w:p>
    <w:p w:rsidR="00FD6DE3" w:rsidRDefault="00FD6DE3" w:rsidP="005237D6">
      <w:pPr>
        <w:spacing w:line="360" w:lineRule="auto"/>
      </w:pPr>
    </w:p>
    <w:p w:rsidR="00FD6DE3" w:rsidRDefault="00FD6DE3" w:rsidP="005237D6">
      <w:pPr>
        <w:spacing w:line="360" w:lineRule="auto"/>
      </w:pPr>
    </w:p>
    <w:p w:rsidR="00FD6DE3" w:rsidRDefault="00FD6DE3" w:rsidP="005237D6">
      <w:pPr>
        <w:spacing w:line="360" w:lineRule="auto"/>
      </w:pPr>
    </w:p>
    <w:p w:rsidR="00FD6DE3" w:rsidRDefault="0098522D" w:rsidP="005237D6">
      <w:pPr>
        <w:pStyle w:val="Heading1"/>
        <w:spacing w:line="360" w:lineRule="auto"/>
        <w:jc w:val="center"/>
        <w:sectPr w:rsidR="00FD6DE3" w:rsidSect="00C06A5D">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bookmarkStart w:id="0" w:name="_Toc487879435"/>
      <w:r>
        <w:t>V.4.0.</w:t>
      </w:r>
      <w:bookmarkEnd w:id="0"/>
      <w:r w:rsidR="00593A53">
        <w:t>5</w:t>
      </w:r>
    </w:p>
    <w:sdt>
      <w:sdtPr>
        <w:rPr>
          <w:rFonts w:asciiTheme="minorHAnsi" w:eastAsiaTheme="minorHAnsi" w:hAnsiTheme="minorHAnsi" w:cstheme="minorBidi"/>
          <w:color w:val="auto"/>
          <w:sz w:val="22"/>
          <w:szCs w:val="22"/>
        </w:rPr>
        <w:id w:val="1989588172"/>
        <w:docPartObj>
          <w:docPartGallery w:val="Table of Contents"/>
          <w:docPartUnique/>
        </w:docPartObj>
      </w:sdtPr>
      <w:sdtEndPr>
        <w:rPr>
          <w:b/>
          <w:bCs/>
          <w:noProof/>
        </w:rPr>
      </w:sdtEndPr>
      <w:sdtContent>
        <w:p w:rsidR="00FB0DF2" w:rsidRDefault="00FB0DF2" w:rsidP="005237D6">
          <w:pPr>
            <w:pStyle w:val="TOCHeading"/>
            <w:spacing w:line="360" w:lineRule="auto"/>
          </w:pPr>
          <w:r>
            <w:t>Table of Contents</w:t>
          </w:r>
        </w:p>
        <w:p w:rsidR="003B4742" w:rsidRDefault="00FB0D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879435" w:history="1">
            <w:r w:rsidR="003B4742" w:rsidRPr="00594E4E">
              <w:rPr>
                <w:rStyle w:val="Hyperlink"/>
                <w:noProof/>
              </w:rPr>
              <w:t>V.4.0.4</w:t>
            </w:r>
            <w:r w:rsidR="003B4742">
              <w:rPr>
                <w:noProof/>
                <w:webHidden/>
              </w:rPr>
              <w:tab/>
            </w:r>
            <w:r w:rsidR="003B4742">
              <w:rPr>
                <w:noProof/>
                <w:webHidden/>
              </w:rPr>
              <w:fldChar w:fldCharType="begin"/>
            </w:r>
            <w:r w:rsidR="003B4742">
              <w:rPr>
                <w:noProof/>
                <w:webHidden/>
              </w:rPr>
              <w:instrText xml:space="preserve"> PAGEREF _Toc487879435 \h </w:instrText>
            </w:r>
            <w:r w:rsidR="003B4742">
              <w:rPr>
                <w:noProof/>
                <w:webHidden/>
              </w:rPr>
            </w:r>
            <w:r w:rsidR="003B4742">
              <w:rPr>
                <w:noProof/>
                <w:webHidden/>
              </w:rPr>
              <w:fldChar w:fldCharType="separate"/>
            </w:r>
            <w:r w:rsidR="003B4742">
              <w:rPr>
                <w:noProof/>
                <w:webHidden/>
              </w:rPr>
              <w:t>1</w:t>
            </w:r>
            <w:r w:rsidR="003B4742">
              <w:rPr>
                <w:noProof/>
                <w:webHidden/>
              </w:rPr>
              <w:fldChar w:fldCharType="end"/>
            </w:r>
          </w:hyperlink>
        </w:p>
        <w:p w:rsidR="003B4742" w:rsidRDefault="00030F40">
          <w:pPr>
            <w:pStyle w:val="TOC1"/>
            <w:tabs>
              <w:tab w:val="right" w:leader="dot" w:pos="9350"/>
            </w:tabs>
            <w:rPr>
              <w:rFonts w:eastAsiaTheme="minorEastAsia"/>
              <w:noProof/>
            </w:rPr>
          </w:pPr>
          <w:hyperlink w:anchor="_Toc487879436" w:history="1">
            <w:r w:rsidR="003B4742" w:rsidRPr="00594E4E">
              <w:rPr>
                <w:rStyle w:val="Hyperlink"/>
                <w:noProof/>
              </w:rPr>
              <w:t>Release Features</w:t>
            </w:r>
            <w:r w:rsidR="003B4742">
              <w:rPr>
                <w:noProof/>
                <w:webHidden/>
              </w:rPr>
              <w:tab/>
            </w:r>
            <w:r w:rsidR="003B4742">
              <w:rPr>
                <w:noProof/>
                <w:webHidden/>
              </w:rPr>
              <w:fldChar w:fldCharType="begin"/>
            </w:r>
            <w:r w:rsidR="003B4742">
              <w:rPr>
                <w:noProof/>
                <w:webHidden/>
              </w:rPr>
              <w:instrText xml:space="preserve"> PAGEREF _Toc487879436 \h </w:instrText>
            </w:r>
            <w:r w:rsidR="003B4742">
              <w:rPr>
                <w:noProof/>
                <w:webHidden/>
              </w:rPr>
            </w:r>
            <w:r w:rsidR="003B4742">
              <w:rPr>
                <w:noProof/>
                <w:webHidden/>
              </w:rPr>
              <w:fldChar w:fldCharType="separate"/>
            </w:r>
            <w:r w:rsidR="003B4742">
              <w:rPr>
                <w:noProof/>
                <w:webHidden/>
              </w:rPr>
              <w:t>3</w:t>
            </w:r>
            <w:r w:rsidR="003B4742">
              <w:rPr>
                <w:noProof/>
                <w:webHidden/>
              </w:rPr>
              <w:fldChar w:fldCharType="end"/>
            </w:r>
          </w:hyperlink>
        </w:p>
        <w:p w:rsidR="003B4742" w:rsidRDefault="00030F40">
          <w:pPr>
            <w:pStyle w:val="TOC1"/>
            <w:tabs>
              <w:tab w:val="right" w:leader="dot" w:pos="9350"/>
            </w:tabs>
            <w:rPr>
              <w:rFonts w:eastAsiaTheme="minorEastAsia"/>
              <w:noProof/>
            </w:rPr>
          </w:pPr>
          <w:hyperlink w:anchor="_Toc487879437" w:history="1">
            <w:r w:rsidR="003B4742" w:rsidRPr="00594E4E">
              <w:rPr>
                <w:rStyle w:val="Hyperlink"/>
                <w:noProof/>
              </w:rPr>
              <w:t>Upgrading</w:t>
            </w:r>
            <w:r w:rsidR="003B4742">
              <w:rPr>
                <w:noProof/>
                <w:webHidden/>
              </w:rPr>
              <w:tab/>
            </w:r>
            <w:r w:rsidR="003B4742">
              <w:rPr>
                <w:noProof/>
                <w:webHidden/>
              </w:rPr>
              <w:fldChar w:fldCharType="begin"/>
            </w:r>
            <w:r w:rsidR="003B4742">
              <w:rPr>
                <w:noProof/>
                <w:webHidden/>
              </w:rPr>
              <w:instrText xml:space="preserve"> PAGEREF _Toc487879437 \h </w:instrText>
            </w:r>
            <w:r w:rsidR="003B4742">
              <w:rPr>
                <w:noProof/>
                <w:webHidden/>
              </w:rPr>
            </w:r>
            <w:r w:rsidR="003B4742">
              <w:rPr>
                <w:noProof/>
                <w:webHidden/>
              </w:rPr>
              <w:fldChar w:fldCharType="separate"/>
            </w:r>
            <w:r w:rsidR="003B4742">
              <w:rPr>
                <w:noProof/>
                <w:webHidden/>
              </w:rPr>
              <w:t>4</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38" w:history="1">
            <w:r w:rsidR="003B4742" w:rsidRPr="00594E4E">
              <w:rPr>
                <w:rStyle w:val="Hyperlink"/>
                <w:noProof/>
              </w:rPr>
              <w:t>Upgrade Path</w:t>
            </w:r>
            <w:r w:rsidR="003B4742">
              <w:rPr>
                <w:noProof/>
                <w:webHidden/>
              </w:rPr>
              <w:tab/>
            </w:r>
            <w:r w:rsidR="003B4742">
              <w:rPr>
                <w:noProof/>
                <w:webHidden/>
              </w:rPr>
              <w:fldChar w:fldCharType="begin"/>
            </w:r>
            <w:r w:rsidR="003B4742">
              <w:rPr>
                <w:noProof/>
                <w:webHidden/>
              </w:rPr>
              <w:instrText xml:space="preserve"> PAGEREF _Toc487879438 \h </w:instrText>
            </w:r>
            <w:r w:rsidR="003B4742">
              <w:rPr>
                <w:noProof/>
                <w:webHidden/>
              </w:rPr>
            </w:r>
            <w:r w:rsidR="003B4742">
              <w:rPr>
                <w:noProof/>
                <w:webHidden/>
              </w:rPr>
              <w:fldChar w:fldCharType="separate"/>
            </w:r>
            <w:r w:rsidR="003B4742">
              <w:rPr>
                <w:noProof/>
                <w:webHidden/>
              </w:rPr>
              <w:t>4</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39" w:history="1">
            <w:r w:rsidR="003B4742" w:rsidRPr="00594E4E">
              <w:rPr>
                <w:rStyle w:val="Hyperlink"/>
                <w:noProof/>
              </w:rPr>
              <w:t>Database Changes</w:t>
            </w:r>
            <w:r w:rsidR="003B4742">
              <w:rPr>
                <w:noProof/>
                <w:webHidden/>
              </w:rPr>
              <w:tab/>
            </w:r>
            <w:r w:rsidR="003B4742">
              <w:rPr>
                <w:noProof/>
                <w:webHidden/>
              </w:rPr>
              <w:fldChar w:fldCharType="begin"/>
            </w:r>
            <w:r w:rsidR="003B4742">
              <w:rPr>
                <w:noProof/>
                <w:webHidden/>
              </w:rPr>
              <w:instrText xml:space="preserve"> PAGEREF _Toc487879439 \h </w:instrText>
            </w:r>
            <w:r w:rsidR="003B4742">
              <w:rPr>
                <w:noProof/>
                <w:webHidden/>
              </w:rPr>
            </w:r>
            <w:r w:rsidR="003B4742">
              <w:rPr>
                <w:noProof/>
                <w:webHidden/>
              </w:rPr>
              <w:fldChar w:fldCharType="separate"/>
            </w:r>
            <w:r w:rsidR="003B4742">
              <w:rPr>
                <w:noProof/>
                <w:webHidden/>
              </w:rPr>
              <w:t>4</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0" w:history="1">
            <w:r w:rsidR="003B4742" w:rsidRPr="00594E4E">
              <w:rPr>
                <w:rStyle w:val="Hyperlink"/>
                <w:noProof/>
              </w:rPr>
              <w:t>File System Changes</w:t>
            </w:r>
            <w:r w:rsidR="003B4742">
              <w:rPr>
                <w:noProof/>
                <w:webHidden/>
              </w:rPr>
              <w:tab/>
            </w:r>
            <w:r w:rsidR="003B4742">
              <w:rPr>
                <w:noProof/>
                <w:webHidden/>
              </w:rPr>
              <w:fldChar w:fldCharType="begin"/>
            </w:r>
            <w:r w:rsidR="003B4742">
              <w:rPr>
                <w:noProof/>
                <w:webHidden/>
              </w:rPr>
              <w:instrText xml:space="preserve"> PAGEREF _Toc487879440 \h </w:instrText>
            </w:r>
            <w:r w:rsidR="003B4742">
              <w:rPr>
                <w:noProof/>
                <w:webHidden/>
              </w:rPr>
            </w:r>
            <w:r w:rsidR="003B4742">
              <w:rPr>
                <w:noProof/>
                <w:webHidden/>
              </w:rPr>
              <w:fldChar w:fldCharType="separate"/>
            </w:r>
            <w:r w:rsidR="003B4742">
              <w:rPr>
                <w:noProof/>
                <w:webHidden/>
              </w:rPr>
              <w:t>4</w:t>
            </w:r>
            <w:r w:rsidR="003B4742">
              <w:rPr>
                <w:noProof/>
                <w:webHidden/>
              </w:rPr>
              <w:fldChar w:fldCharType="end"/>
            </w:r>
          </w:hyperlink>
        </w:p>
        <w:p w:rsidR="003B4742" w:rsidRDefault="00030F40">
          <w:pPr>
            <w:pStyle w:val="TOC1"/>
            <w:tabs>
              <w:tab w:val="right" w:leader="dot" w:pos="9350"/>
            </w:tabs>
            <w:rPr>
              <w:rFonts w:eastAsiaTheme="minorEastAsia"/>
              <w:noProof/>
            </w:rPr>
          </w:pPr>
          <w:hyperlink w:anchor="_Toc487879441" w:history="1">
            <w:r w:rsidR="003B4742" w:rsidRPr="00594E4E">
              <w:rPr>
                <w:rStyle w:val="Hyperlink"/>
                <w:noProof/>
              </w:rPr>
              <w:t>Enhancements</w:t>
            </w:r>
            <w:r w:rsidR="003B4742">
              <w:rPr>
                <w:noProof/>
                <w:webHidden/>
              </w:rPr>
              <w:tab/>
            </w:r>
            <w:r w:rsidR="003B4742">
              <w:rPr>
                <w:noProof/>
                <w:webHidden/>
              </w:rPr>
              <w:fldChar w:fldCharType="begin"/>
            </w:r>
            <w:r w:rsidR="003B4742">
              <w:rPr>
                <w:noProof/>
                <w:webHidden/>
              </w:rPr>
              <w:instrText xml:space="preserve"> PAGEREF _Toc487879441 \h </w:instrText>
            </w:r>
            <w:r w:rsidR="003B4742">
              <w:rPr>
                <w:noProof/>
                <w:webHidden/>
              </w:rPr>
            </w:r>
            <w:r w:rsidR="003B4742">
              <w:rPr>
                <w:noProof/>
                <w:webHidden/>
              </w:rPr>
              <w:fldChar w:fldCharType="separate"/>
            </w:r>
            <w:r w:rsidR="003B4742">
              <w:rPr>
                <w:noProof/>
                <w:webHidden/>
              </w:rPr>
              <w:t>5</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2" w:history="1">
            <w:r w:rsidR="003B4742" w:rsidRPr="00594E4E">
              <w:rPr>
                <w:rStyle w:val="Hyperlink"/>
                <w:noProof/>
              </w:rPr>
              <w:t>Validation For Currency Form</w:t>
            </w:r>
            <w:r w:rsidR="003B4742">
              <w:rPr>
                <w:noProof/>
                <w:webHidden/>
              </w:rPr>
              <w:tab/>
            </w:r>
            <w:r w:rsidR="003B4742">
              <w:rPr>
                <w:noProof/>
                <w:webHidden/>
              </w:rPr>
              <w:fldChar w:fldCharType="begin"/>
            </w:r>
            <w:r w:rsidR="003B4742">
              <w:rPr>
                <w:noProof/>
                <w:webHidden/>
              </w:rPr>
              <w:instrText xml:space="preserve"> PAGEREF _Toc487879442 \h </w:instrText>
            </w:r>
            <w:r w:rsidR="003B4742">
              <w:rPr>
                <w:noProof/>
                <w:webHidden/>
              </w:rPr>
            </w:r>
            <w:r w:rsidR="003B4742">
              <w:rPr>
                <w:noProof/>
                <w:webHidden/>
              </w:rPr>
              <w:fldChar w:fldCharType="separate"/>
            </w:r>
            <w:r w:rsidR="003B4742">
              <w:rPr>
                <w:noProof/>
                <w:webHidden/>
              </w:rPr>
              <w:t>5</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3" w:history="1">
            <w:r w:rsidR="003B4742" w:rsidRPr="00594E4E">
              <w:rPr>
                <w:rStyle w:val="Hyperlink"/>
                <w:noProof/>
              </w:rPr>
              <w:t>Data Grid</w:t>
            </w:r>
            <w:r w:rsidR="003B4742">
              <w:rPr>
                <w:noProof/>
                <w:webHidden/>
              </w:rPr>
              <w:tab/>
            </w:r>
            <w:r w:rsidR="003B4742">
              <w:rPr>
                <w:noProof/>
                <w:webHidden/>
              </w:rPr>
              <w:fldChar w:fldCharType="begin"/>
            </w:r>
            <w:r w:rsidR="003B4742">
              <w:rPr>
                <w:noProof/>
                <w:webHidden/>
              </w:rPr>
              <w:instrText xml:space="preserve"> PAGEREF _Toc487879443 \h </w:instrText>
            </w:r>
            <w:r w:rsidR="003B4742">
              <w:rPr>
                <w:noProof/>
                <w:webHidden/>
              </w:rPr>
            </w:r>
            <w:r w:rsidR="003B4742">
              <w:rPr>
                <w:noProof/>
                <w:webHidden/>
              </w:rPr>
              <w:fldChar w:fldCharType="separate"/>
            </w:r>
            <w:r w:rsidR="003B4742">
              <w:rPr>
                <w:noProof/>
                <w:webHidden/>
              </w:rPr>
              <w:t>5</w:t>
            </w:r>
            <w:r w:rsidR="003B4742">
              <w:rPr>
                <w:noProof/>
                <w:webHidden/>
              </w:rPr>
              <w:fldChar w:fldCharType="end"/>
            </w:r>
          </w:hyperlink>
        </w:p>
        <w:p w:rsidR="003B4742" w:rsidRDefault="00030F40">
          <w:pPr>
            <w:pStyle w:val="TOC1"/>
            <w:tabs>
              <w:tab w:val="right" w:leader="dot" w:pos="9350"/>
            </w:tabs>
            <w:rPr>
              <w:rFonts w:eastAsiaTheme="minorEastAsia"/>
              <w:noProof/>
            </w:rPr>
          </w:pPr>
          <w:hyperlink w:anchor="_Toc487879444" w:history="1">
            <w:r w:rsidR="003B4742" w:rsidRPr="00594E4E">
              <w:rPr>
                <w:rStyle w:val="Hyperlink"/>
                <w:noProof/>
              </w:rPr>
              <w:t>Fixes</w:t>
            </w:r>
            <w:r w:rsidR="003B4742">
              <w:rPr>
                <w:noProof/>
                <w:webHidden/>
              </w:rPr>
              <w:tab/>
            </w:r>
            <w:r w:rsidR="003B4742">
              <w:rPr>
                <w:noProof/>
                <w:webHidden/>
              </w:rPr>
              <w:fldChar w:fldCharType="begin"/>
            </w:r>
            <w:r w:rsidR="003B4742">
              <w:rPr>
                <w:noProof/>
                <w:webHidden/>
              </w:rPr>
              <w:instrText xml:space="preserve"> PAGEREF _Toc487879444 \h </w:instrText>
            </w:r>
            <w:r w:rsidR="003B4742">
              <w:rPr>
                <w:noProof/>
                <w:webHidden/>
              </w:rPr>
            </w:r>
            <w:r w:rsidR="003B4742">
              <w:rPr>
                <w:noProof/>
                <w:webHidden/>
              </w:rPr>
              <w:fldChar w:fldCharType="separate"/>
            </w:r>
            <w:r w:rsidR="003B4742">
              <w:rPr>
                <w:noProof/>
                <w:webHidden/>
              </w:rPr>
              <w:t>6</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5" w:history="1">
            <w:r w:rsidR="003B4742" w:rsidRPr="00594E4E">
              <w:rPr>
                <w:rStyle w:val="Hyperlink"/>
                <w:noProof/>
              </w:rPr>
              <w:t>Invoice Creation</w:t>
            </w:r>
            <w:r w:rsidR="003B4742">
              <w:rPr>
                <w:noProof/>
                <w:webHidden/>
              </w:rPr>
              <w:tab/>
            </w:r>
            <w:r w:rsidR="003B4742">
              <w:rPr>
                <w:noProof/>
                <w:webHidden/>
              </w:rPr>
              <w:fldChar w:fldCharType="begin"/>
            </w:r>
            <w:r w:rsidR="003B4742">
              <w:rPr>
                <w:noProof/>
                <w:webHidden/>
              </w:rPr>
              <w:instrText xml:space="preserve"> PAGEREF _Toc487879445 \h </w:instrText>
            </w:r>
            <w:r w:rsidR="003B4742">
              <w:rPr>
                <w:noProof/>
                <w:webHidden/>
              </w:rPr>
            </w:r>
            <w:r w:rsidR="003B4742">
              <w:rPr>
                <w:noProof/>
                <w:webHidden/>
              </w:rPr>
              <w:fldChar w:fldCharType="separate"/>
            </w:r>
            <w:r w:rsidR="003B4742">
              <w:rPr>
                <w:noProof/>
                <w:webHidden/>
              </w:rPr>
              <w:t>6</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6" w:history="1">
            <w:r w:rsidR="003B4742" w:rsidRPr="00594E4E">
              <w:rPr>
                <w:rStyle w:val="Hyperlink"/>
                <w:noProof/>
              </w:rPr>
              <w:t>Department Data Creation</w:t>
            </w:r>
            <w:r w:rsidR="003B4742">
              <w:rPr>
                <w:noProof/>
                <w:webHidden/>
              </w:rPr>
              <w:tab/>
            </w:r>
            <w:r w:rsidR="003B4742">
              <w:rPr>
                <w:noProof/>
                <w:webHidden/>
              </w:rPr>
              <w:fldChar w:fldCharType="begin"/>
            </w:r>
            <w:r w:rsidR="003B4742">
              <w:rPr>
                <w:noProof/>
                <w:webHidden/>
              </w:rPr>
              <w:instrText xml:space="preserve"> PAGEREF _Toc487879446 \h </w:instrText>
            </w:r>
            <w:r w:rsidR="003B4742">
              <w:rPr>
                <w:noProof/>
                <w:webHidden/>
              </w:rPr>
            </w:r>
            <w:r w:rsidR="003B4742">
              <w:rPr>
                <w:noProof/>
                <w:webHidden/>
              </w:rPr>
              <w:fldChar w:fldCharType="separate"/>
            </w:r>
            <w:r w:rsidR="003B4742">
              <w:rPr>
                <w:noProof/>
                <w:webHidden/>
              </w:rPr>
              <w:t>6</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7" w:history="1">
            <w:r w:rsidR="003B4742" w:rsidRPr="00594E4E">
              <w:rPr>
                <w:rStyle w:val="Hyperlink"/>
                <w:noProof/>
              </w:rPr>
              <w:t>Created Products Do not show up in Invoice Module</w:t>
            </w:r>
            <w:r w:rsidR="003B4742">
              <w:rPr>
                <w:noProof/>
                <w:webHidden/>
              </w:rPr>
              <w:tab/>
            </w:r>
            <w:r w:rsidR="003B4742">
              <w:rPr>
                <w:noProof/>
                <w:webHidden/>
              </w:rPr>
              <w:fldChar w:fldCharType="begin"/>
            </w:r>
            <w:r w:rsidR="003B4742">
              <w:rPr>
                <w:noProof/>
                <w:webHidden/>
              </w:rPr>
              <w:instrText xml:space="preserve"> PAGEREF _Toc487879447 \h </w:instrText>
            </w:r>
            <w:r w:rsidR="003B4742">
              <w:rPr>
                <w:noProof/>
                <w:webHidden/>
              </w:rPr>
            </w:r>
            <w:r w:rsidR="003B4742">
              <w:rPr>
                <w:noProof/>
                <w:webHidden/>
              </w:rPr>
              <w:fldChar w:fldCharType="separate"/>
            </w:r>
            <w:r w:rsidR="003B4742">
              <w:rPr>
                <w:noProof/>
                <w:webHidden/>
              </w:rPr>
              <w:t>6</w:t>
            </w:r>
            <w:r w:rsidR="003B4742">
              <w:rPr>
                <w:noProof/>
                <w:webHidden/>
              </w:rPr>
              <w:fldChar w:fldCharType="end"/>
            </w:r>
          </w:hyperlink>
        </w:p>
        <w:p w:rsidR="003B4742" w:rsidRDefault="00030F40">
          <w:pPr>
            <w:pStyle w:val="TOC1"/>
            <w:tabs>
              <w:tab w:val="right" w:leader="dot" w:pos="9350"/>
            </w:tabs>
            <w:rPr>
              <w:rFonts w:eastAsiaTheme="minorEastAsia"/>
              <w:noProof/>
            </w:rPr>
          </w:pPr>
          <w:hyperlink w:anchor="_Toc487879448" w:history="1">
            <w:r w:rsidR="003B4742" w:rsidRPr="00594E4E">
              <w:rPr>
                <w:rStyle w:val="Hyperlink"/>
                <w:noProof/>
              </w:rPr>
              <w:t>Known Issues and Problems</w:t>
            </w:r>
            <w:r w:rsidR="003B4742">
              <w:rPr>
                <w:noProof/>
                <w:webHidden/>
              </w:rPr>
              <w:tab/>
            </w:r>
            <w:r w:rsidR="003B4742">
              <w:rPr>
                <w:noProof/>
                <w:webHidden/>
              </w:rPr>
              <w:fldChar w:fldCharType="begin"/>
            </w:r>
            <w:r w:rsidR="003B4742">
              <w:rPr>
                <w:noProof/>
                <w:webHidden/>
              </w:rPr>
              <w:instrText xml:space="preserve"> PAGEREF _Toc487879448 \h </w:instrText>
            </w:r>
            <w:r w:rsidR="003B4742">
              <w:rPr>
                <w:noProof/>
                <w:webHidden/>
              </w:rPr>
            </w:r>
            <w:r w:rsidR="003B4742">
              <w:rPr>
                <w:noProof/>
                <w:webHidden/>
              </w:rPr>
              <w:fldChar w:fldCharType="separate"/>
            </w:r>
            <w:r w:rsidR="003B4742">
              <w:rPr>
                <w:noProof/>
                <w:webHidden/>
              </w:rPr>
              <w:t>7</w:t>
            </w:r>
            <w:r w:rsidR="003B4742">
              <w:rPr>
                <w:noProof/>
                <w:webHidden/>
              </w:rPr>
              <w:fldChar w:fldCharType="end"/>
            </w:r>
          </w:hyperlink>
        </w:p>
        <w:p w:rsidR="003B4742" w:rsidRDefault="00030F40">
          <w:pPr>
            <w:pStyle w:val="TOC2"/>
            <w:tabs>
              <w:tab w:val="right" w:leader="dot" w:pos="9350"/>
            </w:tabs>
            <w:rPr>
              <w:rFonts w:eastAsiaTheme="minorEastAsia"/>
              <w:noProof/>
            </w:rPr>
          </w:pPr>
          <w:hyperlink w:anchor="_Toc487879449" w:history="1">
            <w:r w:rsidR="003B4742" w:rsidRPr="00594E4E">
              <w:rPr>
                <w:rStyle w:val="Hyperlink"/>
                <w:noProof/>
              </w:rPr>
              <w:t>Products Excel and PDF export</w:t>
            </w:r>
            <w:r w:rsidR="003B4742">
              <w:rPr>
                <w:noProof/>
                <w:webHidden/>
              </w:rPr>
              <w:tab/>
            </w:r>
            <w:r w:rsidR="003B4742">
              <w:rPr>
                <w:noProof/>
                <w:webHidden/>
              </w:rPr>
              <w:fldChar w:fldCharType="begin"/>
            </w:r>
            <w:r w:rsidR="003B4742">
              <w:rPr>
                <w:noProof/>
                <w:webHidden/>
              </w:rPr>
              <w:instrText xml:space="preserve"> PAGEREF _Toc487879449 \h </w:instrText>
            </w:r>
            <w:r w:rsidR="003B4742">
              <w:rPr>
                <w:noProof/>
                <w:webHidden/>
              </w:rPr>
            </w:r>
            <w:r w:rsidR="003B4742">
              <w:rPr>
                <w:noProof/>
                <w:webHidden/>
              </w:rPr>
              <w:fldChar w:fldCharType="separate"/>
            </w:r>
            <w:r w:rsidR="003B4742">
              <w:rPr>
                <w:noProof/>
                <w:webHidden/>
              </w:rPr>
              <w:t>7</w:t>
            </w:r>
            <w:r w:rsidR="003B4742">
              <w:rPr>
                <w:noProof/>
                <w:webHidden/>
              </w:rPr>
              <w:fldChar w:fldCharType="end"/>
            </w:r>
          </w:hyperlink>
        </w:p>
        <w:p w:rsidR="003B4742" w:rsidRDefault="00030F40">
          <w:pPr>
            <w:pStyle w:val="TOC3"/>
            <w:tabs>
              <w:tab w:val="right" w:leader="dot" w:pos="9350"/>
            </w:tabs>
            <w:rPr>
              <w:rFonts w:eastAsiaTheme="minorEastAsia"/>
              <w:noProof/>
            </w:rPr>
          </w:pPr>
          <w:hyperlink w:anchor="_Toc487879450" w:history="1">
            <w:r w:rsidR="003B4742" w:rsidRPr="00594E4E">
              <w:rPr>
                <w:rStyle w:val="Hyperlink"/>
                <w:noProof/>
              </w:rPr>
              <w:t>Workaround</w:t>
            </w:r>
            <w:r w:rsidR="003B4742">
              <w:rPr>
                <w:noProof/>
                <w:webHidden/>
              </w:rPr>
              <w:tab/>
            </w:r>
            <w:r w:rsidR="003B4742">
              <w:rPr>
                <w:noProof/>
                <w:webHidden/>
              </w:rPr>
              <w:fldChar w:fldCharType="begin"/>
            </w:r>
            <w:r w:rsidR="003B4742">
              <w:rPr>
                <w:noProof/>
                <w:webHidden/>
              </w:rPr>
              <w:instrText xml:space="preserve"> PAGEREF _Toc487879450 \h </w:instrText>
            </w:r>
            <w:r w:rsidR="003B4742">
              <w:rPr>
                <w:noProof/>
                <w:webHidden/>
              </w:rPr>
            </w:r>
            <w:r w:rsidR="003B4742">
              <w:rPr>
                <w:noProof/>
                <w:webHidden/>
              </w:rPr>
              <w:fldChar w:fldCharType="separate"/>
            </w:r>
            <w:r w:rsidR="003B4742">
              <w:rPr>
                <w:noProof/>
                <w:webHidden/>
              </w:rPr>
              <w:t>7</w:t>
            </w:r>
            <w:r w:rsidR="003B4742">
              <w:rPr>
                <w:noProof/>
                <w:webHidden/>
              </w:rPr>
              <w:fldChar w:fldCharType="end"/>
            </w:r>
          </w:hyperlink>
        </w:p>
        <w:p w:rsidR="00FB0DF2" w:rsidRDefault="00FB0DF2" w:rsidP="005237D6">
          <w:pPr>
            <w:spacing w:line="360" w:lineRule="auto"/>
          </w:pPr>
          <w:r>
            <w:rPr>
              <w:b/>
              <w:bCs/>
              <w:noProof/>
            </w:rPr>
            <w:fldChar w:fldCharType="end"/>
          </w:r>
        </w:p>
      </w:sdtContent>
    </w:sdt>
    <w:p w:rsidR="00FB0DF2" w:rsidRDefault="00FB0DF2" w:rsidP="005237D6">
      <w:pPr>
        <w:spacing w:before="0" w:after="200" w:line="360" w:lineRule="auto"/>
        <w:rPr>
          <w:rFonts w:eastAsiaTheme="majorEastAsia" w:cstheme="majorBidi"/>
          <w:b/>
          <w:bCs/>
          <w:sz w:val="32"/>
          <w:szCs w:val="28"/>
        </w:rPr>
      </w:pPr>
      <w:r>
        <w:br w:type="page"/>
      </w:r>
    </w:p>
    <w:p w:rsidR="00EE49C9" w:rsidRPr="001E4648" w:rsidRDefault="00B72EED" w:rsidP="005237D6">
      <w:pPr>
        <w:pStyle w:val="Heading1"/>
        <w:spacing w:line="360" w:lineRule="auto"/>
      </w:pPr>
      <w:bookmarkStart w:id="1" w:name="_Toc487879436"/>
      <w:r>
        <w:lastRenderedPageBreak/>
        <w:t>Release Features</w:t>
      </w:r>
      <w:bookmarkEnd w:id="1"/>
    </w:p>
    <w:p w:rsidR="00593A53" w:rsidRDefault="00593A53" w:rsidP="00593A53">
      <w:pPr>
        <w:pStyle w:val="Heading2"/>
        <w:spacing w:line="360" w:lineRule="auto"/>
      </w:pPr>
      <w:r>
        <w:t>Barcodes and Labels</w:t>
      </w:r>
    </w:p>
    <w:p w:rsidR="00593A53" w:rsidRDefault="00593A53" w:rsidP="00593A53">
      <w:r>
        <w:t xml:space="preserve">From Version 4.0.5 we provide the ability to create beautiful barcodes. As of now we have only two presets and we are willing to add more for you. If you have a certain design you want implemented please email me at </w:t>
      </w:r>
      <w:hyperlink r:id="rId12" w:history="1">
        <w:r w:rsidRPr="00F34457">
          <w:rPr>
            <w:rStyle w:val="Hyperlink"/>
          </w:rPr>
          <w:t>dwanyoike@codedcell.com</w:t>
        </w:r>
      </w:hyperlink>
      <w:r>
        <w:t xml:space="preserve"> </w:t>
      </w:r>
    </w:p>
    <w:p w:rsidR="00593A53" w:rsidRDefault="00593A53" w:rsidP="00593A53"/>
    <w:p w:rsidR="00593A53" w:rsidRPr="00593A53" w:rsidRDefault="00593A53" w:rsidP="00593A53">
      <w:pPr>
        <w:rPr>
          <w:b/>
          <w:u w:val="single"/>
        </w:rPr>
      </w:pPr>
      <w:r w:rsidRPr="00593A53">
        <w:rPr>
          <w:b/>
          <w:u w:val="single"/>
        </w:rPr>
        <w:t xml:space="preserve">Small Label </w:t>
      </w:r>
    </w:p>
    <w:p w:rsidR="00593A53" w:rsidRDefault="00593A53" w:rsidP="00593A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72.5pt">
            <v:imagedata r:id="rId13" o:title="37090939549"/>
          </v:shape>
        </w:pict>
      </w:r>
    </w:p>
    <w:p w:rsidR="00593A53" w:rsidRDefault="00593A53" w:rsidP="00593A53"/>
    <w:p w:rsidR="00593A53" w:rsidRPr="00593A53" w:rsidRDefault="00593A53" w:rsidP="00593A53">
      <w:pPr>
        <w:rPr>
          <w:b/>
          <w:u w:val="single"/>
        </w:rPr>
      </w:pPr>
      <w:r w:rsidRPr="00593A53">
        <w:rPr>
          <w:b/>
          <w:u w:val="single"/>
        </w:rPr>
        <w:t xml:space="preserve">Big Label </w:t>
      </w:r>
      <w:proofErr w:type="gramStart"/>
      <w:r w:rsidRPr="00593A53">
        <w:rPr>
          <w:b/>
          <w:u w:val="single"/>
        </w:rPr>
        <w:t>With</w:t>
      </w:r>
      <w:proofErr w:type="gramEnd"/>
      <w:r w:rsidRPr="00593A53">
        <w:rPr>
          <w:b/>
          <w:u w:val="single"/>
        </w:rPr>
        <w:t xml:space="preserve"> Additional Information</w:t>
      </w:r>
    </w:p>
    <w:p w:rsidR="00593A53" w:rsidRDefault="00593A53" w:rsidP="00593A53"/>
    <w:p w:rsidR="00593A53" w:rsidRPr="00593A53" w:rsidRDefault="00593A53" w:rsidP="00593A53">
      <w:r w:rsidRPr="00593A53">
        <w:rPr>
          <w:noProof/>
        </w:rPr>
        <w:drawing>
          <wp:inline distT="0" distB="0" distL="0" distR="0">
            <wp:extent cx="3476625" cy="2513223"/>
            <wp:effectExtent l="0" t="0" r="0" b="1905"/>
            <wp:docPr id="1" name="Picture 1" descr="C:\wamp64\www\stockawesomedocs\docs\_assets\l1800738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stockawesomedocs\docs\_assets\l1800738019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0981" cy="2516372"/>
                    </a:xfrm>
                    <a:prstGeom prst="rect">
                      <a:avLst/>
                    </a:prstGeom>
                    <a:noFill/>
                    <a:ln>
                      <a:noFill/>
                    </a:ln>
                  </pic:spPr>
                </pic:pic>
              </a:graphicData>
            </a:graphic>
          </wp:inline>
        </w:drawing>
      </w:r>
    </w:p>
    <w:p w:rsidR="00943C41" w:rsidRDefault="00943C41" w:rsidP="005237D6">
      <w:pPr>
        <w:spacing w:line="360" w:lineRule="auto"/>
        <w:rPr>
          <w:i/>
        </w:rPr>
      </w:pPr>
    </w:p>
    <w:p w:rsidR="00001D08" w:rsidRDefault="00001D08" w:rsidP="005237D6">
      <w:pPr>
        <w:spacing w:line="360" w:lineRule="auto"/>
        <w:rPr>
          <w:i/>
        </w:rPr>
      </w:pPr>
    </w:p>
    <w:p w:rsidR="00001D08" w:rsidRDefault="00001D08" w:rsidP="005237D6">
      <w:pPr>
        <w:pStyle w:val="Heading1"/>
        <w:spacing w:line="360" w:lineRule="auto"/>
      </w:pPr>
      <w:bookmarkStart w:id="2" w:name="_Toc487879437"/>
      <w:bookmarkStart w:id="3" w:name="_GoBack"/>
      <w:bookmarkEnd w:id="3"/>
      <w:r>
        <w:lastRenderedPageBreak/>
        <w:t>Upgrad</w:t>
      </w:r>
      <w:r w:rsidR="00FB0DF2">
        <w:t>ing</w:t>
      </w:r>
      <w:bookmarkEnd w:id="2"/>
    </w:p>
    <w:p w:rsidR="00981185" w:rsidRDefault="00981185" w:rsidP="005237D6">
      <w:pPr>
        <w:pStyle w:val="Heading2"/>
        <w:spacing w:line="360" w:lineRule="auto"/>
      </w:pPr>
      <w:bookmarkStart w:id="4" w:name="_Toc487879438"/>
      <w:r>
        <w:t>Upgrade Path</w:t>
      </w:r>
      <w:bookmarkEnd w:id="4"/>
    </w:p>
    <w:p w:rsidR="00FB0DF2" w:rsidRPr="00FB0DF2" w:rsidRDefault="00FB0DF2" w:rsidP="005237D6">
      <w:pPr>
        <w:spacing w:line="360" w:lineRule="auto"/>
      </w:pPr>
      <w:r>
        <w:t xml:space="preserve">To install this update as a patch your previous Stock Awesome Version Number </w:t>
      </w:r>
      <w:r w:rsidRPr="00FC45C9">
        <w:rPr>
          <w:b/>
        </w:rPr>
        <w:t>must be</w:t>
      </w:r>
      <w:r w:rsidR="00513A98">
        <w:rPr>
          <w:b/>
        </w:rPr>
        <w:t xml:space="preserve"> V.4.0.3</w:t>
      </w:r>
      <w:r w:rsidR="00601E83">
        <w:rPr>
          <w:b/>
        </w:rPr>
        <w:t>.</w:t>
      </w:r>
      <w:r w:rsidR="00FC45C9" w:rsidRPr="00FC45C9">
        <w:rPr>
          <w:b/>
        </w:rPr>
        <w:t xml:space="preserve"> </w:t>
      </w:r>
      <w:r>
        <w:t>You can check for your current version in your application footer.</w:t>
      </w:r>
    </w:p>
    <w:p w:rsidR="00001D08" w:rsidRDefault="00001D08" w:rsidP="005237D6">
      <w:pPr>
        <w:pStyle w:val="Heading2"/>
        <w:spacing w:line="360" w:lineRule="auto"/>
      </w:pPr>
      <w:bookmarkStart w:id="5" w:name="_Toc487879439"/>
      <w:r>
        <w:t>Database Changes</w:t>
      </w:r>
      <w:bookmarkEnd w:id="5"/>
    </w:p>
    <w:p w:rsidR="004F3EE8" w:rsidRPr="00FC45C9" w:rsidRDefault="00FC45C9" w:rsidP="00FC45C9">
      <w:pPr>
        <w:pStyle w:val="ListParagraph"/>
        <w:numPr>
          <w:ilvl w:val="0"/>
          <w:numId w:val="40"/>
        </w:numPr>
        <w:spacing w:line="360" w:lineRule="auto"/>
        <w:rPr>
          <w:b/>
          <w:i/>
        </w:rPr>
      </w:pPr>
      <w:r w:rsidRPr="00FC45C9">
        <w:rPr>
          <w:b/>
        </w:rPr>
        <w:t>None</w:t>
      </w:r>
    </w:p>
    <w:p w:rsidR="004F3EE8" w:rsidRDefault="004F3EE8" w:rsidP="005237D6">
      <w:pPr>
        <w:pStyle w:val="Heading2"/>
        <w:spacing w:line="360" w:lineRule="auto"/>
      </w:pPr>
      <w:bookmarkStart w:id="6" w:name="_Toc487879440"/>
      <w:r>
        <w:t>File System Changes</w:t>
      </w:r>
      <w:bookmarkEnd w:id="6"/>
    </w:p>
    <w:p w:rsidR="004D774F" w:rsidRDefault="004D774F" w:rsidP="00E71C75">
      <w:pPr>
        <w:spacing w:line="360" w:lineRule="auto"/>
      </w:pPr>
      <w:r>
        <w:t xml:space="preserve">Please see attached file on files and folders that have changed Please note that you do not need to re-install the whole application you can simply use the </w:t>
      </w:r>
      <w:r w:rsidRPr="004D774F">
        <w:rPr>
          <w:b/>
          <w:u w:val="single"/>
        </w:rPr>
        <w:t>patch file</w:t>
      </w:r>
      <w:r>
        <w:t xml:space="preserve"> to upgrade your system. Simply replace the changed files using the ones in the patch file.</w:t>
      </w:r>
      <w:r w:rsidR="00B22BBA">
        <w:t xml:space="preserve"> </w:t>
      </w:r>
    </w:p>
    <w:p w:rsidR="004D774F" w:rsidRPr="00943C41" w:rsidRDefault="004D774F" w:rsidP="005237D6">
      <w:pPr>
        <w:spacing w:line="360" w:lineRule="auto"/>
      </w:pPr>
    </w:p>
    <w:p w:rsidR="00001D08" w:rsidRDefault="00001D08" w:rsidP="005237D6">
      <w:pPr>
        <w:spacing w:line="360" w:lineRule="auto"/>
        <w:rPr>
          <w:i/>
        </w:rPr>
      </w:pPr>
    </w:p>
    <w:p w:rsidR="00B72EED" w:rsidRPr="0066325F" w:rsidRDefault="00B72EED" w:rsidP="005237D6">
      <w:pPr>
        <w:spacing w:line="360" w:lineRule="auto"/>
        <w:rPr>
          <w:i/>
        </w:rPr>
      </w:pPr>
    </w:p>
    <w:p w:rsidR="0066325F" w:rsidRPr="0066325F" w:rsidRDefault="0066325F" w:rsidP="005237D6">
      <w:pPr>
        <w:spacing w:line="360" w:lineRule="auto"/>
      </w:pPr>
    </w:p>
    <w:p w:rsidR="00B72EED" w:rsidRDefault="00B72EED" w:rsidP="005237D6">
      <w:pPr>
        <w:spacing w:before="0" w:after="200" w:line="360" w:lineRule="auto"/>
        <w:rPr>
          <w:rFonts w:asciiTheme="majorHAnsi" w:eastAsiaTheme="majorEastAsia" w:hAnsiTheme="majorHAnsi" w:cstheme="majorBidi"/>
          <w:b/>
          <w:bCs/>
          <w:color w:val="4F81BD" w:themeColor="accent1"/>
          <w:sz w:val="26"/>
          <w:szCs w:val="26"/>
        </w:rPr>
      </w:pPr>
      <w:r>
        <w:br w:type="page"/>
      </w:r>
    </w:p>
    <w:p w:rsidR="00DB0BF9" w:rsidRDefault="00B72EED" w:rsidP="005237D6">
      <w:pPr>
        <w:pStyle w:val="Heading1"/>
        <w:spacing w:line="360" w:lineRule="auto"/>
      </w:pPr>
      <w:bookmarkStart w:id="7" w:name="_Toc487879441"/>
      <w:r>
        <w:lastRenderedPageBreak/>
        <w:t>Enhancements</w:t>
      </w:r>
      <w:bookmarkEnd w:id="7"/>
    </w:p>
    <w:p w:rsidR="005F42F0" w:rsidRPr="00C05614" w:rsidRDefault="00650F22" w:rsidP="00C05614">
      <w:pPr>
        <w:pStyle w:val="Heading2"/>
      </w:pPr>
      <w:bookmarkStart w:id="8" w:name="_Toc487879442"/>
      <w:r>
        <w:t xml:space="preserve">Validation </w:t>
      </w:r>
      <w:r w:rsidR="001E44DA">
        <w:t>for</w:t>
      </w:r>
      <w:r>
        <w:t xml:space="preserve"> Currency Form</w:t>
      </w:r>
      <w:bookmarkEnd w:id="8"/>
    </w:p>
    <w:p w:rsidR="00BA5739" w:rsidRDefault="001E44DA" w:rsidP="00C05614">
      <w:r>
        <w:t>The Currency</w:t>
      </w:r>
      <w:r w:rsidR="00C05614">
        <w:t xml:space="preserve"> Form doesn’t allow null values for </w:t>
      </w:r>
      <w:r>
        <w:t>the exchange</w:t>
      </w:r>
      <w:r w:rsidR="00C05614">
        <w:t xml:space="preserve"> rate field now.</w:t>
      </w:r>
    </w:p>
    <w:p w:rsidR="00BA5739" w:rsidRDefault="00BA5739" w:rsidP="00C05614"/>
    <w:p w:rsidR="00BA5739" w:rsidRDefault="00374A2F" w:rsidP="00BA5739">
      <w:pPr>
        <w:pStyle w:val="Heading2"/>
      </w:pPr>
      <w:bookmarkStart w:id="9" w:name="_Toc487879443"/>
      <w:r>
        <w:t>Data Grid</w:t>
      </w:r>
      <w:bookmarkEnd w:id="9"/>
    </w:p>
    <w:p w:rsidR="00BA5739" w:rsidRDefault="00BA5739" w:rsidP="00BA5739">
      <w:r>
        <w:t>Filter Records divider doesn’t show up if there is no module specific filter.</w:t>
      </w:r>
    </w:p>
    <w:p w:rsidR="00BA5739" w:rsidRDefault="00FF7BBF" w:rsidP="00BA5739">
      <w:r>
        <w:t>The default filter that was named Latest Products is now renamed to Latest</w:t>
      </w:r>
      <w:r w:rsidR="00374A2F">
        <w:t>.</w:t>
      </w:r>
    </w:p>
    <w:p w:rsidR="00374A2F" w:rsidRPr="00BA5739" w:rsidRDefault="00374A2F" w:rsidP="00BA5739">
      <w:r>
        <w:t>User Module Now has Filters</w:t>
      </w:r>
    </w:p>
    <w:p w:rsidR="00BA5739" w:rsidRDefault="00BA5739" w:rsidP="00C05614"/>
    <w:p w:rsidR="00BA5739" w:rsidRDefault="00BA5739" w:rsidP="00C05614">
      <w:pPr>
        <w:sectPr w:rsidR="00BA5739" w:rsidSect="001E4648">
          <w:headerReference w:type="default" r:id="rId15"/>
          <w:pgSz w:w="12240" w:h="15840"/>
          <w:pgMar w:top="1440" w:right="1440" w:bottom="1440" w:left="1440" w:header="720" w:footer="720" w:gutter="0"/>
          <w:cols w:space="720"/>
          <w:titlePg/>
          <w:docGrid w:linePitch="360"/>
        </w:sectPr>
      </w:pPr>
    </w:p>
    <w:p w:rsidR="001E4648" w:rsidRDefault="00B72EED" w:rsidP="005237D6">
      <w:pPr>
        <w:pStyle w:val="Heading1"/>
        <w:spacing w:line="360" w:lineRule="auto"/>
      </w:pPr>
      <w:bookmarkStart w:id="10" w:name="_Toc487879444"/>
      <w:r>
        <w:lastRenderedPageBreak/>
        <w:t>Fixes</w:t>
      </w:r>
      <w:bookmarkEnd w:id="10"/>
    </w:p>
    <w:p w:rsidR="00023C27" w:rsidRPr="00B72EED" w:rsidRDefault="00A8791C" w:rsidP="005237D6">
      <w:pPr>
        <w:pStyle w:val="Heading2"/>
        <w:spacing w:line="360" w:lineRule="auto"/>
      </w:pPr>
      <w:bookmarkStart w:id="11" w:name="_Toc487879445"/>
      <w:r>
        <w:t>Invoice Creation</w:t>
      </w:r>
      <w:bookmarkEnd w:id="11"/>
    </w:p>
    <w:p w:rsidR="00A8791C" w:rsidRDefault="00A8791C" w:rsidP="005237D6">
      <w:pPr>
        <w:pStyle w:val="ProjConnbodytext"/>
        <w:spacing w:line="360"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This Update Fixes an issue with creating invoices where you would get the error </w:t>
      </w:r>
    </w:p>
    <w:p w:rsidR="00A8791C" w:rsidRPr="00A8791C" w:rsidRDefault="00A8791C" w:rsidP="005237D6">
      <w:pPr>
        <w:pStyle w:val="ProjConnbodytext"/>
        <w:spacing w:line="360" w:lineRule="auto"/>
        <w:rPr>
          <w:color w:val="69696F"/>
          <w:sz w:val="20"/>
          <w:szCs w:val="20"/>
          <w:shd w:val="clear" w:color="auto" w:fill="FFFFFF"/>
        </w:rPr>
      </w:pPr>
      <w:r>
        <w:rPr>
          <w:color w:val="69696F"/>
          <w:sz w:val="20"/>
          <w:szCs w:val="20"/>
          <w:shd w:val="clear" w:color="auto" w:fill="FFFFFF"/>
        </w:rPr>
        <w:t>Class '</w:t>
      </w:r>
      <w:proofErr w:type="spellStart"/>
      <w:r>
        <w:rPr>
          <w:color w:val="69696F"/>
          <w:sz w:val="20"/>
          <w:szCs w:val="20"/>
          <w:shd w:val="clear" w:color="auto" w:fill="FFFFFF"/>
        </w:rPr>
        <w:t>CodedCell</w:t>
      </w:r>
      <w:proofErr w:type="spellEnd"/>
      <w:r>
        <w:rPr>
          <w:color w:val="69696F"/>
          <w:sz w:val="20"/>
          <w:szCs w:val="20"/>
          <w:shd w:val="clear" w:color="auto" w:fill="FFFFFF"/>
        </w:rPr>
        <w:t>\Repository\Invoice\</w:t>
      </w:r>
      <w:proofErr w:type="spellStart"/>
      <w:r>
        <w:rPr>
          <w:color w:val="69696F"/>
          <w:sz w:val="20"/>
          <w:szCs w:val="20"/>
          <w:shd w:val="clear" w:color="auto" w:fill="FFFFFF"/>
        </w:rPr>
        <w:t>SalesOrderItem</w:t>
      </w:r>
      <w:proofErr w:type="spellEnd"/>
      <w:r>
        <w:rPr>
          <w:color w:val="69696F"/>
          <w:sz w:val="20"/>
          <w:szCs w:val="20"/>
          <w:shd w:val="clear" w:color="auto" w:fill="FFFFFF"/>
        </w:rPr>
        <w:t>' not found</w:t>
      </w:r>
    </w:p>
    <w:p w:rsidR="00981185" w:rsidRDefault="00981185" w:rsidP="005237D6">
      <w:pPr>
        <w:pStyle w:val="ProjConnbodytext"/>
        <w:spacing w:line="360" w:lineRule="auto"/>
        <w:rPr>
          <w:rFonts w:asciiTheme="minorHAnsi" w:eastAsiaTheme="minorHAnsi" w:hAnsiTheme="minorHAnsi" w:cstheme="minorBidi"/>
          <w:lang w:eastAsia="en-US"/>
        </w:rPr>
      </w:pPr>
    </w:p>
    <w:p w:rsidR="00981185" w:rsidRPr="00981185" w:rsidRDefault="00A8791C" w:rsidP="005237D6">
      <w:pPr>
        <w:pStyle w:val="Heading2"/>
        <w:spacing w:line="360" w:lineRule="auto"/>
      </w:pPr>
      <w:bookmarkStart w:id="12" w:name="_Toc487879446"/>
      <w:r>
        <w:t>Department Data Creation</w:t>
      </w:r>
      <w:bookmarkEnd w:id="12"/>
    </w:p>
    <w:p w:rsidR="00BA3415" w:rsidRDefault="00A8791C" w:rsidP="005237D6">
      <w:pPr>
        <w:pStyle w:val="ProjConnbodytext"/>
        <w:spacing w:line="360"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Fixed an issue with the creation of Departments Due to missing </w:t>
      </w:r>
      <w:r w:rsidR="001E44DA">
        <w:rPr>
          <w:rFonts w:asciiTheme="minorHAnsi" w:eastAsiaTheme="minorHAnsi" w:hAnsiTheme="minorHAnsi" w:cstheme="minorBidi"/>
          <w:lang w:eastAsia="en-US"/>
        </w:rPr>
        <w:t>Date Picker</w:t>
      </w:r>
      <w:r>
        <w:rPr>
          <w:rFonts w:asciiTheme="minorHAnsi" w:eastAsiaTheme="minorHAnsi" w:hAnsiTheme="minorHAnsi" w:cstheme="minorBidi"/>
          <w:lang w:eastAsia="en-US"/>
        </w:rPr>
        <w:t xml:space="preserve"> Input </w:t>
      </w:r>
      <w:r w:rsidR="001E44DA">
        <w:rPr>
          <w:rFonts w:asciiTheme="minorHAnsi" w:eastAsiaTheme="minorHAnsi" w:hAnsiTheme="minorHAnsi" w:cstheme="minorBidi"/>
          <w:lang w:eastAsia="en-US"/>
        </w:rPr>
        <w:t>add-on</w:t>
      </w:r>
      <w:r>
        <w:rPr>
          <w:rFonts w:asciiTheme="minorHAnsi" w:eastAsiaTheme="minorHAnsi" w:hAnsiTheme="minorHAnsi" w:cstheme="minorBidi"/>
          <w:lang w:eastAsia="en-US"/>
        </w:rPr>
        <w:t xml:space="preserve"> and Wrong arguments in </w:t>
      </w:r>
      <w:proofErr w:type="spellStart"/>
      <w:r>
        <w:rPr>
          <w:rFonts w:asciiTheme="minorHAnsi" w:eastAsiaTheme="minorHAnsi" w:hAnsiTheme="minorHAnsi" w:cstheme="minorBidi"/>
          <w:lang w:eastAsia="en-US"/>
        </w:rPr>
        <w:t>DepartmentController</w:t>
      </w:r>
      <w:proofErr w:type="spellEnd"/>
      <w:r>
        <w:rPr>
          <w:rFonts w:asciiTheme="minorHAnsi" w:eastAsiaTheme="minorHAnsi" w:hAnsiTheme="minorHAnsi" w:cstheme="minorBidi"/>
          <w:lang w:eastAsia="en-US"/>
        </w:rPr>
        <w:t xml:space="preserve"> Store Function</w:t>
      </w:r>
    </w:p>
    <w:p w:rsidR="00F249CD" w:rsidRDefault="00F249CD" w:rsidP="00F249CD">
      <w:pPr>
        <w:pStyle w:val="Heading2"/>
      </w:pPr>
      <w:r>
        <w:t>Picture Uploads</w:t>
      </w:r>
    </w:p>
    <w:p w:rsidR="00F249CD" w:rsidRPr="00F249CD" w:rsidRDefault="00F249CD" w:rsidP="00F249CD">
      <w:pPr>
        <w:sectPr w:rsidR="00F249CD" w:rsidRPr="00F249CD" w:rsidSect="006C6B21">
          <w:headerReference w:type="default" r:id="rId16"/>
          <w:footerReference w:type="default" r:id="rId17"/>
          <w:pgSz w:w="12240" w:h="15840" w:code="1"/>
          <w:pgMar w:top="1440" w:right="1440" w:bottom="1440" w:left="1440" w:header="288" w:footer="288" w:gutter="0"/>
          <w:cols w:space="720"/>
          <w:docGrid w:linePitch="360"/>
        </w:sectPr>
      </w:pPr>
      <w:r>
        <w:t>Fixed existing error where when picture  is uploaded it is saved on filesystem but is not visible in  UI to the end user.</w:t>
      </w:r>
    </w:p>
    <w:p w:rsidR="000D7027" w:rsidRDefault="00BA3415" w:rsidP="005237D6">
      <w:pPr>
        <w:pStyle w:val="Heading1"/>
        <w:spacing w:line="360" w:lineRule="auto"/>
      </w:pPr>
      <w:bookmarkStart w:id="13" w:name="_Toc487879448"/>
      <w:r>
        <w:lastRenderedPageBreak/>
        <w:t>Known Issues and Problems</w:t>
      </w:r>
      <w:bookmarkEnd w:id="13"/>
    </w:p>
    <w:p w:rsidR="00763FFF" w:rsidRDefault="00431182" w:rsidP="005237D6">
      <w:pPr>
        <w:pStyle w:val="Heading2"/>
        <w:spacing w:line="360" w:lineRule="auto"/>
      </w:pPr>
      <w:bookmarkStart w:id="14" w:name="_Toc487879449"/>
      <w:r>
        <w:t>Products Excel and PDF export</w:t>
      </w:r>
      <w:bookmarkEnd w:id="14"/>
    </w:p>
    <w:p w:rsidR="005F42F0" w:rsidRPr="00431182" w:rsidRDefault="00431182" w:rsidP="005237D6">
      <w:pPr>
        <w:spacing w:line="360" w:lineRule="auto"/>
      </w:pPr>
      <w:r w:rsidRPr="00431182">
        <w:t xml:space="preserve">When </w:t>
      </w:r>
      <w:r w:rsidR="001E44DA">
        <w:t xml:space="preserve">extracting </w:t>
      </w:r>
      <w:r>
        <w:t>excel or PDF document in the Products module an error occurs. This happens when you have a long list of items that causes the server to hang due to memory limits</w:t>
      </w:r>
    </w:p>
    <w:p w:rsidR="005F42F0" w:rsidRDefault="00BA3415" w:rsidP="005237D6">
      <w:pPr>
        <w:pStyle w:val="Heading3"/>
        <w:spacing w:line="360" w:lineRule="auto"/>
      </w:pPr>
      <w:bookmarkStart w:id="15" w:name="_Toc487879450"/>
      <w:r>
        <w:t>Workaround</w:t>
      </w:r>
      <w:bookmarkEnd w:id="15"/>
      <w:r w:rsidR="005F42F0" w:rsidRPr="00AF0614">
        <w:t xml:space="preserve"> </w:t>
      </w:r>
    </w:p>
    <w:p w:rsidR="00AF0614" w:rsidRPr="00B249B0" w:rsidRDefault="00431182" w:rsidP="005237D6">
      <w:pPr>
        <w:pStyle w:val="ListParagraph"/>
        <w:numPr>
          <w:ilvl w:val="0"/>
          <w:numId w:val="39"/>
        </w:numPr>
        <w:spacing w:line="360" w:lineRule="auto"/>
      </w:pPr>
      <w:r w:rsidRPr="00B249B0">
        <w:t>Use Excel</w:t>
      </w:r>
    </w:p>
    <w:p w:rsidR="00431182" w:rsidRPr="00B249B0" w:rsidRDefault="00431182" w:rsidP="005237D6">
      <w:pPr>
        <w:pStyle w:val="ListParagraph"/>
        <w:numPr>
          <w:ilvl w:val="0"/>
          <w:numId w:val="39"/>
        </w:numPr>
        <w:spacing w:line="360" w:lineRule="auto"/>
      </w:pPr>
      <w:r w:rsidRPr="00B249B0">
        <w:t>Filter records to the absolute minimum you need using Grid Filters</w:t>
      </w:r>
    </w:p>
    <w:p w:rsidR="00104163" w:rsidRDefault="00104163" w:rsidP="005237D6">
      <w:pPr>
        <w:spacing w:line="360" w:lineRule="auto"/>
        <w:rPr>
          <w:b/>
          <w:i/>
          <w:lang w:eastAsia="ja-JP"/>
        </w:rPr>
      </w:pPr>
      <w:r w:rsidRPr="00104163">
        <w:rPr>
          <w:b/>
          <w:i/>
          <w:lang w:eastAsia="ja-JP"/>
        </w:rPr>
        <w:t>[Example:]</w:t>
      </w:r>
    </w:p>
    <w:p w:rsidR="00B249B0" w:rsidRPr="00B249B0" w:rsidRDefault="00B249B0" w:rsidP="005237D6">
      <w:pPr>
        <w:spacing w:line="360" w:lineRule="auto"/>
      </w:pPr>
      <w:r w:rsidRPr="00B249B0">
        <w:t>None</w:t>
      </w:r>
    </w:p>
    <w:p w:rsidR="003E3532" w:rsidRPr="003E3532" w:rsidRDefault="003E3532" w:rsidP="005237D6">
      <w:pPr>
        <w:spacing w:line="360" w:lineRule="auto"/>
        <w:rPr>
          <w:lang w:eastAsia="ja-JP"/>
        </w:rPr>
      </w:pPr>
    </w:p>
    <w:sectPr w:rsidR="003E3532" w:rsidRPr="003E3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F40" w:rsidRDefault="00030F40">
      <w:pPr>
        <w:spacing w:before="0" w:after="0"/>
      </w:pPr>
      <w:r>
        <w:separator/>
      </w:r>
    </w:p>
  </w:endnote>
  <w:endnote w:type="continuationSeparator" w:id="0">
    <w:p w:rsidR="00030F40" w:rsidRDefault="00030F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08" w:rsidRDefault="00001D0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593A53">
      <w:rPr>
        <w:noProof/>
        <w:color w:val="17365D" w:themeColor="text2" w:themeShade="BF"/>
        <w:sz w:val="24"/>
        <w:szCs w:val="24"/>
      </w:rPr>
      <w:t>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593A53">
      <w:rPr>
        <w:noProof/>
        <w:color w:val="17365D" w:themeColor="text2" w:themeShade="BF"/>
        <w:sz w:val="24"/>
        <w:szCs w:val="24"/>
      </w:rPr>
      <w:t>7</w:t>
    </w:r>
    <w:r>
      <w:rPr>
        <w:color w:val="17365D" w:themeColor="text2" w:themeShade="BF"/>
        <w:sz w:val="24"/>
        <w:szCs w:val="24"/>
      </w:rPr>
      <w:fldChar w:fldCharType="end"/>
    </w:r>
  </w:p>
  <w:p w:rsidR="00001D08" w:rsidRPr="00001D08" w:rsidRDefault="00001D08" w:rsidP="00001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08" w:rsidRDefault="00001D0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593A53">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593A53">
      <w:rPr>
        <w:noProof/>
        <w:color w:val="17365D" w:themeColor="text2" w:themeShade="BF"/>
        <w:sz w:val="24"/>
        <w:szCs w:val="24"/>
      </w:rPr>
      <w:t>7</w:t>
    </w:r>
    <w:r>
      <w:rPr>
        <w:color w:val="17365D" w:themeColor="text2" w:themeShade="BF"/>
        <w:sz w:val="24"/>
        <w:szCs w:val="24"/>
      </w:rPr>
      <w:fldChar w:fldCharType="end"/>
    </w:r>
  </w:p>
  <w:p w:rsidR="00001D08" w:rsidRDefault="00001D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08" w:rsidRDefault="00001D0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593A53">
      <w:rPr>
        <w:noProof/>
        <w:color w:val="17365D" w:themeColor="text2" w:themeShade="BF"/>
        <w:sz w:val="24"/>
        <w:szCs w:val="24"/>
      </w:rPr>
      <w:t>7</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593A53">
      <w:rPr>
        <w:noProof/>
        <w:color w:val="17365D" w:themeColor="text2" w:themeShade="BF"/>
        <w:sz w:val="24"/>
        <w:szCs w:val="24"/>
      </w:rPr>
      <w:t>7</w:t>
    </w:r>
    <w:r>
      <w:rPr>
        <w:color w:val="17365D" w:themeColor="text2" w:themeShade="BF"/>
        <w:sz w:val="24"/>
        <w:szCs w:val="24"/>
      </w:rPr>
      <w:fldChar w:fldCharType="end"/>
    </w:r>
  </w:p>
  <w:p w:rsidR="005F3335" w:rsidRPr="00001D08" w:rsidRDefault="005F3335" w:rsidP="00001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F40" w:rsidRDefault="00030F40">
      <w:pPr>
        <w:spacing w:before="0" w:after="0"/>
      </w:pPr>
      <w:r>
        <w:separator/>
      </w:r>
    </w:p>
  </w:footnote>
  <w:footnote w:type="continuationSeparator" w:id="0">
    <w:p w:rsidR="00030F40" w:rsidRDefault="00030F4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66325F" w:rsidRDefault="0066325F" w:rsidP="00001D08">
    <w:pPr>
      <w:pStyle w:val="Header"/>
      <w:tabs>
        <w:tab w:val="clear" w:pos="4320"/>
        <w:tab w:val="clear" w:pos="8640"/>
        <w:tab w:val="center" w:pos="4680"/>
        <w:tab w:val="right" w:pos="9720"/>
      </w:tabs>
      <w:spacing w:after="60"/>
      <w:ind w:left="-360" w:right="-360"/>
      <w:jc w:val="right"/>
      <w:rPr>
        <w:rFonts w:ascii="Haettenschweiler" w:hAnsi="Haettenschweiler"/>
        <w:color w:val="008000"/>
        <w:sz w:val="44"/>
      </w:rPr>
    </w:pPr>
    <w:r w:rsidRPr="00954DE6">
      <w:rPr>
        <w:rFonts w:ascii="Haettenschweiler" w:hAnsi="Haettenschweiler"/>
        <w:color w:val="008000"/>
        <w:sz w:val="40"/>
      </w:rPr>
      <w:tab/>
    </w:r>
    <w:r w:rsidR="00001D08" w:rsidRPr="00001D08">
      <w:rPr>
        <w:rFonts w:ascii="Haettenschweiler" w:hAnsi="Haettenschweiler"/>
        <w:sz w:val="40"/>
      </w:rPr>
      <w:t>Release</w:t>
    </w:r>
    <w:r w:rsidR="00001D08">
      <w:rPr>
        <w:rFonts w:ascii="Haettenschweiler" w:hAnsi="Haettenschweiler"/>
        <w:sz w:val="40"/>
      </w:rPr>
      <w:t xml:space="preserv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648" w:rsidRPr="00001D08" w:rsidRDefault="000C310B" w:rsidP="00001D08">
    <w:pPr>
      <w:pStyle w:val="Header"/>
      <w:tabs>
        <w:tab w:val="clear" w:pos="4320"/>
        <w:tab w:val="clear" w:pos="8640"/>
        <w:tab w:val="center" w:pos="4680"/>
        <w:tab w:val="right" w:pos="9720"/>
      </w:tabs>
      <w:spacing w:after="60"/>
      <w:ind w:left="-360" w:right="-360"/>
      <w:jc w:val="right"/>
      <w:rPr>
        <w:rFonts w:ascii="Haettenschweiler" w:hAnsi="Haettenschweiler"/>
        <w:sz w:val="44"/>
      </w:rPr>
    </w:pPr>
    <w:r w:rsidRPr="00001D08">
      <w:rPr>
        <w:rFonts w:ascii="Haettenschweiler" w:hAnsi="Haettenschweiler"/>
        <w:sz w:val="40"/>
      </w:rPr>
      <w:t xml:space="preserve">RELEASE NOTES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08" w:rsidRPr="00001D08" w:rsidRDefault="00001D08" w:rsidP="00001D08">
    <w:pPr>
      <w:pStyle w:val="Header"/>
      <w:tabs>
        <w:tab w:val="clear" w:pos="4320"/>
        <w:tab w:val="clear" w:pos="8640"/>
        <w:tab w:val="center" w:pos="4680"/>
        <w:tab w:val="right" w:pos="9720"/>
      </w:tabs>
      <w:spacing w:after="60"/>
      <w:ind w:left="-360" w:right="-360"/>
      <w:jc w:val="right"/>
      <w:rPr>
        <w:rFonts w:ascii="Haettenschweiler" w:hAnsi="Haettenschweiler"/>
        <w:sz w:val="44"/>
      </w:rPr>
    </w:pPr>
    <w:r w:rsidRPr="00001D08">
      <w:rPr>
        <w:rFonts w:ascii="Haettenschweiler" w:hAnsi="Haettenschweiler"/>
        <w:sz w:val="40"/>
      </w:rPr>
      <w:t xml:space="preserve">RELEASE NOTES </w:t>
    </w:r>
  </w:p>
  <w:p w:rsidR="006C6B21" w:rsidRPr="00001D08" w:rsidRDefault="006C6B21" w:rsidP="00001D0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08" w:rsidRPr="00001D08" w:rsidRDefault="00001D08" w:rsidP="00001D08">
    <w:pPr>
      <w:pStyle w:val="Header"/>
      <w:tabs>
        <w:tab w:val="clear" w:pos="4320"/>
        <w:tab w:val="clear" w:pos="8640"/>
        <w:tab w:val="center" w:pos="4680"/>
        <w:tab w:val="right" w:pos="9720"/>
      </w:tabs>
      <w:spacing w:after="60"/>
      <w:ind w:left="-360" w:right="-360"/>
      <w:jc w:val="right"/>
      <w:rPr>
        <w:rFonts w:ascii="Haettenschweiler" w:hAnsi="Haettenschweiler"/>
        <w:sz w:val="44"/>
      </w:rPr>
    </w:pPr>
    <w:r w:rsidRPr="00001D08">
      <w:rPr>
        <w:rFonts w:ascii="Haettenschweiler" w:hAnsi="Haettenschweiler"/>
        <w:sz w:val="40"/>
      </w:rPr>
      <w:t xml:space="preserve">RELEASE NOTES </w:t>
    </w:r>
  </w:p>
  <w:p w:rsidR="00C06A5D" w:rsidRPr="00001D08" w:rsidRDefault="00C06A5D" w:rsidP="00001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6CA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6492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BC9B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5288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449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9E6D58"/>
    <w:multiLevelType w:val="hybridMultilevel"/>
    <w:tmpl w:val="E7AAE2D4"/>
    <w:lvl w:ilvl="0" w:tplc="64D248A2">
      <w:start w:val="5"/>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5" w15:restartNumberingAfterBreak="0">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7" w15:restartNumberingAfterBreak="0">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EF7515"/>
    <w:multiLevelType w:val="singleLevel"/>
    <w:tmpl w:val="017E7DDA"/>
    <w:lvl w:ilvl="0">
      <w:start w:val="1"/>
      <w:numFmt w:val="decimal"/>
      <w:lvlText w:val="%1."/>
      <w:lvlJc w:val="left"/>
      <w:pPr>
        <w:tabs>
          <w:tab w:val="num" w:pos="360"/>
        </w:tabs>
        <w:ind w:left="360" w:hanging="360"/>
      </w:pPr>
    </w:lvl>
  </w:abstractNum>
  <w:abstractNum w:abstractNumId="23" w15:restartNumberingAfterBreak="0">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7" w15:restartNumberingAfterBreak="0">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9" w15:restartNumberingAfterBreak="0">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15:restartNumberingAfterBreak="0">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1" w15:restartNumberingAfterBreak="0">
    <w:nsid w:val="2FA50859"/>
    <w:multiLevelType w:val="hybridMultilevel"/>
    <w:tmpl w:val="F9D8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FC7992"/>
    <w:multiLevelType w:val="singleLevel"/>
    <w:tmpl w:val="017E7DDA"/>
    <w:lvl w:ilvl="0">
      <w:start w:val="1"/>
      <w:numFmt w:val="decimal"/>
      <w:lvlText w:val="%1."/>
      <w:lvlJc w:val="left"/>
      <w:pPr>
        <w:tabs>
          <w:tab w:val="num" w:pos="360"/>
        </w:tabs>
        <w:ind w:left="360" w:hanging="360"/>
      </w:pPr>
    </w:lvl>
  </w:abstractNum>
  <w:abstractNum w:abstractNumId="33"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5" w15:restartNumberingAfterBreak="0">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8" w15:restartNumberingAfterBreak="0">
    <w:nsid w:val="5D4B4B86"/>
    <w:multiLevelType w:val="hybridMultilevel"/>
    <w:tmpl w:val="5E2C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num w:numId="1">
    <w:abstractNumId w:val="33"/>
  </w:num>
  <w:num w:numId="2">
    <w:abstractNumId w:val="25"/>
  </w:num>
  <w:num w:numId="3">
    <w:abstractNumId w:val="23"/>
  </w:num>
  <w:num w:numId="4">
    <w:abstractNumId w:val="27"/>
  </w:num>
  <w:num w:numId="5">
    <w:abstractNumId w:val="22"/>
  </w:num>
  <w:num w:numId="6">
    <w:abstractNumId w:val="32"/>
  </w:num>
  <w:num w:numId="7">
    <w:abstractNumId w:val="29"/>
  </w:num>
  <w:num w:numId="8">
    <w:abstractNumId w:val="16"/>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4"/>
  </w:num>
  <w:num w:numId="11">
    <w:abstractNumId w:val="30"/>
  </w:num>
  <w:num w:numId="12">
    <w:abstractNumId w:val="28"/>
  </w:num>
  <w:num w:numId="13">
    <w:abstractNumId w:val="11"/>
    <w:lvlOverride w:ilvl="0">
      <w:startOverride w:val="1"/>
    </w:lvlOverride>
  </w:num>
  <w:num w:numId="14">
    <w:abstractNumId w:val="34"/>
  </w:num>
  <w:num w:numId="15">
    <w:abstractNumId w:val="39"/>
  </w:num>
  <w:num w:numId="16">
    <w:abstractNumId w:val="26"/>
  </w:num>
  <w:num w:numId="17">
    <w:abstractNumId w:val="37"/>
  </w:num>
  <w:num w:numId="18">
    <w:abstractNumId w:val="1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 w:numId="31">
    <w:abstractNumId w:val="18"/>
  </w:num>
  <w:num w:numId="32">
    <w:abstractNumId w:val="21"/>
  </w:num>
  <w:num w:numId="33">
    <w:abstractNumId w:val="19"/>
  </w:num>
  <w:num w:numId="34">
    <w:abstractNumId w:val="36"/>
  </w:num>
  <w:num w:numId="35">
    <w:abstractNumId w:val="12"/>
  </w:num>
  <w:num w:numId="36">
    <w:abstractNumId w:val="24"/>
  </w:num>
  <w:num w:numId="37">
    <w:abstractNumId w:val="15"/>
  </w:num>
  <w:num w:numId="38">
    <w:abstractNumId w:val="38"/>
  </w:num>
  <w:num w:numId="39">
    <w:abstractNumId w:val="3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C5"/>
    <w:rsid w:val="00001D08"/>
    <w:rsid w:val="00023C27"/>
    <w:rsid w:val="00030F40"/>
    <w:rsid w:val="00081C6B"/>
    <w:rsid w:val="000A152A"/>
    <w:rsid w:val="000A709F"/>
    <w:rsid w:val="000C310B"/>
    <w:rsid w:val="000D7027"/>
    <w:rsid w:val="00104163"/>
    <w:rsid w:val="00146512"/>
    <w:rsid w:val="001857F0"/>
    <w:rsid w:val="001E3964"/>
    <w:rsid w:val="001E44DA"/>
    <w:rsid w:val="001E4648"/>
    <w:rsid w:val="00220AD8"/>
    <w:rsid w:val="002752F5"/>
    <w:rsid w:val="00374A2F"/>
    <w:rsid w:val="003B4742"/>
    <w:rsid w:val="003E3532"/>
    <w:rsid w:val="00431182"/>
    <w:rsid w:val="00441A9C"/>
    <w:rsid w:val="004451AF"/>
    <w:rsid w:val="004908A8"/>
    <w:rsid w:val="004A1413"/>
    <w:rsid w:val="004D774F"/>
    <w:rsid w:val="004F3EE8"/>
    <w:rsid w:val="005078B6"/>
    <w:rsid w:val="00513A98"/>
    <w:rsid w:val="00515310"/>
    <w:rsid w:val="005237D6"/>
    <w:rsid w:val="005821A9"/>
    <w:rsid w:val="00593306"/>
    <w:rsid w:val="00593A53"/>
    <w:rsid w:val="005D0D90"/>
    <w:rsid w:val="005F3335"/>
    <w:rsid w:val="005F42F0"/>
    <w:rsid w:val="00601E83"/>
    <w:rsid w:val="00650F22"/>
    <w:rsid w:val="00657096"/>
    <w:rsid w:val="0066325F"/>
    <w:rsid w:val="006C6B21"/>
    <w:rsid w:val="006D6723"/>
    <w:rsid w:val="00701060"/>
    <w:rsid w:val="00763FFF"/>
    <w:rsid w:val="00770C82"/>
    <w:rsid w:val="007C16F4"/>
    <w:rsid w:val="008D0F46"/>
    <w:rsid w:val="00924A02"/>
    <w:rsid w:val="00943C41"/>
    <w:rsid w:val="00954DE6"/>
    <w:rsid w:val="009764AA"/>
    <w:rsid w:val="00981185"/>
    <w:rsid w:val="0098522D"/>
    <w:rsid w:val="009A10D0"/>
    <w:rsid w:val="00A45EF6"/>
    <w:rsid w:val="00A8791C"/>
    <w:rsid w:val="00AC5E88"/>
    <w:rsid w:val="00AF0614"/>
    <w:rsid w:val="00B22BBA"/>
    <w:rsid w:val="00B249B0"/>
    <w:rsid w:val="00B36727"/>
    <w:rsid w:val="00B53AB9"/>
    <w:rsid w:val="00B72EED"/>
    <w:rsid w:val="00B747AD"/>
    <w:rsid w:val="00BA3415"/>
    <w:rsid w:val="00BA5739"/>
    <w:rsid w:val="00C05614"/>
    <w:rsid w:val="00C06A5D"/>
    <w:rsid w:val="00C616B4"/>
    <w:rsid w:val="00CB28EA"/>
    <w:rsid w:val="00CF52F8"/>
    <w:rsid w:val="00D0134C"/>
    <w:rsid w:val="00D173DA"/>
    <w:rsid w:val="00D27D0A"/>
    <w:rsid w:val="00D30319"/>
    <w:rsid w:val="00D645C5"/>
    <w:rsid w:val="00DB0BF9"/>
    <w:rsid w:val="00E259B3"/>
    <w:rsid w:val="00E67E44"/>
    <w:rsid w:val="00E71C75"/>
    <w:rsid w:val="00E727AA"/>
    <w:rsid w:val="00E82011"/>
    <w:rsid w:val="00EE49C9"/>
    <w:rsid w:val="00EE7627"/>
    <w:rsid w:val="00EF152D"/>
    <w:rsid w:val="00F249CD"/>
    <w:rsid w:val="00F26DAA"/>
    <w:rsid w:val="00F807CA"/>
    <w:rsid w:val="00F82BFE"/>
    <w:rsid w:val="00FA514F"/>
    <w:rsid w:val="00FB0DF2"/>
    <w:rsid w:val="00FC45C9"/>
    <w:rsid w:val="00FD6DE3"/>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D4FD73-AF1A-4944-A782-A4CDDF6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001D08"/>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81185"/>
    <w:pPr>
      <w:keepNext/>
      <w:keepLines/>
      <w:spacing w:before="200" w:after="0"/>
      <w:outlineLvl w:val="1"/>
    </w:pPr>
    <w:rPr>
      <w:rFonts w:asciiTheme="majorHAnsi" w:eastAsiaTheme="majorEastAsia" w:hAnsiTheme="majorHAnsi" w:cstheme="majorBidi"/>
      <w:b/>
      <w:bCs/>
      <w:sz w:val="26"/>
      <w:szCs w:val="26"/>
      <w:u w:val="double"/>
    </w:rPr>
  </w:style>
  <w:style w:type="paragraph" w:styleId="Heading3">
    <w:name w:val="heading 3"/>
    <w:basedOn w:val="Normal"/>
    <w:next w:val="Normal"/>
    <w:link w:val="Heading3Char"/>
    <w:qFormat/>
    <w:rsid w:val="00001D08"/>
    <w:pPr>
      <w:keepNext/>
      <w:spacing w:before="240" w:after="60"/>
      <w:outlineLvl w:val="2"/>
    </w:pPr>
    <w:rPr>
      <w:rFonts w:eastAsia="Times" w:cs="Arial"/>
      <w:b/>
      <w:bC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001D08"/>
    <w:rPr>
      <w:rFonts w:eastAsiaTheme="majorEastAsia" w:cstheme="majorBidi"/>
      <w:b/>
      <w:bCs/>
      <w:sz w:val="32"/>
      <w:szCs w:val="28"/>
    </w:rPr>
  </w:style>
  <w:style w:type="character" w:customStyle="1" w:styleId="Heading2Char">
    <w:name w:val="Heading 2 Char"/>
    <w:basedOn w:val="DefaultParagraphFont"/>
    <w:link w:val="Heading2"/>
    <w:uiPriority w:val="9"/>
    <w:rsid w:val="00981185"/>
    <w:rPr>
      <w:rFonts w:asciiTheme="majorHAnsi" w:eastAsiaTheme="majorEastAsia" w:hAnsiTheme="majorHAnsi" w:cstheme="majorBidi"/>
      <w:b/>
      <w:bCs/>
      <w:sz w:val="26"/>
      <w:szCs w:val="26"/>
      <w:u w:val="double"/>
    </w:rPr>
  </w:style>
  <w:style w:type="character" w:customStyle="1" w:styleId="Heading3Char">
    <w:name w:val="Heading 3 Char"/>
    <w:basedOn w:val="DefaultParagraphFont"/>
    <w:link w:val="Heading3"/>
    <w:rsid w:val="00001D08"/>
    <w:rPr>
      <w:rFonts w:eastAsia="Times" w:cs="Arial"/>
      <w:b/>
      <w:bCs/>
      <w:szCs w:val="26"/>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uiPriority w:val="99"/>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uiPriority w:val="99"/>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001D08"/>
    <w:pPr>
      <w:pBdr>
        <w:bottom w:val="single" w:sz="8" w:space="4" w:color="008000"/>
      </w:pBdr>
      <w:spacing w:after="300"/>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01D08"/>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 w:type="paragraph" w:styleId="TOCHeading">
    <w:name w:val="TOC Heading"/>
    <w:basedOn w:val="Heading1"/>
    <w:next w:val="Normal"/>
    <w:uiPriority w:val="39"/>
    <w:unhideWhenUsed/>
    <w:qFormat/>
    <w:rsid w:val="00FB0DF2"/>
    <w:pPr>
      <w:spacing w:before="240" w:line="259" w:lineRule="auto"/>
      <w:outlineLvl w:val="9"/>
    </w:pPr>
    <w:rPr>
      <w:rFonts w:asciiTheme="majorHAnsi" w:hAnsiTheme="majorHAnsi"/>
      <w:b w:val="0"/>
      <w:bCs w:val="0"/>
      <w:color w:val="365F91" w:themeColor="accent1" w:themeShade="BF"/>
      <w:szCs w:val="32"/>
    </w:rPr>
  </w:style>
  <w:style w:type="paragraph" w:styleId="TOC1">
    <w:name w:val="toc 1"/>
    <w:basedOn w:val="Normal"/>
    <w:next w:val="Normal"/>
    <w:autoRedefine/>
    <w:uiPriority w:val="39"/>
    <w:unhideWhenUsed/>
    <w:rsid w:val="00FB0DF2"/>
    <w:pPr>
      <w:spacing w:after="100"/>
    </w:pPr>
  </w:style>
  <w:style w:type="paragraph" w:styleId="TOC2">
    <w:name w:val="toc 2"/>
    <w:basedOn w:val="Normal"/>
    <w:next w:val="Normal"/>
    <w:autoRedefine/>
    <w:uiPriority w:val="39"/>
    <w:unhideWhenUsed/>
    <w:rsid w:val="00FB0DF2"/>
    <w:pPr>
      <w:spacing w:after="100"/>
      <w:ind w:left="220"/>
    </w:pPr>
  </w:style>
  <w:style w:type="paragraph" w:styleId="TOC3">
    <w:name w:val="toc 3"/>
    <w:basedOn w:val="Normal"/>
    <w:next w:val="Normal"/>
    <w:autoRedefine/>
    <w:uiPriority w:val="39"/>
    <w:unhideWhenUsed/>
    <w:rsid w:val="00FB0D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wanyoike@codedcel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C457-E288-4C7B-BCEF-1CD3E1A1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Dennis Wanyoike</cp:lastModifiedBy>
  <cp:revision>20</cp:revision>
  <dcterms:created xsi:type="dcterms:W3CDTF">2017-06-28T13:23:00Z</dcterms:created>
  <dcterms:modified xsi:type="dcterms:W3CDTF">2017-07-17T15:40:00Z</dcterms:modified>
</cp:coreProperties>
</file>