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3F" w:rsidRPr="00ED0A3F" w:rsidRDefault="00ED0A3F" w:rsidP="00ED0A3F">
      <w:pPr>
        <w:spacing w:before="450" w:after="165" w:line="240" w:lineRule="auto"/>
        <w:outlineLvl w:val="0"/>
        <w:rPr>
          <w:rFonts w:ascii="Helvetica" w:eastAsia="Times New Roman" w:hAnsi="Helvetica" w:cs="Helvetica"/>
          <w:b/>
          <w:bCs/>
          <w:color w:val="535353"/>
          <w:kern w:val="36"/>
          <w:sz w:val="36"/>
          <w:szCs w:val="36"/>
          <w:lang w:bidi="ne-NP"/>
        </w:rPr>
      </w:pPr>
      <w:r w:rsidRPr="00ED0A3F">
        <w:rPr>
          <w:rFonts w:ascii="Helvetica" w:eastAsia="Times New Roman" w:hAnsi="Helvetica" w:cs="Helvetica"/>
          <w:b/>
          <w:bCs/>
          <w:color w:val="535353"/>
          <w:kern w:val="36"/>
          <w:sz w:val="36"/>
          <w:szCs w:val="36"/>
          <w:lang w:bidi="ne-NP"/>
        </w:rPr>
        <w:t>SQL Server:</w:t>
      </w:r>
      <w:r w:rsidRPr="00ED0A3F">
        <w:rPr>
          <w:rFonts w:ascii="Helvetica" w:eastAsia="Times New Roman" w:hAnsi="Helvetica" w:cs="Helvetica"/>
          <w:b/>
          <w:bCs/>
          <w:color w:val="535353"/>
          <w:kern w:val="36"/>
          <w:sz w:val="48"/>
          <w:szCs w:val="48"/>
          <w:lang w:bidi="ne-NP"/>
        </w:rPr>
        <w:t> </w:t>
      </w:r>
      <w:r w:rsidRPr="00ED0A3F">
        <w:rPr>
          <w:rFonts w:ascii="Helvetica" w:eastAsia="Times New Roman" w:hAnsi="Helvetica" w:cs="Helvetica"/>
          <w:b/>
          <w:bCs/>
          <w:color w:val="4B6692"/>
          <w:kern w:val="36"/>
          <w:sz w:val="36"/>
          <w:szCs w:val="36"/>
          <w:lang w:bidi="ne-NP"/>
        </w:rPr>
        <w:t>Data Types</w:t>
      </w:r>
    </w:p>
    <w:p w:rsidR="00ED0A3F" w:rsidRPr="00ED0A3F" w:rsidRDefault="00ED0A3F" w:rsidP="00ED0A3F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</w:pPr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 xml:space="preserve">The following is a list of </w:t>
      </w:r>
      <w:proofErr w:type="spellStart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datatypes</w:t>
      </w:r>
      <w:proofErr w:type="spellEnd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 xml:space="preserve"> available in SQL Server (Transact-SQL), which includes string, numeric, and date/time </w:t>
      </w:r>
      <w:proofErr w:type="spellStart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datatypes</w:t>
      </w:r>
      <w:proofErr w:type="spellEnd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.</w:t>
      </w:r>
    </w:p>
    <w:p w:rsidR="00ED0A3F" w:rsidRPr="00ED0A3F" w:rsidRDefault="00ED0A3F" w:rsidP="00ED0A3F">
      <w:pPr>
        <w:spacing w:before="4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</w:pPr>
      <w:r w:rsidRPr="00ED0A3F"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  <w:t xml:space="preserve">String </w:t>
      </w:r>
      <w:proofErr w:type="spellStart"/>
      <w:r w:rsidRPr="00ED0A3F"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  <w:t>Datatypes</w:t>
      </w:r>
      <w:proofErr w:type="spellEnd"/>
    </w:p>
    <w:p w:rsidR="00ED0A3F" w:rsidRPr="00ED0A3F" w:rsidRDefault="00ED0A3F" w:rsidP="00ED0A3F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</w:pPr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The following are the </w:t>
      </w:r>
      <w:r w:rsidRPr="00ED0A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ne-NP"/>
        </w:rPr>
        <w:t xml:space="preserve">String </w:t>
      </w:r>
      <w:proofErr w:type="spellStart"/>
      <w:r w:rsidRPr="00ED0A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ne-NP"/>
        </w:rPr>
        <w:t>Datatypes</w:t>
      </w:r>
      <w:proofErr w:type="spellEnd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 in SQL Server (Transact-SQL):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7"/>
        <w:gridCol w:w="2294"/>
        <w:gridCol w:w="4709"/>
      </w:tblGrid>
      <w:tr w:rsidR="00ED0A3F" w:rsidRPr="00ED0A3F" w:rsidTr="00ED0A3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Maximum Size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Explanation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CHAR(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8,000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characters to store. Fixed-length. Space padded on right to equal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characters. Non-Unicode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VARCHAR(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 or VARCHAR(max)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8,000 or max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characters to store. Variable-length. If 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max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specified, the maximum number of characters is 2GB. Non-Unicode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Variable-length. Non-Unicode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NCHAR(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4,000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Fixed-length. Unicode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NVARCHAR(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 or NVARCHAR(max)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4,000 or max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characters to store. Variable-length. If 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max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specified, the maximum number of characters is 2GB. Unicode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NTEXT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1,073,741,823 bytes.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Variable length. Unicode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BINARY(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8,000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characters to store. Fixed-length. Space padded on right to equal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 characters. Binary 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lastRenderedPageBreak/>
              <w:t>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lastRenderedPageBreak/>
              <w:t>VARBINARY(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 or VARBINARY(max)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8,000 or max characters.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size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characters to store. Variable-length. If 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max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specified, the maximum number of characters is 2GB. Non-Binary data.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Maximum size of 2GB.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Variable </w:t>
            </w:r>
            <w:proofErr w:type="gram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length .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 Binary data.</w:t>
            </w:r>
          </w:p>
        </w:tc>
      </w:tr>
    </w:tbl>
    <w:p w:rsidR="00ED0A3F" w:rsidRPr="00ED0A3F" w:rsidRDefault="00ED0A3F" w:rsidP="00ED0A3F">
      <w:pPr>
        <w:spacing w:before="4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</w:pPr>
      <w:r w:rsidRPr="00ED0A3F"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  <w:t xml:space="preserve">Numeric </w:t>
      </w:r>
      <w:proofErr w:type="spellStart"/>
      <w:r w:rsidRPr="00ED0A3F"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  <w:t>Datatypes</w:t>
      </w:r>
      <w:proofErr w:type="spellEnd"/>
    </w:p>
    <w:p w:rsidR="00ED0A3F" w:rsidRPr="00ED0A3F" w:rsidRDefault="00ED0A3F" w:rsidP="00ED0A3F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</w:pPr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The following are the </w:t>
      </w:r>
      <w:r w:rsidRPr="00ED0A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ne-NP"/>
        </w:rPr>
        <w:t xml:space="preserve">Numeric </w:t>
      </w:r>
      <w:proofErr w:type="spellStart"/>
      <w:r w:rsidRPr="00ED0A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ne-NP"/>
        </w:rPr>
        <w:t>Datatypes</w:t>
      </w:r>
      <w:proofErr w:type="spellEnd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 in SQL Server (Transact-SQL):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5"/>
        <w:gridCol w:w="4195"/>
        <w:gridCol w:w="3420"/>
      </w:tblGrid>
      <w:tr w:rsidR="00ED0A3F" w:rsidRPr="00ED0A3F" w:rsidTr="00ED0A3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Maximum Size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Explanation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Integer that can be 0, 1, or NULL.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165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-32768 to 32767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-2,147,483,648 to 2,147,483,647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-9,223,372,036,854,775,808 to 9,223,372,036,854,775,807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DECIMAL(</w:t>
            </w:r>
            <w:proofErr w:type="spellStart"/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,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18, if not specified.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</w: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0, if not specified.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total digits and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digits after the decimal.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DEC(</w:t>
            </w:r>
            <w:proofErr w:type="spellStart"/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,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18, if not specified.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</w: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0, if not specified.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total digits and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digits after the decimal.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 xml:space="preserve">This is a synonym for the DECIMAL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datatype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NUMERIC(</w:t>
            </w:r>
            <w:proofErr w:type="spellStart"/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,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18, if not specified.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</w: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0, if not specified.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m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total digits and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d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 is the number of digits 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lastRenderedPageBreak/>
              <w:t>after the decimal.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 xml:space="preserve">This is a synonym for the DECIMAL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datatype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lastRenderedPageBreak/>
              <w:t>FLOAT(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n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Floating point number.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</w:r>
            <w:proofErr w:type="gramStart"/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n</w:t>
            </w:r>
            <w:proofErr w:type="gram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defaults to 53, if not specified.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Where </w:t>
            </w:r>
            <w:r w:rsidRPr="00ED0A3F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  <w:lang w:bidi="ne-NP"/>
              </w:rPr>
              <w:t>n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is the number of number of bits to store in scientific notation.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Equivalent to FLOAT(24)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SMALLMONEY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- 214,748.3648 to 214,748.3647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-922,337,203,685,477.5808 to 922,337,203,685,477.5807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 </w:t>
            </w:r>
          </w:p>
        </w:tc>
      </w:tr>
    </w:tbl>
    <w:p w:rsidR="00ED0A3F" w:rsidRPr="00ED0A3F" w:rsidRDefault="00ED0A3F" w:rsidP="00ED0A3F">
      <w:pPr>
        <w:spacing w:before="450" w:after="165" w:line="240" w:lineRule="auto"/>
        <w:outlineLvl w:val="1"/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</w:pPr>
      <w:r w:rsidRPr="00ED0A3F"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  <w:t xml:space="preserve">Date/Time </w:t>
      </w:r>
      <w:proofErr w:type="spellStart"/>
      <w:r w:rsidRPr="00ED0A3F">
        <w:rPr>
          <w:rFonts w:ascii="Helvetica" w:eastAsia="Times New Roman" w:hAnsi="Helvetica" w:cs="Helvetica"/>
          <w:b/>
          <w:bCs/>
          <w:color w:val="535353"/>
          <w:sz w:val="30"/>
          <w:szCs w:val="30"/>
          <w:lang w:bidi="ne-NP"/>
        </w:rPr>
        <w:t>Datatypes</w:t>
      </w:r>
      <w:proofErr w:type="spellEnd"/>
    </w:p>
    <w:p w:rsidR="00ED0A3F" w:rsidRPr="00ED0A3F" w:rsidRDefault="00ED0A3F" w:rsidP="00ED0A3F">
      <w:pPr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</w:pPr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The following are the </w:t>
      </w:r>
      <w:r w:rsidRPr="00ED0A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ne-NP"/>
        </w:rPr>
        <w:t xml:space="preserve">Date/Time </w:t>
      </w:r>
      <w:proofErr w:type="spellStart"/>
      <w:r w:rsidRPr="00ED0A3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bidi="ne-NP"/>
        </w:rPr>
        <w:t>Datatypes</w:t>
      </w:r>
      <w:proofErr w:type="spellEnd"/>
      <w:r w:rsidRPr="00ED0A3F">
        <w:rPr>
          <w:rFonts w:ascii="Helvetica" w:eastAsia="Times New Roman" w:hAnsi="Helvetica" w:cs="Helvetica"/>
          <w:color w:val="333333"/>
          <w:sz w:val="24"/>
          <w:szCs w:val="24"/>
          <w:lang w:bidi="ne-NP"/>
        </w:rPr>
        <w:t> in SQL Server (Transact-SQL):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5"/>
        <w:gridCol w:w="2957"/>
        <w:gridCol w:w="2978"/>
      </w:tblGrid>
      <w:tr w:rsidR="00ED0A3F" w:rsidRPr="00ED0A3F" w:rsidTr="00ED0A3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Data Type Syntax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Maximum Size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t>Explanation</w:t>
            </w:r>
            <w:r w:rsidRPr="00ED0A3F">
              <w:rPr>
                <w:rFonts w:ascii="Helvetica" w:eastAsia="Times New Roman" w:hAnsi="Helvetica" w:cs="Helvetica"/>
                <w:color w:val="FFFFFF"/>
                <w:sz w:val="24"/>
                <w:szCs w:val="24"/>
                <w:lang w:bidi="ne-NP"/>
              </w:rPr>
              <w:br/>
              <w:t>(if applicable)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Values range from '0001-01-01' to '9999-12-31'.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Displayed as 'YYYY-MM-DD'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 values range from '1753-01-01 00:00:00' to '9999-12-31 23:59:59'.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>Time values range from '00:00:00' to '23:59:59:997'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Displayed as 'YYYY-MM-DD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hh:mm:ss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[.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mmm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]'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DATETIME2(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fractional seconds precision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 values range from '0001-01-01' to '9999-12-31'.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>Time values range from '00:00:00' to '23:59:59:9999999'.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Displayed as 'YYYY-MM-DD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hh:mm:ss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[.fractional seconds]'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lastRenderedPageBreak/>
              <w:t>SMALLDATETIME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 values range from '1900-01-01' to '2079-06-06'.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>Time values range from '00:00:00' to '23:59:59'.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Displayed as 'YYYY-MM-DD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hh:mm:ss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'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Values range from '00:00:00.0000000' to '23:59:59.9999999'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Displayed as 'YYYY-MM-DD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hh:mm:ss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[.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nnnnnnn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]'</w:t>
            </w:r>
          </w:p>
        </w:tc>
      </w:tr>
      <w:tr w:rsidR="00ED0A3F" w:rsidRPr="00ED0A3F" w:rsidTr="00ED0A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DATETIMEOFFSET(</w:t>
            </w:r>
            <w:r w:rsidRPr="00ED0A3F"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bidi="ne-NP"/>
              </w:rPr>
              <w:t>fractional seconds precision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Date values range from '0001-01-01' to '9999-12-31'.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>Time values range from '00:00:00' to '23:59:59:9999999'.</w:t>
            </w: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br/>
              <w:t>Time zone offset range from -14:00 to +14:00.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D0A3F" w:rsidRPr="00ED0A3F" w:rsidRDefault="00ED0A3F" w:rsidP="00ED0A3F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</w:pPr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 xml:space="preserve">Displayed as 'YYYY-MM-DD 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hh:mm:ss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[.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nnnnnnn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]' [{+|-}</w:t>
            </w:r>
            <w:proofErr w:type="spellStart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hh:mm</w:t>
            </w:r>
            <w:proofErr w:type="spellEnd"/>
            <w:r w:rsidRPr="00ED0A3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bidi="ne-NP"/>
              </w:rPr>
              <w:t>]</w:t>
            </w:r>
          </w:p>
        </w:tc>
      </w:tr>
    </w:tbl>
    <w:p w:rsidR="00B76C5C" w:rsidRDefault="00B76C5C"/>
    <w:sectPr w:rsidR="00B76C5C" w:rsidSect="00B7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A3F"/>
    <w:rsid w:val="00861A40"/>
    <w:rsid w:val="00B76C5C"/>
    <w:rsid w:val="00ED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5C"/>
  </w:style>
  <w:style w:type="paragraph" w:styleId="Heading1">
    <w:name w:val="heading 1"/>
    <w:basedOn w:val="Normal"/>
    <w:link w:val="Heading1Char"/>
    <w:uiPriority w:val="9"/>
    <w:qFormat/>
    <w:rsid w:val="00ED0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link w:val="Heading2Char"/>
    <w:uiPriority w:val="9"/>
    <w:qFormat/>
    <w:rsid w:val="00ED0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A3F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ED0A3F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apple-converted-space">
    <w:name w:val="apple-converted-space"/>
    <w:basedOn w:val="DefaultParagraphFont"/>
    <w:rsid w:val="00ED0A3F"/>
  </w:style>
  <w:style w:type="paragraph" w:styleId="NormalWeb">
    <w:name w:val="Normal (Web)"/>
    <w:basedOn w:val="Normal"/>
    <w:uiPriority w:val="99"/>
    <w:unhideWhenUsed/>
    <w:rsid w:val="00ED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ED0A3F"/>
    <w:rPr>
      <w:b/>
      <w:bCs/>
    </w:rPr>
  </w:style>
  <w:style w:type="character" w:styleId="Emphasis">
    <w:name w:val="Emphasis"/>
    <w:basedOn w:val="DefaultParagraphFont"/>
    <w:uiPriority w:val="20"/>
    <w:qFormat/>
    <w:rsid w:val="00ED0A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dhiraj</cp:lastModifiedBy>
  <cp:revision>1</cp:revision>
  <dcterms:created xsi:type="dcterms:W3CDTF">2017-07-04T14:50:00Z</dcterms:created>
  <dcterms:modified xsi:type="dcterms:W3CDTF">2017-07-04T15:22:00Z</dcterms:modified>
</cp:coreProperties>
</file>