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2D6" w:rsidRDefault="001E1D80">
      <w:pPr>
        <w:pStyle w:val="Heading1"/>
      </w:pPr>
      <w:r>
        <w:t>Grade 10 Mathematics</w:t>
      </w:r>
    </w:p>
    <w:p w:rsidR="006462D6" w:rsidRDefault="001E1D80">
      <w:pPr>
        <w:pStyle w:val="Heading2"/>
      </w:pPr>
      <w:r>
        <w:t>Unit 4: Money and Money Exchange</w:t>
      </w:r>
    </w:p>
    <w:p w:rsidR="006462D6" w:rsidRDefault="001E1D80">
      <w:pPr>
        <w:pStyle w:val="Heading3"/>
      </w:pPr>
      <w:r>
        <w:t>Concept Notes</w:t>
      </w:r>
    </w:p>
    <w:p w:rsidR="00194E95" w:rsidRDefault="001E1D80">
      <w:bookmarkStart w:id="0" w:name="_GoBack"/>
      <w:bookmarkEnd w:id="0"/>
      <w:r>
        <w:br/>
        <w:t>4.1 Currency Exchange – Introduction</w:t>
      </w:r>
      <w:r>
        <w:br/>
      </w:r>
      <w:r>
        <w:br/>
        <w:t>1. Meaning of Currency Exchange</w:t>
      </w:r>
      <w:r>
        <w:br/>
        <w:t>Currency exchange is the process of converting one country’s currency into another. It is done through banks or licensed money exchange centers.</w:t>
      </w:r>
      <w:r>
        <w:br/>
      </w:r>
      <w:r>
        <w:br/>
        <w:t>Example Situations</w:t>
      </w:r>
      <w:r>
        <w:br/>
        <w:t>- A student exchanging Nepali Rupees (NPR) for Australian Dollars (AUD) before studying in Australia.</w:t>
      </w:r>
      <w:r>
        <w:br/>
        <w:t>- A person returning from the USA exchanging US Dollars (USD) for Nepali Rupees.</w:t>
      </w:r>
      <w:r>
        <w:br/>
        <w:t>- A traveler in Canada exchanging Canadian Dollars (CAD) for European Euros (EUR).</w:t>
      </w:r>
      <w:r>
        <w:br/>
      </w:r>
      <w:r>
        <w:br/>
        <w:t>2. Exchange Rate</w:t>
      </w:r>
      <w:r>
        <w:br/>
        <w:t>An exchange rate is the price of one country’s currency in terms of another. It shows how much of one currency is needed to buy a unit of another currency.</w:t>
      </w:r>
      <w:r>
        <w:br/>
      </w:r>
      <w:r>
        <w:br/>
        <w:t>Exchange rates are of two types:</w:t>
      </w:r>
      <w:r>
        <w:br/>
        <w:t>- Buying Rate: The rate at which banks or money exchangers buy foreign currency from customers.</w:t>
      </w:r>
      <w:r>
        <w:br/>
        <w:t>- Selling Rate: The rate at which banks or money exchangers sell foreign currency to customers.</w:t>
      </w:r>
      <w:r>
        <w:br/>
      </w:r>
      <w:r>
        <w:br/>
        <w:t>3. Authority of Exchange Rates in Nepal</w:t>
      </w:r>
      <w:r>
        <w:br/>
        <w:t>In Nepal, the Nepal Rastra Bank (NRB) determines the official foreign exchange rates every day. Different banks may have slightly different open market rates, but all are based on NRB’s reference rate.</w:t>
      </w:r>
      <w:r>
        <w:br/>
      </w:r>
      <w:r>
        <w:br/>
        <w:t>4. Foreign Exchange Market</w:t>
      </w:r>
      <w:r>
        <w:br/>
        <w:t>The foreign exchange market is where currencies of different countries are traded. It operates through</w:t>
      </w:r>
      <w:proofErr w:type="gramStart"/>
      <w:r>
        <w:t>:</w:t>
      </w:r>
      <w:proofErr w:type="gramEnd"/>
      <w:r>
        <w:br/>
        <w:t>- Banks</w:t>
      </w:r>
      <w:r>
        <w:br/>
        <w:t>- Money exchange counters</w:t>
      </w:r>
      <w:r>
        <w:br/>
        <w:t>- Authorized forex dealers</w:t>
      </w:r>
      <w:r>
        <w:br/>
        <w:t>- Hotels and international airports</w:t>
      </w:r>
      <w:r>
        <w:br/>
      </w:r>
    </w:p>
    <w:p w:rsidR="00194E95" w:rsidRDefault="00194E95"/>
    <w:p w:rsidR="003A46D7" w:rsidRDefault="001E1D80">
      <w:r>
        <w:br/>
        <w:t>5. International Trade and Currency Exchange</w:t>
      </w:r>
      <w:r>
        <w:br/>
        <w:t>When goods or services are traded between countries, payments must be made in different currencies. Currency exchange ensures smooth transactions during imports, exports, and foreign travel.</w:t>
      </w:r>
      <w:r>
        <w:br/>
      </w:r>
      <w:r>
        <w:br/>
        <w:t>6. Major Currencies and Symbols</w:t>
      </w:r>
      <w:r>
        <w:br/>
        <w:t>Commonly used international currencies include:</w:t>
      </w:r>
      <w:r>
        <w:br/>
      </w:r>
      <w:r>
        <w:br/>
        <w:t>| Currency | Code | Symbol |</w:t>
      </w:r>
      <w:r>
        <w:br/>
        <w:t>|-----------|-------|--------|</w:t>
      </w:r>
      <w:r>
        <w:br/>
        <w:t>| U.S. Dollar | USD | $ |</w:t>
      </w:r>
      <w:r>
        <w:br/>
        <w:t>| Euro | EUR | € |</w:t>
      </w:r>
      <w:r>
        <w:br/>
        <w:t>| Pound Sterling | GBP | £ |</w:t>
      </w:r>
      <w:r>
        <w:br/>
        <w:t>| Swiss Franc | CHF | ₣ |</w:t>
      </w:r>
      <w:r>
        <w:br/>
        <w:t>| Australian Dollar | AUD | A$ |</w:t>
      </w:r>
      <w:r>
        <w:br/>
        <w:t>| Canadian Dollar | CAD | C$ |</w:t>
      </w:r>
      <w:r>
        <w:br/>
        <w:t>| Japanese Yen | JPY |</w:t>
      </w:r>
      <w:r w:rsidR="003A46D7">
        <w:t xml:space="preserve"> ¥ |</w:t>
      </w:r>
      <w:r w:rsidR="003A46D7">
        <w:br/>
        <w:t>| Indian Rupee | INR | ₹ |</w:t>
      </w:r>
    </w:p>
    <w:p w:rsidR="00194E95" w:rsidRDefault="001E1D80">
      <w:r>
        <w:br/>
        <w:t>7. Facts to Remember</w:t>
      </w:r>
      <w:r>
        <w:br/>
        <w:t>1. When an individual needs foreign currency, the bank or exchange center sells it using the selling rate.</w:t>
      </w:r>
      <w:r>
        <w:br/>
        <w:t>2. When an individual has foreign currency and wants to exchange it into local currency, the bank buys it using the buying rate.</w:t>
      </w:r>
      <w:r>
        <w:br/>
      </w:r>
      <w:r>
        <w:br/>
        <w:t>4.2 Revaluation and Devaluation of Currency</w:t>
      </w:r>
      <w:r>
        <w:br/>
      </w:r>
      <w:r>
        <w:br/>
        <w:t>1. Revaluation of Currency</w:t>
      </w:r>
      <w:r>
        <w:br/>
        <w:t>Revaluation refers to a rise in the official exchange rate of a country’s currency compared to foreign currencies.</w:t>
      </w:r>
      <w:r>
        <w:br/>
        <w:t>- It increases the value of domestic currency in the global market.</w:t>
      </w:r>
      <w:r>
        <w:br/>
        <w:t>- Fewer domestic currency units are required to buy a unit of foreign currency.</w:t>
      </w:r>
    </w:p>
    <w:p w:rsidR="006462D6" w:rsidRDefault="00194E95">
      <w:r>
        <w:t xml:space="preserve">Easy to remember </w:t>
      </w:r>
      <w:r w:rsidR="001E1D80">
        <w:br/>
      </w:r>
      <w:r w:rsidR="001E1D80">
        <w:br/>
        <w:t xml:space="preserve">Formula (for revaluation by </w:t>
      </w:r>
      <w:proofErr w:type="gramStart"/>
      <w:r w:rsidR="001E1D80">
        <w:t>r%</w:t>
      </w:r>
      <w:proofErr w:type="gramEnd"/>
      <w:r w:rsidR="001E1D80">
        <w:t>)</w:t>
      </w:r>
      <w:r w:rsidR="001E1D80">
        <w:br/>
        <w:t>1 Foreign Currency (FC) = NPR × (1 − r%)</w:t>
      </w:r>
      <w:r w:rsidR="001E1D80">
        <w:br/>
      </w:r>
      <w:r w:rsidR="001E1D80">
        <w:br/>
        <w:t>2. Devaluation of Currency</w:t>
      </w:r>
      <w:r w:rsidR="001E1D80">
        <w:br/>
        <w:t xml:space="preserve">Devaluation refers to a fall in the value of a country’s currency compared to foreign </w:t>
      </w:r>
      <w:r w:rsidR="001E1D80">
        <w:lastRenderedPageBreak/>
        <w:t>currencies.</w:t>
      </w:r>
      <w:r w:rsidR="001E1D80">
        <w:br/>
        <w:t>- It decreases the value of the domestic currency in the global market.</w:t>
      </w:r>
      <w:r w:rsidR="001E1D80">
        <w:br/>
        <w:t>- More domestic currency units are needed to buy a unit of foreign currency.</w:t>
      </w:r>
      <w:r w:rsidR="001E1D80">
        <w:br/>
      </w:r>
      <w:r w:rsidR="001E1D80">
        <w:br/>
        <w:t>Formula (for devaluation by d%)</w:t>
      </w:r>
      <w:r w:rsidR="001E1D80">
        <w:br/>
        <w:t>1 Foreign Currency (FC) = NPR × (1 + d%)</w:t>
      </w:r>
      <w:r w:rsidR="001E1D80">
        <w:br/>
      </w:r>
      <w:r w:rsidR="001E1D80">
        <w:br/>
        <w:t>8. Key Points</w:t>
      </w:r>
      <w:r w:rsidR="001E1D80">
        <w:br/>
        <w:t>- Exchange rate values are not constant; they fluctuate daily.</w:t>
      </w:r>
      <w:r w:rsidR="001E1D80">
        <w:br/>
        <w:t>- Major factors affecting exchange rates include inflation, demand and supply of currency, and government policies.</w:t>
      </w:r>
      <w:r w:rsidR="001E1D80">
        <w:br/>
        <w:t>- The exchange rate impacts imports, exports, tourism, and remittance flows.</w:t>
      </w:r>
      <w:r w:rsidR="001E1D80">
        <w:br/>
      </w:r>
    </w:p>
    <w:p w:rsidR="00194E95" w:rsidRDefault="00194E95"/>
    <w:sectPr w:rsidR="00194E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Screenplay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4E95"/>
    <w:rsid w:val="001E1D80"/>
    <w:rsid w:val="00244782"/>
    <w:rsid w:val="0029639D"/>
    <w:rsid w:val="00326F90"/>
    <w:rsid w:val="003A46D7"/>
    <w:rsid w:val="006462D6"/>
    <w:rsid w:val="008D2C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BB3CAC1-CD06-4F62-8469-DCF434377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C7FF0A-6F65-4ACE-AD15-DAD823311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Bizay Karki</cp:lastModifiedBy>
  <cp:revision>5</cp:revision>
  <dcterms:created xsi:type="dcterms:W3CDTF">2013-12-23T23:15:00Z</dcterms:created>
  <dcterms:modified xsi:type="dcterms:W3CDTF">2025-11-15T16:29:00Z</dcterms:modified>
  <cp:category/>
</cp:coreProperties>
</file>