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6C3FB" w14:textId="77777777" w:rsidR="00171AC1" w:rsidRDefault="00171AC1" w:rsidP="00171AC1">
      <w:pPr>
        <w:spacing w:after="0" w:line="240" w:lineRule="auto"/>
        <w:ind w:firstLine="851"/>
        <w:jc w:val="center"/>
        <w:outlineLvl w:val="0"/>
        <w:rPr>
          <w:rFonts w:ascii="Times New Roman" w:eastAsia="Times New Roman" w:hAnsi="Times New Roman" w:cs="Times New Roman"/>
          <w:sz w:val="28"/>
          <w:szCs w:val="28"/>
          <w:lang w:val="uk-UA" w:eastAsia="ru-RU"/>
        </w:rPr>
      </w:pPr>
      <w:bookmarkStart w:id="0" w:name="_Hlk114072650"/>
      <w:r>
        <w:rPr>
          <w:rFonts w:ascii="Times New Roman" w:eastAsia="Times New Roman" w:hAnsi="Times New Roman" w:cs="Times New Roman"/>
          <w:sz w:val="28"/>
          <w:szCs w:val="28"/>
          <w:lang w:val="uk-UA" w:eastAsia="ru-RU"/>
        </w:rPr>
        <w:t>Міністерство освіти і науки України</w:t>
      </w:r>
    </w:p>
    <w:p w14:paraId="10B9676D"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 xml:space="preserve">НТУУ </w:t>
      </w:r>
      <w:r w:rsidRPr="00A15BAB">
        <w:rPr>
          <w:rFonts w:ascii="Times New Roman" w:eastAsia="Times New Roman" w:hAnsi="Times New Roman" w:cs="Times New Roman"/>
          <w:sz w:val="28"/>
          <w:szCs w:val="28"/>
          <w:lang w:val="uk-UA" w:eastAsia="ru-RU"/>
        </w:rPr>
        <w:t>«</w:t>
      </w:r>
      <w:r>
        <w:rPr>
          <w:rFonts w:ascii="Times New Roman" w:eastAsia="Times New Roman" w:hAnsi="Times New Roman" w:cs="Times New Roman"/>
          <w:sz w:val="28"/>
          <w:szCs w:val="28"/>
          <w:lang w:val="uk-UA" w:eastAsia="ru-RU"/>
        </w:rPr>
        <w:t>КПІ ім. Ігоря Сікорського</w:t>
      </w:r>
      <w:r w:rsidRPr="00A15BAB">
        <w:rPr>
          <w:rFonts w:ascii="Times New Roman" w:eastAsia="Times New Roman" w:hAnsi="Times New Roman" w:cs="Times New Roman"/>
          <w:sz w:val="28"/>
          <w:szCs w:val="28"/>
          <w:lang w:val="uk-UA" w:eastAsia="ru-RU"/>
        </w:rPr>
        <w:t>»</w:t>
      </w:r>
    </w:p>
    <w:p w14:paraId="33C18203" w14:textId="77777777" w:rsidR="00171AC1" w:rsidRDefault="00171AC1" w:rsidP="00171AC1">
      <w:pPr>
        <w:spacing w:after="0" w:line="240" w:lineRule="auto"/>
        <w:ind w:firstLine="851"/>
        <w:jc w:val="center"/>
        <w:outlineLvl w:val="0"/>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Навчально-науковий інститут атомної та теплової енергетики</w:t>
      </w:r>
    </w:p>
    <w:p w14:paraId="21A57686"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uk-UA"/>
        </w:rPr>
        <w:t>Кафедра цифрових технологій в енергетиці</w:t>
      </w:r>
    </w:p>
    <w:bookmarkEnd w:id="0"/>
    <w:p w14:paraId="63C0A674"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0BE9DAF"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5BB431D7"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2AE8FB45"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46FC4AB3"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57CA9D8D"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130B12FA"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2AE3B1C0"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C26DDAD"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A132843"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4BFC7A44" w14:textId="3EB47862"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Лабораторна робота №</w:t>
      </w:r>
      <w:r w:rsidR="00C57E0B">
        <w:rPr>
          <w:rFonts w:ascii="Times New Roman" w:eastAsia="Times New Roman" w:hAnsi="Times New Roman" w:cs="Times New Roman"/>
          <w:sz w:val="28"/>
          <w:szCs w:val="24"/>
          <w:lang w:val="uk-UA" w:eastAsia="ru-RU"/>
        </w:rPr>
        <w:t>6</w:t>
      </w:r>
      <w:r>
        <w:rPr>
          <w:rFonts w:ascii="Times New Roman" w:eastAsia="Times New Roman" w:hAnsi="Times New Roman" w:cs="Times New Roman"/>
          <w:sz w:val="28"/>
          <w:szCs w:val="24"/>
          <w:lang w:val="uk-UA" w:eastAsia="ru-RU"/>
        </w:rPr>
        <w:t xml:space="preserve"> з дисципліни «</w:t>
      </w:r>
      <w:r w:rsidRPr="008D2EAD">
        <w:rPr>
          <w:rFonts w:ascii="Times New Roman" w:eastAsia="Times New Roman" w:hAnsi="Times New Roman" w:cs="Times New Roman"/>
          <w:sz w:val="28"/>
          <w:szCs w:val="24"/>
          <w:lang w:val="uk-UA" w:eastAsia="ru-RU"/>
        </w:rPr>
        <w:t>Операційна система UNIX</w:t>
      </w:r>
      <w:r>
        <w:rPr>
          <w:rFonts w:ascii="Times New Roman" w:eastAsia="Times New Roman" w:hAnsi="Times New Roman" w:cs="Times New Roman"/>
          <w:sz w:val="28"/>
          <w:szCs w:val="24"/>
          <w:lang w:val="uk-UA" w:eastAsia="ru-RU"/>
        </w:rPr>
        <w:t>»</w:t>
      </w:r>
    </w:p>
    <w:p w14:paraId="0F898AC6" w14:textId="77777777" w:rsidR="00C57E0B" w:rsidRDefault="00C57E0B" w:rsidP="00171AC1">
      <w:pPr>
        <w:spacing w:after="0" w:line="240" w:lineRule="auto"/>
        <w:ind w:firstLine="851"/>
        <w:jc w:val="center"/>
        <w:rPr>
          <w:rFonts w:ascii="Times New Roman" w:eastAsia="Times New Roman" w:hAnsi="Times New Roman" w:cs="Times New Roman"/>
          <w:b/>
          <w:bCs/>
          <w:sz w:val="28"/>
          <w:szCs w:val="24"/>
          <w:lang w:eastAsia="ru-RU"/>
        </w:rPr>
      </w:pPr>
      <w:r w:rsidRPr="00C57E0B">
        <w:rPr>
          <w:rFonts w:ascii="Times New Roman" w:eastAsia="Times New Roman" w:hAnsi="Times New Roman" w:cs="Times New Roman"/>
          <w:b/>
          <w:bCs/>
          <w:sz w:val="28"/>
          <w:szCs w:val="24"/>
          <w:lang w:eastAsia="ru-RU"/>
        </w:rPr>
        <w:t xml:space="preserve">Робота з процесами ОС Linux </w:t>
      </w:r>
    </w:p>
    <w:p w14:paraId="72EE164E" w14:textId="50ACC835" w:rsidR="00171AC1" w:rsidRPr="00E16FE6" w:rsidRDefault="00171AC1" w:rsidP="00171AC1">
      <w:pPr>
        <w:spacing w:after="0" w:line="240" w:lineRule="auto"/>
        <w:ind w:firstLine="851"/>
        <w:jc w:val="center"/>
        <w:rPr>
          <w:rFonts w:ascii="Times New Roman" w:eastAsia="Times New Roman" w:hAnsi="Times New Roman" w:cs="Times New Roman"/>
          <w:b/>
          <w:bCs/>
          <w:sz w:val="28"/>
          <w:szCs w:val="28"/>
          <w:lang w:val="en-US" w:eastAsia="ru-RU"/>
        </w:rPr>
      </w:pPr>
      <w:r>
        <w:rPr>
          <w:rFonts w:ascii="Times New Roman" w:eastAsia="Times New Roman" w:hAnsi="Times New Roman" w:cs="Times New Roman"/>
          <w:b/>
          <w:bCs/>
          <w:sz w:val="28"/>
          <w:szCs w:val="28"/>
          <w:lang w:val="uk-UA" w:eastAsia="ru-RU"/>
        </w:rPr>
        <w:t>Варіант: 1</w:t>
      </w:r>
      <w:r>
        <w:rPr>
          <w:rFonts w:ascii="Times New Roman" w:eastAsia="Times New Roman" w:hAnsi="Times New Roman" w:cs="Times New Roman"/>
          <w:b/>
          <w:bCs/>
          <w:sz w:val="28"/>
          <w:szCs w:val="28"/>
          <w:lang w:val="en-US" w:eastAsia="ru-RU"/>
        </w:rPr>
        <w:t>6</w:t>
      </w:r>
    </w:p>
    <w:p w14:paraId="32DA988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7199BE8"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7C7EBD3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52EC29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DEB4D29"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16FBC38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5388331C"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B1D8DB1"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7D194F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E4BD2FE"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DEA3444"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CE3CDF4"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1A60B46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AF68893"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 студент групи ТР-12</w:t>
      </w:r>
    </w:p>
    <w:p w14:paraId="2EE2341D"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Каркушевський Владислав</w:t>
      </w:r>
    </w:p>
    <w:p w14:paraId="36F605AB"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Перевірила д.т.н.</w:t>
      </w:r>
      <w:r>
        <w:rPr>
          <w:rFonts w:ascii="Times New Roman" w:eastAsia="Times New Roman" w:hAnsi="Times New Roman" w:cs="Times New Roman"/>
          <w:sz w:val="28"/>
          <w:szCs w:val="28"/>
          <w:lang w:eastAsia="ru-RU"/>
        </w:rPr>
        <w:t>, проф.</w:t>
      </w:r>
      <w:r>
        <w:rPr>
          <w:rFonts w:ascii="Times New Roman" w:eastAsia="Times New Roman" w:hAnsi="Times New Roman" w:cs="Times New Roman"/>
          <w:sz w:val="28"/>
          <w:szCs w:val="28"/>
          <w:lang w:val="uk-UA" w:eastAsia="ru-RU"/>
        </w:rPr>
        <w:t xml:space="preserve"> Левченко Л. О.</w:t>
      </w:r>
    </w:p>
    <w:p w14:paraId="17442F64"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p>
    <w:p w14:paraId="2DDAC0A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C1CCE4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82197CA"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7BC8E3B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4D5D52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7A60019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502969A0"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5FC5F777"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48B36FF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26DC1BFF"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52ACC5E"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5EF1DF9"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15D9B8C"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F250546"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КИЇВ 202</w:t>
      </w:r>
      <w:r>
        <w:rPr>
          <w:rFonts w:ascii="Times New Roman" w:eastAsia="Times New Roman" w:hAnsi="Times New Roman" w:cs="Times New Roman"/>
          <w:sz w:val="28"/>
          <w:szCs w:val="28"/>
          <w:lang w:eastAsia="ru-RU"/>
        </w:rPr>
        <w:t>2</w:t>
      </w:r>
    </w:p>
    <w:p w14:paraId="5BF23A46" w14:textId="0BE110AA" w:rsidR="00171AC1" w:rsidRPr="00BE4683" w:rsidRDefault="00171AC1"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b/>
          <w:bCs/>
          <w:sz w:val="28"/>
          <w:szCs w:val="28"/>
          <w:lang w:val="uk-UA"/>
        </w:rPr>
        <w:lastRenderedPageBreak/>
        <w:t xml:space="preserve">Мета роботи : </w:t>
      </w:r>
    </w:p>
    <w:p w14:paraId="515E6A2B" w14:textId="77777777" w:rsidR="00C57E0B" w:rsidRPr="00BE4683" w:rsidRDefault="00C57E0B"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набуття навичок управління процесами в оболонці Bash;</w:t>
      </w:r>
    </w:p>
    <w:p w14:paraId="5FA2FD66" w14:textId="6CC9BBA6" w:rsidR="00171AC1" w:rsidRPr="00BE4683" w:rsidRDefault="00C57E0B"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опанування команд ps, top, pstree, bg, fg, nice, renice, kill, killall.</w:t>
      </w:r>
      <w:r w:rsidRPr="00BE4683">
        <w:rPr>
          <w:rFonts w:ascii="Times New Roman" w:hAnsi="Times New Roman" w:cs="Times New Roman"/>
          <w:sz w:val="28"/>
          <w:szCs w:val="28"/>
          <w:lang w:val="uk-UA"/>
        </w:rPr>
        <w:cr/>
      </w:r>
    </w:p>
    <w:p w14:paraId="76B287B0" w14:textId="61AE8CA5" w:rsidR="00171AC1" w:rsidRPr="00BE4683" w:rsidRDefault="00171AC1"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b/>
          <w:bCs/>
          <w:sz w:val="28"/>
          <w:szCs w:val="28"/>
          <w:lang w:val="uk-UA"/>
        </w:rPr>
        <w:t>Теоретична частина</w:t>
      </w:r>
      <w:r w:rsidRPr="00BE4683">
        <w:rPr>
          <w:rFonts w:ascii="Times New Roman" w:hAnsi="Times New Roman" w:cs="Times New Roman"/>
          <w:sz w:val="28"/>
          <w:szCs w:val="28"/>
          <w:lang w:val="uk-UA"/>
        </w:rPr>
        <w:t>:</w:t>
      </w:r>
    </w:p>
    <w:p w14:paraId="0D12CFEC"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Необхідно чітко розуміти відмінності між процесом і програмою. </w:t>
      </w:r>
    </w:p>
    <w:p w14:paraId="379FA6A8"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Програма - це файл, який містить виконуваний код, сегменти з даними для ініціалізації та з даними користувача. </w:t>
      </w:r>
    </w:p>
    <w:p w14:paraId="5621969F" w14:textId="619C36D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Процес - це одна з найбільш фундаментальних абстракцій в системах UNIX після файлів. Процес, як об'єкт виконуваного коду, - це екземпляр активної програми, що виконується під управлінням операційної системи. </w:t>
      </w:r>
    </w:p>
    <w:p w14:paraId="00567E8C" w14:textId="1F9FF25D"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Процес - це середовище виконання, яке містить сегмент виконуваного коду, сегменти даних користувача і системних даних, а також набір додаткових ресурсів, отриманих під час виконання.</w:t>
      </w:r>
    </w:p>
    <w:p w14:paraId="6CCB8663"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Завдання – це набір інструкцій, завантажений в пам’ять комп’ютера. </w:t>
      </w:r>
    </w:p>
    <w:p w14:paraId="38DD0EED"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Кожний процес працює у своєму віртуальному адресному просторі, отримати доступ до адресного простору іншого процесу можуть тільки деякі системні процеси. Користувацькі процеси можуть взаємодіяти з ядром за допомогою механізму системних викликів. </w:t>
      </w:r>
    </w:p>
    <w:p w14:paraId="374CD54C" w14:textId="56EF6406"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Потік - це одна з дій всередині процесу. Кожний потік має власний віртуалізований процесор, що містить стек, стан процесора, наприклад регістри, а також командні вказівники. Якщо в процесі тільки один потік, то процес і є потоком. У нього тільки один екземпляр віртуальної пам'яті і один віртуалізований процесор. В багатопоточних процесах потоків декілька. Віртуалізація пам'яті пов'язана з процесом, тому всі потоки одночасно використовують один і той же адресний простір пам'яті.</w:t>
      </w:r>
    </w:p>
    <w:p w14:paraId="7137D53B"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Образ процесу в оперативній пам'яті складається з: </w:t>
      </w:r>
    </w:p>
    <w:p w14:paraId="384674B0"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даних користувача, </w:t>
      </w:r>
    </w:p>
    <w:p w14:paraId="0AC4023C"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програми користувача, </w:t>
      </w:r>
    </w:p>
    <w:p w14:paraId="5208A04F"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системного стеку (простору ядра), </w:t>
      </w:r>
    </w:p>
    <w:p w14:paraId="464E269D"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блоку управління процесом. </w:t>
      </w:r>
    </w:p>
    <w:p w14:paraId="0DC31C6F"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З точки зору ядра процес являє собою запис в таблиці процесів. Цей запис містить відомості про стан процесу і дані, що існують протягом усього часу його життя. Розмір таблиці процесів дозволяє запускати кілька сотень процесів одночасно. Процес також використовує таблицю усіх відкритих процесом файлів, які зберігається в його адресному просторі. Запис в таблиці процесів і простір процесу разом складають контекст, або оточення, процесу. </w:t>
      </w:r>
    </w:p>
    <w:p w14:paraId="0CFB0AE6"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Контекст кожного процесу містить: </w:t>
      </w:r>
    </w:p>
    <w:p w14:paraId="79A7D6B8"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ідентифікатор процесу (pid - process ID): унікальний номер для позначення процесу; </w:t>
      </w:r>
    </w:p>
    <w:p w14:paraId="181517A8"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ідентифікатор батьківського процесу (ppid - parent process identifier), UID і GID ідентифікатори прав процесу (UID - user identifier, ідентифікатор користувача і GID – group identifier, ідентифікатор групи процесів); </w:t>
      </w:r>
    </w:p>
    <w:p w14:paraId="3B6D533C"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пріоритет процесу користувача (число nice - пріоритет процесу або показник ввічливості); </w:t>
      </w:r>
    </w:p>
    <w:p w14:paraId="5077575D"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термінал (tty): термінал, до якого запущений процес; </w:t>
      </w:r>
    </w:p>
    <w:p w14:paraId="686A39A1" w14:textId="7621D972" w:rsidR="00C57E0B" w:rsidRPr="00BE4683" w:rsidRDefault="00E1538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статус/стан процесу stat (R=Running, виконується; S=Sleeping – у стану очікування; D=Direct процес очікує певного сигналу виключно від апаратної частини; </w:t>
      </w:r>
      <w:r w:rsidRPr="00BE4683">
        <w:rPr>
          <w:rFonts w:ascii="Times New Roman" w:hAnsi="Times New Roman" w:cs="Times New Roman"/>
          <w:sz w:val="28"/>
          <w:szCs w:val="28"/>
        </w:rPr>
        <w:lastRenderedPageBreak/>
        <w:t>T=Tracing – процес знаходиться у режимі тросування/відладка програми; Z=Zombie, у стані зомбі, тобто процес закінчився, але з деяких причин не звільнений з ядра; «</w:t>
      </w:r>
      <w:r w:rsidRPr="00BE4683">
        <w:rPr>
          <w:rFonts w:ascii="Times New Roman" w:hAnsi="Times New Roman" w:cs="Times New Roman"/>
          <w:sz w:val="28"/>
          <w:szCs w:val="28"/>
          <w:lang w:val="en-US"/>
        </w:rPr>
        <w:t>&lt;</w:t>
      </w:r>
      <w:r w:rsidRPr="00BE4683">
        <w:rPr>
          <w:rFonts w:ascii="Times New Roman" w:hAnsi="Times New Roman" w:cs="Times New Roman"/>
          <w:sz w:val="28"/>
          <w:szCs w:val="28"/>
        </w:rPr>
        <w:t>»</w:t>
      </w:r>
    </w:p>
    <w:p w14:paraId="3A153ABB" w14:textId="77777777" w:rsidR="00E15383" w:rsidRPr="00BE4683" w:rsidRDefault="00E1538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таблиця відкритих (використовуваних) файлів процеса; </w:t>
      </w:r>
    </w:p>
    <w:p w14:paraId="0B9FDFD5" w14:textId="7E9F232C" w:rsidR="00E15383" w:rsidRPr="00BE4683" w:rsidRDefault="00E15383"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rPr>
        <w:t>- змінні оточення.</w:t>
      </w:r>
    </w:p>
    <w:p w14:paraId="17C4FD28"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Категорії процесів: </w:t>
      </w:r>
    </w:p>
    <w:p w14:paraId="11A9398F"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Процеси ядра. Виконуються у просторі ядра, розташовуються в оперативній пам'яті і не мають відповідних програм у вигляді виконуваних файлів. Відповідний код знаходиться в модулях ядра. Приклад - процес упорядкування процесів в черзі (scheduling). </w:t>
      </w:r>
    </w:p>
    <w:p w14:paraId="46E3B5BD"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Фонові неінтерактивні процеси. Мають відповідні виконувані файли. Призначені для обслуговування з'єднань з будь-якого мережевого протоколу або регулярне виконання рутинних операцій в системі.</w:t>
      </w:r>
    </w:p>
    <w:p w14:paraId="5BEF2829" w14:textId="28BFECD4"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Прикладні процеси. Всі інші процеси, які породжуються в рамках сеансу роботи користувача. Процеси можна запускати в інтерактивному режимі і в фоновому режимі. В інтерактивному режимі може працювати тільки один процес. У фоновому режимі процес не підключений до потоків введення-виведення поточного терміналу.</w:t>
      </w:r>
    </w:p>
    <w:p w14:paraId="58E3CD5B"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Сигнали - це асинхронне повідомлення процесу про будь-яку подію. Коли сигнал посланий процесу, операційна система перериває його виконання. Якщо процес встановив власний обробник сигналу, операційна система запускає цей обробник, передавши йому інформацію про сигнал. Якщо процес не встановив обробник, то виконується оброблювач за замовчуванням. </w:t>
      </w:r>
    </w:p>
    <w:p w14:paraId="51EC21E0"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Сигнали утворюються: </w:t>
      </w:r>
    </w:p>
    <w:p w14:paraId="274E785B"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з терміналу, натисканням спеціальних клавіш або комбінацій (наприклад, натискання Ctrl-C генерує SIGINT, а Ctrl-Z SIGTSTP); </w:t>
      </w:r>
    </w:p>
    <w:p w14:paraId="355F0DBF"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ядром системи: </w:t>
      </w:r>
    </w:p>
    <w:p w14:paraId="64FE1348"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при виникненні апаратних виключень (неприпустимих інструкціях, порушеннях при зверненні до пам'яті, системних збоях і т. п.); </w:t>
      </w:r>
    </w:p>
    <w:p w14:paraId="66136EBD"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помилкових системних викликах; </w:t>
      </w:r>
    </w:p>
    <w:p w14:paraId="27AAEC54"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для інформування про події введення-виведення; </w:t>
      </w:r>
    </w:p>
    <w:p w14:paraId="1E70E9E5"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одним процесом іншому (або самому собі), за допомогою системного виклику kill(), в тому числі з оболонки shell утилітою /bin/kill. </w:t>
      </w:r>
    </w:p>
    <w:p w14:paraId="017F2A50" w14:textId="63390B3C"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Сигнали посилаються наступними засобами: </w:t>
      </w:r>
    </w:p>
    <w:p w14:paraId="02024195" w14:textId="77777777" w:rsidR="00E15383"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розділювана пам'ять (це пам’ять, яка дозволяє здійснювати обмін інформацією не через ядро, в через певну частину віртуального адресного простору, в яку розміщують та зчитують дані). </w:t>
      </w:r>
    </w:p>
    <w:p w14:paraId="5B0BC0B7" w14:textId="1230B7C2"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черги повідомлень (обмін повідомленнями здійснюється наступним чином: один процес поміщає повідомлення в чергу за допомогою деяких системних викликів, а будь-який інший процес може прочитати його звідти, за умови, що і процес-джерело повідомлення і процес-приймач повідомлення використовують один і той же ключ для отримання доступу до черги).</w:t>
      </w:r>
    </w:p>
    <w:p w14:paraId="7206490B" w14:textId="77777777" w:rsidR="00E15383" w:rsidRPr="00BE4683" w:rsidRDefault="00E15383" w:rsidP="00BE4683">
      <w:pPr>
        <w:spacing w:after="0" w:line="240" w:lineRule="auto"/>
        <w:ind w:firstLine="851"/>
        <w:jc w:val="both"/>
        <w:rPr>
          <w:rFonts w:ascii="Times New Roman" w:hAnsi="Times New Roman" w:cs="Times New Roman"/>
          <w:sz w:val="28"/>
          <w:szCs w:val="28"/>
          <w:lang w:val="uk-UA"/>
        </w:rPr>
      </w:pPr>
    </w:p>
    <w:p w14:paraId="76879EF0" w14:textId="77777777" w:rsidR="003B4C60" w:rsidRPr="00BE4683" w:rsidRDefault="003B4C60"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b/>
          <w:bCs/>
          <w:sz w:val="28"/>
          <w:szCs w:val="28"/>
        </w:rPr>
        <w:t>Завдання:</w:t>
      </w:r>
      <w:r w:rsidRPr="00BE4683">
        <w:rPr>
          <w:rFonts w:ascii="Times New Roman" w:hAnsi="Times New Roman" w:cs="Times New Roman"/>
          <w:sz w:val="28"/>
          <w:szCs w:val="28"/>
        </w:rPr>
        <w:t xml:space="preserve"> </w:t>
      </w:r>
    </w:p>
    <w:p w14:paraId="49B379DB"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1. Ознайомитися з теоретичними матеріалом по лабораторній роботі. Набути </w:t>
      </w:r>
    </w:p>
    <w:p w14:paraId="05569DB4"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навичок по роботі з процесами.</w:t>
      </w:r>
    </w:p>
    <w:p w14:paraId="66ECBF61"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2. Опанувати команди для управління процесами. </w:t>
      </w:r>
    </w:p>
    <w:p w14:paraId="2376E6E6"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3. Підготувати звіт для викладача про виконання лабораторної роботи і </w:t>
      </w:r>
    </w:p>
    <w:p w14:paraId="294BF2CE" w14:textId="77777777" w:rsidR="00C57E0B" w:rsidRPr="00BE4683" w:rsidRDefault="00C57E0B"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представити його.</w:t>
      </w:r>
    </w:p>
    <w:p w14:paraId="40E4B7AA" w14:textId="46555D57" w:rsidR="00171AC1" w:rsidRPr="00BE4683" w:rsidRDefault="00171AC1" w:rsidP="00BE4683">
      <w:pPr>
        <w:spacing w:after="0" w:line="240" w:lineRule="auto"/>
        <w:ind w:firstLine="851"/>
        <w:jc w:val="both"/>
        <w:rPr>
          <w:rFonts w:ascii="Times New Roman" w:hAnsi="Times New Roman" w:cs="Times New Roman"/>
          <w:sz w:val="28"/>
          <w:szCs w:val="28"/>
        </w:rPr>
      </w:pPr>
    </w:p>
    <w:p w14:paraId="6C5F4929" w14:textId="23E95BF6" w:rsidR="003B4C60" w:rsidRPr="00BE4683" w:rsidRDefault="003B4C60"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b/>
          <w:bCs/>
          <w:sz w:val="28"/>
          <w:szCs w:val="28"/>
        </w:rPr>
        <w:lastRenderedPageBreak/>
        <w:t>Хід виконання роботи</w:t>
      </w:r>
      <w:r w:rsidRPr="00BE4683">
        <w:rPr>
          <w:rFonts w:ascii="Times New Roman" w:hAnsi="Times New Roman" w:cs="Times New Roman"/>
          <w:sz w:val="28"/>
          <w:szCs w:val="28"/>
        </w:rPr>
        <w:t xml:space="preserve"> </w:t>
      </w:r>
    </w:p>
    <w:p w14:paraId="4A79BB0B" w14:textId="1405C1D3" w:rsidR="00943F0E" w:rsidRPr="00BE4683" w:rsidRDefault="00943F0E"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uk-UA"/>
        </w:rPr>
        <w:t xml:space="preserve">Перед тим як виконувати лабораторну роботу, потрібно детальніше ознайомитися з основною командою, яка буде використовуватися у наступних пунктах, з командой </w:t>
      </w:r>
      <w:r w:rsidRPr="00BE4683">
        <w:rPr>
          <w:rFonts w:ascii="Times New Roman" w:hAnsi="Times New Roman" w:cs="Times New Roman"/>
          <w:sz w:val="28"/>
          <w:szCs w:val="28"/>
          <w:lang w:val="en-US"/>
        </w:rPr>
        <w:t xml:space="preserve">ps. </w:t>
      </w:r>
      <w:r w:rsidRPr="00BE4683">
        <w:rPr>
          <w:rFonts w:ascii="Times New Roman" w:hAnsi="Times New Roman" w:cs="Times New Roman"/>
          <w:sz w:val="28"/>
          <w:szCs w:val="28"/>
          <w:lang w:val="uk-UA"/>
        </w:rPr>
        <w:t xml:space="preserve">Для того аби вивести детальну інформацію про цю команду потрібно ввести </w:t>
      </w:r>
      <w:r w:rsidRPr="00BE4683">
        <w:rPr>
          <w:rFonts w:ascii="Times New Roman" w:hAnsi="Times New Roman" w:cs="Times New Roman"/>
          <w:sz w:val="28"/>
          <w:szCs w:val="28"/>
          <w:lang w:val="en-US"/>
        </w:rPr>
        <w:t>man ps</w:t>
      </w:r>
    </w:p>
    <w:p w14:paraId="66411E8C" w14:textId="58E7B369" w:rsidR="009917CF" w:rsidRPr="00BE4683" w:rsidRDefault="00E15383"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noProof/>
          <w:sz w:val="28"/>
          <w:szCs w:val="28"/>
          <w:lang w:val="uk-UA"/>
        </w:rPr>
        <w:drawing>
          <wp:inline distT="0" distB="0" distL="0" distR="0" wp14:anchorId="19274950" wp14:editId="13344FD7">
            <wp:extent cx="3467584" cy="44773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67584" cy="447737"/>
                    </a:xfrm>
                    <a:prstGeom prst="rect">
                      <a:avLst/>
                    </a:prstGeom>
                  </pic:spPr>
                </pic:pic>
              </a:graphicData>
            </a:graphic>
          </wp:inline>
        </w:drawing>
      </w:r>
    </w:p>
    <w:p w14:paraId="4BDAA7D9" w14:textId="3BE968FC" w:rsidR="00E15383" w:rsidRPr="00BE4683" w:rsidRDefault="00E15383" w:rsidP="00BE4683">
      <w:pPr>
        <w:spacing w:after="0" w:line="240" w:lineRule="auto"/>
        <w:ind w:firstLine="851"/>
        <w:jc w:val="both"/>
        <w:rPr>
          <w:rFonts w:ascii="Times New Roman" w:hAnsi="Times New Roman" w:cs="Times New Roman"/>
          <w:sz w:val="28"/>
          <w:szCs w:val="28"/>
          <w:lang w:val="uk-UA"/>
        </w:rPr>
      </w:pPr>
    </w:p>
    <w:p w14:paraId="046D6145" w14:textId="307E37DE" w:rsidR="00943F0E" w:rsidRPr="00BE4683" w:rsidRDefault="00943F0E"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У результаті виведеться інформація про команду, різні ключі використання і тд.</w:t>
      </w:r>
    </w:p>
    <w:p w14:paraId="4C45D4E1" w14:textId="1E00851B" w:rsidR="00E15383" w:rsidRPr="00BE4683" w:rsidRDefault="00E15383"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noProof/>
          <w:sz w:val="28"/>
          <w:szCs w:val="28"/>
          <w:lang w:val="uk-UA"/>
        </w:rPr>
        <w:drawing>
          <wp:inline distT="0" distB="0" distL="0" distR="0" wp14:anchorId="54718E34" wp14:editId="7E4F9446">
            <wp:extent cx="5812789" cy="4358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3259" cy="4366491"/>
                    </a:xfrm>
                    <a:prstGeom prst="rect">
                      <a:avLst/>
                    </a:prstGeom>
                  </pic:spPr>
                </pic:pic>
              </a:graphicData>
            </a:graphic>
          </wp:inline>
        </w:drawing>
      </w:r>
    </w:p>
    <w:p w14:paraId="14FF1FB9" w14:textId="007D5518" w:rsidR="00983189" w:rsidRPr="00BE4683" w:rsidRDefault="00983189" w:rsidP="00BE4683">
      <w:pPr>
        <w:spacing w:after="0" w:line="240" w:lineRule="auto"/>
        <w:ind w:firstLine="851"/>
        <w:jc w:val="both"/>
        <w:rPr>
          <w:rFonts w:ascii="Times New Roman" w:hAnsi="Times New Roman" w:cs="Times New Roman"/>
          <w:sz w:val="28"/>
          <w:szCs w:val="28"/>
          <w:lang w:val="uk-UA"/>
        </w:rPr>
      </w:pPr>
    </w:p>
    <w:p w14:paraId="633639EE" w14:textId="4E917831" w:rsidR="00943F0E" w:rsidRPr="00BE4683" w:rsidRDefault="00943F0E" w:rsidP="00BE4683">
      <w:pPr>
        <w:spacing w:after="0" w:line="240" w:lineRule="auto"/>
        <w:ind w:firstLine="851"/>
        <w:jc w:val="both"/>
        <w:rPr>
          <w:rFonts w:ascii="Times New Roman" w:hAnsi="Times New Roman" w:cs="Times New Roman"/>
          <w:b/>
          <w:bCs/>
          <w:sz w:val="28"/>
          <w:szCs w:val="28"/>
        </w:rPr>
      </w:pPr>
      <w:r w:rsidRPr="00BE4683">
        <w:rPr>
          <w:rFonts w:ascii="Times New Roman" w:hAnsi="Times New Roman" w:cs="Times New Roman"/>
          <w:b/>
          <w:bCs/>
          <w:sz w:val="28"/>
          <w:szCs w:val="28"/>
        </w:rPr>
        <w:t>Вивести на екран лістинг характеристик (у довгому і короткому форматах) процесів, ініціалізованих з вашого терміналу. Записати їх у файл. Проаналізувати і пояснити вміст кожного поля повідомлення.</w:t>
      </w:r>
    </w:p>
    <w:p w14:paraId="3DBCD9AD" w14:textId="24A171FD" w:rsidR="00943F0E" w:rsidRPr="00BE4683" w:rsidRDefault="00943F0E"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xml:space="preserve">Для початку створимо файл </w:t>
      </w:r>
      <w:r w:rsidRPr="00BE4683">
        <w:rPr>
          <w:rFonts w:ascii="Times New Roman" w:hAnsi="Times New Roman" w:cs="Times New Roman"/>
          <w:sz w:val="28"/>
          <w:szCs w:val="28"/>
          <w:lang w:val="en-US"/>
        </w:rPr>
        <w:t>lab6</w:t>
      </w:r>
      <w:r w:rsidRPr="00BE4683">
        <w:rPr>
          <w:rFonts w:ascii="Times New Roman" w:hAnsi="Times New Roman" w:cs="Times New Roman"/>
          <w:sz w:val="28"/>
          <w:szCs w:val="28"/>
          <w:lang w:val="uk-UA"/>
        </w:rPr>
        <w:t xml:space="preserve">, за допомогою команди </w:t>
      </w:r>
      <w:r w:rsidRPr="00BE4683">
        <w:rPr>
          <w:rFonts w:ascii="Times New Roman" w:hAnsi="Times New Roman" w:cs="Times New Roman"/>
          <w:sz w:val="28"/>
          <w:szCs w:val="28"/>
          <w:lang w:val="en-US"/>
        </w:rPr>
        <w:t>touch</w:t>
      </w:r>
      <w:r w:rsidRPr="00BE4683">
        <w:rPr>
          <w:rFonts w:ascii="Times New Roman" w:hAnsi="Times New Roman" w:cs="Times New Roman"/>
          <w:sz w:val="28"/>
          <w:szCs w:val="28"/>
          <w:lang w:val="uk-UA"/>
        </w:rPr>
        <w:t xml:space="preserve">, у яку будемо поміщати усю інформацію. Далі за допомогою команди перенаправлення </w:t>
      </w:r>
      <w:r w:rsidRPr="00BE4683">
        <w:rPr>
          <w:rFonts w:ascii="Times New Roman" w:hAnsi="Times New Roman" w:cs="Times New Roman"/>
          <w:sz w:val="28"/>
          <w:szCs w:val="28"/>
          <w:lang w:val="en-US"/>
        </w:rPr>
        <w:t xml:space="preserve">&gt;&gt; </w:t>
      </w:r>
      <w:r w:rsidRPr="00BE4683">
        <w:rPr>
          <w:rFonts w:ascii="Times New Roman" w:hAnsi="Times New Roman" w:cs="Times New Roman"/>
          <w:sz w:val="28"/>
          <w:szCs w:val="28"/>
          <w:lang w:val="uk-UA"/>
        </w:rPr>
        <w:t xml:space="preserve">помістимо у файл текст </w:t>
      </w:r>
      <w:r w:rsidRPr="00BE4683">
        <w:rPr>
          <w:rFonts w:ascii="Times New Roman" w:hAnsi="Times New Roman" w:cs="Times New Roman"/>
          <w:sz w:val="28"/>
          <w:szCs w:val="28"/>
          <w:lang w:val="en-US"/>
        </w:rPr>
        <w:t>“small listing”</w:t>
      </w:r>
      <w:r w:rsidRPr="00BE4683">
        <w:rPr>
          <w:rFonts w:ascii="Times New Roman" w:hAnsi="Times New Roman" w:cs="Times New Roman"/>
          <w:sz w:val="28"/>
          <w:szCs w:val="28"/>
          <w:lang w:val="uk-UA"/>
        </w:rPr>
        <w:t xml:space="preserve">. Далі введемо команду </w:t>
      </w:r>
      <w:r w:rsidRPr="00BE4683">
        <w:rPr>
          <w:rFonts w:ascii="Times New Roman" w:hAnsi="Times New Roman" w:cs="Times New Roman"/>
          <w:sz w:val="28"/>
          <w:szCs w:val="28"/>
          <w:lang w:val="en-US"/>
        </w:rPr>
        <w:t>ps</w:t>
      </w:r>
      <w:r w:rsidRPr="00BE4683">
        <w:rPr>
          <w:rFonts w:ascii="Times New Roman" w:hAnsi="Times New Roman" w:cs="Times New Roman"/>
          <w:sz w:val="28"/>
          <w:szCs w:val="28"/>
          <w:lang w:val="uk-UA"/>
        </w:rPr>
        <w:t>, яка виведе лістинг характеристик процесів, ініціалізованих з терміналу. Також перенаправимо результат цієї команди у файл.</w:t>
      </w:r>
    </w:p>
    <w:p w14:paraId="713E70AA" w14:textId="609EAA9C" w:rsidR="00983189" w:rsidRPr="00BE4683" w:rsidRDefault="00983189"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noProof/>
          <w:sz w:val="28"/>
          <w:szCs w:val="28"/>
          <w:lang w:val="uk-UA"/>
        </w:rPr>
        <w:drawing>
          <wp:inline distT="0" distB="0" distL="0" distR="0" wp14:anchorId="631C1D72" wp14:editId="48A28524">
            <wp:extent cx="5353797" cy="165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3797" cy="1657581"/>
                    </a:xfrm>
                    <a:prstGeom prst="rect">
                      <a:avLst/>
                    </a:prstGeom>
                  </pic:spPr>
                </pic:pic>
              </a:graphicData>
            </a:graphic>
          </wp:inline>
        </w:drawing>
      </w:r>
    </w:p>
    <w:p w14:paraId="64FB1A1A" w14:textId="2ED9F389" w:rsidR="00983189" w:rsidRPr="00BE4683" w:rsidRDefault="00943F0E"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lastRenderedPageBreak/>
        <w:t>З</w:t>
      </w:r>
      <w:r w:rsidRPr="00BE4683">
        <w:rPr>
          <w:rFonts w:ascii="Times New Roman" w:hAnsi="Times New Roman" w:cs="Times New Roman"/>
          <w:sz w:val="28"/>
          <w:szCs w:val="28"/>
          <w:lang w:val="uk-UA"/>
        </w:rPr>
        <w:t xml:space="preserve">а допомогою команди перенаправлення </w:t>
      </w:r>
      <w:r w:rsidRPr="00BE4683">
        <w:rPr>
          <w:rFonts w:ascii="Times New Roman" w:hAnsi="Times New Roman" w:cs="Times New Roman"/>
          <w:sz w:val="28"/>
          <w:szCs w:val="28"/>
          <w:lang w:val="en-US"/>
        </w:rPr>
        <w:t xml:space="preserve">&gt;&gt; </w:t>
      </w:r>
      <w:r w:rsidRPr="00BE4683">
        <w:rPr>
          <w:rFonts w:ascii="Times New Roman" w:hAnsi="Times New Roman" w:cs="Times New Roman"/>
          <w:sz w:val="28"/>
          <w:szCs w:val="28"/>
          <w:lang w:val="uk-UA"/>
        </w:rPr>
        <w:t xml:space="preserve">помістимо у файл текст </w:t>
      </w:r>
      <w:r w:rsidRPr="00BE4683">
        <w:rPr>
          <w:rFonts w:ascii="Times New Roman" w:hAnsi="Times New Roman" w:cs="Times New Roman"/>
          <w:sz w:val="28"/>
          <w:szCs w:val="28"/>
          <w:lang w:val="en-US"/>
        </w:rPr>
        <w:t>“</w:t>
      </w:r>
      <w:r w:rsidRPr="00BE4683">
        <w:rPr>
          <w:rFonts w:ascii="Times New Roman" w:hAnsi="Times New Roman" w:cs="Times New Roman"/>
          <w:sz w:val="28"/>
          <w:szCs w:val="28"/>
          <w:lang w:val="en-US"/>
        </w:rPr>
        <w:t>large</w:t>
      </w:r>
      <w:r w:rsidRPr="00BE4683">
        <w:rPr>
          <w:rFonts w:ascii="Times New Roman" w:hAnsi="Times New Roman" w:cs="Times New Roman"/>
          <w:sz w:val="28"/>
          <w:szCs w:val="28"/>
          <w:lang w:val="en-US"/>
        </w:rPr>
        <w:t xml:space="preserve"> listing”</w:t>
      </w:r>
      <w:r w:rsidRPr="00BE4683">
        <w:rPr>
          <w:rFonts w:ascii="Times New Roman" w:hAnsi="Times New Roman" w:cs="Times New Roman"/>
          <w:sz w:val="28"/>
          <w:szCs w:val="28"/>
          <w:lang w:val="uk-UA"/>
        </w:rPr>
        <w:t xml:space="preserve">. Далі введемо команду </w:t>
      </w:r>
      <w:r w:rsidRPr="00BE4683">
        <w:rPr>
          <w:rFonts w:ascii="Times New Roman" w:hAnsi="Times New Roman" w:cs="Times New Roman"/>
          <w:sz w:val="28"/>
          <w:szCs w:val="28"/>
          <w:lang w:val="en-US"/>
        </w:rPr>
        <w:t>ps</w:t>
      </w:r>
      <w:r w:rsidRPr="00BE4683">
        <w:rPr>
          <w:rFonts w:ascii="Times New Roman" w:hAnsi="Times New Roman" w:cs="Times New Roman"/>
          <w:sz w:val="28"/>
          <w:szCs w:val="28"/>
          <w:lang w:val="en-US"/>
        </w:rPr>
        <w:t xml:space="preserve"> -l</w:t>
      </w:r>
      <w:r w:rsidRPr="00BE4683">
        <w:rPr>
          <w:rFonts w:ascii="Times New Roman" w:hAnsi="Times New Roman" w:cs="Times New Roman"/>
          <w:sz w:val="28"/>
          <w:szCs w:val="28"/>
          <w:lang w:val="uk-UA"/>
        </w:rPr>
        <w:t>, яка виведе лістинг характеристик процесів</w:t>
      </w:r>
      <w:r w:rsidRPr="00BE4683">
        <w:rPr>
          <w:rFonts w:ascii="Times New Roman" w:hAnsi="Times New Roman" w:cs="Times New Roman"/>
          <w:sz w:val="28"/>
          <w:szCs w:val="28"/>
          <w:lang w:val="en-US"/>
        </w:rPr>
        <w:t xml:space="preserve"> </w:t>
      </w:r>
      <w:r w:rsidRPr="00BE4683">
        <w:rPr>
          <w:rFonts w:ascii="Times New Roman" w:hAnsi="Times New Roman" w:cs="Times New Roman"/>
          <w:sz w:val="28"/>
          <w:szCs w:val="28"/>
          <w:lang w:val="uk-UA"/>
        </w:rPr>
        <w:t>у довгому форматі</w:t>
      </w:r>
      <w:r w:rsidRPr="00BE4683">
        <w:rPr>
          <w:rFonts w:ascii="Times New Roman" w:hAnsi="Times New Roman" w:cs="Times New Roman"/>
          <w:sz w:val="28"/>
          <w:szCs w:val="28"/>
          <w:lang w:val="uk-UA"/>
        </w:rPr>
        <w:t>, ініціалізованих з терміналу. Також перенаправимо результат цієї команди у файл.</w:t>
      </w:r>
    </w:p>
    <w:p w14:paraId="6A685625" w14:textId="3AFB73C3" w:rsidR="00983189" w:rsidRPr="00BE4683" w:rsidRDefault="00983189"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noProof/>
          <w:sz w:val="28"/>
          <w:szCs w:val="28"/>
          <w:lang w:val="uk-UA"/>
        </w:rPr>
        <w:drawing>
          <wp:inline distT="0" distB="0" distL="0" distR="0" wp14:anchorId="1E02E3C4" wp14:editId="7A9F4BD4">
            <wp:extent cx="5426861" cy="1424940"/>
            <wp:effectExtent l="0" t="0" r="254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0898" cy="1447006"/>
                    </a:xfrm>
                    <a:prstGeom prst="rect">
                      <a:avLst/>
                    </a:prstGeom>
                  </pic:spPr>
                </pic:pic>
              </a:graphicData>
            </a:graphic>
          </wp:inline>
        </w:drawing>
      </w:r>
    </w:p>
    <w:p w14:paraId="5B94DF13" w14:textId="77777777" w:rsidR="003B0693" w:rsidRPr="00BE4683" w:rsidRDefault="003B0693" w:rsidP="00BE4683">
      <w:pPr>
        <w:spacing w:after="0" w:line="240" w:lineRule="auto"/>
        <w:ind w:firstLine="851"/>
        <w:jc w:val="both"/>
        <w:rPr>
          <w:rFonts w:ascii="Times New Roman" w:hAnsi="Times New Roman" w:cs="Times New Roman"/>
          <w:sz w:val="28"/>
          <w:szCs w:val="28"/>
          <w:lang w:val="uk-UA"/>
        </w:rPr>
      </w:pPr>
    </w:p>
    <w:p w14:paraId="0E9F9B67" w14:textId="452707DA" w:rsidR="003B0693" w:rsidRPr="00BE4683" w:rsidRDefault="003B0693"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xml:space="preserve">Розберемо детальніше усі поля </w:t>
      </w:r>
    </w:p>
    <w:p w14:paraId="48B7CDAF" w14:textId="6BB13043"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w:t>
      </w:r>
      <w:r w:rsidRPr="00BE4683">
        <w:rPr>
          <w:rFonts w:ascii="Times New Roman" w:hAnsi="Times New Roman" w:cs="Times New Roman"/>
          <w:sz w:val="28"/>
          <w:szCs w:val="28"/>
          <w:lang w:val="en-US"/>
        </w:rPr>
        <w:t>PID</w:t>
      </w:r>
      <w:r w:rsidRPr="00BE4683">
        <w:rPr>
          <w:rFonts w:ascii="Times New Roman" w:hAnsi="Times New Roman" w:cs="Times New Roman"/>
          <w:sz w:val="28"/>
          <w:szCs w:val="28"/>
        </w:rPr>
        <w:t xml:space="preserve"> (process ID - ідентифікатор процесу), примусово призначається планувальником при запуску процесу; </w:t>
      </w:r>
    </w:p>
    <w:p w14:paraId="00EC65A7" w14:textId="41F97DF7"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w:t>
      </w:r>
      <w:r w:rsidRPr="00BE4683">
        <w:rPr>
          <w:rFonts w:ascii="Times New Roman" w:hAnsi="Times New Roman" w:cs="Times New Roman"/>
          <w:sz w:val="28"/>
          <w:szCs w:val="28"/>
          <w:lang w:val="en-US"/>
        </w:rPr>
        <w:t>PPID</w:t>
      </w:r>
      <w:r w:rsidRPr="00BE4683">
        <w:rPr>
          <w:rFonts w:ascii="Times New Roman" w:hAnsi="Times New Roman" w:cs="Times New Roman"/>
          <w:sz w:val="28"/>
          <w:szCs w:val="28"/>
        </w:rPr>
        <w:t xml:space="preserve"> (parent process identifier)) - ідентифікатор батьківського процесу, UID і GID - ідентифікатори прав процесу (UID - user identifier, ідентифікатор користувача і GID – group identifier, ідентифікатор групи процесів); </w:t>
      </w:r>
    </w:p>
    <w:p w14:paraId="0D166603" w14:textId="423A1AFF" w:rsidR="003B0693" w:rsidRPr="00BE4683" w:rsidRDefault="003B0693"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xml:space="preserve">- </w:t>
      </w:r>
      <w:r w:rsidRPr="00BE4683">
        <w:rPr>
          <w:rFonts w:ascii="Times New Roman" w:hAnsi="Times New Roman" w:cs="Times New Roman"/>
          <w:sz w:val="28"/>
          <w:szCs w:val="28"/>
        </w:rPr>
        <w:t>C - час обробки процесів у процесорі</w:t>
      </w:r>
      <w:r w:rsidRPr="00BE4683">
        <w:rPr>
          <w:rFonts w:ascii="Times New Roman" w:hAnsi="Times New Roman" w:cs="Times New Roman"/>
          <w:sz w:val="28"/>
          <w:szCs w:val="28"/>
          <w:lang w:val="uk-UA"/>
        </w:rPr>
        <w:t xml:space="preserve"> </w:t>
      </w:r>
    </w:p>
    <w:p w14:paraId="0C84E502" w14:textId="77777777" w:rsidR="003B0693" w:rsidRPr="00BE4683" w:rsidRDefault="003B0693"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uk-UA"/>
        </w:rPr>
        <w:t xml:space="preserve">- </w:t>
      </w:r>
      <w:r w:rsidRPr="00BE4683">
        <w:rPr>
          <w:rFonts w:ascii="Times New Roman" w:hAnsi="Times New Roman" w:cs="Times New Roman"/>
          <w:sz w:val="28"/>
          <w:szCs w:val="28"/>
        </w:rPr>
        <w:t>PRI - пріоритет процесу Linux на рівні ядра (зазвичай NI+20)</w:t>
      </w:r>
      <w:r w:rsidRPr="00BE4683">
        <w:rPr>
          <w:rFonts w:ascii="Times New Roman" w:hAnsi="Times New Roman" w:cs="Times New Roman"/>
          <w:sz w:val="28"/>
          <w:szCs w:val="28"/>
          <w:lang w:val="en-US"/>
        </w:rPr>
        <w:t xml:space="preserve"> </w:t>
      </w:r>
    </w:p>
    <w:p w14:paraId="04888101" w14:textId="77777777"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lang w:val="en-US"/>
        </w:rPr>
        <w:t xml:space="preserve">- </w:t>
      </w:r>
      <w:r w:rsidRPr="00BE4683">
        <w:rPr>
          <w:rFonts w:ascii="Times New Roman" w:hAnsi="Times New Roman" w:cs="Times New Roman"/>
          <w:sz w:val="28"/>
          <w:szCs w:val="28"/>
        </w:rPr>
        <w:t>NI - пріоритет виконання процесу від -20 до 19</w:t>
      </w:r>
    </w:p>
    <w:p w14:paraId="2292B44C" w14:textId="6CF981F5"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lang w:val="en-US"/>
        </w:rPr>
        <w:t xml:space="preserve">- </w:t>
      </w:r>
      <w:r w:rsidRPr="00BE4683">
        <w:rPr>
          <w:rFonts w:ascii="Times New Roman" w:hAnsi="Times New Roman" w:cs="Times New Roman"/>
          <w:sz w:val="28"/>
          <w:szCs w:val="28"/>
        </w:rPr>
        <w:t>ADDR – адреса процесу</w:t>
      </w:r>
    </w:p>
    <w:p w14:paraId="74AF261D" w14:textId="77777777" w:rsidR="003B0693" w:rsidRPr="00BE4683" w:rsidRDefault="003B0693"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en-US"/>
        </w:rPr>
        <w:t xml:space="preserve">- </w:t>
      </w:r>
      <w:r w:rsidRPr="00BE4683">
        <w:rPr>
          <w:rFonts w:ascii="Times New Roman" w:hAnsi="Times New Roman" w:cs="Times New Roman"/>
          <w:sz w:val="28"/>
          <w:szCs w:val="28"/>
        </w:rPr>
        <w:t>SZ - розмір на фізичних сторінках</w:t>
      </w:r>
      <w:r w:rsidRPr="00BE4683">
        <w:rPr>
          <w:rFonts w:ascii="Times New Roman" w:hAnsi="Times New Roman" w:cs="Times New Roman"/>
          <w:sz w:val="28"/>
          <w:szCs w:val="28"/>
          <w:lang w:val="en-US"/>
        </w:rPr>
        <w:t xml:space="preserve"> </w:t>
      </w:r>
    </w:p>
    <w:p w14:paraId="2B86C804" w14:textId="492A5D11"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lang w:val="en-US"/>
        </w:rPr>
        <w:t xml:space="preserve">- </w:t>
      </w:r>
      <w:r w:rsidRPr="00BE4683">
        <w:rPr>
          <w:rFonts w:ascii="Times New Roman" w:hAnsi="Times New Roman" w:cs="Times New Roman"/>
          <w:sz w:val="28"/>
          <w:szCs w:val="28"/>
        </w:rPr>
        <w:t>WCHAN - це адреса події, якого очікує процес. У активного процеса ця колонка порожня.</w:t>
      </w:r>
    </w:p>
    <w:p w14:paraId="5FC8BAD6" w14:textId="0FD866D6"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rPr>
        <w:t xml:space="preserve">- </w:t>
      </w:r>
      <w:r w:rsidRPr="00BE4683">
        <w:rPr>
          <w:rFonts w:ascii="Times New Roman" w:hAnsi="Times New Roman" w:cs="Times New Roman"/>
          <w:sz w:val="28"/>
          <w:szCs w:val="28"/>
          <w:lang w:val="en-US"/>
        </w:rPr>
        <w:t>TTY</w:t>
      </w:r>
      <w:r w:rsidRPr="00BE4683">
        <w:rPr>
          <w:rFonts w:ascii="Times New Roman" w:hAnsi="Times New Roman" w:cs="Times New Roman"/>
          <w:sz w:val="28"/>
          <w:szCs w:val="28"/>
        </w:rPr>
        <w:t xml:space="preserve"> - ім'я керуючого терміналу (термінал, з якого запущений процес);</w:t>
      </w:r>
    </w:p>
    <w:p w14:paraId="7BEDC820" w14:textId="2598B891" w:rsidR="003B0693" w:rsidRPr="00BE4683" w:rsidRDefault="003B0693" w:rsidP="00BE4683">
      <w:pPr>
        <w:spacing w:after="0" w:line="240" w:lineRule="auto"/>
        <w:ind w:firstLine="851"/>
        <w:jc w:val="both"/>
        <w:rPr>
          <w:rFonts w:ascii="Times New Roman" w:hAnsi="Times New Roman" w:cs="Times New Roman"/>
          <w:sz w:val="28"/>
          <w:szCs w:val="28"/>
        </w:rPr>
      </w:pPr>
      <w:r w:rsidRPr="00BE4683">
        <w:rPr>
          <w:rFonts w:ascii="Times New Roman" w:hAnsi="Times New Roman" w:cs="Times New Roman"/>
          <w:sz w:val="28"/>
          <w:szCs w:val="28"/>
          <w:lang w:val="en-US"/>
        </w:rPr>
        <w:t xml:space="preserve">- </w:t>
      </w:r>
      <w:r w:rsidRPr="00BE4683">
        <w:rPr>
          <w:rFonts w:ascii="Times New Roman" w:hAnsi="Times New Roman" w:cs="Times New Roman"/>
          <w:sz w:val="28"/>
          <w:szCs w:val="28"/>
        </w:rPr>
        <w:t>TIME - час виконання на процесорі.</w:t>
      </w:r>
    </w:p>
    <w:p w14:paraId="6EED6432" w14:textId="11437B37" w:rsidR="003B0693" w:rsidRPr="00BE4683" w:rsidRDefault="003B0693"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en-US"/>
        </w:rPr>
        <w:t xml:space="preserve">- CMD -  </w:t>
      </w:r>
      <w:r w:rsidRPr="00BE4683">
        <w:rPr>
          <w:rFonts w:ascii="Times New Roman" w:hAnsi="Times New Roman" w:cs="Times New Roman"/>
          <w:sz w:val="28"/>
          <w:szCs w:val="28"/>
        </w:rPr>
        <w:t>ім’я команди</w:t>
      </w:r>
    </w:p>
    <w:p w14:paraId="26BCB4E1" w14:textId="7A60931A" w:rsidR="00983189" w:rsidRPr="00BE4683" w:rsidRDefault="00983189" w:rsidP="00BE4683">
      <w:pPr>
        <w:spacing w:after="0" w:line="240" w:lineRule="auto"/>
        <w:ind w:firstLine="851"/>
        <w:jc w:val="both"/>
        <w:rPr>
          <w:rFonts w:ascii="Times New Roman" w:hAnsi="Times New Roman" w:cs="Times New Roman"/>
          <w:b/>
          <w:bCs/>
          <w:sz w:val="28"/>
          <w:szCs w:val="28"/>
          <w:lang w:val="uk-UA"/>
        </w:rPr>
      </w:pPr>
    </w:p>
    <w:p w14:paraId="65F83F75" w14:textId="66A302D5" w:rsidR="00943F0E" w:rsidRPr="00BE4683" w:rsidRDefault="00943F0E"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uk-UA"/>
        </w:rPr>
        <w:t>За допомогою ко</w:t>
      </w:r>
      <w:r w:rsidR="003B0693" w:rsidRPr="00BE4683">
        <w:rPr>
          <w:rFonts w:ascii="Times New Roman" w:hAnsi="Times New Roman" w:cs="Times New Roman"/>
          <w:sz w:val="28"/>
          <w:szCs w:val="28"/>
          <w:lang w:val="uk-UA"/>
        </w:rPr>
        <w:t xml:space="preserve">манди </w:t>
      </w:r>
      <w:r w:rsidR="003B0693" w:rsidRPr="00BE4683">
        <w:rPr>
          <w:rFonts w:ascii="Times New Roman" w:hAnsi="Times New Roman" w:cs="Times New Roman"/>
          <w:sz w:val="28"/>
          <w:szCs w:val="28"/>
          <w:lang w:val="en-US"/>
        </w:rPr>
        <w:t xml:space="preserve">cat </w:t>
      </w:r>
      <w:r w:rsidR="003B0693" w:rsidRPr="00BE4683">
        <w:rPr>
          <w:rFonts w:ascii="Times New Roman" w:hAnsi="Times New Roman" w:cs="Times New Roman"/>
          <w:sz w:val="28"/>
          <w:szCs w:val="28"/>
          <w:lang w:val="uk-UA"/>
        </w:rPr>
        <w:t xml:space="preserve">виведемо зміст файлу </w:t>
      </w:r>
      <w:r w:rsidR="003B0693" w:rsidRPr="00BE4683">
        <w:rPr>
          <w:rFonts w:ascii="Times New Roman" w:hAnsi="Times New Roman" w:cs="Times New Roman"/>
          <w:sz w:val="28"/>
          <w:szCs w:val="28"/>
          <w:lang w:val="en-US"/>
        </w:rPr>
        <w:t>lab6</w:t>
      </w:r>
    </w:p>
    <w:p w14:paraId="69E6545A" w14:textId="7BE6A727" w:rsidR="00983189" w:rsidRPr="00BE4683" w:rsidRDefault="00983189"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drawing>
          <wp:inline distT="0" distB="0" distL="0" distR="0" wp14:anchorId="554DD577" wp14:editId="7C3AA5D3">
            <wp:extent cx="5428100" cy="1783080"/>
            <wp:effectExtent l="0" t="0" r="127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994" cy="1792900"/>
                    </a:xfrm>
                    <a:prstGeom prst="rect">
                      <a:avLst/>
                    </a:prstGeom>
                  </pic:spPr>
                </pic:pic>
              </a:graphicData>
            </a:graphic>
          </wp:inline>
        </w:drawing>
      </w:r>
    </w:p>
    <w:p w14:paraId="5AA78DDC" w14:textId="2F93E01F" w:rsidR="00983189" w:rsidRPr="00BE4683" w:rsidRDefault="00983189" w:rsidP="00BE4683">
      <w:pPr>
        <w:spacing w:after="0" w:line="240" w:lineRule="auto"/>
        <w:ind w:firstLine="851"/>
        <w:jc w:val="both"/>
        <w:rPr>
          <w:rFonts w:ascii="Times New Roman" w:hAnsi="Times New Roman" w:cs="Times New Roman"/>
          <w:b/>
          <w:bCs/>
          <w:sz w:val="28"/>
          <w:szCs w:val="28"/>
          <w:lang w:val="uk-UA"/>
        </w:rPr>
      </w:pPr>
    </w:p>
    <w:p w14:paraId="29950BAC" w14:textId="6E646B4B" w:rsidR="00A1096C" w:rsidRPr="00BE4683" w:rsidRDefault="003B0693" w:rsidP="00BE4683">
      <w:pPr>
        <w:spacing w:after="0" w:line="240" w:lineRule="auto"/>
        <w:ind w:firstLine="851"/>
        <w:jc w:val="both"/>
        <w:rPr>
          <w:rFonts w:ascii="Times New Roman" w:hAnsi="Times New Roman" w:cs="Times New Roman"/>
          <w:b/>
          <w:bCs/>
          <w:sz w:val="28"/>
          <w:szCs w:val="28"/>
        </w:rPr>
      </w:pPr>
      <w:r w:rsidRPr="00BE4683">
        <w:rPr>
          <w:rFonts w:ascii="Times New Roman" w:hAnsi="Times New Roman" w:cs="Times New Roman"/>
          <w:b/>
          <w:bCs/>
          <w:sz w:val="28"/>
          <w:szCs w:val="28"/>
        </w:rPr>
        <w:t>Вивести всю ієрархію процесів поточної оболонки разом полями pid та ppid.</w:t>
      </w:r>
    </w:p>
    <w:p w14:paraId="1D751BED" w14:textId="3F3ABBF9" w:rsidR="003B0693" w:rsidRPr="00BE4683" w:rsidRDefault="003B0693"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uk-UA"/>
        </w:rPr>
        <w:t xml:space="preserve">Для того аби вивести усю ієрархію потрібно використовувати команду </w:t>
      </w:r>
      <w:r w:rsidRPr="00BE4683">
        <w:rPr>
          <w:rFonts w:ascii="Times New Roman" w:hAnsi="Times New Roman" w:cs="Times New Roman"/>
          <w:sz w:val="28"/>
          <w:szCs w:val="28"/>
          <w:lang w:val="en-US"/>
        </w:rPr>
        <w:t xml:space="preserve">ps </w:t>
      </w:r>
      <w:r w:rsidRPr="00BE4683">
        <w:rPr>
          <w:rFonts w:ascii="Times New Roman" w:hAnsi="Times New Roman" w:cs="Times New Roman"/>
          <w:sz w:val="28"/>
          <w:szCs w:val="28"/>
          <w:lang w:val="uk-UA"/>
        </w:rPr>
        <w:t>з ключем -</w:t>
      </w:r>
      <w:r w:rsidRPr="00BE4683">
        <w:rPr>
          <w:rFonts w:ascii="Times New Roman" w:hAnsi="Times New Roman" w:cs="Times New Roman"/>
          <w:sz w:val="28"/>
          <w:szCs w:val="28"/>
          <w:lang w:val="en-US"/>
        </w:rPr>
        <w:t xml:space="preserve">A </w:t>
      </w:r>
      <w:r w:rsidRPr="00BE4683">
        <w:rPr>
          <w:rFonts w:ascii="Times New Roman" w:hAnsi="Times New Roman" w:cs="Times New Roman"/>
          <w:sz w:val="28"/>
          <w:szCs w:val="28"/>
          <w:lang w:val="uk-UA"/>
        </w:rPr>
        <w:t xml:space="preserve">або з </w:t>
      </w:r>
      <w:r w:rsidRPr="00BE4683">
        <w:rPr>
          <w:rFonts w:ascii="Times New Roman" w:hAnsi="Times New Roman" w:cs="Times New Roman"/>
          <w:sz w:val="28"/>
          <w:szCs w:val="28"/>
          <w:lang w:val="en-US"/>
        </w:rPr>
        <w:t>-e (</w:t>
      </w:r>
      <w:r w:rsidRPr="00BE4683">
        <w:rPr>
          <w:rFonts w:ascii="Times New Roman" w:hAnsi="Times New Roman" w:cs="Times New Roman"/>
          <w:sz w:val="28"/>
          <w:szCs w:val="28"/>
          <w:lang w:val="uk-UA"/>
        </w:rPr>
        <w:t>ідентичні ключи</w:t>
      </w:r>
      <w:r w:rsidRPr="00BE4683">
        <w:rPr>
          <w:rFonts w:ascii="Times New Roman" w:hAnsi="Times New Roman" w:cs="Times New Roman"/>
          <w:sz w:val="28"/>
          <w:szCs w:val="28"/>
          <w:lang w:val="en-US"/>
        </w:rPr>
        <w:t>)</w:t>
      </w:r>
      <w:r w:rsidRPr="00BE4683">
        <w:rPr>
          <w:rFonts w:ascii="Times New Roman" w:hAnsi="Times New Roman" w:cs="Times New Roman"/>
          <w:sz w:val="28"/>
          <w:szCs w:val="28"/>
          <w:lang w:val="uk-UA"/>
        </w:rPr>
        <w:t xml:space="preserve">. Для того </w:t>
      </w:r>
      <w:r w:rsidR="0044368D" w:rsidRPr="00BE4683">
        <w:rPr>
          <w:rFonts w:ascii="Times New Roman" w:hAnsi="Times New Roman" w:cs="Times New Roman"/>
          <w:sz w:val="28"/>
          <w:szCs w:val="28"/>
          <w:lang w:val="uk-UA"/>
        </w:rPr>
        <w:t xml:space="preserve">аби вивести всю ієрархія разом з полями </w:t>
      </w:r>
      <w:r w:rsidR="0044368D" w:rsidRPr="00BE4683">
        <w:rPr>
          <w:rFonts w:ascii="Times New Roman" w:hAnsi="Times New Roman" w:cs="Times New Roman"/>
          <w:sz w:val="28"/>
          <w:szCs w:val="28"/>
          <w:lang w:val="en-US"/>
        </w:rPr>
        <w:t xml:space="preserve">pid </w:t>
      </w:r>
      <w:r w:rsidR="0044368D" w:rsidRPr="00BE4683">
        <w:rPr>
          <w:rFonts w:ascii="Times New Roman" w:hAnsi="Times New Roman" w:cs="Times New Roman"/>
          <w:sz w:val="28"/>
          <w:szCs w:val="28"/>
          <w:lang w:val="uk-UA"/>
        </w:rPr>
        <w:t xml:space="preserve">та </w:t>
      </w:r>
      <w:r w:rsidR="0044368D" w:rsidRPr="00BE4683">
        <w:rPr>
          <w:rFonts w:ascii="Times New Roman" w:hAnsi="Times New Roman" w:cs="Times New Roman"/>
          <w:sz w:val="28"/>
          <w:szCs w:val="28"/>
          <w:lang w:val="en-US"/>
        </w:rPr>
        <w:t xml:space="preserve">ppid </w:t>
      </w:r>
      <w:r w:rsidR="0044368D" w:rsidRPr="00BE4683">
        <w:rPr>
          <w:rFonts w:ascii="Times New Roman" w:hAnsi="Times New Roman" w:cs="Times New Roman"/>
          <w:sz w:val="28"/>
          <w:szCs w:val="28"/>
          <w:lang w:val="uk-UA"/>
        </w:rPr>
        <w:t>потрібно викорисати ключ -</w:t>
      </w:r>
      <w:r w:rsidR="0044368D" w:rsidRPr="00BE4683">
        <w:rPr>
          <w:rFonts w:ascii="Times New Roman" w:hAnsi="Times New Roman" w:cs="Times New Roman"/>
          <w:sz w:val="28"/>
          <w:szCs w:val="28"/>
          <w:lang w:val="en-US"/>
        </w:rPr>
        <w:t xml:space="preserve">f </w:t>
      </w:r>
      <w:r w:rsidR="0044368D" w:rsidRPr="00BE4683">
        <w:rPr>
          <w:rFonts w:ascii="Times New Roman" w:hAnsi="Times New Roman" w:cs="Times New Roman"/>
          <w:sz w:val="28"/>
          <w:szCs w:val="28"/>
          <w:lang w:val="uk-UA"/>
        </w:rPr>
        <w:t xml:space="preserve">(середній формат) або </w:t>
      </w:r>
      <w:r w:rsidR="0044368D" w:rsidRPr="00BE4683">
        <w:rPr>
          <w:rFonts w:ascii="Times New Roman" w:hAnsi="Times New Roman" w:cs="Times New Roman"/>
          <w:sz w:val="28"/>
          <w:szCs w:val="28"/>
          <w:lang w:val="en-US"/>
        </w:rPr>
        <w:t>-l</w:t>
      </w:r>
      <w:r w:rsidR="0044368D" w:rsidRPr="00BE4683">
        <w:rPr>
          <w:rFonts w:ascii="Times New Roman" w:hAnsi="Times New Roman" w:cs="Times New Roman"/>
          <w:sz w:val="28"/>
          <w:szCs w:val="28"/>
          <w:lang w:val="uk-UA"/>
        </w:rPr>
        <w:t xml:space="preserve"> </w:t>
      </w:r>
      <w:r w:rsidR="0044368D" w:rsidRPr="00BE4683">
        <w:rPr>
          <w:rFonts w:ascii="Times New Roman" w:hAnsi="Times New Roman" w:cs="Times New Roman"/>
          <w:sz w:val="28"/>
          <w:szCs w:val="28"/>
          <w:lang w:val="en-US"/>
        </w:rPr>
        <w:t>(</w:t>
      </w:r>
      <w:r w:rsidR="0044368D" w:rsidRPr="00BE4683">
        <w:rPr>
          <w:rFonts w:ascii="Times New Roman" w:hAnsi="Times New Roman" w:cs="Times New Roman"/>
          <w:sz w:val="28"/>
          <w:szCs w:val="28"/>
          <w:lang w:val="uk-UA"/>
        </w:rPr>
        <w:t>повний формат</w:t>
      </w:r>
      <w:r w:rsidR="0044368D" w:rsidRPr="00BE4683">
        <w:rPr>
          <w:rFonts w:ascii="Times New Roman" w:hAnsi="Times New Roman" w:cs="Times New Roman"/>
          <w:sz w:val="28"/>
          <w:szCs w:val="28"/>
          <w:lang w:val="en-US"/>
        </w:rPr>
        <w:t>)</w:t>
      </w:r>
      <w:r w:rsidR="0044368D" w:rsidRPr="00BE4683">
        <w:rPr>
          <w:rFonts w:ascii="Times New Roman" w:hAnsi="Times New Roman" w:cs="Times New Roman"/>
          <w:sz w:val="28"/>
          <w:szCs w:val="28"/>
          <w:lang w:val="uk-UA"/>
        </w:rPr>
        <w:t xml:space="preserve">. У даному випадку я використав команду </w:t>
      </w:r>
      <w:r w:rsidR="0044368D" w:rsidRPr="00BE4683">
        <w:rPr>
          <w:rFonts w:ascii="Times New Roman" w:hAnsi="Times New Roman" w:cs="Times New Roman"/>
          <w:sz w:val="28"/>
          <w:szCs w:val="28"/>
          <w:lang w:val="en-US"/>
        </w:rPr>
        <w:t>ps -Al.</w:t>
      </w:r>
    </w:p>
    <w:p w14:paraId="1725CEEA" w14:textId="25F84E67"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lastRenderedPageBreak/>
        <w:drawing>
          <wp:inline distT="0" distB="0" distL="0" distR="0" wp14:anchorId="41E48C9A" wp14:editId="23B522D9">
            <wp:extent cx="5456555" cy="4191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0326" cy="4209258"/>
                    </a:xfrm>
                    <a:prstGeom prst="rect">
                      <a:avLst/>
                    </a:prstGeom>
                  </pic:spPr>
                </pic:pic>
              </a:graphicData>
            </a:graphic>
          </wp:inline>
        </w:drawing>
      </w:r>
    </w:p>
    <w:p w14:paraId="1F63B81F" w14:textId="4F9B304A"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0F98551C" w14:textId="24504CDD" w:rsidR="00A1096C" w:rsidRPr="00BE4683" w:rsidRDefault="0044368D" w:rsidP="00BE4683">
      <w:pPr>
        <w:spacing w:after="0" w:line="240" w:lineRule="auto"/>
        <w:ind w:firstLine="851"/>
        <w:jc w:val="both"/>
        <w:rPr>
          <w:rFonts w:ascii="Times New Roman" w:hAnsi="Times New Roman" w:cs="Times New Roman"/>
          <w:b/>
          <w:bCs/>
          <w:sz w:val="28"/>
          <w:szCs w:val="28"/>
        </w:rPr>
      </w:pPr>
      <w:r w:rsidRPr="00BE4683">
        <w:rPr>
          <w:rFonts w:ascii="Times New Roman" w:hAnsi="Times New Roman" w:cs="Times New Roman"/>
          <w:b/>
          <w:bCs/>
          <w:sz w:val="28"/>
          <w:szCs w:val="28"/>
        </w:rPr>
        <w:t>Побудувати дерево процесів, які визначені у попередньому пункті. Результат виконання вивести на екран і дописати в файл.</w:t>
      </w:r>
    </w:p>
    <w:p w14:paraId="37A17ED8" w14:textId="3820BC2C" w:rsidR="0044368D" w:rsidRPr="00BE4683" w:rsidRDefault="0044368D"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xml:space="preserve">Для того аби побудувати дерево процесів, які були визначені у попередньому пункті, потрібно додатково до попередньої команди </w:t>
      </w:r>
      <w:r w:rsidRPr="00BE4683">
        <w:rPr>
          <w:rFonts w:ascii="Times New Roman" w:hAnsi="Times New Roman" w:cs="Times New Roman"/>
          <w:sz w:val="28"/>
          <w:szCs w:val="28"/>
          <w:lang w:val="en-US"/>
        </w:rPr>
        <w:t xml:space="preserve">ps -Af </w:t>
      </w:r>
      <w:r w:rsidRPr="00BE4683">
        <w:rPr>
          <w:rFonts w:ascii="Times New Roman" w:hAnsi="Times New Roman" w:cs="Times New Roman"/>
          <w:sz w:val="28"/>
          <w:szCs w:val="28"/>
          <w:lang w:val="uk-UA"/>
        </w:rPr>
        <w:t xml:space="preserve">добавити </w:t>
      </w:r>
      <w:r w:rsidRPr="00BE4683">
        <w:rPr>
          <w:rFonts w:ascii="Times New Roman" w:hAnsi="Times New Roman" w:cs="Times New Roman"/>
          <w:sz w:val="28"/>
          <w:szCs w:val="28"/>
          <w:lang w:val="en-US"/>
        </w:rPr>
        <w:t>--forest</w:t>
      </w:r>
    </w:p>
    <w:p w14:paraId="46FE2FF6" w14:textId="7706A08B" w:rsidR="0044368D" w:rsidRPr="00BE4683" w:rsidRDefault="00A1096C"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drawing>
          <wp:inline distT="0" distB="0" distL="0" distR="0" wp14:anchorId="0FE96D7A" wp14:editId="640264D8">
            <wp:extent cx="5432904" cy="47472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9636" cy="4761881"/>
                    </a:xfrm>
                    <a:prstGeom prst="rect">
                      <a:avLst/>
                    </a:prstGeom>
                  </pic:spPr>
                </pic:pic>
              </a:graphicData>
            </a:graphic>
          </wp:inline>
        </w:drawing>
      </w:r>
    </w:p>
    <w:p w14:paraId="2B99E32E" w14:textId="2AC8663F" w:rsidR="00A1096C" w:rsidRPr="00BE4683" w:rsidRDefault="0044368D" w:rsidP="00BE4683">
      <w:pPr>
        <w:spacing w:after="0" w:line="240" w:lineRule="auto"/>
        <w:ind w:firstLine="851"/>
        <w:jc w:val="both"/>
        <w:rPr>
          <w:rFonts w:ascii="Times New Roman" w:hAnsi="Times New Roman" w:cs="Times New Roman"/>
          <w:b/>
          <w:bCs/>
          <w:sz w:val="28"/>
          <w:szCs w:val="28"/>
          <w:lang w:val="en-US"/>
        </w:rPr>
      </w:pPr>
      <w:r w:rsidRPr="00BE4683">
        <w:rPr>
          <w:rFonts w:ascii="Times New Roman" w:hAnsi="Times New Roman" w:cs="Times New Roman"/>
          <w:b/>
          <w:bCs/>
          <w:sz w:val="28"/>
          <w:szCs w:val="28"/>
          <w:lang w:val="uk-UA"/>
        </w:rPr>
        <w:lastRenderedPageBreak/>
        <w:t xml:space="preserve">Також до файлу добавимо текст </w:t>
      </w:r>
      <w:r w:rsidRPr="00BE4683">
        <w:rPr>
          <w:rFonts w:ascii="Times New Roman" w:hAnsi="Times New Roman" w:cs="Times New Roman"/>
          <w:b/>
          <w:bCs/>
          <w:sz w:val="28"/>
          <w:szCs w:val="28"/>
          <w:lang w:val="en-US"/>
        </w:rPr>
        <w:t xml:space="preserve">“tree” </w:t>
      </w:r>
      <w:r w:rsidRPr="00BE4683">
        <w:rPr>
          <w:rFonts w:ascii="Times New Roman" w:hAnsi="Times New Roman" w:cs="Times New Roman"/>
          <w:b/>
          <w:bCs/>
          <w:sz w:val="28"/>
          <w:szCs w:val="28"/>
          <w:lang w:val="uk-UA"/>
        </w:rPr>
        <w:t xml:space="preserve">та вивід команди </w:t>
      </w:r>
      <w:r w:rsidRPr="00BE4683">
        <w:rPr>
          <w:rFonts w:ascii="Times New Roman" w:hAnsi="Times New Roman" w:cs="Times New Roman"/>
          <w:b/>
          <w:bCs/>
          <w:sz w:val="28"/>
          <w:szCs w:val="28"/>
          <w:lang w:val="en-US"/>
        </w:rPr>
        <w:t xml:space="preserve">ps -Al --forest </w:t>
      </w:r>
      <w:r w:rsidRPr="00BE4683">
        <w:rPr>
          <w:rFonts w:ascii="Times New Roman" w:hAnsi="Times New Roman" w:cs="Times New Roman"/>
          <w:b/>
          <w:bCs/>
          <w:sz w:val="28"/>
          <w:szCs w:val="28"/>
          <w:lang w:val="uk-UA"/>
        </w:rPr>
        <w:t>до файлу.</w:t>
      </w:r>
      <w:r w:rsidRPr="00BE4683">
        <w:rPr>
          <w:rFonts w:ascii="Times New Roman" w:hAnsi="Times New Roman" w:cs="Times New Roman"/>
          <w:b/>
          <w:bCs/>
          <w:sz w:val="28"/>
          <w:szCs w:val="28"/>
          <w:lang w:val="en-US"/>
        </w:rPr>
        <w:t xml:space="preserve"> </w:t>
      </w:r>
      <w:r w:rsidRPr="00BE4683">
        <w:rPr>
          <w:rFonts w:ascii="Times New Roman" w:hAnsi="Times New Roman" w:cs="Times New Roman"/>
          <w:b/>
          <w:bCs/>
          <w:sz w:val="28"/>
          <w:szCs w:val="28"/>
          <w:lang w:val="uk-UA"/>
        </w:rPr>
        <w:t xml:space="preserve">Та переглянемо зміст файлу за допомогою команди </w:t>
      </w:r>
      <w:r w:rsidRPr="00BE4683">
        <w:rPr>
          <w:rFonts w:ascii="Times New Roman" w:hAnsi="Times New Roman" w:cs="Times New Roman"/>
          <w:b/>
          <w:bCs/>
          <w:sz w:val="28"/>
          <w:szCs w:val="28"/>
          <w:lang w:val="en-US"/>
        </w:rPr>
        <w:t>cat.</w:t>
      </w:r>
    </w:p>
    <w:p w14:paraId="42A9C112" w14:textId="088989CD"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drawing>
          <wp:inline distT="0" distB="0" distL="0" distR="0" wp14:anchorId="6F1FCEB4" wp14:editId="399F78A1">
            <wp:extent cx="5379070" cy="44297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631" cy="4440105"/>
                    </a:xfrm>
                    <a:prstGeom prst="rect">
                      <a:avLst/>
                    </a:prstGeom>
                  </pic:spPr>
                </pic:pic>
              </a:graphicData>
            </a:graphic>
          </wp:inline>
        </w:drawing>
      </w:r>
    </w:p>
    <w:p w14:paraId="6F99AE53" w14:textId="77777777"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1FD2F17F" w14:textId="3F86FDFF" w:rsidR="00A1096C" w:rsidRPr="00BE4683" w:rsidRDefault="0044368D" w:rsidP="00BE4683">
      <w:pPr>
        <w:spacing w:after="0" w:line="240" w:lineRule="auto"/>
        <w:ind w:firstLine="851"/>
        <w:jc w:val="both"/>
        <w:rPr>
          <w:rFonts w:ascii="Times New Roman" w:hAnsi="Times New Roman" w:cs="Times New Roman"/>
          <w:b/>
          <w:bCs/>
          <w:sz w:val="28"/>
          <w:szCs w:val="28"/>
        </w:rPr>
      </w:pPr>
      <w:r w:rsidRPr="00BE4683">
        <w:rPr>
          <w:rFonts w:ascii="Times New Roman" w:hAnsi="Times New Roman" w:cs="Times New Roman"/>
          <w:b/>
          <w:bCs/>
          <w:sz w:val="28"/>
          <w:szCs w:val="28"/>
        </w:rPr>
        <w:t>Переглянути список процесів вашого користувача.</w:t>
      </w:r>
    </w:p>
    <w:p w14:paraId="38CAEF83" w14:textId="5301176A" w:rsidR="0044368D" w:rsidRPr="00BE4683" w:rsidRDefault="0044368D"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xml:space="preserve">Для того аби переглянути список процесів користувача потрібно використати ключ </w:t>
      </w:r>
      <w:r w:rsidRPr="00BE4683">
        <w:rPr>
          <w:rFonts w:ascii="Times New Roman" w:hAnsi="Times New Roman" w:cs="Times New Roman"/>
          <w:sz w:val="28"/>
          <w:szCs w:val="28"/>
          <w:lang w:val="en-US"/>
        </w:rPr>
        <w:t xml:space="preserve">-x. </w:t>
      </w:r>
      <w:r w:rsidRPr="00BE4683">
        <w:rPr>
          <w:rFonts w:ascii="Times New Roman" w:hAnsi="Times New Roman" w:cs="Times New Roman"/>
          <w:sz w:val="28"/>
          <w:szCs w:val="28"/>
          <w:lang w:val="uk-UA"/>
        </w:rPr>
        <w:t xml:space="preserve">Також можна додатково використати ключ </w:t>
      </w:r>
      <w:r w:rsidRPr="00BE4683">
        <w:rPr>
          <w:rFonts w:ascii="Times New Roman" w:hAnsi="Times New Roman" w:cs="Times New Roman"/>
          <w:sz w:val="28"/>
          <w:szCs w:val="28"/>
          <w:lang w:val="en-US"/>
        </w:rPr>
        <w:t xml:space="preserve">-l </w:t>
      </w:r>
      <w:r w:rsidRPr="00BE4683">
        <w:rPr>
          <w:rFonts w:ascii="Times New Roman" w:hAnsi="Times New Roman" w:cs="Times New Roman"/>
          <w:sz w:val="28"/>
          <w:szCs w:val="28"/>
          <w:lang w:val="uk-UA"/>
        </w:rPr>
        <w:t xml:space="preserve">який виведе інформацію у більш розгорнутому форматі. </w:t>
      </w:r>
    </w:p>
    <w:p w14:paraId="75636A40" w14:textId="42468B75"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drawing>
          <wp:inline distT="0" distB="0" distL="0" distR="0" wp14:anchorId="49D3DDD4" wp14:editId="2E277CB2">
            <wp:extent cx="5496031" cy="39624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3774" cy="3975192"/>
                    </a:xfrm>
                    <a:prstGeom prst="rect">
                      <a:avLst/>
                    </a:prstGeom>
                  </pic:spPr>
                </pic:pic>
              </a:graphicData>
            </a:graphic>
          </wp:inline>
        </w:drawing>
      </w:r>
    </w:p>
    <w:p w14:paraId="2760F01B" w14:textId="1503745D" w:rsidR="00095796" w:rsidRPr="00BE4683" w:rsidRDefault="00095796" w:rsidP="00BE4683">
      <w:pPr>
        <w:spacing w:after="0" w:line="240" w:lineRule="auto"/>
        <w:ind w:firstLine="851"/>
        <w:jc w:val="both"/>
        <w:rPr>
          <w:rFonts w:ascii="Times New Roman" w:hAnsi="Times New Roman" w:cs="Times New Roman"/>
          <w:b/>
          <w:bCs/>
          <w:sz w:val="28"/>
          <w:szCs w:val="28"/>
        </w:rPr>
      </w:pPr>
      <w:r w:rsidRPr="00BE4683">
        <w:rPr>
          <w:rFonts w:ascii="Times New Roman" w:hAnsi="Times New Roman" w:cs="Times New Roman"/>
          <w:b/>
          <w:bCs/>
          <w:sz w:val="28"/>
          <w:szCs w:val="28"/>
        </w:rPr>
        <w:lastRenderedPageBreak/>
        <w:t>Вивести список процесів вашого користувача у вигляді дерева (команда pstree).</w:t>
      </w:r>
    </w:p>
    <w:p w14:paraId="7C1AEF6D" w14:textId="2D3967C3" w:rsidR="00095796" w:rsidRPr="00BE4683" w:rsidRDefault="00095796"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uk-UA"/>
        </w:rPr>
        <w:t xml:space="preserve">Для того аби вивести список процесів користувача у вигляді дерева потрібно використати команду </w:t>
      </w:r>
      <w:r w:rsidRPr="00BE4683">
        <w:rPr>
          <w:rFonts w:ascii="Times New Roman" w:hAnsi="Times New Roman" w:cs="Times New Roman"/>
          <w:sz w:val="28"/>
          <w:szCs w:val="28"/>
          <w:lang w:val="en-US"/>
        </w:rPr>
        <w:t>pstree username</w:t>
      </w:r>
      <w:r w:rsidRPr="00BE4683">
        <w:rPr>
          <w:rFonts w:ascii="Times New Roman" w:hAnsi="Times New Roman" w:cs="Times New Roman"/>
          <w:sz w:val="28"/>
          <w:szCs w:val="28"/>
          <w:lang w:val="uk-UA"/>
        </w:rPr>
        <w:t xml:space="preserve">, тобто </w:t>
      </w:r>
      <w:r w:rsidRPr="00BE4683">
        <w:rPr>
          <w:rFonts w:ascii="Times New Roman" w:hAnsi="Times New Roman" w:cs="Times New Roman"/>
          <w:sz w:val="28"/>
          <w:szCs w:val="28"/>
          <w:lang w:val="en-US"/>
        </w:rPr>
        <w:t>pstree vlad</w:t>
      </w:r>
    </w:p>
    <w:p w14:paraId="7F31BF9F" w14:textId="60A1C161"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drawing>
          <wp:inline distT="0" distB="0" distL="0" distR="0" wp14:anchorId="388490B6" wp14:editId="4AB1F4F4">
            <wp:extent cx="5638800" cy="88849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495" cy="8892318"/>
                    </a:xfrm>
                    <a:prstGeom prst="rect">
                      <a:avLst/>
                    </a:prstGeom>
                  </pic:spPr>
                </pic:pic>
              </a:graphicData>
            </a:graphic>
          </wp:inline>
        </w:drawing>
      </w:r>
    </w:p>
    <w:p w14:paraId="0E2C53B9" w14:textId="6316226C"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633376DA" w14:textId="33DDC75C" w:rsidR="00095796" w:rsidRPr="00BE4683" w:rsidRDefault="00095796" w:rsidP="00BE4683">
      <w:pPr>
        <w:spacing w:after="0" w:line="240" w:lineRule="auto"/>
        <w:ind w:firstLine="851"/>
        <w:jc w:val="both"/>
        <w:rPr>
          <w:rFonts w:ascii="Times New Roman" w:hAnsi="Times New Roman" w:cs="Times New Roman"/>
          <w:b/>
          <w:bCs/>
          <w:sz w:val="28"/>
          <w:szCs w:val="28"/>
        </w:rPr>
      </w:pPr>
      <w:r w:rsidRPr="00BE4683">
        <w:rPr>
          <w:rFonts w:ascii="Times New Roman" w:hAnsi="Times New Roman" w:cs="Times New Roman"/>
          <w:b/>
          <w:bCs/>
          <w:sz w:val="28"/>
          <w:szCs w:val="28"/>
        </w:rPr>
        <w:lastRenderedPageBreak/>
        <w:t>Переглянути список сигналів вашого користувача. Записати у окремий файл</w:t>
      </w:r>
    </w:p>
    <w:p w14:paraId="23A2284B" w14:textId="556B9652" w:rsidR="00BE4683" w:rsidRPr="00BE4683" w:rsidRDefault="00095796" w:rsidP="00BE4683">
      <w:pPr>
        <w:spacing w:after="0" w:line="240" w:lineRule="auto"/>
        <w:ind w:firstLine="851"/>
        <w:jc w:val="both"/>
        <w:rPr>
          <w:rFonts w:ascii="Times New Roman" w:hAnsi="Times New Roman" w:cs="Times New Roman"/>
          <w:sz w:val="28"/>
          <w:szCs w:val="28"/>
          <w:lang w:val="en-US"/>
        </w:rPr>
      </w:pPr>
      <w:r w:rsidRPr="00BE4683">
        <w:rPr>
          <w:rFonts w:ascii="Times New Roman" w:hAnsi="Times New Roman" w:cs="Times New Roman"/>
          <w:sz w:val="28"/>
          <w:szCs w:val="28"/>
          <w:lang w:val="uk-UA"/>
        </w:rPr>
        <w:t xml:space="preserve">Для того аби переглянути список сигналів користувача потрібно використати команду </w:t>
      </w:r>
      <w:r w:rsidRPr="00BE4683">
        <w:rPr>
          <w:rFonts w:ascii="Times New Roman" w:hAnsi="Times New Roman" w:cs="Times New Roman"/>
          <w:sz w:val="28"/>
          <w:szCs w:val="28"/>
          <w:lang w:val="en-US"/>
        </w:rPr>
        <w:t xml:space="preserve">kill </w:t>
      </w:r>
      <w:r w:rsidRPr="00BE4683">
        <w:rPr>
          <w:rFonts w:ascii="Times New Roman" w:hAnsi="Times New Roman" w:cs="Times New Roman"/>
          <w:sz w:val="28"/>
          <w:szCs w:val="28"/>
          <w:lang w:val="uk-UA"/>
        </w:rPr>
        <w:t xml:space="preserve">з ключем </w:t>
      </w:r>
      <w:r w:rsidRPr="00BE4683">
        <w:rPr>
          <w:rFonts w:ascii="Times New Roman" w:hAnsi="Times New Roman" w:cs="Times New Roman"/>
          <w:sz w:val="28"/>
          <w:szCs w:val="28"/>
          <w:lang w:val="en-US"/>
        </w:rPr>
        <w:t xml:space="preserve">-l, </w:t>
      </w:r>
      <w:r w:rsidRPr="00BE4683">
        <w:rPr>
          <w:rFonts w:ascii="Times New Roman" w:hAnsi="Times New Roman" w:cs="Times New Roman"/>
          <w:sz w:val="28"/>
          <w:szCs w:val="28"/>
          <w:lang w:val="uk-UA"/>
        </w:rPr>
        <w:t xml:space="preserve">тобто </w:t>
      </w:r>
      <w:r w:rsidRPr="00BE4683">
        <w:rPr>
          <w:rFonts w:ascii="Times New Roman" w:hAnsi="Times New Roman" w:cs="Times New Roman"/>
          <w:sz w:val="28"/>
          <w:szCs w:val="28"/>
          <w:lang w:val="en-US"/>
        </w:rPr>
        <w:t xml:space="preserve">kill -l. </w:t>
      </w:r>
      <w:r w:rsidRPr="00BE4683">
        <w:rPr>
          <w:rFonts w:ascii="Times New Roman" w:hAnsi="Times New Roman" w:cs="Times New Roman"/>
          <w:sz w:val="28"/>
          <w:szCs w:val="28"/>
          <w:lang w:val="uk-UA"/>
        </w:rPr>
        <w:t xml:space="preserve">Також додатково створимо новий файл </w:t>
      </w:r>
      <w:r w:rsidRPr="00BE4683">
        <w:rPr>
          <w:rFonts w:ascii="Times New Roman" w:hAnsi="Times New Roman" w:cs="Times New Roman"/>
          <w:sz w:val="28"/>
          <w:szCs w:val="28"/>
          <w:lang w:val="en-US"/>
        </w:rPr>
        <w:t xml:space="preserve">lab6_2 </w:t>
      </w:r>
      <w:r w:rsidRPr="00BE4683">
        <w:rPr>
          <w:rFonts w:ascii="Times New Roman" w:hAnsi="Times New Roman" w:cs="Times New Roman"/>
          <w:sz w:val="28"/>
          <w:szCs w:val="28"/>
          <w:lang w:val="uk-UA"/>
        </w:rPr>
        <w:t xml:space="preserve">за допомогою команди </w:t>
      </w:r>
      <w:r w:rsidRPr="00BE4683">
        <w:rPr>
          <w:rFonts w:ascii="Times New Roman" w:hAnsi="Times New Roman" w:cs="Times New Roman"/>
          <w:sz w:val="28"/>
          <w:szCs w:val="28"/>
          <w:lang w:val="en-US"/>
        </w:rPr>
        <w:t xml:space="preserve">touch. </w:t>
      </w:r>
      <w:r w:rsidRPr="00BE4683">
        <w:rPr>
          <w:rFonts w:ascii="Times New Roman" w:hAnsi="Times New Roman" w:cs="Times New Roman"/>
          <w:sz w:val="28"/>
          <w:szCs w:val="28"/>
          <w:lang w:val="uk-UA"/>
        </w:rPr>
        <w:t xml:space="preserve">Та перенаправимо результат команди </w:t>
      </w:r>
      <w:r w:rsidR="00BE4683" w:rsidRPr="00BE4683">
        <w:rPr>
          <w:rFonts w:ascii="Times New Roman" w:hAnsi="Times New Roman" w:cs="Times New Roman"/>
          <w:sz w:val="28"/>
          <w:szCs w:val="28"/>
          <w:lang w:val="en-US"/>
        </w:rPr>
        <w:t xml:space="preserve">kill -l </w:t>
      </w:r>
      <w:r w:rsidR="00BE4683" w:rsidRPr="00BE4683">
        <w:rPr>
          <w:rFonts w:ascii="Times New Roman" w:hAnsi="Times New Roman" w:cs="Times New Roman"/>
          <w:sz w:val="28"/>
          <w:szCs w:val="28"/>
          <w:lang w:val="uk-UA"/>
        </w:rPr>
        <w:t xml:space="preserve">у файл </w:t>
      </w:r>
      <w:r w:rsidR="00BE4683" w:rsidRPr="00BE4683">
        <w:rPr>
          <w:rFonts w:ascii="Times New Roman" w:hAnsi="Times New Roman" w:cs="Times New Roman"/>
          <w:sz w:val="28"/>
          <w:szCs w:val="28"/>
          <w:lang w:val="en-US"/>
        </w:rPr>
        <w:t xml:space="preserve">lab6_2. </w:t>
      </w:r>
      <w:r w:rsidR="00BE4683" w:rsidRPr="00BE4683">
        <w:rPr>
          <w:rFonts w:ascii="Times New Roman" w:hAnsi="Times New Roman" w:cs="Times New Roman"/>
          <w:sz w:val="28"/>
          <w:szCs w:val="28"/>
          <w:lang w:val="uk-UA"/>
        </w:rPr>
        <w:t xml:space="preserve">Також виведемо зміст файлу </w:t>
      </w:r>
      <w:r w:rsidR="00BE4683" w:rsidRPr="00BE4683">
        <w:rPr>
          <w:rFonts w:ascii="Times New Roman" w:hAnsi="Times New Roman" w:cs="Times New Roman"/>
          <w:sz w:val="28"/>
          <w:szCs w:val="28"/>
          <w:lang w:val="en-US"/>
        </w:rPr>
        <w:t xml:space="preserve">lab6_2 </w:t>
      </w:r>
      <w:r w:rsidR="00BE4683" w:rsidRPr="00BE4683">
        <w:rPr>
          <w:rFonts w:ascii="Times New Roman" w:hAnsi="Times New Roman" w:cs="Times New Roman"/>
          <w:sz w:val="28"/>
          <w:szCs w:val="28"/>
          <w:lang w:val="uk-UA"/>
        </w:rPr>
        <w:t xml:space="preserve">за допомогою команди </w:t>
      </w:r>
      <w:r w:rsidR="00BE4683" w:rsidRPr="00BE4683">
        <w:rPr>
          <w:rFonts w:ascii="Times New Roman" w:hAnsi="Times New Roman" w:cs="Times New Roman"/>
          <w:sz w:val="28"/>
          <w:szCs w:val="28"/>
          <w:lang w:val="en-US"/>
        </w:rPr>
        <w:t>cat lab6_2.</w:t>
      </w:r>
    </w:p>
    <w:p w14:paraId="66572F9E" w14:textId="0488996A" w:rsidR="00A1096C" w:rsidRPr="00BE4683" w:rsidRDefault="00A1096C" w:rsidP="00BE4683">
      <w:pPr>
        <w:spacing w:after="0" w:line="240" w:lineRule="auto"/>
        <w:ind w:firstLine="851"/>
        <w:jc w:val="both"/>
        <w:rPr>
          <w:rFonts w:ascii="Times New Roman" w:hAnsi="Times New Roman" w:cs="Times New Roman"/>
          <w:b/>
          <w:bCs/>
          <w:sz w:val="28"/>
          <w:szCs w:val="28"/>
          <w:lang w:val="en-US"/>
        </w:rPr>
      </w:pPr>
      <w:r w:rsidRPr="00BE4683">
        <w:rPr>
          <w:rFonts w:ascii="Times New Roman" w:hAnsi="Times New Roman" w:cs="Times New Roman"/>
          <w:b/>
          <w:bCs/>
          <w:noProof/>
          <w:sz w:val="28"/>
          <w:szCs w:val="28"/>
          <w:lang w:val="en-US"/>
        </w:rPr>
        <w:drawing>
          <wp:inline distT="0" distB="0" distL="0" distR="0" wp14:anchorId="07722538" wp14:editId="03C86F48">
            <wp:extent cx="5904865" cy="6187440"/>
            <wp:effectExtent l="0" t="0" r="63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8953" cy="6202202"/>
                    </a:xfrm>
                    <a:prstGeom prst="rect">
                      <a:avLst/>
                    </a:prstGeom>
                  </pic:spPr>
                </pic:pic>
              </a:graphicData>
            </a:graphic>
          </wp:inline>
        </w:drawing>
      </w:r>
    </w:p>
    <w:p w14:paraId="4145A2FC" w14:textId="0624B0A9"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45C9B74C" w14:textId="6689AE68"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4AF4B6C7" w14:textId="2914D8D2"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1FCEB2AE" w14:textId="57A96E23"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19F32602" w14:textId="2005E6C8"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1D734825" w14:textId="6AA383D6"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1E05A520" w14:textId="599C842E"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6487C475" w14:textId="47889DFC"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5F21B273" w14:textId="2AC7C0D1"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4C3CE000" w14:textId="566A442E"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45C66CEE" w14:textId="684DC698"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0AC890C9" w14:textId="4B672125"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p>
    <w:p w14:paraId="46AC300D" w14:textId="25FFB2DD" w:rsidR="00A1096C" w:rsidRPr="00BE4683" w:rsidRDefault="00BE4683"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sz w:val="28"/>
          <w:szCs w:val="28"/>
        </w:rPr>
        <w:lastRenderedPageBreak/>
        <w:t>За допомогою команди history виведіть команди, які ви використовували</w:t>
      </w:r>
    </w:p>
    <w:p w14:paraId="34FD6C76" w14:textId="5BA15336" w:rsidR="00BE4683" w:rsidRPr="00BE4683" w:rsidRDefault="00BE4683" w:rsidP="00BE4683">
      <w:pPr>
        <w:spacing w:after="0" w:line="240" w:lineRule="auto"/>
        <w:ind w:firstLine="851"/>
        <w:jc w:val="both"/>
        <w:rPr>
          <w:rFonts w:ascii="Times New Roman" w:hAnsi="Times New Roman" w:cs="Times New Roman"/>
          <w:sz w:val="28"/>
          <w:szCs w:val="28"/>
          <w:lang w:val="uk-UA"/>
        </w:rPr>
      </w:pPr>
      <w:r w:rsidRPr="00BE4683">
        <w:rPr>
          <w:rFonts w:ascii="Times New Roman" w:hAnsi="Times New Roman" w:cs="Times New Roman"/>
          <w:sz w:val="28"/>
          <w:szCs w:val="28"/>
          <w:lang w:val="uk-UA"/>
        </w:rPr>
        <w:t xml:space="preserve">За допомогою команди </w:t>
      </w:r>
      <w:r w:rsidRPr="00BE4683">
        <w:rPr>
          <w:rFonts w:ascii="Times New Roman" w:hAnsi="Times New Roman" w:cs="Times New Roman"/>
          <w:sz w:val="28"/>
          <w:szCs w:val="28"/>
          <w:lang w:val="en-US"/>
        </w:rPr>
        <w:t>history</w:t>
      </w:r>
      <w:r w:rsidRPr="00BE4683">
        <w:rPr>
          <w:rFonts w:ascii="Times New Roman" w:hAnsi="Times New Roman" w:cs="Times New Roman"/>
          <w:sz w:val="28"/>
          <w:szCs w:val="28"/>
          <w:lang w:val="uk-UA"/>
        </w:rPr>
        <w:t>, виведемо команди які використовувалися у цій лабораторній роботі.</w:t>
      </w:r>
    </w:p>
    <w:p w14:paraId="4899EEB4" w14:textId="570220FF" w:rsidR="00A1096C" w:rsidRPr="00BE4683" w:rsidRDefault="00A1096C" w:rsidP="00BE4683">
      <w:pPr>
        <w:spacing w:after="0" w:line="240" w:lineRule="auto"/>
        <w:ind w:firstLine="851"/>
        <w:jc w:val="both"/>
        <w:rPr>
          <w:rFonts w:ascii="Times New Roman" w:hAnsi="Times New Roman" w:cs="Times New Roman"/>
          <w:b/>
          <w:bCs/>
          <w:sz w:val="28"/>
          <w:szCs w:val="28"/>
          <w:lang w:val="uk-UA"/>
        </w:rPr>
      </w:pPr>
      <w:r w:rsidRPr="00BE4683">
        <w:rPr>
          <w:rFonts w:ascii="Times New Roman" w:hAnsi="Times New Roman" w:cs="Times New Roman"/>
          <w:b/>
          <w:bCs/>
          <w:noProof/>
          <w:sz w:val="28"/>
          <w:szCs w:val="28"/>
          <w:lang w:val="uk-UA"/>
        </w:rPr>
        <w:drawing>
          <wp:inline distT="0" distB="0" distL="0" distR="0" wp14:anchorId="742456B4" wp14:editId="311F37BF">
            <wp:extent cx="3448531" cy="603969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531" cy="6039693"/>
                    </a:xfrm>
                    <a:prstGeom prst="rect">
                      <a:avLst/>
                    </a:prstGeom>
                  </pic:spPr>
                </pic:pic>
              </a:graphicData>
            </a:graphic>
          </wp:inline>
        </w:drawing>
      </w:r>
    </w:p>
    <w:p w14:paraId="07B8C370" w14:textId="77777777" w:rsidR="00BE4683" w:rsidRPr="00BE4683" w:rsidRDefault="00BE4683" w:rsidP="00BE4683">
      <w:pPr>
        <w:spacing w:after="0" w:line="240" w:lineRule="auto"/>
        <w:ind w:firstLine="851"/>
        <w:jc w:val="both"/>
        <w:rPr>
          <w:rFonts w:ascii="Times New Roman" w:hAnsi="Times New Roman" w:cs="Times New Roman"/>
          <w:b/>
          <w:bCs/>
          <w:sz w:val="28"/>
          <w:szCs w:val="28"/>
          <w:lang w:val="uk-UA"/>
        </w:rPr>
      </w:pPr>
    </w:p>
    <w:p w14:paraId="0C74C0C8" w14:textId="2C664494" w:rsidR="009917CF" w:rsidRPr="00BE4683" w:rsidRDefault="009917CF" w:rsidP="00BE4683">
      <w:pPr>
        <w:spacing w:after="0" w:line="240" w:lineRule="auto"/>
        <w:ind w:firstLine="851"/>
        <w:jc w:val="both"/>
        <w:rPr>
          <w:rFonts w:ascii="Times New Roman" w:eastAsia="Times New Roman" w:hAnsi="Times New Roman" w:cs="Times New Roman"/>
          <w:sz w:val="28"/>
          <w:szCs w:val="28"/>
          <w:lang w:val="uk-UA"/>
        </w:rPr>
      </w:pPr>
      <w:r w:rsidRPr="00BE4683">
        <w:rPr>
          <w:rFonts w:ascii="Times New Roman" w:hAnsi="Times New Roman" w:cs="Times New Roman"/>
          <w:b/>
          <w:bCs/>
          <w:sz w:val="28"/>
          <w:szCs w:val="28"/>
          <w:lang w:val="uk-UA"/>
        </w:rPr>
        <w:t xml:space="preserve">Висновок: </w:t>
      </w:r>
      <w:r w:rsidRPr="00BE4683">
        <w:rPr>
          <w:rFonts w:ascii="Times New Roman" w:eastAsia="Times New Roman" w:hAnsi="Times New Roman" w:cs="Times New Roman"/>
          <w:sz w:val="28"/>
          <w:szCs w:val="28"/>
          <w:lang w:val="uk-UA"/>
        </w:rPr>
        <w:t xml:space="preserve">На цій лабораторній роботі було ознайомлено з теорію по лабораторній роботі. Набуто навички </w:t>
      </w:r>
      <w:r w:rsidR="00BE4683" w:rsidRPr="00BE4683">
        <w:rPr>
          <w:rFonts w:ascii="Times New Roman" w:eastAsia="Times New Roman" w:hAnsi="Times New Roman" w:cs="Times New Roman"/>
          <w:sz w:val="28"/>
          <w:szCs w:val="28"/>
        </w:rPr>
        <w:t>управління процесами в оболонці Bash</w:t>
      </w:r>
      <w:r w:rsidR="00BE4683">
        <w:rPr>
          <w:rFonts w:ascii="Times New Roman" w:eastAsia="Times New Roman" w:hAnsi="Times New Roman" w:cs="Times New Roman"/>
          <w:sz w:val="28"/>
          <w:szCs w:val="28"/>
          <w:lang w:val="uk-UA"/>
        </w:rPr>
        <w:t>. О</w:t>
      </w:r>
      <w:r w:rsidR="00BE4683" w:rsidRPr="00BE4683">
        <w:rPr>
          <w:rFonts w:ascii="Times New Roman" w:eastAsia="Times New Roman" w:hAnsi="Times New Roman" w:cs="Times New Roman"/>
          <w:sz w:val="28"/>
          <w:szCs w:val="28"/>
        </w:rPr>
        <w:t>пан</w:t>
      </w:r>
      <w:r w:rsidR="00BE4683">
        <w:rPr>
          <w:rFonts w:ascii="Times New Roman" w:eastAsia="Times New Roman" w:hAnsi="Times New Roman" w:cs="Times New Roman"/>
          <w:sz w:val="28"/>
          <w:szCs w:val="28"/>
          <w:lang w:val="uk-UA"/>
        </w:rPr>
        <w:t>о</w:t>
      </w:r>
      <w:r w:rsidR="00BE4683" w:rsidRPr="00BE4683">
        <w:rPr>
          <w:rFonts w:ascii="Times New Roman" w:eastAsia="Times New Roman" w:hAnsi="Times New Roman" w:cs="Times New Roman"/>
          <w:sz w:val="28"/>
          <w:szCs w:val="28"/>
        </w:rPr>
        <w:t>ванн</w:t>
      </w:r>
      <w:r w:rsidR="00BE4683">
        <w:rPr>
          <w:rFonts w:ascii="Times New Roman" w:eastAsia="Times New Roman" w:hAnsi="Times New Roman" w:cs="Times New Roman"/>
          <w:sz w:val="28"/>
          <w:szCs w:val="28"/>
          <w:lang w:val="uk-UA"/>
        </w:rPr>
        <w:t>о</w:t>
      </w:r>
      <w:r w:rsidR="00BE4683" w:rsidRPr="00BE4683">
        <w:rPr>
          <w:rFonts w:ascii="Times New Roman" w:eastAsia="Times New Roman" w:hAnsi="Times New Roman" w:cs="Times New Roman"/>
          <w:sz w:val="28"/>
          <w:szCs w:val="28"/>
        </w:rPr>
        <w:t xml:space="preserve"> команд ps</w:t>
      </w:r>
      <w:r w:rsidR="00BE4683">
        <w:rPr>
          <w:rFonts w:ascii="Times New Roman" w:eastAsia="Times New Roman" w:hAnsi="Times New Roman" w:cs="Times New Roman"/>
          <w:sz w:val="28"/>
          <w:szCs w:val="28"/>
          <w:lang w:val="uk-UA"/>
        </w:rPr>
        <w:t xml:space="preserve"> з різними ключами</w:t>
      </w:r>
      <w:r w:rsidR="00BE4683" w:rsidRPr="00BE4683">
        <w:rPr>
          <w:rFonts w:ascii="Times New Roman" w:eastAsia="Times New Roman" w:hAnsi="Times New Roman" w:cs="Times New Roman"/>
          <w:sz w:val="28"/>
          <w:szCs w:val="28"/>
        </w:rPr>
        <w:t>, top, pstree, bg, fg, nice, renice, kill, killall.</w:t>
      </w:r>
      <w:r w:rsidR="00BE4683">
        <w:rPr>
          <w:rFonts w:ascii="Times New Roman" w:eastAsia="Times New Roman" w:hAnsi="Times New Roman" w:cs="Times New Roman"/>
          <w:sz w:val="28"/>
          <w:szCs w:val="28"/>
          <w:lang w:val="uk-UA"/>
        </w:rPr>
        <w:t xml:space="preserve"> Виконано завдання </w:t>
      </w:r>
      <w:r w:rsidR="00C10041">
        <w:rPr>
          <w:rFonts w:ascii="Times New Roman" w:eastAsia="Times New Roman" w:hAnsi="Times New Roman" w:cs="Times New Roman"/>
          <w:sz w:val="28"/>
          <w:szCs w:val="28"/>
          <w:lang w:val="uk-UA"/>
        </w:rPr>
        <w:t>лабораторної роботи та наведено знімки екрану.</w:t>
      </w:r>
      <w:bookmarkStart w:id="1" w:name="_GoBack"/>
      <w:bookmarkEnd w:id="1"/>
    </w:p>
    <w:sectPr w:rsidR="009917CF" w:rsidRPr="00BE4683" w:rsidSect="00171AC1">
      <w:pgSz w:w="11906" w:h="16838"/>
      <w:pgMar w:top="567" w:right="567"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00"/>
    <w:rsid w:val="00095796"/>
    <w:rsid w:val="001507D0"/>
    <w:rsid w:val="00171AC1"/>
    <w:rsid w:val="00206FCE"/>
    <w:rsid w:val="00240159"/>
    <w:rsid w:val="002B3A11"/>
    <w:rsid w:val="003B0693"/>
    <w:rsid w:val="003B4C60"/>
    <w:rsid w:val="0044368D"/>
    <w:rsid w:val="00570700"/>
    <w:rsid w:val="00943F0E"/>
    <w:rsid w:val="00983189"/>
    <w:rsid w:val="009917CF"/>
    <w:rsid w:val="00A1096C"/>
    <w:rsid w:val="00A4578B"/>
    <w:rsid w:val="00B27F4D"/>
    <w:rsid w:val="00BE4683"/>
    <w:rsid w:val="00C10041"/>
    <w:rsid w:val="00C57E0B"/>
    <w:rsid w:val="00C653FB"/>
    <w:rsid w:val="00E15383"/>
    <w:rsid w:val="00FC4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C398"/>
  <w15:chartTrackingRefBased/>
  <w15:docId w15:val="{6DFF5FA0-F9B8-4784-A52E-502A4DD7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10</Pages>
  <Words>1484</Words>
  <Characters>8465</Characters>
  <Application>Microsoft Office Word</Application>
  <DocSecurity>0</DocSecurity>
  <Lines>70</Lines>
  <Paragraphs>19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Каркушевський</dc:creator>
  <cp:keywords/>
  <dc:description/>
  <cp:lastModifiedBy>Влад Каркушевський</cp:lastModifiedBy>
  <cp:revision>7</cp:revision>
  <dcterms:created xsi:type="dcterms:W3CDTF">2022-11-08T09:46:00Z</dcterms:created>
  <dcterms:modified xsi:type="dcterms:W3CDTF">2022-12-08T19:32:00Z</dcterms:modified>
</cp:coreProperties>
</file>