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6C3FB" w14:textId="77777777" w:rsidR="00171AC1" w:rsidRDefault="00171AC1" w:rsidP="00171AC1">
      <w:pPr>
        <w:spacing w:after="0" w:line="240" w:lineRule="auto"/>
        <w:ind w:firstLine="85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bookmarkStart w:id="0" w:name="_Hlk114072650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Міністерство освіти і науки України</w:t>
      </w:r>
    </w:p>
    <w:p w14:paraId="10B9676D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НТУУ </w:t>
      </w:r>
      <w:r w:rsidRPr="00A15BA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КПІ ім. Ігоря Сікорського</w:t>
      </w:r>
      <w:r w:rsidRPr="00A15BA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33C18203" w14:textId="77777777" w:rsidR="00171AC1" w:rsidRDefault="00171AC1" w:rsidP="00171AC1">
      <w:pPr>
        <w:spacing w:after="0" w:line="240" w:lineRule="auto"/>
        <w:ind w:firstLine="85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Навчально-науковий інститут атомної та теплової енергетики</w:t>
      </w:r>
    </w:p>
    <w:p w14:paraId="21A57686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Кафедра цифрових технологій в енергетиці</w:t>
      </w:r>
    </w:p>
    <w:bookmarkEnd w:id="0"/>
    <w:p w14:paraId="63C0A674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70BE9DAF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5BB431D7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2AE8FB45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46FC4AB3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57CA9D8D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130B12FA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2AE3B1C0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7C26DDAD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7A132843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4BFC7A44" w14:textId="76876548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Лабораторна робота №</w:t>
      </w:r>
      <w:r w:rsidR="003D3DB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7 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з дисципліни «</w:t>
      </w:r>
      <w:r w:rsidRPr="008D2EAD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Операційна система UNIX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»</w:t>
      </w:r>
    </w:p>
    <w:p w14:paraId="40272E05" w14:textId="77777777" w:rsidR="003D3DB0" w:rsidRDefault="003D3DB0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3D3DB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Потоки, перенаправлення потоків</w:t>
      </w:r>
    </w:p>
    <w:p w14:paraId="72EE164E" w14:textId="3CB3288B" w:rsidR="00171AC1" w:rsidRPr="00E16FE6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Варіант: 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6</w:t>
      </w:r>
    </w:p>
    <w:p w14:paraId="32DA9883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199BE8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7EBD3D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2EC293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EB4D29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FBC383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88331C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1D8DB1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D194F2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4BD2FE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EA3444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E3CDF4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60B46D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F68893" w14:textId="77777777" w:rsidR="00171AC1" w:rsidRDefault="00171AC1" w:rsidP="00171AC1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Виконав студент групи ТР-12</w:t>
      </w:r>
    </w:p>
    <w:p w14:paraId="2EE2341D" w14:textId="77777777" w:rsidR="00171AC1" w:rsidRDefault="00171AC1" w:rsidP="00171AC1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Каркушевський Владислав</w:t>
      </w:r>
    </w:p>
    <w:p w14:paraId="36F605AB" w14:textId="77777777" w:rsidR="00171AC1" w:rsidRDefault="00171AC1" w:rsidP="00171AC1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Перевірила д.т.н.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проф.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Левченко Л. О.</w:t>
      </w:r>
    </w:p>
    <w:p w14:paraId="17442F64" w14:textId="77777777" w:rsidR="00171AC1" w:rsidRDefault="00171AC1" w:rsidP="00171AC1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DDAC0A2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C1CCE42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82197CA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BC8E3BD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4D5D52D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A600193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02969A0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FC5F777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8B36FFD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6DC1BFF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52ACC5E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5EF1DF9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15D9B8C" w14:textId="77777777" w:rsidR="00171AC1" w:rsidRDefault="00171AC1" w:rsidP="00171AC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F250546" w14:textId="77777777" w:rsidR="00171AC1" w:rsidRDefault="00171AC1" w:rsidP="00171AC1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КИЇВ 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5BF23A46" w14:textId="1C2FB4C6" w:rsidR="00171AC1" w:rsidRPr="00057530" w:rsidRDefault="00171AC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Мета роботи : </w:t>
      </w:r>
    </w:p>
    <w:p w14:paraId="19231857" w14:textId="0EBC159B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-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057530">
        <w:rPr>
          <w:rFonts w:ascii="Times New Roman" w:hAnsi="Times New Roman" w:cs="Times New Roman"/>
          <w:sz w:val="28"/>
          <w:szCs w:val="28"/>
        </w:rPr>
        <w:t>знайомлення з системними викликами для управління потоками в ОС Linux</w:t>
      </w:r>
    </w:p>
    <w:p w14:paraId="0F5DCA89" w14:textId="38556DD0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-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057530">
        <w:rPr>
          <w:rFonts w:ascii="Times New Roman" w:hAnsi="Times New Roman" w:cs="Times New Roman"/>
          <w:sz w:val="28"/>
          <w:szCs w:val="28"/>
        </w:rPr>
        <w:t>еренаправлення потоків при роботі файлами і командами.</w:t>
      </w:r>
      <w:r w:rsidRPr="00057530">
        <w:rPr>
          <w:rFonts w:ascii="Times New Roman" w:hAnsi="Times New Roman" w:cs="Times New Roman"/>
          <w:sz w:val="28"/>
          <w:szCs w:val="28"/>
        </w:rPr>
        <w:cr/>
      </w:r>
    </w:p>
    <w:p w14:paraId="76B287B0" w14:textId="3A1D4145" w:rsidR="00171AC1" w:rsidRPr="00057530" w:rsidRDefault="00171AC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Теоретична частина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4FDA2D3" w14:textId="77777777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Процес розбивається на виконувані одиниці - потоки (threads) (один і більше потоків). </w:t>
      </w:r>
    </w:p>
    <w:p w14:paraId="4D798195" w14:textId="77777777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Потік – набір послідовність виконуваних команд процесора, які використовують загальний адресний простір процесу, це елемент виконання всередині процесу: віртуальний процесор, стек або статус програми. У порівнянні з процесами взаємодія і синхронізація потоків вимагає менше часу, оскільки потоки одного процесу виконуються в одному адресному просторі. </w:t>
      </w:r>
    </w:p>
    <w:p w14:paraId="79BD4D09" w14:textId="77777777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Процес містить один або кілька потоків. Якщо процес містить тільки один потік, такий процес називається однопоточними. Це класичні процеси UNIX. Якщо процес містить більше одного потоку, такі процеси називаються багатопоточними. </w:t>
      </w:r>
    </w:p>
    <w:p w14:paraId="5759C7EB" w14:textId="77777777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Існує дві основні категорії реалізації потоків: користувацькі потоки - потоки, що реалізуються через спеціальні бібліотеки потоків і працюють в просторі користувача. Потоки ядра - потоки, що реалізуються через системні виклики і працюють в просторі ядра. </w:t>
      </w:r>
    </w:p>
    <w:p w14:paraId="7206490B" w14:textId="2A5760B5" w:rsidR="00E15383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>В ОС UNIX/Linux для потоків реалізований стандарт Р-потоків - POSIX (Portable Operating System Interface) - pthreads ("P" - от POSIX). Для написання багатопотокової програми API для роботи з Р-потоками надає біля 100 інтерфейсів. Кожна функція в API забезпечена префіксом pthread_.</w:t>
      </w:r>
    </w:p>
    <w:p w14:paraId="2115B5AA" w14:textId="77777777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При роботі з потоками використовуються основні функції: </w:t>
      </w:r>
    </w:p>
    <w:p w14:paraId="300331D0" w14:textId="77777777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- створення потоку; </w:t>
      </w:r>
    </w:p>
    <w:p w14:paraId="1D926198" w14:textId="77777777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- блокування роботи потоку в очікування завершення іншого; </w:t>
      </w:r>
    </w:p>
    <w:p w14:paraId="579D254E" w14:textId="77777777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- дострокове завершення потоків; </w:t>
      </w:r>
    </w:p>
    <w:p w14:paraId="7525CD87" w14:textId="465DCF36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</w:rPr>
        <w:t>- завершення роботи потоків.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17E33697" w14:textId="0674FD13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</w:rPr>
        <w:t>Якщо процес містить тільки один потік, то в процесі знаходиться лише один виконуваний елемент і тільки одна задача виконується в одиницю часу. Такі процеси можна назвати однопоточними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057530">
        <w:rPr>
          <w:rFonts w:ascii="Times New Roman" w:hAnsi="Times New Roman" w:cs="Times New Roman"/>
          <w:sz w:val="28"/>
          <w:szCs w:val="28"/>
        </w:rPr>
        <w:t xml:space="preserve"> Це класичні процеси UNIX. Якщо процес містить більше одного потоку, значить одночасно виконується кілька дій. Такі процеси називаються багатопоточними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1D875C" w14:textId="2BEEA118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9D220CF" wp14:editId="1EEC7541">
            <wp:extent cx="5790565" cy="312420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8362" cy="31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21B0" w14:textId="74393455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Синхронізація потоків</w:t>
      </w:r>
    </w:p>
    <w:p w14:paraId="096186DF" w14:textId="77777777" w:rsidR="00281BFD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Усі потоки виконуються в одному адресному просторі. У зв'язку з цим постає проблема спільного використання загальних змінних, доступу до певного ресурсу, оскільки в один момент часу тільки єдиний потік повинен працювати з певним розділюваним ресурсом. Така задача має назву забезпечення взаємовиключення, а ділянки програмного коду, в яких потоки виконують операції з розділюваними ресурсами, називаються критичними секціями. З іншого боку можлива ситуація, коли потоку для продовження своєї роботи потрібно результат виконання іншого потоку, що потребує синхронізації дій. Для узгодженості взаємодії потоків розроблені засоби синхронізації потоків: </w:t>
      </w:r>
    </w:p>
    <w:p w14:paraId="2AC649BB" w14:textId="77777777" w:rsidR="00281BFD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</w:rPr>
        <w:t xml:space="preserve">м'ютекси (взаємні виключення), семафори і умовні змінні. </w:t>
      </w:r>
    </w:p>
    <w:p w14:paraId="77FA30E5" w14:textId="77777777" w:rsidR="00281BFD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Синхронізація і взаємовиключення забезпечуються за рахунок атомарности виконуваних операцій над м'ютексів і семафора. Атомарної називають операцію, яка не може бути перервана в ході свого виконання. </w:t>
      </w:r>
    </w:p>
    <w:p w14:paraId="7CA6EF2E" w14:textId="5432C0CB" w:rsidR="001E6D87" w:rsidRPr="00057530" w:rsidRDefault="001E6D8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</w:rPr>
        <w:t>М’ютекс</w:t>
      </w:r>
      <w:r w:rsidRPr="00057530">
        <w:rPr>
          <w:rFonts w:ascii="Times New Roman" w:hAnsi="Times New Roman" w:cs="Times New Roman"/>
          <w:sz w:val="28"/>
          <w:szCs w:val="28"/>
        </w:rPr>
        <w:t xml:space="preserve"> дозволяє потокам управляти доступом до даних. При використанні м’ютекса тільки один потік в певний момент часу може заблокувати м’ютекс і отримати доступ до ресурсу (право на його використання). По завершенні роботи з ресурсом потік повинен повернути це право, розблокувавши м’ютекс. Якщо будь-який потік звернеться до вже заблокованого м’ютексу, то він буде змушений чекати розблокування м’ютекса потоком, який їм володіє.</w:t>
      </w:r>
    </w:p>
    <w:p w14:paraId="3A1B1279" w14:textId="4E206C3B" w:rsidR="00281BFD" w:rsidRPr="00057530" w:rsidRDefault="00281BFD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</w:rPr>
        <w:t>Семафор</w:t>
      </w:r>
      <w:r w:rsidRPr="00057530">
        <w:rPr>
          <w:rFonts w:ascii="Times New Roman" w:hAnsi="Times New Roman" w:cs="Times New Roman"/>
          <w:sz w:val="28"/>
          <w:szCs w:val="28"/>
        </w:rPr>
        <w:t xml:space="preserve"> призначений для синхронізації потоків щодо дій та даних. Семафор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57530">
        <w:rPr>
          <w:rFonts w:ascii="Times New Roman" w:hAnsi="Times New Roman" w:cs="Times New Roman"/>
          <w:sz w:val="28"/>
          <w:szCs w:val="28"/>
        </w:rPr>
        <w:t>- це захищена змінна, значення якої можна опитувати і міняти тільки за допомогою спеціальних операцій P і V і операції ініціалізації. Семафор може приймати ціле невід'ємне значення. При виконанні потоком операції P над семафором S значення семафора зменшується на 1 при S&gt; 0 або потік блокується, «чекаючи на семафорі», при S=0. При виконанні операції V(S) відбувається пробудження одного з потоків, які очікують на семафорі S, а якщо таких немає, то значення семафора збільшується на 1. Як випливає з вищесказаного, при вході в критичну секцію потік повинен виконувати операцію P, а при виході з критичної секції операцію V.</w:t>
      </w:r>
    </w:p>
    <w:p w14:paraId="4CE4F5AA" w14:textId="111EFD10" w:rsidR="00281BFD" w:rsidRPr="00057530" w:rsidRDefault="00281BFD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</w:rPr>
        <w:t>Умовна змінна</w:t>
      </w:r>
      <w:r w:rsidRPr="00057530">
        <w:rPr>
          <w:rFonts w:ascii="Times New Roman" w:hAnsi="Times New Roman" w:cs="Times New Roman"/>
          <w:sz w:val="28"/>
          <w:szCs w:val="28"/>
        </w:rPr>
        <w:t xml:space="preserve"> дозволяє потокам очікувати виконання деякої умови (події), пов'язаної з розділюваними даними. Над умовними змінними визначені дві основні операції: інформування про настання події і очікування події. При виконанні операції «інформування» один з потоків, які очікують на умовну змінну, відновлює свою роботу. Умовна змінна завжди використовується спільно з м'ютексів. Перед виконанням операції «очікування» потік повинен заблокувати м'ютекс. При виконанні операції «очікування» зазначений м’ютекс автоматично розблокується. Перед відновленням очікує потоку виконується автоматичне блокування м’ютекса, що дозволяє потоку увійти в критичну секцію, після критичної секції рекомендується розблокувати м’ютекс. При подачі сигналу іншим потокам рекомендується так само функцію «сигналізації» захистити м’ютексом.</w:t>
      </w:r>
    </w:p>
    <w:p w14:paraId="42CA3D83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</w:rPr>
        <w:t>Перенаправлення введення/виведення в</w:t>
      </w:r>
      <w:r w:rsidRPr="00057530">
        <w:rPr>
          <w:rFonts w:ascii="Times New Roman" w:hAnsi="Times New Roman" w:cs="Times New Roman"/>
          <w:sz w:val="28"/>
          <w:szCs w:val="28"/>
        </w:rPr>
        <w:t xml:space="preserve"> </w:t>
      </w:r>
      <w:r w:rsidRPr="00057530">
        <w:rPr>
          <w:rFonts w:ascii="Times New Roman" w:hAnsi="Times New Roman" w:cs="Times New Roman"/>
          <w:b/>
          <w:bCs/>
          <w:sz w:val="28"/>
          <w:szCs w:val="28"/>
        </w:rPr>
        <w:t>Linux</w:t>
      </w:r>
      <w:r w:rsidRPr="000575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23E8EF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Стандартні потоки введення і виведення в Linux є одним з найбільш поширених засобів для обміну інформацією процесів, а перенаправлення «&gt;», «&gt;&gt;» і «|» є однією з найбільш популярних конструкцій командного інтерпретатора. Введення і виведення розподіляється між трьома стандартними потоками: </w:t>
      </w:r>
    </w:p>
    <w:p w14:paraId="1D7E387B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stdin - стандартне введення (клавіатура), номер потоку - 0; </w:t>
      </w:r>
    </w:p>
    <w:p w14:paraId="3472E1F9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stdout - стандартне виведення (екран), номер потоку - 1; </w:t>
      </w:r>
    </w:p>
    <w:p w14:paraId="490BA0BE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stderr - стандартна помилка (виведення помилок на екран), номер потоку - 2. </w:t>
      </w:r>
    </w:p>
    <w:p w14:paraId="6CB08E20" w14:textId="412920C2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lastRenderedPageBreak/>
        <w:t xml:space="preserve">Зі стандартного введення команда може тільки зчитувати дані, а два інших потоки можуть використовуватися тільки для запису. Дані виводяться на екран і зчитуються з клавіатури, так як стандартні потоки за замовчуванням асоційовані з терміналом користувача. У командному інтерпретаторі bash така операція називається перенаправленням: </w:t>
      </w:r>
    </w:p>
    <w:p w14:paraId="44861F0B" w14:textId="097A1FA3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  <w:lang w:val="en-US"/>
        </w:rPr>
        <w:t>&lt;file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057530">
        <w:rPr>
          <w:rFonts w:ascii="Times New Roman" w:hAnsi="Times New Roman" w:cs="Times New Roman"/>
          <w:sz w:val="28"/>
          <w:szCs w:val="28"/>
        </w:rPr>
        <w:t>використовувати файл як джерело даних для стандартного потоку введення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80BDDF6" w14:textId="7EFD310A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  <w:lang w:val="en-US"/>
        </w:rPr>
        <w:t>&gt;</w:t>
      </w:r>
      <w:r w:rsidRPr="00057530">
        <w:rPr>
          <w:rFonts w:ascii="Times New Roman" w:hAnsi="Times New Roman" w:cs="Times New Roman"/>
          <w:i/>
          <w:iCs/>
          <w:sz w:val="28"/>
          <w:szCs w:val="28"/>
        </w:rPr>
        <w:t>file</w:t>
      </w:r>
      <w:r w:rsidRPr="00057530">
        <w:rPr>
          <w:rFonts w:ascii="Times New Roman" w:hAnsi="Times New Roman" w:cs="Times New Roman"/>
          <w:sz w:val="28"/>
          <w:szCs w:val="28"/>
        </w:rPr>
        <w:t xml:space="preserve"> - направити стандартний потік виведення в файл; якщо файл не існує, він буде створений, якщо існує - перезаписаний зверху; </w:t>
      </w:r>
    </w:p>
    <w:p w14:paraId="32D369E0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</w:rPr>
        <w:t>2&gt;file</w:t>
      </w:r>
      <w:r w:rsidRPr="00057530">
        <w:rPr>
          <w:rFonts w:ascii="Times New Roman" w:hAnsi="Times New Roman" w:cs="Times New Roman"/>
          <w:sz w:val="28"/>
          <w:szCs w:val="28"/>
        </w:rPr>
        <w:t xml:space="preserve"> - направити стандартний потік помилок в файл; якщо файл не існує, він буде створений, якщо існує - перезаписаний зверху; </w:t>
      </w:r>
    </w:p>
    <w:p w14:paraId="2E7F4BE2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</w:rPr>
        <w:t>&gt;&gt;file</w:t>
      </w:r>
      <w:r w:rsidRPr="00057530">
        <w:rPr>
          <w:rFonts w:ascii="Times New Roman" w:hAnsi="Times New Roman" w:cs="Times New Roman"/>
          <w:sz w:val="28"/>
          <w:szCs w:val="28"/>
        </w:rPr>
        <w:t xml:space="preserve"> - направити стандартний потік виведення в файл; якщо файл не існує, він буде створений, якщо існує - дані будуть дописані до нього в кінець; </w:t>
      </w:r>
    </w:p>
    <w:p w14:paraId="5A11DF54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</w:rPr>
        <w:t>2&gt;&gt;file</w:t>
      </w:r>
      <w:r w:rsidRPr="00057530">
        <w:rPr>
          <w:rFonts w:ascii="Times New Roman" w:hAnsi="Times New Roman" w:cs="Times New Roman"/>
          <w:sz w:val="28"/>
          <w:szCs w:val="28"/>
        </w:rPr>
        <w:t xml:space="preserve"> - направити стандартний потік помилок в файл; якщо файл не існує, він буде створений, якщо існує - дані будуть дописані до нього в кінець; </w:t>
      </w:r>
    </w:p>
    <w:p w14:paraId="04CB79EC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</w:rPr>
        <w:t>&amp;&gt;file або&gt; &amp;file</w:t>
      </w:r>
      <w:r w:rsidRPr="00057530">
        <w:rPr>
          <w:rFonts w:ascii="Times New Roman" w:hAnsi="Times New Roman" w:cs="Times New Roman"/>
          <w:sz w:val="28"/>
          <w:szCs w:val="28"/>
        </w:rPr>
        <w:t xml:space="preserve"> - направити стандартний потік виведення і стандартний потік помилок в файл; інша форма запису:&gt; file 2&gt;&amp;1. </w:t>
      </w:r>
    </w:p>
    <w:p w14:paraId="63F0F737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Стандартне введення - стандартний вхідний потік передає дані від користувача до програми. </w:t>
      </w:r>
    </w:p>
    <w:p w14:paraId="3CCC3CF1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</w:rPr>
        <w:t>cat&gt; myfile</w:t>
      </w:r>
      <w:r w:rsidRPr="00057530">
        <w:rPr>
          <w:rFonts w:ascii="Times New Roman" w:hAnsi="Times New Roman" w:cs="Times New Roman"/>
          <w:sz w:val="28"/>
          <w:szCs w:val="28"/>
        </w:rPr>
        <w:t xml:space="preserve"> - введення тексту з клавіатури у файл, після введення кожного рядка натискається Enter, по завершенні введення тексту натискається Ctrl + D, що означає кінець файлу EOF. </w:t>
      </w:r>
    </w:p>
    <w:p w14:paraId="08732DCC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</w:rPr>
        <w:t>cat myfile</w:t>
      </w:r>
      <w:r w:rsidRPr="00057530">
        <w:rPr>
          <w:rFonts w:ascii="Times New Roman" w:hAnsi="Times New Roman" w:cs="Times New Roman"/>
          <w:sz w:val="28"/>
          <w:szCs w:val="28"/>
        </w:rPr>
        <w:t xml:space="preserve"> - виведення інформації на екран з файлу. </w:t>
      </w:r>
    </w:p>
    <w:p w14:paraId="256FF5C3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</w:rPr>
        <w:t>cat file1 &gt;&gt; file2</w:t>
      </w:r>
      <w:r w:rsidRPr="00057530">
        <w:rPr>
          <w:rFonts w:ascii="Times New Roman" w:hAnsi="Times New Roman" w:cs="Times New Roman"/>
          <w:sz w:val="28"/>
          <w:szCs w:val="28"/>
        </w:rPr>
        <w:t xml:space="preserve"> - дописати вміст файлу file1 у файл file2. </w:t>
      </w:r>
    </w:p>
    <w:p w14:paraId="0B859E32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Команда cat зазвичай використовується для об'єднання вмісту файлів. </w:t>
      </w:r>
    </w:p>
    <w:p w14:paraId="7FA6ABCA" w14:textId="77777777" w:rsidR="00CD640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</w:rPr>
        <w:t>cat file1 file2 file3 &gt; file4</w:t>
      </w:r>
      <w:r w:rsidRPr="00057530">
        <w:rPr>
          <w:rFonts w:ascii="Times New Roman" w:hAnsi="Times New Roman" w:cs="Times New Roman"/>
          <w:sz w:val="28"/>
          <w:szCs w:val="28"/>
        </w:rPr>
        <w:t xml:space="preserve"> команда об’єднання трьох файлів в один файл file4. </w:t>
      </w:r>
    </w:p>
    <w:p w14:paraId="0305AF20" w14:textId="7DF37399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>Стандартне виведення - стандартний вихідний потік не перенаправляється в який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7530">
        <w:rPr>
          <w:rFonts w:ascii="Times New Roman" w:hAnsi="Times New Roman" w:cs="Times New Roman"/>
          <w:sz w:val="28"/>
          <w:szCs w:val="28"/>
        </w:rPr>
        <w:t xml:space="preserve">небудь файл, а виводить текст на дисплей терміналу. Команда echo виводить на екран будь-який аргумент (текст або значення змінних), який передається йому в командному рядку: echo Example. </w:t>
      </w:r>
    </w:p>
    <w:p w14:paraId="2DE64A7D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</w:rPr>
        <w:t>echo&gt; file1 "текст"</w:t>
      </w:r>
      <w:r w:rsidRPr="00057530">
        <w:rPr>
          <w:rFonts w:ascii="Times New Roman" w:hAnsi="Times New Roman" w:cs="Times New Roman"/>
          <w:sz w:val="28"/>
          <w:szCs w:val="28"/>
        </w:rPr>
        <w:t xml:space="preserve"> - перенаправлення виведення за допомогою символу "&gt;", якщо файл із таким ім'ям вже існує, то він буде перезаписаний; </w:t>
      </w:r>
    </w:p>
    <w:p w14:paraId="68E8D5EA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</w:rPr>
        <w:t>echo&gt;&gt;file2 "текст додається"</w:t>
      </w:r>
      <w:r w:rsidRPr="00057530">
        <w:rPr>
          <w:rFonts w:ascii="Times New Roman" w:hAnsi="Times New Roman" w:cs="Times New Roman"/>
          <w:sz w:val="28"/>
          <w:szCs w:val="28"/>
        </w:rPr>
        <w:t xml:space="preserve"> - перенаправлення виведення за допомогою символу "&gt;&gt;", новий текст буде додано в кінець файлу; </w:t>
      </w:r>
    </w:p>
    <w:p w14:paraId="481F4CF8" w14:textId="77777777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i/>
          <w:iCs/>
          <w:sz w:val="28"/>
          <w:szCs w:val="28"/>
        </w:rPr>
        <w:t>echo "текст на принтер" | lр</w:t>
      </w:r>
      <w:r w:rsidRPr="00057530">
        <w:rPr>
          <w:rFonts w:ascii="Times New Roman" w:hAnsi="Times New Roman" w:cs="Times New Roman"/>
          <w:sz w:val="28"/>
          <w:szCs w:val="28"/>
        </w:rPr>
        <w:t xml:space="preserve"> - передача стандартного виведення однієї команди на стандартний вхід іншої за допомогою символу "|", текст необхідно роздрукувати на принтері. </w:t>
      </w:r>
    </w:p>
    <w:p w14:paraId="6C8C63C6" w14:textId="4DC7E3B1" w:rsidR="001E6D87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</w:rPr>
        <w:t>Канали</w:t>
      </w:r>
      <w:r w:rsidRPr="00057530">
        <w:rPr>
          <w:rFonts w:ascii="Times New Roman" w:hAnsi="Times New Roman" w:cs="Times New Roman"/>
          <w:sz w:val="28"/>
          <w:szCs w:val="28"/>
        </w:rPr>
        <w:t>. Канали використовуються для перенаправлення потоку з однієї програми в іншу. Особливим варіантом перенаправлення виведення є організація програмного каналу (іноді називає трубопроводом або конвеєром, оператор «|»). Для цього дві або декілька команд, таких, як виведення попередньої слугує введенням для наступної та розділяються символом вертикальної риски – «|». При цьому стандартний вихідний потік команди, розташованої ліворуч від символу «|», направляється на стандартне введення програми, розташованої праворуч від символ</w:t>
      </w:r>
      <w:r w:rsidR="00CD6403" w:rsidRPr="00057530">
        <w:rPr>
          <w:rFonts w:ascii="Times New Roman" w:hAnsi="Times New Roman" w:cs="Times New Roman"/>
          <w:sz w:val="28"/>
          <w:szCs w:val="28"/>
          <w:lang w:val="uk-UA"/>
        </w:rPr>
        <w:t>у.</w:t>
      </w:r>
    </w:p>
    <w:p w14:paraId="30DD8878" w14:textId="4FD78FFE" w:rsidR="004B1933" w:rsidRPr="00057530" w:rsidRDefault="004B193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sz w:val="28"/>
          <w:szCs w:val="28"/>
        </w:rPr>
        <w:t>Програмні канали використовуються для того, щоб скомбінувати кілька маленьких програм, кожна з яких виконує тільки певні перетворення над своїм вхідним потоком, для створення узагальненої команди, результатом якої буде якесь більш складне перетворення.</w:t>
      </w:r>
    </w:p>
    <w:p w14:paraId="76879EF0" w14:textId="13B6D1C6" w:rsidR="003B4C60" w:rsidRPr="00057530" w:rsidRDefault="003B4C6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Завдання:</w:t>
      </w:r>
      <w:r w:rsidRPr="000575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6B840A" w14:textId="77777777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1. Опанувати команди по роботі з потоками. </w:t>
      </w:r>
    </w:p>
    <w:p w14:paraId="6D617886" w14:textId="77777777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2. Ознайомитися із засобами синхронізації потоків. </w:t>
      </w:r>
    </w:p>
    <w:p w14:paraId="3D8C7462" w14:textId="77777777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3. Ознайомитися із стандартними потоками введення/виведення. </w:t>
      </w:r>
    </w:p>
    <w:p w14:paraId="40E4B7AA" w14:textId="5059B768" w:rsidR="00171AC1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>4. Підготувати звіт для викладача про виконання лабораторної роботи і представити його.</w:t>
      </w:r>
    </w:p>
    <w:p w14:paraId="1CDDE886" w14:textId="77777777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5F4929" w14:textId="1723E8F3" w:rsidR="003B4C60" w:rsidRPr="00057530" w:rsidRDefault="003B4C6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</w:rPr>
        <w:t>Хід виконання роботи</w:t>
      </w:r>
      <w:r w:rsidRPr="000575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AC5D93" w14:textId="4CFADB98" w:rsidR="00B7068A" w:rsidRPr="00057530" w:rsidRDefault="0081254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 створимо найпростішу програму. Для цього створимо текстовий файл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hello.c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команди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touch.</w:t>
      </w:r>
    </w:p>
    <w:p w14:paraId="6E3691C6" w14:textId="6DE46440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A70F8" wp14:editId="2CDDE26A">
            <wp:extent cx="5651500" cy="118789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1496" cy="120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DBCA" w14:textId="4EC73F45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D306DE" w14:textId="1EB01DA6" w:rsidR="0081254B" w:rsidRPr="00057530" w:rsidRDefault="0081254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У файлі імпортуємо бібліотеку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stdio.h - </w:t>
      </w:r>
      <w:r w:rsidRPr="00057530">
        <w:rPr>
          <w:rFonts w:ascii="Times New Roman" w:hAnsi="Times New Roman" w:cs="Times New Roman"/>
          <w:sz w:val="28"/>
          <w:szCs w:val="28"/>
        </w:rPr>
        <w:t>заголовковий файл стандартної бібліотеки мови C, що містить визначення макросів, константи та оголошення функцій та типів, що використовуються для різних операцій стандартного введення та виведення.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У головному методі виведемо у консоль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“Hello World”</w:t>
      </w:r>
    </w:p>
    <w:p w14:paraId="22F67EE4" w14:textId="53B9249B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0B9D0" wp14:editId="26D9B579">
            <wp:extent cx="5651942" cy="248412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894" cy="249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662" w14:textId="0BB0F8E7" w:rsidR="0081254B" w:rsidRPr="00057530" w:rsidRDefault="0081254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496D98" w14:textId="274E5675" w:rsidR="0081254B" w:rsidRPr="00057530" w:rsidRDefault="0081254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Далі скомпілюємо наший код та запустимо виконуваний файл </w:t>
      </w:r>
    </w:p>
    <w:p w14:paraId="5FCD9B7A" w14:textId="6492A4EB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59291" wp14:editId="06EF787D">
            <wp:extent cx="5638800" cy="1116594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0221" cy="11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C0C8" w14:textId="77777777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A51738" w14:textId="46A68193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381C1" wp14:editId="5B158B6C">
            <wp:extent cx="3524742" cy="1143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BDA3" w14:textId="7CD011E2" w:rsidR="003D3DB0" w:rsidRPr="00057530" w:rsidRDefault="003D3DB0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4B035C" w14:textId="5FC572DB" w:rsidR="006726BB" w:rsidRPr="00057530" w:rsidRDefault="00CD640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Використати вихідні тексти, наведених вище п’яти прикладів для потоків, м’ютексів та семафорів, для створення програм.</w:t>
      </w:r>
    </w:p>
    <w:p w14:paraId="67B2E54C" w14:textId="05ABB30E" w:rsidR="003D3DB0" w:rsidRPr="00057530" w:rsidRDefault="00CD640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№1</w:t>
      </w:r>
    </w:p>
    <w:p w14:paraId="05648251" w14:textId="0AD26938" w:rsidR="003D3DB0" w:rsidRPr="00057530" w:rsidRDefault="004264A4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початку, створимо файл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prog1.c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, у якому буде зберігатися вихідний код нашої програми. Створюємо пустий файл за допомогою команди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touch.</w:t>
      </w:r>
    </w:p>
    <w:p w14:paraId="5C884F08" w14:textId="2FC142F7" w:rsidR="006726BB" w:rsidRPr="00057530" w:rsidRDefault="006726B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627FBD0" wp14:editId="5983F905">
            <wp:extent cx="5500579" cy="143446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4406" cy="143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267A" w14:textId="77777777" w:rsidR="00C47BEA" w:rsidRPr="00057530" w:rsidRDefault="00C47BEA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882CAB" w14:textId="6FBE6FDC" w:rsidR="00A2707C" w:rsidRPr="00057530" w:rsidRDefault="00C47BEA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На початку імпортуються усі потрібні бібліотеки. Створюється функція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thread_func</w:t>
      </w:r>
      <w:r w:rsidR="00057530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. У тілі функції змінюється стан потоку</w:t>
      </w:r>
      <w:r w:rsidR="00A2707C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, та за допомогою циклу виводить 4 рази текст </w:t>
      </w:r>
      <w:r w:rsidR="00A2707C" w:rsidRPr="00057530">
        <w:rPr>
          <w:rFonts w:ascii="Times New Roman" w:hAnsi="Times New Roman" w:cs="Times New Roman"/>
          <w:sz w:val="28"/>
          <w:szCs w:val="28"/>
          <w:lang w:val="en-US"/>
        </w:rPr>
        <w:t>“I`m still running!”</w:t>
      </w:r>
      <w:r w:rsidR="00A2707C" w:rsidRPr="00057530">
        <w:rPr>
          <w:rFonts w:ascii="Times New Roman" w:hAnsi="Times New Roman" w:cs="Times New Roman"/>
          <w:sz w:val="28"/>
          <w:szCs w:val="28"/>
          <w:lang w:val="uk-UA"/>
        </w:rPr>
        <w:t>. Функція pthread_setcancelstate() встановлює стан відміни викликаючого потоку  в значення, задане в state.  Попередній стан відміни потоку повертається в буфері на який вказує oldstate.  Аргумент state повинен мати одне з наступних значень:</w:t>
      </w:r>
    </w:p>
    <w:p w14:paraId="324E976A" w14:textId="05D832CD" w:rsidR="00A2707C" w:rsidRPr="00057530" w:rsidRDefault="00CD640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sz w:val="28"/>
          <w:szCs w:val="28"/>
          <w:lang w:val="en-US"/>
        </w:rPr>
        <w:t>pthread_cancel_enable</w:t>
      </w:r>
      <w:r w:rsidR="000575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575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 </w:t>
      </w:r>
      <w:r w:rsidR="00057530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A2707C" w:rsidRPr="00057530">
        <w:rPr>
          <w:rFonts w:ascii="Times New Roman" w:hAnsi="Times New Roman" w:cs="Times New Roman"/>
          <w:sz w:val="28"/>
          <w:szCs w:val="28"/>
          <w:lang w:val="uk-UA"/>
        </w:rPr>
        <w:t>отік можна відмінити.  Це стан за замовчуванням стан відміни у всіх нових потоках, включаючи початкового потоку.  Тип відміни потоку визначає, коли скасований потік буде відповідати на запит на скасування.</w:t>
      </w:r>
    </w:p>
    <w:p w14:paraId="34703486" w14:textId="3D374D1B" w:rsidR="003D3DB0" w:rsidRPr="00057530" w:rsidRDefault="00CD640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sz w:val="28"/>
          <w:szCs w:val="28"/>
          <w:lang w:val="en-US"/>
        </w:rPr>
        <w:t>pthread_cancel_disabl</w:t>
      </w:r>
      <w:r w:rsidR="00057530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="00057530">
        <w:rPr>
          <w:rFonts w:ascii="Times New Roman" w:hAnsi="Times New Roman" w:cs="Times New Roman"/>
          <w:sz w:val="28"/>
          <w:szCs w:val="28"/>
          <w:lang w:val="uk-UA"/>
        </w:rPr>
        <w:t>- п</w:t>
      </w:r>
      <w:r w:rsidR="00A2707C" w:rsidRPr="00057530">
        <w:rPr>
          <w:rFonts w:ascii="Times New Roman" w:hAnsi="Times New Roman" w:cs="Times New Roman"/>
          <w:sz w:val="28"/>
          <w:szCs w:val="28"/>
          <w:lang w:val="uk-UA"/>
        </w:rPr>
        <w:t>отік не є відмінюваним.  Якщо отримано запит на скасування то він блокується до тих пір, поки не буде включена можливість відміни.</w:t>
      </w:r>
    </w:p>
    <w:p w14:paraId="5E8E4183" w14:textId="18B63844" w:rsidR="00A2707C" w:rsidRPr="00057530" w:rsidRDefault="00A2707C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У кінці викликається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pthread_testcancel(). Виклик pthread_testcancel() створює точку відміни в межах викликаючого потоку, так що потік, який в іншому випадку виконує код, який не містить точок відміни, буде відповідати на запит відміни.</w:t>
      </w:r>
    </w:p>
    <w:p w14:paraId="68945B18" w14:textId="77777777" w:rsidR="00A2707C" w:rsidRPr="00057530" w:rsidRDefault="00A2707C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У головному методі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main()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створюється потік за допомогою функції pthread_create(). </w:t>
      </w:r>
      <w:r w:rsidRPr="00057530">
        <w:rPr>
          <w:rFonts w:ascii="Times New Roman" w:hAnsi="Times New Roman" w:cs="Times New Roman"/>
          <w:sz w:val="28"/>
          <w:szCs w:val="28"/>
        </w:rPr>
        <w:t xml:space="preserve">Ця функція визначена в заголовки . </w:t>
      </w:r>
    </w:p>
    <w:p w14:paraId="6A251772" w14:textId="77777777" w:rsidR="00A2707C" w:rsidRPr="00057530" w:rsidRDefault="00A2707C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Перший параметр цієї функції є вказівником на змінну типу pthread_t, в яку буде записано адресу ідентифікатора створюваного потоку – ID. </w:t>
      </w:r>
    </w:p>
    <w:p w14:paraId="4C840381" w14:textId="77777777" w:rsidR="00A2707C" w:rsidRPr="00057530" w:rsidRDefault="00A2707C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Другий параметр є вказівником на змінну типу pthread_attr_t , використовується для установки атрибутів потоку. Цей об'єкт управляє деталями взаємодії потоку з іншою програмою. Якщо параметр дорівнює NULL, то потік буде створений з атрибутами за замовчуванням. </w:t>
      </w:r>
    </w:p>
    <w:p w14:paraId="03505EA7" w14:textId="77777777" w:rsidR="00A2707C" w:rsidRPr="00057530" w:rsidRDefault="00A2707C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Третім параметром функції pthread_create повинна бути адреса функції потоку – вказівник на функцію потоку. Ця функція відіграє для потоку ту ж роль, що функція main для головної програми. Функція потоку приймає один параметр типу покажчик на void і повертає значення типу вказівник на void. </w:t>
      </w:r>
    </w:p>
    <w:p w14:paraId="23B1B3CE" w14:textId="77777777" w:rsidR="00A2707C" w:rsidRPr="00057530" w:rsidRDefault="00A2707C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 xml:space="preserve">Четвертий параметр функції pthread_create має тип void*. Цей параметр може використовуватися для передачі значення як аргумент у функцію потоку. Через нього можна передавати новому потоку параметри. </w:t>
      </w:r>
    </w:p>
    <w:p w14:paraId="3D2C2A63" w14:textId="299006E5" w:rsidR="004264A4" w:rsidRPr="00057530" w:rsidRDefault="00A2707C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530">
        <w:rPr>
          <w:rFonts w:ascii="Times New Roman" w:hAnsi="Times New Roman" w:cs="Times New Roman"/>
          <w:sz w:val="28"/>
          <w:szCs w:val="28"/>
        </w:rPr>
        <w:t>Після виклику pthread_create функція потоку буде запущена на виконання паралельно з іншими потоками програми.</w:t>
      </w:r>
      <w:r w:rsidR="00CD6403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64A4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Після створення викликається функція </w:t>
      </w:r>
      <w:r w:rsidR="004264A4" w:rsidRPr="00057530">
        <w:rPr>
          <w:rFonts w:ascii="Times New Roman" w:hAnsi="Times New Roman" w:cs="Times New Roman"/>
          <w:sz w:val="28"/>
          <w:szCs w:val="28"/>
        </w:rPr>
        <w:t>pthread_cancel</w:t>
      </w:r>
      <w:r w:rsidR="004264A4"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 w:rsidR="004264A4" w:rsidRPr="00057530">
        <w:rPr>
          <w:rFonts w:ascii="Times New Roman" w:hAnsi="Times New Roman" w:cs="Times New Roman"/>
          <w:sz w:val="28"/>
          <w:szCs w:val="28"/>
          <w:lang w:val="uk-UA"/>
        </w:rPr>
        <w:t>яка відповідає за д</w:t>
      </w:r>
      <w:r w:rsidR="004264A4" w:rsidRPr="00057530">
        <w:rPr>
          <w:rFonts w:ascii="Times New Roman" w:hAnsi="Times New Roman" w:cs="Times New Roman"/>
          <w:sz w:val="28"/>
          <w:szCs w:val="28"/>
        </w:rPr>
        <w:t>острокове завершення потоків</w:t>
      </w:r>
      <w:r w:rsidR="004264A4" w:rsidRPr="000575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82A754" w14:textId="7559BDA0" w:rsidR="004264A4" w:rsidRPr="00057530" w:rsidRDefault="004264A4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Також, використовується функція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pthread_join()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яка відповідає за б</w:t>
      </w:r>
      <w:r w:rsidRPr="00057530">
        <w:rPr>
          <w:rFonts w:ascii="Times New Roman" w:hAnsi="Times New Roman" w:cs="Times New Roman"/>
          <w:sz w:val="28"/>
          <w:szCs w:val="28"/>
        </w:rPr>
        <w:t>локування роботи потоку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057530">
        <w:rPr>
          <w:rFonts w:ascii="Times New Roman" w:hAnsi="Times New Roman" w:cs="Times New Roman"/>
          <w:sz w:val="28"/>
          <w:szCs w:val="28"/>
        </w:rPr>
        <w:t xml:space="preserve">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57530">
        <w:rPr>
          <w:rFonts w:ascii="Times New Roman" w:hAnsi="Times New Roman" w:cs="Times New Roman"/>
          <w:sz w:val="28"/>
          <w:szCs w:val="28"/>
        </w:rPr>
        <w:t xml:space="preserve">Після успішного виконання викликаючий потік блокується до тих пір, поки потік, вказаний як thread, не завершиться (якщо потік thread вже завершено, </w:t>
      </w:r>
      <w:r w:rsidRPr="00057530">
        <w:rPr>
          <w:rFonts w:ascii="Times New Roman" w:hAnsi="Times New Roman" w:cs="Times New Roman"/>
          <w:sz w:val="28"/>
          <w:szCs w:val="28"/>
        </w:rPr>
        <w:lastRenderedPageBreak/>
        <w:t>функція pthread_join() повертається негайно). Як тільки thread завершується, викликаючий потік активізується і, якщо retval не дорівнює NULL, отримує значення завершеного процесу, яке повертається, і передане pthread_exit() або повернене від його стартової процедури. Після цього можна сказати, що потоки приєдналися один до одного. Приєднання завжди дозволяє потокам синхронізувати своє виконання по відношенню до періоду існування інших потоків.</w:t>
      </w:r>
    </w:p>
    <w:p w14:paraId="34A5856C" w14:textId="741B140A" w:rsidR="003D3DB0" w:rsidRPr="00057530" w:rsidRDefault="006726B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DDCB60C" wp14:editId="6EFA00F2">
            <wp:extent cx="5408930" cy="3977640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227" cy="39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C370" w14:textId="49A780A6" w:rsidR="00BE4683" w:rsidRPr="00057530" w:rsidRDefault="00BE468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9FF3B0B" w14:textId="00D902BB" w:rsidR="007C73C3" w:rsidRPr="00057530" w:rsidRDefault="007C73C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Далі потрібно скомпілювати код. </w:t>
      </w:r>
      <w:r w:rsidRPr="00057530">
        <w:rPr>
          <w:rFonts w:ascii="Times New Roman" w:hAnsi="Times New Roman" w:cs="Times New Roman"/>
          <w:sz w:val="28"/>
          <w:szCs w:val="28"/>
        </w:rPr>
        <w:t>Прототипи функцій роботи з потоками і необхідні типи даних містяться в заголовки . Ці функції не включені в стандартну бібліотеку мови С, вони знаходяться в бібліотеці libthread. Тому в командному рядку для gсс необхідно додати опцію «- pthread»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. У результаті ко</w:t>
      </w:r>
      <w:r w:rsidR="00CD6403" w:rsidRPr="00057530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скомпілюється, і створиться виконуваний файл.</w:t>
      </w:r>
    </w:p>
    <w:p w14:paraId="408DAC34" w14:textId="475C0AB1" w:rsidR="006726BB" w:rsidRPr="00057530" w:rsidRDefault="006726B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113025E" wp14:editId="7E71E628">
            <wp:extent cx="5387340" cy="78236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721" cy="7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B6C4" w14:textId="77777777" w:rsidR="00CD6403" w:rsidRPr="00057530" w:rsidRDefault="00CD640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DE4EFD9" w14:textId="5FCFE81E" w:rsidR="006726BB" w:rsidRPr="00057530" w:rsidRDefault="007C73C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Для того аби запустити виконуваний файл пропишемо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./prog1.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У результаті виведеться результат програми</w:t>
      </w:r>
    </w:p>
    <w:p w14:paraId="14049214" w14:textId="7990794E" w:rsidR="006726BB" w:rsidRPr="00057530" w:rsidRDefault="006726B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50F06C8" wp14:editId="7515194B">
            <wp:extent cx="3764859" cy="21183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621" cy="21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9B46" w14:textId="50EB18F5" w:rsidR="006726BB" w:rsidRPr="00057530" w:rsidRDefault="006726B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570CB2" w14:textId="5460BB07" w:rsidR="00CD6403" w:rsidRPr="00057530" w:rsidRDefault="00CD640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№2</w:t>
      </w:r>
    </w:p>
    <w:p w14:paraId="2A996CBF" w14:textId="178EC86E" w:rsidR="009C460E" w:rsidRPr="00057530" w:rsidRDefault="009C460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початку, створимо файл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prog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.c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, у якому буде зберігатися вихідний код нашої програми. Створюємо пустий файл за допомогою команди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touch.</w:t>
      </w:r>
    </w:p>
    <w:p w14:paraId="02D0BDE5" w14:textId="034D4A49" w:rsidR="00975809" w:rsidRPr="00057530" w:rsidRDefault="006726B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9F36BC" wp14:editId="0A19890F">
            <wp:extent cx="5200446" cy="1135380"/>
            <wp:effectExtent l="0" t="0" r="63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816" cy="11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91A6" w14:textId="636ADEA5" w:rsidR="00975809" w:rsidRPr="00057530" w:rsidRDefault="00975809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15EC4BB1" w14:textId="30A8AF99" w:rsidR="002631DE" w:rsidRPr="00057530" w:rsidRDefault="002631D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На початку імпортуються усі потрібні бібліотеки. Створюються змінні. У першому циклі створюються потоки за допомогою команди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pthread_crate().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Також у циклі перевіряється умова: чи після створення потоку результат не дорівнює нулю. Якщо не дорівнює, то це означає що при ст</w:t>
      </w:r>
      <w:r w:rsidR="00057530" w:rsidRPr="00057530">
        <w:rPr>
          <w:rFonts w:ascii="Times New Roman" w:hAnsi="Times New Roman" w:cs="Times New Roman"/>
          <w:sz w:val="28"/>
          <w:szCs w:val="28"/>
          <w:lang w:val="uk-UA"/>
        </w:rPr>
        <w:t>вор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енні потоку сталася помилка, і процес закривається. У наступному циклі блокується робота попередньо створених потоків за допомогою функції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pthread_join().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Також у циклі відбувається перевірка, на успішність </w:t>
      </w:r>
      <w:r w:rsidR="009C460E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виконання функції </w:t>
      </w:r>
      <w:r w:rsidR="009C460E" w:rsidRPr="00057530">
        <w:rPr>
          <w:rFonts w:ascii="Times New Roman" w:hAnsi="Times New Roman" w:cs="Times New Roman"/>
          <w:sz w:val="28"/>
          <w:szCs w:val="28"/>
        </w:rPr>
        <w:t>pthread_join()</w:t>
      </w:r>
      <w:r w:rsidR="009C460E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. Якщо все успішно, виводиться текст </w:t>
      </w:r>
      <w:r w:rsidR="009C460E"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“Picked up a thread”. </w:t>
      </w:r>
      <w:r w:rsidR="009C460E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Вкінці програми викликається </w:t>
      </w:r>
      <w:r w:rsidR="009C460E" w:rsidRPr="00057530">
        <w:rPr>
          <w:rFonts w:ascii="Times New Roman" w:hAnsi="Times New Roman" w:cs="Times New Roman"/>
          <w:sz w:val="28"/>
          <w:szCs w:val="28"/>
          <w:lang w:val="en-US"/>
        </w:rPr>
        <w:t>exit(EXIT_SUCSESS)</w:t>
      </w:r>
      <w:r w:rsidR="009C460E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що означає успішне виконання програми.</w:t>
      </w:r>
    </w:p>
    <w:p w14:paraId="00407ECA" w14:textId="3305EA33" w:rsidR="00A76A11" w:rsidRPr="00057530" w:rsidRDefault="002631D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158EFB" wp14:editId="14D97D1E">
            <wp:extent cx="5425440" cy="579015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111" cy="579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6CC9" w14:textId="76A1AA0F" w:rsidR="009C460E" w:rsidRPr="00057530" w:rsidRDefault="009C460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lastRenderedPageBreak/>
        <w:t>Скомпілюємо код</w:t>
      </w:r>
    </w:p>
    <w:p w14:paraId="5C800FB8" w14:textId="4EF1E289" w:rsidR="002631DE" w:rsidRPr="00057530" w:rsidRDefault="002631D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A91BAEE" wp14:editId="5951AB2C">
            <wp:extent cx="5390515" cy="910128"/>
            <wp:effectExtent l="0" t="0" r="63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786" cy="91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78D6" w14:textId="3501DC68" w:rsidR="002631DE" w:rsidRPr="00057530" w:rsidRDefault="002631D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5902EE" w14:textId="04F67DF9" w:rsidR="00975809" w:rsidRPr="00057530" w:rsidRDefault="009C460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Та запустимо виконуваний файл, прописавши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./prog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У результаті виведеться результат програми.</w:t>
      </w:r>
    </w:p>
    <w:p w14:paraId="72E4D14D" w14:textId="42AAFF33" w:rsidR="00975809" w:rsidRPr="00057530" w:rsidRDefault="002631D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50D1275" wp14:editId="60006173">
            <wp:extent cx="5363845" cy="4526280"/>
            <wp:effectExtent l="0" t="0" r="825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3162" cy="45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F543" w14:textId="11AC9082" w:rsidR="00975809" w:rsidRPr="00057530" w:rsidRDefault="00975809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1A104A" w14:textId="454C411B" w:rsidR="00A76A11" w:rsidRPr="00057530" w:rsidRDefault="00CD640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№3</w:t>
      </w:r>
    </w:p>
    <w:p w14:paraId="259B958B" w14:textId="196A8F63" w:rsidR="00A76A11" w:rsidRPr="00057530" w:rsidRDefault="009C460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початку, створимо файл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prog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.c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, у якому буде зберігатися вихідний код нашої програми. Створюємо пустий файл за допомогою команди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touch.</w:t>
      </w:r>
    </w:p>
    <w:p w14:paraId="011738AD" w14:textId="16FE4FFD" w:rsidR="00A76A11" w:rsidRPr="00057530" w:rsidRDefault="00A76A1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C80A636" wp14:editId="2BEDB9C2">
            <wp:extent cx="5332050" cy="14478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8202" cy="145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6657" w14:textId="241D58C5" w:rsidR="00A76A11" w:rsidRPr="00057530" w:rsidRDefault="00A76A1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E33444" w14:textId="2E1449FD" w:rsidR="00246A85" w:rsidRPr="00057530" w:rsidRDefault="00246A85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На початку імпортуються усі потрібні бібліотеки. Оголошуються змінні та створюються функції. Перша функція є функція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increment_count()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, вона </w:t>
      </w:r>
      <w:r w:rsidRPr="00057530">
        <w:rPr>
          <w:rFonts w:ascii="Times New Roman" w:hAnsi="Times New Roman" w:cs="Times New Roman"/>
          <w:sz w:val="28"/>
          <w:szCs w:val="28"/>
        </w:rPr>
        <w:t>використовує м’ютекс, щоб гарантувати атомарность (цілісність) модифікації розділюваної змінної count.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Наступна функція </w:t>
      </w:r>
      <w:r w:rsidRPr="00057530">
        <w:rPr>
          <w:rFonts w:ascii="Times New Roman" w:hAnsi="Times New Roman" w:cs="Times New Roman"/>
          <w:sz w:val="28"/>
          <w:szCs w:val="28"/>
        </w:rPr>
        <w:t>get_count() використовує м’ютекс, щоб гарантувати, що змінна count атомарному зчитується.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У методі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main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циклу створюються та запускаються потоки, і результат </w:t>
      </w:r>
      <w:r w:rsidR="006902A3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виводиться у консоль </w:t>
      </w:r>
    </w:p>
    <w:p w14:paraId="1A26A83F" w14:textId="0A5B0887" w:rsidR="00A76A11" w:rsidRPr="00057530" w:rsidRDefault="00A76A1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0B0722A" wp14:editId="1DA232F5">
            <wp:extent cx="5384193" cy="51054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3286" cy="51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CE6D" w14:textId="37502394" w:rsidR="00A76A11" w:rsidRPr="00057530" w:rsidRDefault="00A76A1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71B5D7" w14:textId="517F487C" w:rsidR="006902A3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>Скомпілюємо код</w:t>
      </w:r>
    </w:p>
    <w:p w14:paraId="23A8003D" w14:textId="0E6748D6" w:rsidR="00A76A11" w:rsidRPr="00057530" w:rsidRDefault="00A76A1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97071A4" wp14:editId="739468ED">
            <wp:extent cx="5398135" cy="10505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4957" cy="105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F5D6" w14:textId="7A3EDA11" w:rsidR="00A76A11" w:rsidRPr="00057530" w:rsidRDefault="00A76A1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40AA72" w14:textId="6E954AF0" w:rsidR="006902A3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Та запустимо виконуваний файл, прописавши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./prog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У результаті виведеться результат програми.</w:t>
      </w:r>
    </w:p>
    <w:p w14:paraId="6B39C016" w14:textId="7D01427E" w:rsidR="00A76A11" w:rsidRPr="00057530" w:rsidRDefault="00246A85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460C546" wp14:editId="0DE656FC">
            <wp:extent cx="4029075" cy="2324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8D6C" w14:textId="7E10099C" w:rsidR="007C63A8" w:rsidRPr="00057530" w:rsidRDefault="007C63A8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38BD910" w14:textId="77777777" w:rsidR="00CD6403" w:rsidRPr="00057530" w:rsidRDefault="00CD640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C7F8FF" w14:textId="3FECCBFB" w:rsidR="00CD6403" w:rsidRPr="00057530" w:rsidRDefault="00CD640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Приклад №3а</w:t>
      </w:r>
    </w:p>
    <w:p w14:paraId="484DACEB" w14:textId="7A5A24A3" w:rsidR="006902A3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початку, створимо файл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prog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3а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.c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, у якому буде зберігатися вихідний код нашої програми. Створюємо пустий файл за допомогою команди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touch.</w:t>
      </w:r>
    </w:p>
    <w:p w14:paraId="0227C36C" w14:textId="2B6D128F" w:rsidR="006726BB" w:rsidRPr="00057530" w:rsidRDefault="00A76A1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027BFCB" wp14:editId="3FF5C655">
            <wp:extent cx="5020376" cy="1190791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B0F9" w14:textId="156D0BFF" w:rsidR="006902A3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31CB4F8" w14:textId="2C43EF3E" w:rsidR="006902A3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На початку імпортуються усі потрібні бібліотеки. Оголошуються змінні та створюються функції. Перша функція є функція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increment_count()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, вона </w:t>
      </w:r>
      <w:r w:rsidRPr="00057530">
        <w:rPr>
          <w:rFonts w:ascii="Times New Roman" w:hAnsi="Times New Roman" w:cs="Times New Roman"/>
          <w:sz w:val="28"/>
          <w:szCs w:val="28"/>
        </w:rPr>
        <w:t>використовує м’ютекс, щоб гарантувати атомарность (цілісність) модифікації розділюваної змінної count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та виводить змінну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count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у консоль. У методі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main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циклу створюються та запускаються потоки. У наступному циклі блокується робота попередньо створених потоків за допомогою функції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pthread_join().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Та вкінці викликається функція pthread_mutex_destroy() яка </w:t>
      </w:r>
      <w:r w:rsidRPr="00057530">
        <w:rPr>
          <w:rFonts w:ascii="Times New Roman" w:hAnsi="Times New Roman" w:cs="Times New Roman"/>
          <w:sz w:val="28"/>
          <w:szCs w:val="28"/>
        </w:rPr>
        <w:t>знищує м’ютекс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448DF3E" w14:textId="3341EC8D" w:rsidR="00A76A11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3D922D2" wp14:editId="0CADBCB4">
            <wp:extent cx="5082406" cy="4983480"/>
            <wp:effectExtent l="0" t="0" r="444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82" r="27800"/>
                    <a:stretch/>
                  </pic:blipFill>
                  <pic:spPr bwMode="auto">
                    <a:xfrm>
                      <a:off x="0" y="0"/>
                      <a:ext cx="5092497" cy="499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13F77" w14:textId="6249F57D" w:rsidR="006902A3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5FB9ED4" w14:textId="6CB5B416" w:rsidR="006C36C1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>Скомпілюємо код</w:t>
      </w:r>
    </w:p>
    <w:p w14:paraId="518FBD8E" w14:textId="002CFEB7" w:rsidR="006C36C1" w:rsidRPr="00057530" w:rsidRDefault="006C36C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9D85712" wp14:editId="4BF215F2">
            <wp:extent cx="5131435" cy="9387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1408" cy="94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E2C9" w14:textId="0D95D61D" w:rsidR="006902A3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 запустимо виконуваний файл, прописавши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./prog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3а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У результаті виведеться результат програми.</w:t>
      </w:r>
      <w:bookmarkStart w:id="1" w:name="_GoBack"/>
      <w:bookmarkEnd w:id="1"/>
    </w:p>
    <w:p w14:paraId="608C5D39" w14:textId="26F95A96" w:rsidR="006C36C1" w:rsidRPr="00057530" w:rsidRDefault="006C36C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4E130AC" wp14:editId="24BF98AB">
            <wp:extent cx="5115560" cy="332232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900" cy="33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9E7D" w14:textId="6D1BC8AC" w:rsidR="006C36C1" w:rsidRPr="00057530" w:rsidRDefault="006C36C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6FB596" w14:textId="071266B1" w:rsidR="00CD6403" w:rsidRPr="00057530" w:rsidRDefault="00CD640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№4</w:t>
      </w:r>
    </w:p>
    <w:p w14:paraId="55343D6F" w14:textId="67FA37D1" w:rsidR="006C36C1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початку, створимо файл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prog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.c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, у якому буде зберігатися вихідний код нашої програми. Створюємо пустий файл за допомогою команди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touch.</w:t>
      </w:r>
    </w:p>
    <w:p w14:paraId="4E6677A1" w14:textId="4E068E17" w:rsidR="006C36C1" w:rsidRPr="00057530" w:rsidRDefault="006C36C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D0CBC9E" wp14:editId="1CACFB2D">
            <wp:extent cx="5163271" cy="10478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EEEE" w14:textId="17F88691" w:rsidR="008C54ED" w:rsidRPr="00057530" w:rsidRDefault="008C54ED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6CAE37" w14:textId="77777777" w:rsidR="00CD6403" w:rsidRPr="00057530" w:rsidRDefault="00514BC9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На початку імпортуються усі необхідні бібліотеки. Створюються константи, такі як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: SIZE_I, SIZE_J.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Створюються дві матриці: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X , S.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Також створюється глобальний лічильник. Оголошується структура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DATA_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. </w:t>
      </w:r>
    </w:p>
    <w:p w14:paraId="1DE5E481" w14:textId="77777777" w:rsidR="00CD6403" w:rsidRPr="00057530" w:rsidRDefault="00514BC9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Перша функція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D6403" w:rsidRPr="00057530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створена для обчислень, а саме піднесення до квадрату числа, переданого у параметр. </w:t>
      </w:r>
    </w:p>
    <w:p w14:paraId="087B47DB" w14:textId="77777777" w:rsidR="00CD6403" w:rsidRPr="00057530" w:rsidRDefault="00514BC9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Наступна функція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calc_thr</w:t>
      </w:r>
      <w:r w:rsidR="00CD6403" w:rsidRPr="00057530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є потоковою функцією для обчислення. У ній змінюються значення у матриці. </w:t>
      </w:r>
    </w:p>
    <w:p w14:paraId="344F1ABB" w14:textId="177BEE8D" w:rsidR="00514BC9" w:rsidRPr="00057530" w:rsidRDefault="00514BC9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>У головній функці</w:t>
      </w:r>
      <w:r w:rsidR="00CD6403" w:rsidRPr="00057530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main()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оголошується масив ідентифікаторів потоків, ініціалізується м’ютекс та за допомогою циклу відбувається введення даних з консолі для обробки та створення потоку для введення елементів матриці. У наступному циклі відбувається обчислення елементів матриці</w:t>
      </w:r>
      <w:r w:rsidR="008F4895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. У середині циклу передаються значення, створюється потік для обчислень та переведення потоку у режим від’єднання. Після завершення циклу створюється цикл </w:t>
      </w:r>
      <w:r w:rsidR="008F4895"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do while </w:t>
      </w:r>
      <w:r w:rsidR="008F4895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який перевіряє стан обчислень, і якщо обчислення не закінчені то основний процес </w:t>
      </w:r>
      <w:r w:rsidR="008F4895" w:rsidRPr="00057530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8F4895" w:rsidRPr="00057530">
        <w:rPr>
          <w:rFonts w:ascii="Times New Roman" w:hAnsi="Times New Roman" w:cs="Times New Roman"/>
          <w:sz w:val="28"/>
          <w:szCs w:val="28"/>
          <w:lang w:val="uk-UA"/>
        </w:rPr>
        <w:t>засинає на 1 секунду</w:t>
      </w:r>
      <w:r w:rsidR="008F4895" w:rsidRPr="00057530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8F4895" w:rsidRPr="00057530">
        <w:rPr>
          <w:rFonts w:ascii="Times New Roman" w:hAnsi="Times New Roman" w:cs="Times New Roman"/>
          <w:sz w:val="28"/>
          <w:szCs w:val="28"/>
          <w:lang w:val="uk-UA"/>
        </w:rPr>
        <w:t>. Далі створюється цикл у якому відбувається виведення результатів. У кінці програми відбувається видалення м’ютекса.</w:t>
      </w:r>
      <w:r w:rsidR="008F4895"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FD19A3F" w14:textId="735FC469" w:rsidR="008F4895" w:rsidRPr="00057530" w:rsidRDefault="008F4895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BFED79F" wp14:editId="68F00043">
            <wp:extent cx="5180965" cy="9098280"/>
            <wp:effectExtent l="0" t="0" r="63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3114" cy="910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618B" w14:textId="111657B5" w:rsidR="008C54ED" w:rsidRPr="00057530" w:rsidRDefault="008C54ED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E42488" w14:textId="01923191" w:rsidR="008C54ED" w:rsidRPr="00057530" w:rsidRDefault="008C54ED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8442A5" w14:textId="212F7C52" w:rsidR="008C54ED" w:rsidRPr="00057530" w:rsidRDefault="008C54ED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E460E0" w14:textId="0EA28190" w:rsidR="008F4895" w:rsidRPr="00057530" w:rsidRDefault="008F4895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2F1E7C6" wp14:editId="0211829B">
            <wp:extent cx="5200015" cy="528066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168" cy="528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1E59" w14:textId="37984407" w:rsidR="008F4895" w:rsidRPr="00057530" w:rsidRDefault="008F4895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76A1CC" w14:textId="07E36A0C" w:rsidR="008F4895" w:rsidRPr="00057530" w:rsidRDefault="008F4895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A67F998" wp14:editId="3BF03673">
            <wp:extent cx="5253990" cy="2964180"/>
            <wp:effectExtent l="0" t="0" r="381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4733" cy="29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B83B" w14:textId="560CE2DA" w:rsidR="008C54ED" w:rsidRPr="00057530" w:rsidRDefault="008C54ED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67A2C8" w14:textId="410E5C6C" w:rsidR="008C54ED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>Скомпілюємо код</w:t>
      </w:r>
    </w:p>
    <w:p w14:paraId="4511BE79" w14:textId="51881FC2" w:rsidR="008C54ED" w:rsidRPr="00057530" w:rsidRDefault="008C54ED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E37324F" wp14:editId="6177B384">
            <wp:extent cx="5360035" cy="80886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7226" cy="81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E87E" w14:textId="7DD353A7" w:rsidR="006C36C1" w:rsidRPr="00057530" w:rsidRDefault="006C36C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3D2C13" w14:textId="43BDC6D6" w:rsidR="008C54ED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 запустимо виконуваний файл, прописавши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./prog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3а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У результаті потрібно ввести 4 значення у відповідну комірку матриці. І вкінці виведуться введені числа у квадраті.</w:t>
      </w:r>
    </w:p>
    <w:p w14:paraId="55852675" w14:textId="55E7CDEB" w:rsidR="008C54ED" w:rsidRPr="00057530" w:rsidRDefault="008C54ED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C57CAF9" wp14:editId="4D586844">
            <wp:extent cx="5158740" cy="2026716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6542" cy="20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B3B7" w14:textId="77777777" w:rsidR="008C54ED" w:rsidRPr="00057530" w:rsidRDefault="008C54ED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0F4BC8" w14:textId="0166CF1A" w:rsidR="00E151E1" w:rsidRPr="00057530" w:rsidRDefault="00CD640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№5</w:t>
      </w:r>
    </w:p>
    <w:p w14:paraId="066D152F" w14:textId="6023C973" w:rsidR="00E151E1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початку, створимо файл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prog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.c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, у якому буде зберігатися вихідний код нашої програми. Створюємо пустий файл за допомогою команди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touch.</w:t>
      </w:r>
    </w:p>
    <w:p w14:paraId="1F26F035" w14:textId="7EECC993" w:rsidR="00E151E1" w:rsidRPr="00057530" w:rsidRDefault="00E151E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4C179D8" wp14:editId="5E3AA34D">
            <wp:extent cx="5220429" cy="11812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0389" w14:textId="3D8FBCCE" w:rsidR="00E151E1" w:rsidRPr="00057530" w:rsidRDefault="00E151E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4AEF78" w14:textId="4ACF0111" w:rsidR="000D2EC7" w:rsidRPr="00057530" w:rsidRDefault="009E4A8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>На початку імпортуються усі необхідні бібліотеки.</w:t>
      </w:r>
      <w:r w:rsidR="00B817B4"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17B4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Створюються змінні. Створена функція </w:t>
      </w:r>
      <w:r w:rsidR="00B817B4"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WriteToFile() </w:t>
      </w:r>
      <w:r w:rsidR="00B817B4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у якій використані функції </w:t>
      </w:r>
      <w:r w:rsidR="00B817B4" w:rsidRPr="00057530">
        <w:rPr>
          <w:rFonts w:ascii="Times New Roman" w:hAnsi="Times New Roman" w:cs="Times New Roman"/>
          <w:sz w:val="28"/>
          <w:szCs w:val="28"/>
        </w:rPr>
        <w:t>sem_wait  - «очікування на семафорі». Виконання потоку блокується до тих пір, поки значення семафора не стане позитивним. При цьому значення семафора зменшується на 1</w:t>
      </w:r>
      <w:r w:rsidR="00B817B4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. Також використовується функція </w:t>
      </w:r>
      <w:r w:rsidR="00B817B4" w:rsidRPr="00057530">
        <w:rPr>
          <w:rFonts w:ascii="Times New Roman" w:hAnsi="Times New Roman" w:cs="Times New Roman"/>
          <w:sz w:val="28"/>
          <w:szCs w:val="28"/>
        </w:rPr>
        <w:t xml:space="preserve">sem_post - збільшує значення семафора </w:t>
      </w:r>
      <w:r w:rsidR="00B817B4" w:rsidRPr="0005753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817B4" w:rsidRPr="00057530">
        <w:rPr>
          <w:rFonts w:ascii="Times New Roman" w:hAnsi="Times New Roman" w:cs="Times New Roman"/>
          <w:sz w:val="28"/>
          <w:szCs w:val="28"/>
        </w:rPr>
        <w:t>sem</w:t>
      </w:r>
      <w:r w:rsidR="00B817B4"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817B4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У головному методі </w:t>
      </w:r>
      <w:r w:rsidR="00B817B4" w:rsidRPr="00057530">
        <w:rPr>
          <w:rFonts w:ascii="Times New Roman" w:hAnsi="Times New Roman" w:cs="Times New Roman"/>
          <w:sz w:val="28"/>
          <w:szCs w:val="28"/>
          <w:lang w:val="en-US"/>
        </w:rPr>
        <w:t>main()</w:t>
      </w:r>
      <w:r w:rsidR="00057530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817B4" w:rsidRPr="00057530">
        <w:rPr>
          <w:rFonts w:ascii="Times New Roman" w:hAnsi="Times New Roman" w:cs="Times New Roman"/>
          <w:sz w:val="28"/>
          <w:szCs w:val="28"/>
        </w:rPr>
        <w:t>ініціаліз</w:t>
      </w:r>
      <w:r w:rsidR="00B817B4" w:rsidRPr="00057530">
        <w:rPr>
          <w:rFonts w:ascii="Times New Roman" w:hAnsi="Times New Roman" w:cs="Times New Roman"/>
          <w:sz w:val="28"/>
          <w:szCs w:val="28"/>
          <w:lang w:val="uk-UA"/>
        </w:rPr>
        <w:t>ується</w:t>
      </w:r>
      <w:r w:rsidR="00B817B4" w:rsidRPr="00057530">
        <w:rPr>
          <w:rFonts w:ascii="Times New Roman" w:hAnsi="Times New Roman" w:cs="Times New Roman"/>
          <w:sz w:val="28"/>
          <w:szCs w:val="28"/>
        </w:rPr>
        <w:t xml:space="preserve"> семафор</w:t>
      </w:r>
      <w:r w:rsidR="00B817B4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функції </w:t>
      </w:r>
      <w:r w:rsidR="00B817B4" w:rsidRPr="00057530">
        <w:rPr>
          <w:rFonts w:ascii="Times New Roman" w:hAnsi="Times New Roman" w:cs="Times New Roman"/>
          <w:sz w:val="28"/>
          <w:szCs w:val="28"/>
        </w:rPr>
        <w:t>sem_init</w:t>
      </w:r>
      <w:r w:rsidR="00B817B4" w:rsidRPr="00057530">
        <w:rPr>
          <w:rFonts w:ascii="Times New Roman" w:hAnsi="Times New Roman" w:cs="Times New Roman"/>
          <w:sz w:val="28"/>
          <w:szCs w:val="28"/>
          <w:lang w:val="uk-UA"/>
        </w:rPr>
        <w:t>. Створюють</w:t>
      </w:r>
      <w:r w:rsidR="00057530" w:rsidRPr="00057530">
        <w:rPr>
          <w:rFonts w:ascii="Times New Roman" w:hAnsi="Times New Roman" w:cs="Times New Roman"/>
          <w:sz w:val="28"/>
          <w:szCs w:val="28"/>
          <w:lang w:val="uk-UA"/>
        </w:rPr>
        <w:t>ся</w:t>
      </w:r>
      <w:r w:rsidR="00B817B4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потоки та після створення б</w:t>
      </w:r>
      <w:r w:rsidR="00B817B4" w:rsidRPr="00057530">
        <w:rPr>
          <w:rFonts w:ascii="Times New Roman" w:hAnsi="Times New Roman" w:cs="Times New Roman"/>
          <w:sz w:val="28"/>
          <w:szCs w:val="28"/>
        </w:rPr>
        <w:t>локу</w:t>
      </w:r>
      <w:r w:rsidR="00B817B4" w:rsidRPr="00057530">
        <w:rPr>
          <w:rFonts w:ascii="Times New Roman" w:hAnsi="Times New Roman" w:cs="Times New Roman"/>
          <w:sz w:val="28"/>
          <w:szCs w:val="28"/>
          <w:lang w:val="uk-UA"/>
        </w:rPr>
        <w:t>ється</w:t>
      </w:r>
      <w:r w:rsidR="00B817B4" w:rsidRPr="00057530">
        <w:rPr>
          <w:rFonts w:ascii="Times New Roman" w:hAnsi="Times New Roman" w:cs="Times New Roman"/>
          <w:sz w:val="28"/>
          <w:szCs w:val="28"/>
        </w:rPr>
        <w:t xml:space="preserve"> робот</w:t>
      </w:r>
      <w:r w:rsidR="00B817B4" w:rsidRPr="00057530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B817B4" w:rsidRPr="00057530">
        <w:rPr>
          <w:rFonts w:ascii="Times New Roman" w:hAnsi="Times New Roman" w:cs="Times New Roman"/>
          <w:sz w:val="28"/>
          <w:szCs w:val="28"/>
        </w:rPr>
        <w:t xml:space="preserve"> потоку</w:t>
      </w:r>
      <w:r w:rsidR="00B817B4" w:rsidRPr="00057530">
        <w:rPr>
          <w:rFonts w:ascii="Times New Roman" w:hAnsi="Times New Roman" w:cs="Times New Roman"/>
          <w:sz w:val="28"/>
          <w:szCs w:val="28"/>
          <w:lang w:val="uk-UA"/>
        </w:rPr>
        <w:t>. Та вкінці викликається функція sem_destroy яка знищує семафор.</w:t>
      </w:r>
    </w:p>
    <w:p w14:paraId="276AE2A6" w14:textId="15BE1D32" w:rsidR="000D2EC7" w:rsidRPr="00057530" w:rsidRDefault="000D2EC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0C15110" wp14:editId="3242A91D">
            <wp:extent cx="5417185" cy="64312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927" cy="64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B1CD" w14:textId="116AC1C6" w:rsidR="000D2EC7" w:rsidRPr="00057530" w:rsidRDefault="000D2EC7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9870DE" w14:textId="4F11D672" w:rsidR="006902A3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>Скомпілюємо код</w:t>
      </w:r>
    </w:p>
    <w:p w14:paraId="70203F0A" w14:textId="7BD5E889" w:rsidR="000D2EC7" w:rsidRPr="00057530" w:rsidRDefault="00C8202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99C45D9" wp14:editId="7755AFA6">
            <wp:extent cx="5411190" cy="1043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5119" cy="106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51B" w14:textId="77777777" w:rsidR="00BB4036" w:rsidRPr="00057530" w:rsidRDefault="00BB4036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37678C" w14:textId="3488B6B4" w:rsidR="00C8202E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Та запустимо виконуваний файл, прописавши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./prog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3а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У результаті створиться файл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result.txt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914668" w14:textId="72B67EC7" w:rsidR="00C8202E" w:rsidRPr="00057530" w:rsidRDefault="00C8202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A501138" wp14:editId="6CB18E8C">
            <wp:extent cx="4639322" cy="1076475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841D" w14:textId="654063EA" w:rsidR="00C8202E" w:rsidRPr="00057530" w:rsidRDefault="00C8202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45EE82" w14:textId="0DF26B01" w:rsidR="006902A3" w:rsidRPr="00057530" w:rsidRDefault="006902A3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Переглянемо вміст файлу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result.txt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4BC9" w:rsidRPr="00057530">
        <w:rPr>
          <w:rFonts w:ascii="Times New Roman" w:hAnsi="Times New Roman" w:cs="Times New Roman"/>
          <w:sz w:val="28"/>
          <w:szCs w:val="28"/>
          <w:lang w:val="uk-UA"/>
        </w:rPr>
        <w:t>використавши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команду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514BC9" w:rsidRPr="00057530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52142765" w14:textId="1EDA3D3A" w:rsidR="00C8202E" w:rsidRPr="00057530" w:rsidRDefault="00C8202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56B9EDB" wp14:editId="56ABD1A0">
            <wp:extent cx="4572000" cy="4012346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715" r="42085"/>
                    <a:stretch/>
                  </pic:blipFill>
                  <pic:spPr bwMode="auto">
                    <a:xfrm>
                      <a:off x="0" y="0"/>
                      <a:ext cx="4639452" cy="407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5838F" w14:textId="634F2F00" w:rsidR="00E151E1" w:rsidRPr="00057530" w:rsidRDefault="00E151E1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CAFE98" w14:textId="02B2A0CA" w:rsidR="00C8202E" w:rsidRPr="00057530" w:rsidRDefault="00C8202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A982C7C" wp14:editId="7972CC27">
            <wp:extent cx="3360420" cy="321431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8568" cy="32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1976" w14:textId="225FD5B2" w:rsidR="00C8202E" w:rsidRPr="00057530" w:rsidRDefault="00C8202E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042AA0" w14:textId="440EF618" w:rsidR="00B30214" w:rsidRPr="00057530" w:rsidRDefault="00B30214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</w:rPr>
        <w:t>Створити файл з особистими даними (група, прізвище, ім’я, по-батькові), використовуючи стандартне введення з клавіатури. Вивести дані на екран. Додати у файл інформацію про ваше хоббі. Створити канал.</w:t>
      </w:r>
    </w:p>
    <w:p w14:paraId="352D954B" w14:textId="73307594" w:rsidR="00B30214" w:rsidRPr="00057530" w:rsidRDefault="00B30214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Першим ділом створимо порожній файл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lab7.txt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команди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touch.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Далі введемо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cat &gt; lab7.txt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та заповнимо наший файл інформаці</w:t>
      </w:r>
      <w:r w:rsidR="00057530" w:rsidRPr="00057530">
        <w:rPr>
          <w:rFonts w:ascii="Times New Roman" w:hAnsi="Times New Roman" w:cs="Times New Roman"/>
          <w:sz w:val="28"/>
          <w:szCs w:val="28"/>
          <w:lang w:val="uk-UA"/>
        </w:rPr>
        <w:t>єю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. Для збереження пропишемо </w:t>
      </w:r>
      <w:r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Ctrl + D. </w:t>
      </w:r>
      <w:r w:rsidRPr="00057530">
        <w:rPr>
          <w:rFonts w:ascii="Times New Roman" w:hAnsi="Times New Roman" w:cs="Times New Roman"/>
          <w:sz w:val="28"/>
          <w:szCs w:val="28"/>
          <w:lang w:val="uk-UA"/>
        </w:rPr>
        <w:t>Переглянемо вміст файлу. За допомогою команд перенаправлення, добавимо до нашого файлу інформацію про хоббі.</w:t>
      </w:r>
    </w:p>
    <w:p w14:paraId="35B8BF1E" w14:textId="11A5F15E" w:rsidR="00C8202E" w:rsidRPr="00057530" w:rsidRDefault="0015037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C5524D3" wp14:editId="12811D33">
            <wp:extent cx="5443855" cy="1896947"/>
            <wp:effectExtent l="0" t="0" r="444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9405" cy="19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42BB" w14:textId="4D381AAD" w:rsidR="0015037B" w:rsidRPr="00057530" w:rsidRDefault="0015037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642B92" w14:textId="14570173" w:rsidR="00B30214" w:rsidRPr="00057530" w:rsidRDefault="00B30214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Також створимо канал, у якому </w:t>
      </w:r>
      <w:r w:rsidR="00317F2C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будемо шукати рядок зі значенням </w:t>
      </w:r>
      <w:r w:rsidR="00317F2C"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“basketball” </w:t>
      </w:r>
      <w:r w:rsidR="00317F2C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="00317F2C"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lab7.txt </w:t>
      </w:r>
      <w:r w:rsidR="00317F2C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та перенаправляти його у той самий файл. Також пропишемо </w:t>
      </w:r>
      <w:r w:rsidR="00317F2C" w:rsidRPr="00057530">
        <w:rPr>
          <w:rFonts w:ascii="Times New Roman" w:hAnsi="Times New Roman" w:cs="Times New Roman"/>
          <w:sz w:val="28"/>
          <w:szCs w:val="28"/>
          <w:lang w:val="en-US"/>
        </w:rPr>
        <w:t xml:space="preserve">cat lab7.txt </w:t>
      </w:r>
      <w:r w:rsidR="00317F2C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аби переглянути результат. </w:t>
      </w:r>
    </w:p>
    <w:p w14:paraId="3CE801AD" w14:textId="6646E732" w:rsidR="0015037B" w:rsidRPr="00057530" w:rsidRDefault="0015037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75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9205104" wp14:editId="044E3E4E">
            <wp:extent cx="5474335" cy="125901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4221" cy="12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6002" w14:textId="77777777" w:rsidR="0015037B" w:rsidRPr="00057530" w:rsidRDefault="0015037B" w:rsidP="0005753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C74C0C8" w14:textId="166D196C" w:rsidR="009917CF" w:rsidRPr="00057530" w:rsidRDefault="009917CF" w:rsidP="00057530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753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="00170C22" w:rsidRPr="000575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  <w:lang w:val="uk-UA"/>
        </w:rPr>
        <w:t>На цій лабораторній роботі було ознайомлено з теорію по лабораторній роботі.</w:t>
      </w:r>
      <w:r w:rsidR="00170C22" w:rsidRPr="000575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</w:rPr>
        <w:t>Опан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</w:rPr>
        <w:t>ва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  <w:lang w:val="uk-UA"/>
        </w:rPr>
        <w:t>но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</w:rPr>
        <w:t xml:space="preserve"> команди по роботі з потоками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</w:rPr>
        <w:t>Ознайом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  <w:lang w:val="uk-UA"/>
        </w:rPr>
        <w:t>лено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</w:rPr>
        <w:t xml:space="preserve"> із засобами синхронізації потоків 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  <w:lang w:val="uk-UA"/>
        </w:rPr>
        <w:t>та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</w:rPr>
        <w:t xml:space="preserve"> із стандартними потоками введення/виведення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</w:rPr>
        <w:t>Використа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  <w:lang w:val="uk-UA"/>
        </w:rPr>
        <w:t>но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</w:rPr>
        <w:t xml:space="preserve"> вихідні тексти, наведених прикладів для потоків, м’ютексів та семафорів, для створення програм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Проаналізовано 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</w:rPr>
        <w:t>результати роботи програм та їх особливості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</w:rPr>
        <w:t>Створ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  <w:lang w:val="uk-UA"/>
        </w:rPr>
        <w:t>ено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</w:rPr>
        <w:t xml:space="preserve"> файл з особистими даними (група, прізвище, ім’я, по-батькові), використовуючи стандартне введення з клавіатури. Створ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  <w:lang w:val="uk-UA"/>
        </w:rPr>
        <w:t>ено</w:t>
      </w:r>
      <w:r w:rsidR="00170C22" w:rsidRPr="00057530">
        <w:rPr>
          <w:rFonts w:ascii="Times New Roman" w:eastAsia="Times New Roman" w:hAnsi="Times New Roman" w:cs="Times New Roman"/>
          <w:sz w:val="28"/>
          <w:szCs w:val="28"/>
        </w:rPr>
        <w:t xml:space="preserve"> канал.</w:t>
      </w:r>
    </w:p>
    <w:p w14:paraId="7CFE5591" w14:textId="44258806" w:rsidR="00E73AAE" w:rsidRDefault="00E73AAE" w:rsidP="00BE468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E01AD4" w14:textId="26723040" w:rsidR="00E73AAE" w:rsidRDefault="00E73AAE" w:rsidP="00BE468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5B1DD32" w14:textId="08841B5A" w:rsidR="00E73AAE" w:rsidRPr="00BE4683" w:rsidRDefault="00E73AAE" w:rsidP="00BE468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ectPr w:rsidR="00E73AAE" w:rsidRPr="00BE4683" w:rsidSect="00171AC1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00"/>
    <w:rsid w:val="00057530"/>
    <w:rsid w:val="00095796"/>
    <w:rsid w:val="000D2EC7"/>
    <w:rsid w:val="0015037B"/>
    <w:rsid w:val="001507D0"/>
    <w:rsid w:val="00170C22"/>
    <w:rsid w:val="00171AC1"/>
    <w:rsid w:val="001E6D87"/>
    <w:rsid w:val="00206FCE"/>
    <w:rsid w:val="00240159"/>
    <w:rsid w:val="00246A85"/>
    <w:rsid w:val="002631DE"/>
    <w:rsid w:val="00281BFD"/>
    <w:rsid w:val="002B3A11"/>
    <w:rsid w:val="00317F2C"/>
    <w:rsid w:val="003B0693"/>
    <w:rsid w:val="003B4C60"/>
    <w:rsid w:val="003D3DB0"/>
    <w:rsid w:val="004264A4"/>
    <w:rsid w:val="0044368D"/>
    <w:rsid w:val="004B1933"/>
    <w:rsid w:val="00514BC9"/>
    <w:rsid w:val="00570700"/>
    <w:rsid w:val="006726BB"/>
    <w:rsid w:val="006902A3"/>
    <w:rsid w:val="006C36C1"/>
    <w:rsid w:val="007C63A8"/>
    <w:rsid w:val="007C73C3"/>
    <w:rsid w:val="0081254B"/>
    <w:rsid w:val="008C54ED"/>
    <w:rsid w:val="008F4895"/>
    <w:rsid w:val="00943F0E"/>
    <w:rsid w:val="00975809"/>
    <w:rsid w:val="00983189"/>
    <w:rsid w:val="009917CF"/>
    <w:rsid w:val="009C460E"/>
    <w:rsid w:val="009D4A52"/>
    <w:rsid w:val="009E4A81"/>
    <w:rsid w:val="00A1096C"/>
    <w:rsid w:val="00A2707C"/>
    <w:rsid w:val="00A4578B"/>
    <w:rsid w:val="00A76A11"/>
    <w:rsid w:val="00B27F4D"/>
    <w:rsid w:val="00B30214"/>
    <w:rsid w:val="00B7068A"/>
    <w:rsid w:val="00B817B4"/>
    <w:rsid w:val="00BB4036"/>
    <w:rsid w:val="00BE4683"/>
    <w:rsid w:val="00C10041"/>
    <w:rsid w:val="00C47BEA"/>
    <w:rsid w:val="00C57E0B"/>
    <w:rsid w:val="00C653FB"/>
    <w:rsid w:val="00C8202E"/>
    <w:rsid w:val="00CD6403"/>
    <w:rsid w:val="00E151E1"/>
    <w:rsid w:val="00E15383"/>
    <w:rsid w:val="00E73AAE"/>
    <w:rsid w:val="00FC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7C398"/>
  <w15:chartTrackingRefBased/>
  <w15:docId w15:val="{6DFF5FA0-F9B8-4784-A52E-502A4DD74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18</Pages>
  <Words>2887</Words>
  <Characters>16458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Каркушевський</dc:creator>
  <cp:keywords/>
  <dc:description/>
  <cp:lastModifiedBy>Влад Каркушевський</cp:lastModifiedBy>
  <cp:revision>19</cp:revision>
  <dcterms:created xsi:type="dcterms:W3CDTF">2022-11-08T09:46:00Z</dcterms:created>
  <dcterms:modified xsi:type="dcterms:W3CDTF">2022-12-19T09:20:00Z</dcterms:modified>
</cp:coreProperties>
</file>