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084A42">
      <w:pPr>
        <w:rPr>
          <w:rFonts w:hint="eastAsia"/>
        </w:rPr>
        <w:sectPr>
          <w:headerReference r:id="rId6" w:type="first"/>
          <w:footerReference r:id="rId8" w:type="first"/>
          <w:headerReference r:id="rId5" w:type="default"/>
          <w:footerReference r:id="rId7" w:type="default"/>
          <w:type w:val="continuous"/>
          <w:pgSz w:w="11906" w:h="16838"/>
          <w:pgMar w:top="1440" w:right="1797" w:bottom="1440" w:left="1797" w:header="737" w:footer="680" w:gutter="0"/>
          <w:pgNumType w:start="1"/>
          <w:cols w:space="425" w:num="1"/>
          <w:docGrid w:type="lines" w:linePitch="312" w:charSpace="0"/>
        </w:sectPr>
      </w:pPr>
    </w:p>
    <w:p w14:paraId="1C1588BD">
      <w:pPr>
        <w:pStyle w:val="86"/>
        <w:rPr>
          <w:rFonts w:hint="eastAsia"/>
        </w:rPr>
      </w:pPr>
      <w:r>
        <w:rPr>
          <w:rFonts w:hint="eastAsia"/>
        </w:rPr>
        <w:t>门锁控制板通信协议2025</w:t>
      </w:r>
    </w:p>
    <w:p w14:paraId="012B8E6F">
      <w:pPr>
        <w:pStyle w:val="86"/>
        <w:jc w:val="left"/>
        <w:rPr>
          <w:rFonts w:hint="eastAsia"/>
        </w:rPr>
      </w:pPr>
    </w:p>
    <w:tbl>
      <w:tblPr>
        <w:tblStyle w:val="32"/>
        <w:tblW w:w="8349" w:type="dxa"/>
        <w:tblInd w:w="0" w:type="dxa"/>
        <w:tblBorders>
          <w:top w:val="single" w:color="984806" w:themeColor="accent6" w:themeShade="80" w:sz="12" w:space="0"/>
          <w:left w:val="single" w:color="984806" w:themeColor="accent6" w:themeShade="80" w:sz="12" w:space="0"/>
          <w:bottom w:val="single" w:color="984806" w:themeColor="accent6" w:themeShade="80" w:sz="12" w:space="0"/>
          <w:right w:val="single" w:color="984806" w:themeColor="accent6" w:themeShade="80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9"/>
        <w:gridCol w:w="1560"/>
        <w:gridCol w:w="1134"/>
        <w:gridCol w:w="4516"/>
      </w:tblGrid>
      <w:tr w14:paraId="50C2F73F">
        <w:tblPrEx>
          <w:tblBorders>
            <w:top w:val="single" w:color="984806" w:themeColor="accent6" w:themeShade="80" w:sz="12" w:space="0"/>
            <w:left w:val="single" w:color="984806" w:themeColor="accent6" w:themeShade="80" w:sz="12" w:space="0"/>
            <w:bottom w:val="single" w:color="984806" w:themeColor="accent6" w:themeShade="80" w:sz="12" w:space="0"/>
            <w:right w:val="single" w:color="984806" w:themeColor="accent6" w:themeShade="80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139" w:type="dxa"/>
          </w:tcPr>
          <w:p w14:paraId="7F03EE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560" w:type="dxa"/>
          </w:tcPr>
          <w:p w14:paraId="54E7243B">
            <w:pPr>
              <w:jc w:val="center"/>
              <w:rPr>
                <w:rFonts w:hint="eastAsia"/>
              </w:rPr>
            </w:pPr>
            <w:r>
              <w:t>日期</w:t>
            </w:r>
          </w:p>
        </w:tc>
        <w:tc>
          <w:tcPr>
            <w:tcW w:w="1134" w:type="dxa"/>
          </w:tcPr>
          <w:p w14:paraId="4265CD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4516" w:type="dxa"/>
          </w:tcPr>
          <w:p w14:paraId="567E9264">
            <w:pPr>
              <w:jc w:val="center"/>
              <w:rPr>
                <w:rFonts w:hint="eastAsia"/>
              </w:rPr>
            </w:pPr>
            <w:r>
              <w:t>内容</w:t>
            </w:r>
          </w:p>
        </w:tc>
      </w:tr>
      <w:tr w14:paraId="21A79000">
        <w:tblPrEx>
          <w:tblBorders>
            <w:top w:val="single" w:color="984806" w:themeColor="accent6" w:themeShade="80" w:sz="12" w:space="0"/>
            <w:left w:val="single" w:color="984806" w:themeColor="accent6" w:themeShade="80" w:sz="12" w:space="0"/>
            <w:bottom w:val="single" w:color="984806" w:themeColor="accent6" w:themeShade="80" w:sz="12" w:space="0"/>
            <w:right w:val="single" w:color="984806" w:themeColor="accent6" w:themeShade="8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</w:tcPr>
          <w:p w14:paraId="6293FB75">
            <w:pPr>
              <w:jc w:val="center"/>
              <w:rPr>
                <w:rFonts w:hint="eastAsia"/>
              </w:rPr>
            </w:pPr>
            <w:r>
              <w:t>V1</w:t>
            </w:r>
          </w:p>
        </w:tc>
        <w:tc>
          <w:tcPr>
            <w:tcW w:w="1560" w:type="dxa"/>
          </w:tcPr>
          <w:p w14:paraId="6222B3F5">
            <w:pPr>
              <w:jc w:val="center"/>
              <w:rPr>
                <w:rFonts w:hint="eastAsia"/>
              </w:rPr>
            </w:pPr>
            <w:r>
              <w:t>2022</w:t>
            </w:r>
          </w:p>
        </w:tc>
        <w:tc>
          <w:tcPr>
            <w:tcW w:w="1134" w:type="dxa"/>
          </w:tcPr>
          <w:p w14:paraId="685EB2E4">
            <w:pPr>
              <w:jc w:val="center"/>
              <w:rPr>
                <w:rFonts w:hint="eastAsia"/>
              </w:rPr>
            </w:pPr>
            <w:r>
              <w:t>顾博</w:t>
            </w:r>
          </w:p>
        </w:tc>
        <w:tc>
          <w:tcPr>
            <w:tcW w:w="4516" w:type="dxa"/>
          </w:tcPr>
          <w:p w14:paraId="1401BC75">
            <w:pPr>
              <w:rPr>
                <w:rFonts w:hint="eastAsia"/>
              </w:rPr>
            </w:pPr>
            <w:r>
              <w:t>新建需求</w:t>
            </w:r>
          </w:p>
        </w:tc>
      </w:tr>
      <w:tr w14:paraId="54007827">
        <w:tblPrEx>
          <w:tblBorders>
            <w:top w:val="single" w:color="984806" w:themeColor="accent6" w:themeShade="80" w:sz="12" w:space="0"/>
            <w:left w:val="single" w:color="984806" w:themeColor="accent6" w:themeShade="80" w:sz="12" w:space="0"/>
            <w:bottom w:val="single" w:color="984806" w:themeColor="accent6" w:themeShade="80" w:sz="12" w:space="0"/>
            <w:right w:val="single" w:color="984806" w:themeColor="accent6" w:themeShade="8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139" w:type="dxa"/>
          </w:tcPr>
          <w:p w14:paraId="344C0C05">
            <w:pPr>
              <w:jc w:val="center"/>
              <w:rPr>
                <w:rFonts w:hint="eastAsia"/>
              </w:rPr>
            </w:pPr>
            <w:r>
              <w:t>V2</w:t>
            </w:r>
          </w:p>
        </w:tc>
        <w:tc>
          <w:tcPr>
            <w:tcW w:w="1560" w:type="dxa"/>
          </w:tcPr>
          <w:p w14:paraId="6475E23F">
            <w:pPr>
              <w:jc w:val="center"/>
              <w:rPr>
                <w:rFonts w:hint="eastAsia"/>
              </w:rPr>
            </w:pPr>
            <w:r>
              <w:t>20220812</w:t>
            </w:r>
          </w:p>
        </w:tc>
        <w:tc>
          <w:tcPr>
            <w:tcW w:w="1134" w:type="dxa"/>
          </w:tcPr>
          <w:p w14:paraId="19758133">
            <w:pPr>
              <w:jc w:val="center"/>
              <w:rPr>
                <w:rFonts w:hint="eastAsia"/>
              </w:rPr>
            </w:pPr>
            <w:r>
              <w:t>顾博</w:t>
            </w:r>
          </w:p>
        </w:tc>
        <w:tc>
          <w:tcPr>
            <w:tcW w:w="4516" w:type="dxa"/>
          </w:tcPr>
          <w:p w14:paraId="4BEA5419">
            <w:pPr>
              <w:rPr>
                <w:rFonts w:hint="eastAsia"/>
                <w:b/>
                <w:bCs/>
              </w:rPr>
            </w:pPr>
            <w:r>
              <w:fldChar w:fldCharType="begin"/>
            </w:r>
            <w:r>
              <w:instrText xml:space="preserve"> HYPERLINK \l "_RS485_参数设置" </w:instrText>
            </w:r>
            <w:r>
              <w:fldChar w:fldCharType="separate"/>
            </w:r>
            <w:r>
              <w:rPr>
                <w:rStyle w:val="35"/>
                <w:rFonts w:hint="eastAsia"/>
                <w:b/>
                <w:bCs/>
              </w:rPr>
              <w:t>一</w:t>
            </w:r>
            <w:r>
              <w:rPr>
                <w:rStyle w:val="35"/>
                <w:b/>
                <w:bCs/>
              </w:rPr>
              <w:t>、MCU与上位机通讯波特率改为4800bit/S</w:t>
            </w:r>
            <w:r>
              <w:rPr>
                <w:rStyle w:val="35"/>
                <w:b/>
                <w:bCs/>
              </w:rPr>
              <w:fldChar w:fldCharType="end"/>
            </w:r>
          </w:p>
          <w:p w14:paraId="77A9235D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二、增加Gsensor阈值设置，超过阈值自动上报</w:t>
            </w:r>
          </w:p>
          <w:p w14:paraId="2EBE9049">
            <w:pPr>
              <w:rPr>
                <w:rFonts w:hint="eastAsia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"_操作码定义：" </w:instrText>
            </w:r>
            <w:r>
              <w:fldChar w:fldCharType="separate"/>
            </w:r>
            <w:r>
              <w:rPr>
                <w:rStyle w:val="39"/>
                <w:rFonts w:hint="eastAsia"/>
                <w:sz w:val="18"/>
                <w:szCs w:val="18"/>
              </w:rPr>
              <w:t>2</w:t>
            </w:r>
            <w:r>
              <w:rPr>
                <w:rStyle w:val="39"/>
                <w:sz w:val="18"/>
                <w:szCs w:val="18"/>
              </w:rPr>
              <w:t>.1、</w:t>
            </w:r>
            <w:r>
              <w:rPr>
                <w:rStyle w:val="39"/>
                <w:rFonts w:hint="eastAsia"/>
                <w:sz w:val="18"/>
                <w:szCs w:val="18"/>
              </w:rPr>
              <w:t>操作码定义</w:t>
            </w:r>
            <w:r>
              <w:rPr>
                <w:rStyle w:val="39"/>
                <w:sz w:val="18"/>
                <w:szCs w:val="18"/>
              </w:rPr>
              <w:t>增加单锁上报指令</w:t>
            </w:r>
            <w:r>
              <w:rPr>
                <w:rStyle w:val="39"/>
                <w:sz w:val="18"/>
                <w:szCs w:val="18"/>
              </w:rPr>
              <w:fldChar w:fldCharType="end"/>
            </w:r>
          </w:p>
          <w:p w14:paraId="5FB210C4">
            <w:pPr>
              <w:rPr>
                <w:rFonts w:hint="eastAsia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"_单锁状态查询指令" </w:instrText>
            </w:r>
            <w:r>
              <w:fldChar w:fldCharType="separate"/>
            </w:r>
            <w:r>
              <w:rPr>
                <w:rStyle w:val="39"/>
                <w:rFonts w:hint="eastAsia"/>
                <w:sz w:val="18"/>
                <w:szCs w:val="18"/>
              </w:rPr>
              <w:t>2</w:t>
            </w:r>
            <w:r>
              <w:rPr>
                <w:rStyle w:val="39"/>
                <w:sz w:val="18"/>
                <w:szCs w:val="18"/>
              </w:rPr>
              <w:t>.2、单锁状态查询增加</w:t>
            </w:r>
            <w:r>
              <w:rPr>
                <w:rStyle w:val="39"/>
                <w:rFonts w:hint="eastAsia"/>
                <w:sz w:val="18"/>
                <w:szCs w:val="18"/>
              </w:rPr>
              <w:t>G</w:t>
            </w:r>
            <w:r>
              <w:rPr>
                <w:rStyle w:val="39"/>
                <w:sz w:val="18"/>
                <w:szCs w:val="18"/>
              </w:rPr>
              <w:t>sensor XYZ阈值查询</w:t>
            </w:r>
            <w:r>
              <w:rPr>
                <w:rStyle w:val="39"/>
                <w:sz w:val="18"/>
                <w:szCs w:val="18"/>
              </w:rPr>
              <w:fldChar w:fldCharType="end"/>
            </w:r>
          </w:p>
          <w:p w14:paraId="4D3A1DA6">
            <w:pPr>
              <w:rPr>
                <w:rFonts w:hint="eastAsia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"_批量基础设置指令" </w:instrText>
            </w:r>
            <w:r>
              <w:fldChar w:fldCharType="separate"/>
            </w:r>
            <w:r>
              <w:rPr>
                <w:rStyle w:val="39"/>
                <w:rFonts w:hint="eastAsia"/>
                <w:sz w:val="18"/>
                <w:szCs w:val="18"/>
              </w:rPr>
              <w:t>2</w:t>
            </w:r>
            <w:r>
              <w:rPr>
                <w:rStyle w:val="39"/>
                <w:sz w:val="18"/>
                <w:szCs w:val="18"/>
              </w:rPr>
              <w:t>.3、批量</w:t>
            </w:r>
            <w:r>
              <w:rPr>
                <w:rStyle w:val="39"/>
                <w:rFonts w:hint="eastAsia"/>
                <w:sz w:val="18"/>
                <w:szCs w:val="18"/>
              </w:rPr>
              <w:t>基础设置指增加X</w:t>
            </w:r>
            <w:r>
              <w:rPr>
                <w:rStyle w:val="39"/>
                <w:sz w:val="18"/>
                <w:szCs w:val="18"/>
              </w:rPr>
              <w:t>YZ</w:t>
            </w:r>
            <w:r>
              <w:rPr>
                <w:rStyle w:val="39"/>
                <w:rFonts w:hint="eastAsia"/>
                <w:sz w:val="18"/>
                <w:szCs w:val="18"/>
              </w:rPr>
              <w:t>震动阈值设置，震动上报时间间隔设置</w:t>
            </w:r>
            <w:r>
              <w:rPr>
                <w:rStyle w:val="39"/>
                <w:rFonts w:hint="eastAsia"/>
                <w:sz w:val="18"/>
                <w:szCs w:val="18"/>
              </w:rPr>
              <w:fldChar w:fldCharType="end"/>
            </w:r>
          </w:p>
          <w:p w14:paraId="4990391A">
            <w:pPr>
              <w:rPr>
                <w:rFonts w:hint="eastAsia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"_单锁基础设置指令" </w:instrText>
            </w:r>
            <w:r>
              <w:fldChar w:fldCharType="separate"/>
            </w:r>
            <w:r>
              <w:rPr>
                <w:rStyle w:val="39"/>
                <w:rFonts w:hint="eastAsia"/>
                <w:sz w:val="18"/>
                <w:szCs w:val="18"/>
              </w:rPr>
              <w:t>2</w:t>
            </w:r>
            <w:r>
              <w:rPr>
                <w:rStyle w:val="39"/>
                <w:sz w:val="18"/>
                <w:szCs w:val="18"/>
              </w:rPr>
              <w:t>.4、单锁基础设置指令</w:t>
            </w:r>
            <w:r>
              <w:rPr>
                <w:rStyle w:val="39"/>
                <w:rFonts w:hint="eastAsia"/>
                <w:sz w:val="18"/>
                <w:szCs w:val="18"/>
              </w:rPr>
              <w:t>增加X</w:t>
            </w:r>
            <w:r>
              <w:rPr>
                <w:rStyle w:val="39"/>
                <w:sz w:val="18"/>
                <w:szCs w:val="18"/>
              </w:rPr>
              <w:t>YZ震动阈值设置，震动上报时间间隔设置</w:t>
            </w:r>
            <w:r>
              <w:rPr>
                <w:rStyle w:val="39"/>
                <w:rFonts w:hint="eastAsia"/>
                <w:sz w:val="18"/>
                <w:szCs w:val="18"/>
              </w:rPr>
              <w:t xml:space="preserve"> </w:t>
            </w:r>
            <w:r>
              <w:rPr>
                <w:rStyle w:val="39"/>
                <w:rFonts w:hint="eastAsia"/>
                <w:sz w:val="18"/>
                <w:szCs w:val="18"/>
              </w:rPr>
              <w:fldChar w:fldCharType="end"/>
            </w:r>
          </w:p>
          <w:p w14:paraId="3CEB8572">
            <w:pPr>
              <w:rPr>
                <w:rFonts w:hint="eastAsia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"_单锁统一查询指令" </w:instrText>
            </w:r>
            <w:r>
              <w:fldChar w:fldCharType="separate"/>
            </w:r>
            <w:r>
              <w:rPr>
                <w:rStyle w:val="39"/>
                <w:rFonts w:hint="eastAsia"/>
                <w:sz w:val="18"/>
                <w:szCs w:val="18"/>
              </w:rPr>
              <w:t>2</w:t>
            </w:r>
            <w:r>
              <w:rPr>
                <w:rStyle w:val="39"/>
                <w:sz w:val="18"/>
                <w:szCs w:val="18"/>
              </w:rPr>
              <w:t>.5、</w:t>
            </w:r>
            <w:r>
              <w:rPr>
                <w:rStyle w:val="39"/>
                <w:rFonts w:hint="eastAsia"/>
                <w:sz w:val="18"/>
                <w:szCs w:val="18"/>
              </w:rPr>
              <w:t>单锁统一查询指令增加X</w:t>
            </w:r>
            <w:r>
              <w:rPr>
                <w:rStyle w:val="39"/>
                <w:sz w:val="18"/>
                <w:szCs w:val="18"/>
              </w:rPr>
              <w:t>YZ周震动阈值设置和</w:t>
            </w:r>
            <w:r>
              <w:rPr>
                <w:rStyle w:val="39"/>
                <w:rFonts w:hint="eastAsia"/>
                <w:sz w:val="18"/>
                <w:szCs w:val="18"/>
              </w:rPr>
              <w:t>上报时间间隔</w:t>
            </w:r>
            <w:r>
              <w:rPr>
                <w:rStyle w:val="39"/>
                <w:rFonts w:hint="eastAsia"/>
                <w:sz w:val="18"/>
                <w:szCs w:val="18"/>
              </w:rPr>
              <w:fldChar w:fldCharType="end"/>
            </w:r>
          </w:p>
          <w:p w14:paraId="326B2894">
            <w:pPr>
              <w:rPr>
                <w:rFonts w:hint="eastAsia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"_单锁震动上报指令" </w:instrText>
            </w:r>
            <w:r>
              <w:fldChar w:fldCharType="separate"/>
            </w:r>
            <w:r>
              <w:rPr>
                <w:rStyle w:val="39"/>
                <w:rFonts w:hint="eastAsia"/>
                <w:sz w:val="18"/>
                <w:szCs w:val="18"/>
              </w:rPr>
              <w:t>2</w:t>
            </w:r>
            <w:r>
              <w:rPr>
                <w:rStyle w:val="39"/>
                <w:sz w:val="18"/>
                <w:szCs w:val="18"/>
              </w:rPr>
              <w:t>.6、</w:t>
            </w:r>
            <w:r>
              <w:rPr>
                <w:rStyle w:val="39"/>
                <w:rFonts w:hint="eastAsia"/>
                <w:sz w:val="18"/>
                <w:szCs w:val="18"/>
              </w:rPr>
              <w:t>增加单锁震动主动上报指令</w:t>
            </w:r>
            <w:r>
              <w:rPr>
                <w:rStyle w:val="39"/>
                <w:rFonts w:hint="eastAsia"/>
                <w:sz w:val="18"/>
                <w:szCs w:val="18"/>
              </w:rPr>
              <w:fldChar w:fldCharType="end"/>
            </w:r>
          </w:p>
        </w:tc>
      </w:tr>
      <w:tr w14:paraId="77B7250A">
        <w:tblPrEx>
          <w:tblBorders>
            <w:top w:val="single" w:color="984806" w:themeColor="accent6" w:themeShade="80" w:sz="12" w:space="0"/>
            <w:left w:val="single" w:color="984806" w:themeColor="accent6" w:themeShade="80" w:sz="12" w:space="0"/>
            <w:bottom w:val="single" w:color="984806" w:themeColor="accent6" w:themeShade="80" w:sz="12" w:space="0"/>
            <w:right w:val="single" w:color="984806" w:themeColor="accent6" w:themeShade="8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139" w:type="dxa"/>
          </w:tcPr>
          <w:p w14:paraId="310E4776">
            <w:pPr>
              <w:jc w:val="center"/>
              <w:rPr>
                <w:rFonts w:hint="eastAsia"/>
              </w:rPr>
            </w:pPr>
            <w:r>
              <w:t>V3</w:t>
            </w:r>
          </w:p>
        </w:tc>
        <w:tc>
          <w:tcPr>
            <w:tcW w:w="1560" w:type="dxa"/>
          </w:tcPr>
          <w:p w14:paraId="0BD844CD">
            <w:pPr>
              <w:jc w:val="center"/>
              <w:rPr>
                <w:rFonts w:hint="eastAsia"/>
              </w:rPr>
            </w:pPr>
            <w:r>
              <w:t>20230818</w:t>
            </w:r>
          </w:p>
        </w:tc>
        <w:tc>
          <w:tcPr>
            <w:tcW w:w="1134" w:type="dxa"/>
          </w:tcPr>
          <w:p w14:paraId="02D4122A">
            <w:pPr>
              <w:jc w:val="center"/>
              <w:rPr>
                <w:rFonts w:hint="eastAsia"/>
              </w:rPr>
            </w:pPr>
            <w:r>
              <w:t>洪工</w:t>
            </w:r>
          </w:p>
        </w:tc>
        <w:tc>
          <w:tcPr>
            <w:tcW w:w="4516" w:type="dxa"/>
          </w:tcPr>
          <w:p w14:paraId="1CC996BF">
            <w:pPr>
              <w:rPr>
                <w:rFonts w:hint="eastAsia"/>
              </w:rPr>
            </w:pPr>
            <w:r>
              <w:t>将协议中x,y,z阈值项修改为振动阈值、x振动标志、y振动标志、z振动标志</w:t>
            </w:r>
            <w:r>
              <w:rPr>
                <w:rFonts w:hint="eastAsia"/>
              </w:rPr>
              <w:t>；</w:t>
            </w:r>
          </w:p>
          <w:p w14:paraId="7CA8EDC9">
            <w:pPr>
              <w:rPr>
                <w:rFonts w:hint="eastAsia"/>
              </w:rPr>
            </w:pPr>
            <w:r>
              <w:rPr>
                <w:rFonts w:hint="eastAsia"/>
              </w:rPr>
              <w:t>修正振动上报指令cmd字段错误问题。</w:t>
            </w:r>
          </w:p>
        </w:tc>
      </w:tr>
      <w:tr w14:paraId="12AD1D60">
        <w:tblPrEx>
          <w:tblBorders>
            <w:top w:val="single" w:color="984806" w:themeColor="accent6" w:themeShade="80" w:sz="12" w:space="0"/>
            <w:left w:val="single" w:color="984806" w:themeColor="accent6" w:themeShade="80" w:sz="12" w:space="0"/>
            <w:bottom w:val="single" w:color="984806" w:themeColor="accent6" w:themeShade="80" w:sz="12" w:space="0"/>
            <w:right w:val="single" w:color="984806" w:themeColor="accent6" w:themeShade="8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139" w:type="dxa"/>
          </w:tcPr>
          <w:p w14:paraId="4814D590">
            <w:pPr>
              <w:jc w:val="center"/>
              <w:rPr>
                <w:rFonts w:hint="eastAsia"/>
              </w:rPr>
            </w:pPr>
            <w:r>
              <w:t>V4-V5</w:t>
            </w:r>
          </w:p>
        </w:tc>
        <w:tc>
          <w:tcPr>
            <w:tcW w:w="1560" w:type="dxa"/>
          </w:tcPr>
          <w:p w14:paraId="6251C290">
            <w:pPr>
              <w:jc w:val="center"/>
              <w:rPr>
                <w:rFonts w:hint="eastAsia"/>
              </w:rPr>
            </w:pPr>
            <w:r>
              <w:t>20230822</w:t>
            </w:r>
          </w:p>
        </w:tc>
        <w:tc>
          <w:tcPr>
            <w:tcW w:w="1134" w:type="dxa"/>
          </w:tcPr>
          <w:p w14:paraId="75A1F290">
            <w:pPr>
              <w:jc w:val="center"/>
              <w:rPr>
                <w:rFonts w:hint="eastAsia"/>
              </w:rPr>
            </w:pPr>
            <w:r>
              <w:t>洪工</w:t>
            </w:r>
          </w:p>
        </w:tc>
        <w:tc>
          <w:tcPr>
            <w:tcW w:w="4516" w:type="dxa"/>
          </w:tcPr>
          <w:p w14:paraId="60E37FDD">
            <w:pPr>
              <w:rPr>
                <w:rFonts w:hint="eastAsia"/>
              </w:rPr>
            </w:pPr>
            <w:r>
              <w:t>修改无法正常开关锁的bug，修改 综合查询及振动上报cmd字段错误</w:t>
            </w:r>
          </w:p>
        </w:tc>
      </w:tr>
      <w:tr w14:paraId="28D33302">
        <w:tblPrEx>
          <w:tblBorders>
            <w:top w:val="single" w:color="984806" w:themeColor="accent6" w:themeShade="80" w:sz="12" w:space="0"/>
            <w:left w:val="single" w:color="984806" w:themeColor="accent6" w:themeShade="80" w:sz="12" w:space="0"/>
            <w:bottom w:val="single" w:color="984806" w:themeColor="accent6" w:themeShade="80" w:sz="12" w:space="0"/>
            <w:right w:val="single" w:color="984806" w:themeColor="accent6" w:themeShade="8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139" w:type="dxa"/>
          </w:tcPr>
          <w:p w14:paraId="164CA86C"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V6</w:t>
            </w:r>
          </w:p>
        </w:tc>
        <w:tc>
          <w:tcPr>
            <w:tcW w:w="1560" w:type="dxa"/>
          </w:tcPr>
          <w:p w14:paraId="15E5E1B9"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20231124</w:t>
            </w:r>
          </w:p>
        </w:tc>
        <w:tc>
          <w:tcPr>
            <w:tcW w:w="1134" w:type="dxa"/>
          </w:tcPr>
          <w:p w14:paraId="2F11294F"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顾博</w:t>
            </w:r>
          </w:p>
        </w:tc>
        <w:tc>
          <w:tcPr>
            <w:tcW w:w="4516" w:type="dxa"/>
          </w:tcPr>
          <w:p w14:paraId="406A90E5">
            <w:pPr>
              <w:numPr>
                <w:ilvl w:val="0"/>
                <w:numId w:val="2"/>
              </w:num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\l "_单锁基础设置指令" </w:instrText>
            </w:r>
            <w:r>
              <w:fldChar w:fldCharType="separate"/>
            </w:r>
            <w:r>
              <w:rPr>
                <w:rStyle w:val="35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单锁基础设置</w:t>
            </w:r>
            <w:r>
              <w:rPr>
                <w:rStyle w:val="35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fldChar w:fldCharType="begin"/>
            </w:r>
            <w:r>
              <w:instrText xml:space="preserve"> HYPERLINK \l "_批量基础设置指令" </w:instrText>
            </w:r>
            <w:r>
              <w:fldChar w:fldCharType="separate"/>
            </w:r>
            <w:r>
              <w:rPr>
                <w:rStyle w:val="35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批量基础设置</w:t>
            </w:r>
            <w:r>
              <w:rPr>
                <w:rStyle w:val="35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35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增加“是否启用状态关锁”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、状态关锁延时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字段；</w:t>
            </w:r>
          </w:p>
          <w:p w14:paraId="534568D2">
            <w:pPr>
              <w:numPr>
                <w:ilvl w:val="0"/>
                <w:numId w:val="2"/>
              </w:num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\l "_单锁状态查询指令" </w:instrText>
            </w:r>
            <w:r>
              <w:fldChar w:fldCharType="separate"/>
            </w:r>
            <w:r>
              <w:rPr>
                <w:rStyle w:val="39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单锁状态查询指令</w:t>
            </w:r>
            <w:r>
              <w:rPr>
                <w:rStyle w:val="39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增加“版本号”字段。</w:t>
            </w:r>
          </w:p>
        </w:tc>
      </w:tr>
      <w:tr w14:paraId="38082692">
        <w:tblPrEx>
          <w:tblBorders>
            <w:top w:val="single" w:color="984806" w:themeColor="accent6" w:themeShade="80" w:sz="12" w:space="0"/>
            <w:left w:val="single" w:color="984806" w:themeColor="accent6" w:themeShade="80" w:sz="12" w:space="0"/>
            <w:bottom w:val="single" w:color="984806" w:themeColor="accent6" w:themeShade="80" w:sz="12" w:space="0"/>
            <w:right w:val="single" w:color="984806" w:themeColor="accent6" w:themeShade="8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139" w:type="dxa"/>
          </w:tcPr>
          <w:p w14:paraId="49588AB9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V7</w:t>
            </w:r>
          </w:p>
        </w:tc>
        <w:tc>
          <w:tcPr>
            <w:tcW w:w="1560" w:type="dxa"/>
          </w:tcPr>
          <w:p w14:paraId="64CEC17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20231219</w:t>
            </w:r>
          </w:p>
        </w:tc>
        <w:tc>
          <w:tcPr>
            <w:tcW w:w="1134" w:type="dxa"/>
          </w:tcPr>
          <w:p w14:paraId="6AE18990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顾博</w:t>
            </w:r>
          </w:p>
        </w:tc>
        <w:tc>
          <w:tcPr>
            <w:tcW w:w="4516" w:type="dxa"/>
          </w:tcPr>
          <w:p w14:paraId="6967392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新增“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REF _Ref14534 \h </w:instrText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  <w:color w:val="000000"/>
              </w:rPr>
              <w:t>单锁门磁状态变化上报指令</w:t>
            </w:r>
            <w:r>
              <w:rPr>
                <w:color w:val="000000"/>
              </w:rPr>
              <w:fldChar w:fldCharType="end"/>
            </w:r>
            <w:r>
              <w:rPr>
                <w:rFonts w:hint="eastAsia"/>
                <w:color w:val="000000"/>
              </w:rPr>
              <w:t>”</w:t>
            </w:r>
          </w:p>
        </w:tc>
      </w:tr>
      <w:tr w14:paraId="369C0651">
        <w:tblPrEx>
          <w:tblBorders>
            <w:top w:val="single" w:color="984806" w:themeColor="accent6" w:themeShade="80" w:sz="12" w:space="0"/>
            <w:left w:val="single" w:color="984806" w:themeColor="accent6" w:themeShade="80" w:sz="12" w:space="0"/>
            <w:bottom w:val="single" w:color="984806" w:themeColor="accent6" w:themeShade="80" w:sz="12" w:space="0"/>
            <w:right w:val="single" w:color="984806" w:themeColor="accent6" w:themeShade="8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139" w:type="dxa"/>
          </w:tcPr>
          <w:p w14:paraId="2BBC789F"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V8</w:t>
            </w:r>
          </w:p>
        </w:tc>
        <w:tc>
          <w:tcPr>
            <w:tcW w:w="1560" w:type="dxa"/>
          </w:tcPr>
          <w:p w14:paraId="786C2D79"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20240117</w:t>
            </w:r>
          </w:p>
        </w:tc>
        <w:tc>
          <w:tcPr>
            <w:tcW w:w="1134" w:type="dxa"/>
          </w:tcPr>
          <w:p w14:paraId="69196042"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顾博</w:t>
            </w:r>
          </w:p>
        </w:tc>
        <w:tc>
          <w:tcPr>
            <w:tcW w:w="4516" w:type="dxa"/>
          </w:tcPr>
          <w:p w14:paraId="0D8EB3FF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新增“门磁变化关锁” 上报指令</w:t>
            </w:r>
          </w:p>
        </w:tc>
      </w:tr>
      <w:tr w14:paraId="388D6F87">
        <w:tblPrEx>
          <w:tblBorders>
            <w:top w:val="single" w:color="984806" w:themeColor="accent6" w:themeShade="80" w:sz="12" w:space="0"/>
            <w:left w:val="single" w:color="984806" w:themeColor="accent6" w:themeShade="80" w:sz="12" w:space="0"/>
            <w:bottom w:val="single" w:color="984806" w:themeColor="accent6" w:themeShade="80" w:sz="12" w:space="0"/>
            <w:right w:val="single" w:color="984806" w:themeColor="accent6" w:themeShade="8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139" w:type="dxa"/>
          </w:tcPr>
          <w:p w14:paraId="1AAB329C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V9</w:t>
            </w:r>
          </w:p>
        </w:tc>
        <w:tc>
          <w:tcPr>
            <w:tcW w:w="1560" w:type="dxa"/>
          </w:tcPr>
          <w:p w14:paraId="34C154B4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20250403</w:t>
            </w:r>
          </w:p>
        </w:tc>
        <w:tc>
          <w:tcPr>
            <w:tcW w:w="1134" w:type="dxa"/>
          </w:tcPr>
          <w:p w14:paraId="77DB428C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516" w:type="dxa"/>
          </w:tcPr>
          <w:p w14:paraId="3194E7CD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参考电源板2025协议，将地址改为地址，数据区长度为1个字节</w:t>
            </w:r>
          </w:p>
        </w:tc>
      </w:tr>
    </w:tbl>
    <w:p w14:paraId="24FC4F88">
      <w:pPr>
        <w:pStyle w:val="86"/>
        <w:jc w:val="both"/>
        <w:rPr>
          <w:rFonts w:hint="eastAsia"/>
        </w:rPr>
      </w:pPr>
    </w:p>
    <w:p w14:paraId="7E83E4CD">
      <w:pPr>
        <w:pStyle w:val="2"/>
        <w:rPr>
          <w:rFonts w:hint="eastAsia"/>
        </w:rPr>
      </w:pPr>
      <w:r>
        <w:rPr>
          <w:rFonts w:hint="eastAsia"/>
        </w:rPr>
        <w:t>基本通信协议</w:t>
      </w:r>
    </w:p>
    <w:p w14:paraId="24ED88DB">
      <w:pPr>
        <w:pStyle w:val="3"/>
        <w:rPr>
          <w:rFonts w:hint="eastAsia"/>
        </w:rPr>
      </w:pPr>
      <w:bookmarkStart w:id="0" w:name="_RS485_参数设置"/>
      <w:bookmarkEnd w:id="0"/>
      <w:r>
        <w:t>RS485 参数设置</w:t>
      </w:r>
    </w:p>
    <w:tbl>
      <w:tblPr>
        <w:tblStyle w:val="90"/>
        <w:tblW w:w="8522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2"/>
        <w:gridCol w:w="1689"/>
        <w:gridCol w:w="1692"/>
        <w:gridCol w:w="1697"/>
        <w:gridCol w:w="1742"/>
      </w:tblGrid>
      <w:tr w14:paraId="5C9C3C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1702" w:type="dxa"/>
            <w:shd w:val="clear" w:color="auto" w:fill="8DB3E1"/>
          </w:tcPr>
          <w:p w14:paraId="47A8011D">
            <w:pPr>
              <w:autoSpaceDE w:val="0"/>
              <w:autoSpaceDN w:val="0"/>
              <w:spacing w:before="69" w:line="240" w:lineRule="auto"/>
              <w:ind w:left="107"/>
              <w:jc w:val="left"/>
              <w:rPr>
                <w:rFonts w:hint="eastAsia" w:cs="等线"/>
                <w:kern w:val="0"/>
              </w:rPr>
            </w:pPr>
            <w:r>
              <w:rPr>
                <w:rFonts w:cs="等线"/>
                <w:kern w:val="0"/>
              </w:rPr>
              <w:t>波特率</w:t>
            </w:r>
          </w:p>
          <w:p w14:paraId="133FA149">
            <w:pPr>
              <w:autoSpaceDE w:val="0"/>
              <w:autoSpaceDN w:val="0"/>
              <w:spacing w:before="43" w:line="271" w:lineRule="exact"/>
              <w:ind w:left="107"/>
              <w:jc w:val="left"/>
              <w:rPr>
                <w:rFonts w:hint="eastAsia" w:cs="等线"/>
                <w:kern w:val="0"/>
              </w:rPr>
            </w:pPr>
            <w:r>
              <w:rPr>
                <w:rFonts w:cs="等线"/>
                <w:kern w:val="0"/>
              </w:rPr>
              <w:t>BAUDRATE</w:t>
            </w:r>
          </w:p>
        </w:tc>
        <w:tc>
          <w:tcPr>
            <w:tcW w:w="1689" w:type="dxa"/>
            <w:shd w:val="clear" w:color="auto" w:fill="8DB3E1"/>
          </w:tcPr>
          <w:p w14:paraId="0B1B28A4">
            <w:pPr>
              <w:autoSpaceDE w:val="0"/>
              <w:autoSpaceDN w:val="0"/>
              <w:spacing w:before="69" w:line="240" w:lineRule="auto"/>
              <w:ind w:left="108"/>
              <w:jc w:val="left"/>
              <w:rPr>
                <w:rFonts w:hint="eastAsia" w:cs="等线"/>
                <w:kern w:val="0"/>
              </w:rPr>
            </w:pPr>
            <w:r>
              <w:rPr>
                <w:rFonts w:cs="等线"/>
                <w:kern w:val="0"/>
              </w:rPr>
              <w:t>奇偶校验</w:t>
            </w:r>
          </w:p>
          <w:p w14:paraId="2BF2DB1E">
            <w:pPr>
              <w:autoSpaceDE w:val="0"/>
              <w:autoSpaceDN w:val="0"/>
              <w:spacing w:before="43" w:line="271" w:lineRule="exact"/>
              <w:ind w:left="108"/>
              <w:jc w:val="left"/>
              <w:rPr>
                <w:rFonts w:hint="eastAsia" w:cs="等线"/>
                <w:kern w:val="0"/>
              </w:rPr>
            </w:pPr>
            <w:r>
              <w:rPr>
                <w:rFonts w:cs="等线"/>
                <w:kern w:val="0"/>
              </w:rPr>
              <w:t>PARITY</w:t>
            </w:r>
          </w:p>
        </w:tc>
        <w:tc>
          <w:tcPr>
            <w:tcW w:w="1692" w:type="dxa"/>
            <w:shd w:val="clear" w:color="auto" w:fill="8DB3E1"/>
          </w:tcPr>
          <w:p w14:paraId="1ECCE8F0">
            <w:pPr>
              <w:autoSpaceDE w:val="0"/>
              <w:autoSpaceDN w:val="0"/>
              <w:spacing w:before="69" w:line="240" w:lineRule="auto"/>
              <w:ind w:left="106"/>
              <w:jc w:val="left"/>
              <w:rPr>
                <w:rFonts w:hint="eastAsia" w:cs="等线"/>
                <w:kern w:val="0"/>
              </w:rPr>
            </w:pPr>
            <w:r>
              <w:rPr>
                <w:rFonts w:cs="等线"/>
                <w:kern w:val="0"/>
              </w:rPr>
              <w:t>数据位</w:t>
            </w:r>
          </w:p>
          <w:p w14:paraId="36110D44">
            <w:pPr>
              <w:autoSpaceDE w:val="0"/>
              <w:autoSpaceDN w:val="0"/>
              <w:spacing w:before="43" w:line="271" w:lineRule="exact"/>
              <w:ind w:left="106"/>
              <w:jc w:val="left"/>
              <w:rPr>
                <w:rFonts w:hint="eastAsia" w:cs="等线"/>
                <w:kern w:val="0"/>
              </w:rPr>
            </w:pPr>
            <w:r>
              <w:rPr>
                <w:rFonts w:cs="等线"/>
                <w:kern w:val="0"/>
              </w:rPr>
              <w:t>DATABIT</w:t>
            </w:r>
          </w:p>
        </w:tc>
        <w:tc>
          <w:tcPr>
            <w:tcW w:w="1697" w:type="dxa"/>
            <w:shd w:val="clear" w:color="auto" w:fill="8DB3E1"/>
          </w:tcPr>
          <w:p w14:paraId="4736A785">
            <w:pPr>
              <w:autoSpaceDE w:val="0"/>
              <w:autoSpaceDN w:val="0"/>
              <w:spacing w:before="69" w:line="240" w:lineRule="auto"/>
              <w:ind w:left="109"/>
              <w:jc w:val="left"/>
              <w:rPr>
                <w:rFonts w:hint="eastAsia" w:cs="等线"/>
                <w:kern w:val="0"/>
              </w:rPr>
            </w:pPr>
            <w:r>
              <w:rPr>
                <w:rFonts w:cs="等线"/>
                <w:kern w:val="0"/>
              </w:rPr>
              <w:t>停止位</w:t>
            </w:r>
          </w:p>
          <w:p w14:paraId="16C56D8A">
            <w:pPr>
              <w:autoSpaceDE w:val="0"/>
              <w:autoSpaceDN w:val="0"/>
              <w:spacing w:before="43" w:line="271" w:lineRule="exact"/>
              <w:ind w:left="109"/>
              <w:jc w:val="left"/>
              <w:rPr>
                <w:rFonts w:hint="eastAsia" w:cs="等线"/>
                <w:kern w:val="0"/>
              </w:rPr>
            </w:pPr>
            <w:r>
              <w:rPr>
                <w:rFonts w:cs="等线"/>
                <w:kern w:val="0"/>
              </w:rPr>
              <w:t>STOPBIT</w:t>
            </w:r>
          </w:p>
        </w:tc>
        <w:tc>
          <w:tcPr>
            <w:tcW w:w="1742" w:type="dxa"/>
            <w:shd w:val="clear" w:color="auto" w:fill="8DB3E1"/>
          </w:tcPr>
          <w:p w14:paraId="2F0800E7">
            <w:pPr>
              <w:autoSpaceDE w:val="0"/>
              <w:autoSpaceDN w:val="0"/>
              <w:spacing w:before="69" w:line="240" w:lineRule="auto"/>
              <w:ind w:left="109"/>
              <w:jc w:val="left"/>
              <w:rPr>
                <w:rFonts w:hint="eastAsia" w:cs="等线"/>
                <w:kern w:val="0"/>
              </w:rPr>
            </w:pPr>
            <w:r>
              <w:rPr>
                <w:rFonts w:cs="等线"/>
                <w:kern w:val="0"/>
              </w:rPr>
              <w:t>流控制</w:t>
            </w:r>
          </w:p>
          <w:p w14:paraId="6117797B">
            <w:pPr>
              <w:autoSpaceDE w:val="0"/>
              <w:autoSpaceDN w:val="0"/>
              <w:spacing w:before="43" w:line="271" w:lineRule="exact"/>
              <w:ind w:left="109"/>
              <w:jc w:val="left"/>
              <w:rPr>
                <w:rFonts w:hint="eastAsia" w:cs="等线"/>
                <w:kern w:val="0"/>
              </w:rPr>
            </w:pPr>
            <w:r>
              <w:rPr>
                <w:rFonts w:cs="等线"/>
                <w:kern w:val="0"/>
              </w:rPr>
              <w:t>SC</w:t>
            </w:r>
          </w:p>
        </w:tc>
      </w:tr>
      <w:tr w14:paraId="438C77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1702" w:type="dxa"/>
          </w:tcPr>
          <w:p w14:paraId="70BD51AD">
            <w:pPr>
              <w:autoSpaceDE w:val="0"/>
              <w:autoSpaceDN w:val="0"/>
              <w:spacing w:before="40" w:line="302" w:lineRule="exact"/>
              <w:ind w:left="107"/>
              <w:jc w:val="center"/>
              <w:rPr>
                <w:rFonts w:hint="eastAsia" w:cs="等线"/>
                <w:kern w:val="0"/>
                <w:sz w:val="24"/>
              </w:rPr>
            </w:pPr>
            <w:r>
              <w:rPr>
                <w:rFonts w:hint="eastAsia"/>
                <w:color w:val="FF0000"/>
              </w:rPr>
              <w:t>57600</w:t>
            </w:r>
          </w:p>
        </w:tc>
        <w:tc>
          <w:tcPr>
            <w:tcW w:w="1689" w:type="dxa"/>
          </w:tcPr>
          <w:p w14:paraId="29F3570E">
            <w:pPr>
              <w:autoSpaceDE w:val="0"/>
              <w:autoSpaceDN w:val="0"/>
              <w:spacing w:before="40" w:line="302" w:lineRule="exact"/>
              <w:ind w:left="10"/>
              <w:jc w:val="center"/>
              <w:rPr>
                <w:rFonts w:hint="eastAsia" w:cs="等线"/>
                <w:kern w:val="0"/>
                <w:sz w:val="24"/>
              </w:rPr>
            </w:pPr>
            <w:r>
              <w:rPr>
                <w:rFonts w:cs="等线"/>
                <w:kern w:val="0"/>
                <w:sz w:val="24"/>
              </w:rPr>
              <w:t>无</w:t>
            </w:r>
          </w:p>
        </w:tc>
        <w:tc>
          <w:tcPr>
            <w:tcW w:w="1692" w:type="dxa"/>
          </w:tcPr>
          <w:p w14:paraId="775F7BA4">
            <w:pPr>
              <w:autoSpaceDE w:val="0"/>
              <w:autoSpaceDN w:val="0"/>
              <w:spacing w:before="40" w:line="302" w:lineRule="exact"/>
              <w:ind w:left="6"/>
              <w:jc w:val="center"/>
              <w:rPr>
                <w:rFonts w:hint="eastAsia" w:cs="等线"/>
                <w:kern w:val="0"/>
                <w:sz w:val="24"/>
              </w:rPr>
            </w:pPr>
            <w:r>
              <w:rPr>
                <w:rFonts w:cs="等线"/>
                <w:kern w:val="0"/>
                <w:sz w:val="24"/>
              </w:rPr>
              <w:t>8</w:t>
            </w:r>
          </w:p>
        </w:tc>
        <w:tc>
          <w:tcPr>
            <w:tcW w:w="1697" w:type="dxa"/>
          </w:tcPr>
          <w:p w14:paraId="25172E54">
            <w:pPr>
              <w:autoSpaceDE w:val="0"/>
              <w:autoSpaceDN w:val="0"/>
              <w:spacing w:before="40" w:line="302" w:lineRule="exact"/>
              <w:ind w:left="11"/>
              <w:jc w:val="center"/>
              <w:rPr>
                <w:rFonts w:hint="eastAsia" w:cs="等线"/>
                <w:kern w:val="0"/>
                <w:sz w:val="24"/>
              </w:rPr>
            </w:pPr>
            <w:r>
              <w:rPr>
                <w:rFonts w:cs="等线"/>
                <w:kern w:val="0"/>
                <w:sz w:val="24"/>
              </w:rPr>
              <w:t>1</w:t>
            </w:r>
          </w:p>
        </w:tc>
        <w:tc>
          <w:tcPr>
            <w:tcW w:w="1742" w:type="dxa"/>
          </w:tcPr>
          <w:p w14:paraId="055907CA">
            <w:pPr>
              <w:autoSpaceDE w:val="0"/>
              <w:autoSpaceDN w:val="0"/>
              <w:spacing w:before="40" w:line="302" w:lineRule="exact"/>
              <w:ind w:left="13"/>
              <w:jc w:val="center"/>
              <w:rPr>
                <w:rFonts w:hint="eastAsia" w:cs="等线"/>
                <w:kern w:val="0"/>
                <w:sz w:val="24"/>
              </w:rPr>
            </w:pPr>
            <w:r>
              <w:rPr>
                <w:rFonts w:cs="等线"/>
                <w:kern w:val="0"/>
                <w:sz w:val="24"/>
              </w:rPr>
              <w:t>无</w:t>
            </w:r>
          </w:p>
        </w:tc>
      </w:tr>
    </w:tbl>
    <w:p w14:paraId="7ED115EE">
      <w:pPr>
        <w:rPr>
          <w:rFonts w:hint="eastAsia"/>
        </w:rPr>
      </w:pPr>
      <w:r>
        <w:rPr>
          <w:spacing w:val="-5"/>
        </w:rPr>
        <w:t xml:space="preserve">控制板与上位机采用 </w:t>
      </w:r>
      <w:r>
        <w:rPr>
          <w:spacing w:val="-2"/>
        </w:rPr>
        <w:t>RS485</w:t>
      </w:r>
      <w:r>
        <w:rPr>
          <w:spacing w:val="-5"/>
        </w:rPr>
        <w:t xml:space="preserve"> 通信。波特率支持用指令更改，</w:t>
      </w:r>
      <w:r>
        <w:rPr>
          <w:rFonts w:hint="eastAsia" w:ascii="Segoe UI Emoji" w:hAnsi="Segoe UI Emoji" w:cs="Segoe UI Emoji"/>
          <w:spacing w:val="-2"/>
        </w:rPr>
        <w:t>出</w:t>
      </w:r>
      <w:r>
        <w:rPr>
          <w:spacing w:val="-2"/>
        </w:rPr>
        <w:t>厂默认的波特率为 4800</w:t>
      </w:r>
      <w:r>
        <w:t>。此值可被上位机修改（需增配置波特率指令</w:t>
      </w:r>
      <w:r>
        <w:rPr>
          <w:spacing w:val="-120"/>
        </w:rPr>
        <w:t>）</w:t>
      </w:r>
      <w:r>
        <w:t>。</w:t>
      </w:r>
    </w:p>
    <w:p w14:paraId="364340A6">
      <w:pPr>
        <w:pStyle w:val="3"/>
        <w:rPr>
          <w:rFonts w:hint="eastAsia"/>
        </w:rPr>
      </w:pPr>
      <w:r>
        <w:t>通信协议基本定义</w:t>
      </w:r>
    </w:p>
    <w:p w14:paraId="4D13FD71">
      <w:pPr>
        <w:pStyle w:val="4"/>
        <w:rPr>
          <w:rFonts w:hint="eastAsia"/>
        </w:rPr>
      </w:pPr>
      <w:r>
        <w:t>帧结构：</w:t>
      </w:r>
    </w:p>
    <w:tbl>
      <w:tblPr>
        <w:tblStyle w:val="78"/>
        <w:tblW w:w="0" w:type="auto"/>
        <w:tblInd w:w="5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6"/>
        <w:gridCol w:w="636"/>
        <w:gridCol w:w="848"/>
        <w:gridCol w:w="1265"/>
        <w:gridCol w:w="636"/>
        <w:gridCol w:w="848"/>
        <w:gridCol w:w="636"/>
      </w:tblGrid>
      <w:tr w14:paraId="67CB1D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36" w:type="dxa"/>
            <w:shd w:val="clear" w:color="auto" w:fill="8DB3E1"/>
          </w:tcPr>
          <w:p w14:paraId="12EEA96D">
            <w:pPr>
              <w:pStyle w:val="89"/>
              <w:spacing w:before="0" w:line="292" w:lineRule="exact"/>
              <w:rPr>
                <w:rFonts w:hint="eastAsia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帧头</w:t>
            </w:r>
          </w:p>
        </w:tc>
        <w:tc>
          <w:tcPr>
            <w:tcW w:w="636" w:type="dxa"/>
            <w:shd w:val="clear" w:color="auto" w:fill="8DB3E1"/>
          </w:tcPr>
          <w:p w14:paraId="68E6781D">
            <w:pPr>
              <w:pStyle w:val="89"/>
              <w:spacing w:before="0" w:line="292" w:lineRule="exact"/>
              <w:rPr>
                <w:rFonts w:hint="eastAsia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指令</w:t>
            </w:r>
          </w:p>
        </w:tc>
        <w:tc>
          <w:tcPr>
            <w:tcW w:w="848" w:type="dxa"/>
            <w:shd w:val="clear" w:color="auto" w:fill="8DB3E1"/>
          </w:tcPr>
          <w:p w14:paraId="6C9ACF3E">
            <w:pPr>
              <w:pStyle w:val="89"/>
              <w:spacing w:before="0" w:line="292" w:lineRule="exact"/>
              <w:rPr>
                <w:rFonts w:hint="eastAsia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操作码</w:t>
            </w:r>
          </w:p>
        </w:tc>
        <w:tc>
          <w:tcPr>
            <w:tcW w:w="1265" w:type="dxa"/>
            <w:shd w:val="clear" w:color="auto" w:fill="8DB3E1"/>
          </w:tcPr>
          <w:p w14:paraId="0A0D6E25">
            <w:pPr>
              <w:pStyle w:val="89"/>
              <w:spacing w:before="0" w:line="292" w:lineRule="exact"/>
              <w:ind w:left="105"/>
              <w:rPr>
                <w:rFonts w:hint="eastAsia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数据区长度</w:t>
            </w:r>
          </w:p>
        </w:tc>
        <w:tc>
          <w:tcPr>
            <w:tcW w:w="636" w:type="dxa"/>
            <w:shd w:val="clear" w:color="auto" w:fill="8DB3E1"/>
          </w:tcPr>
          <w:p w14:paraId="40473538">
            <w:pPr>
              <w:pStyle w:val="89"/>
              <w:spacing w:before="0" w:line="292" w:lineRule="exact"/>
              <w:rPr>
                <w:rFonts w:hint="eastAsia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数据</w:t>
            </w:r>
          </w:p>
        </w:tc>
        <w:tc>
          <w:tcPr>
            <w:tcW w:w="848" w:type="dxa"/>
            <w:shd w:val="clear" w:color="auto" w:fill="8DB3E1"/>
          </w:tcPr>
          <w:p w14:paraId="06D16C88">
            <w:pPr>
              <w:pStyle w:val="89"/>
              <w:spacing w:before="0" w:line="292" w:lineRule="exact"/>
              <w:rPr>
                <w:rFonts w:hint="eastAsia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校验码</w:t>
            </w:r>
          </w:p>
        </w:tc>
        <w:tc>
          <w:tcPr>
            <w:tcW w:w="636" w:type="dxa"/>
            <w:shd w:val="clear" w:color="auto" w:fill="8DB3E1"/>
          </w:tcPr>
          <w:p w14:paraId="2B3D3FF3">
            <w:pPr>
              <w:pStyle w:val="89"/>
              <w:spacing w:before="0" w:line="292" w:lineRule="exact"/>
              <w:ind w:left="104"/>
              <w:rPr>
                <w:rFonts w:hint="eastAsia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帧尾</w:t>
            </w:r>
          </w:p>
        </w:tc>
      </w:tr>
    </w:tbl>
    <w:p w14:paraId="76246D07">
      <w:pPr>
        <w:pStyle w:val="4"/>
        <w:rPr>
          <w:rFonts w:hint="eastAsia"/>
        </w:rPr>
      </w:pPr>
      <w:r>
        <w:t>帧结构详解：</w:t>
      </w:r>
    </w:p>
    <w:tbl>
      <w:tblPr>
        <w:tblStyle w:val="78"/>
        <w:tblW w:w="0" w:type="auto"/>
        <w:tblInd w:w="4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1"/>
        <w:gridCol w:w="2081"/>
        <w:gridCol w:w="2067"/>
        <w:gridCol w:w="2053"/>
      </w:tblGrid>
      <w:tr w14:paraId="25F8CF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041" w:type="dxa"/>
            <w:shd w:val="clear" w:color="auto" w:fill="8DB3E1"/>
          </w:tcPr>
          <w:p w14:paraId="6E779230">
            <w:pPr>
              <w:pStyle w:val="89"/>
              <w:spacing w:before="0" w:line="294" w:lineRule="exact"/>
              <w:ind w:left="473" w:right="465"/>
              <w:jc w:val="center"/>
              <w:rPr>
                <w:rFonts w:hint="eastAsia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名称</w:t>
            </w:r>
          </w:p>
        </w:tc>
        <w:tc>
          <w:tcPr>
            <w:tcW w:w="2081" w:type="dxa"/>
            <w:shd w:val="clear" w:color="auto" w:fill="8DB3E1"/>
          </w:tcPr>
          <w:p w14:paraId="7C3023F6">
            <w:pPr>
              <w:pStyle w:val="89"/>
              <w:spacing w:before="0" w:line="294" w:lineRule="exact"/>
              <w:ind w:left="285" w:right="275"/>
              <w:jc w:val="center"/>
              <w:rPr>
                <w:rFonts w:hint="eastAsia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值（十六进制）</w:t>
            </w:r>
          </w:p>
        </w:tc>
        <w:tc>
          <w:tcPr>
            <w:tcW w:w="2067" w:type="dxa"/>
            <w:shd w:val="clear" w:color="auto" w:fill="8DB3E1"/>
          </w:tcPr>
          <w:p w14:paraId="5DE07D31">
            <w:pPr>
              <w:pStyle w:val="89"/>
              <w:spacing w:before="0" w:line="294" w:lineRule="exact"/>
              <w:ind w:left="592" w:right="584"/>
              <w:jc w:val="center"/>
              <w:rPr>
                <w:rFonts w:hint="eastAsia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数据类型</w:t>
            </w:r>
          </w:p>
        </w:tc>
        <w:tc>
          <w:tcPr>
            <w:tcW w:w="2053" w:type="dxa"/>
            <w:shd w:val="clear" w:color="auto" w:fill="8DB3E1"/>
          </w:tcPr>
          <w:p w14:paraId="082F9F24">
            <w:pPr>
              <w:pStyle w:val="89"/>
              <w:spacing w:before="0" w:line="294" w:lineRule="exact"/>
              <w:ind w:left="165" w:right="158"/>
              <w:jc w:val="center"/>
              <w:rPr>
                <w:rFonts w:hint="eastAsia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数据区长度（字节）</w:t>
            </w:r>
          </w:p>
        </w:tc>
      </w:tr>
      <w:tr w14:paraId="062F6B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1" w:type="dxa"/>
          </w:tcPr>
          <w:p w14:paraId="553CDD14">
            <w:pPr>
              <w:pStyle w:val="89"/>
              <w:spacing w:before="0" w:line="292" w:lineRule="exact"/>
              <w:ind w:left="473" w:right="465"/>
              <w:jc w:val="center"/>
              <w:rPr>
                <w:rFonts w:hint="eastAsia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帧头</w:t>
            </w:r>
          </w:p>
        </w:tc>
        <w:tc>
          <w:tcPr>
            <w:tcW w:w="2081" w:type="dxa"/>
          </w:tcPr>
          <w:p w14:paraId="1AFA2CF9">
            <w:pPr>
              <w:pStyle w:val="89"/>
              <w:spacing w:before="0" w:line="292" w:lineRule="exact"/>
              <w:ind w:left="283" w:right="275"/>
              <w:jc w:val="center"/>
              <w:rPr>
                <w:rFonts w:hint="eastAsia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0xAA</w:t>
            </w:r>
          </w:p>
        </w:tc>
        <w:tc>
          <w:tcPr>
            <w:tcW w:w="2067" w:type="dxa"/>
          </w:tcPr>
          <w:p w14:paraId="0A9C04BB">
            <w:pPr>
              <w:pStyle w:val="89"/>
              <w:spacing w:before="0" w:line="292" w:lineRule="exact"/>
              <w:ind w:left="592" w:right="583"/>
              <w:jc w:val="center"/>
              <w:rPr>
                <w:rFonts w:hint="eastAsia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uint8_t</w:t>
            </w:r>
          </w:p>
        </w:tc>
        <w:tc>
          <w:tcPr>
            <w:tcW w:w="2053" w:type="dxa"/>
          </w:tcPr>
          <w:p w14:paraId="1E6E3D39">
            <w:pPr>
              <w:pStyle w:val="89"/>
              <w:spacing w:before="0" w:line="292" w:lineRule="exact"/>
              <w:ind w:left="6"/>
              <w:jc w:val="center"/>
              <w:rPr>
                <w:rFonts w:hint="eastAsia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1</w:t>
            </w:r>
          </w:p>
        </w:tc>
      </w:tr>
      <w:tr w14:paraId="5F2228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41" w:type="dxa"/>
          </w:tcPr>
          <w:p w14:paraId="643D003E">
            <w:pPr>
              <w:pStyle w:val="89"/>
              <w:spacing w:before="0" w:line="292" w:lineRule="exact"/>
              <w:ind w:left="473" w:right="465"/>
              <w:jc w:val="center"/>
              <w:rPr>
                <w:rFonts w:hint="eastAsia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指令</w:t>
            </w:r>
          </w:p>
        </w:tc>
        <w:tc>
          <w:tcPr>
            <w:tcW w:w="2081" w:type="dxa"/>
          </w:tcPr>
          <w:p w14:paraId="133F4170">
            <w:pPr>
              <w:pStyle w:val="89"/>
              <w:spacing w:before="0" w:line="292" w:lineRule="exact"/>
              <w:ind w:left="284" w:right="275"/>
              <w:jc w:val="center"/>
              <w:rPr>
                <w:rFonts w:hint="eastAsia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0x</w:t>
            </w:r>
            <w:r>
              <w:rPr>
                <w:rFonts w:hint="eastAsia"/>
                <w:sz w:val="21"/>
                <w:lang w:eastAsia="en-US"/>
              </w:rPr>
              <w:t>D</w:t>
            </w:r>
            <w:r>
              <w:rPr>
                <w:sz w:val="21"/>
                <w:lang w:eastAsia="en-US"/>
              </w:rPr>
              <w:t>0/0X</w:t>
            </w:r>
            <w:r>
              <w:rPr>
                <w:rFonts w:hint="eastAsia"/>
                <w:sz w:val="21"/>
                <w:lang w:eastAsia="en-US"/>
              </w:rPr>
              <w:t>D</w:t>
            </w:r>
            <w:r>
              <w:rPr>
                <w:sz w:val="21"/>
                <w:lang w:eastAsia="en-US"/>
              </w:rPr>
              <w:t>1</w:t>
            </w:r>
          </w:p>
        </w:tc>
        <w:tc>
          <w:tcPr>
            <w:tcW w:w="2067" w:type="dxa"/>
          </w:tcPr>
          <w:p w14:paraId="7CBE2346">
            <w:pPr>
              <w:pStyle w:val="89"/>
              <w:spacing w:before="0" w:line="292" w:lineRule="exact"/>
              <w:ind w:left="591" w:right="584"/>
              <w:jc w:val="center"/>
              <w:rPr>
                <w:rFonts w:hint="eastAsia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uint8_t</w:t>
            </w:r>
          </w:p>
        </w:tc>
        <w:tc>
          <w:tcPr>
            <w:tcW w:w="2053" w:type="dxa"/>
          </w:tcPr>
          <w:p w14:paraId="255C4079">
            <w:pPr>
              <w:pStyle w:val="89"/>
              <w:spacing w:before="0" w:line="292" w:lineRule="exact"/>
              <w:ind w:left="6"/>
              <w:jc w:val="center"/>
              <w:rPr>
                <w:rFonts w:hint="eastAsia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1</w:t>
            </w:r>
          </w:p>
        </w:tc>
      </w:tr>
      <w:tr w14:paraId="6BF6A7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41" w:type="dxa"/>
          </w:tcPr>
          <w:p w14:paraId="3C6BB4AA">
            <w:pPr>
              <w:pStyle w:val="89"/>
              <w:spacing w:before="0" w:line="292" w:lineRule="exact"/>
              <w:ind w:left="473" w:right="465"/>
              <w:jc w:val="center"/>
              <w:rPr>
                <w:rFonts w:hint="eastAsia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操作码</w:t>
            </w:r>
          </w:p>
        </w:tc>
        <w:tc>
          <w:tcPr>
            <w:tcW w:w="2081" w:type="dxa"/>
          </w:tcPr>
          <w:p w14:paraId="0AFEBCB2">
            <w:pPr>
              <w:pStyle w:val="89"/>
              <w:spacing w:before="0"/>
              <w:ind w:left="0"/>
              <w:rPr>
                <w:rFonts w:hint="eastAsia" w:ascii="Times New Roman"/>
                <w:lang w:eastAsia="en-US"/>
              </w:rPr>
            </w:pPr>
          </w:p>
        </w:tc>
        <w:tc>
          <w:tcPr>
            <w:tcW w:w="2067" w:type="dxa"/>
          </w:tcPr>
          <w:p w14:paraId="6999B175">
            <w:pPr>
              <w:pStyle w:val="89"/>
              <w:spacing w:before="0" w:line="292" w:lineRule="exact"/>
              <w:ind w:left="591" w:right="584"/>
              <w:jc w:val="center"/>
              <w:rPr>
                <w:rFonts w:hint="eastAsia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uint8_t</w:t>
            </w:r>
          </w:p>
        </w:tc>
        <w:tc>
          <w:tcPr>
            <w:tcW w:w="2053" w:type="dxa"/>
          </w:tcPr>
          <w:p w14:paraId="4839C991">
            <w:pPr>
              <w:pStyle w:val="89"/>
              <w:spacing w:before="0" w:line="292" w:lineRule="exact"/>
              <w:ind w:left="6"/>
              <w:jc w:val="center"/>
              <w:rPr>
                <w:rFonts w:hint="eastAsia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1</w:t>
            </w:r>
          </w:p>
        </w:tc>
      </w:tr>
      <w:tr w14:paraId="0898F7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41" w:type="dxa"/>
          </w:tcPr>
          <w:p w14:paraId="707FF6B2">
            <w:pPr>
              <w:pStyle w:val="89"/>
              <w:spacing w:before="0" w:line="292" w:lineRule="exact"/>
              <w:ind w:left="475" w:right="465"/>
              <w:jc w:val="center"/>
              <w:rPr>
                <w:rFonts w:hint="eastAsia"/>
                <w:color w:val="FF0000"/>
                <w:sz w:val="21"/>
                <w:lang w:eastAsia="en-US"/>
              </w:rPr>
            </w:pPr>
            <w:r>
              <w:rPr>
                <w:color w:val="FF0000"/>
                <w:sz w:val="21"/>
                <w:lang w:eastAsia="en-US"/>
              </w:rPr>
              <w:t>数据区长度</w:t>
            </w:r>
          </w:p>
        </w:tc>
        <w:tc>
          <w:tcPr>
            <w:tcW w:w="2081" w:type="dxa"/>
          </w:tcPr>
          <w:p w14:paraId="78280F5C">
            <w:pPr>
              <w:pStyle w:val="89"/>
              <w:spacing w:before="0"/>
              <w:ind w:left="0"/>
              <w:rPr>
                <w:rFonts w:hint="eastAsia" w:ascii="Times New Roman"/>
                <w:color w:val="FF0000"/>
                <w:lang w:eastAsia="en-US"/>
              </w:rPr>
            </w:pPr>
          </w:p>
        </w:tc>
        <w:tc>
          <w:tcPr>
            <w:tcW w:w="2067" w:type="dxa"/>
          </w:tcPr>
          <w:p w14:paraId="33E230A3">
            <w:pPr>
              <w:pStyle w:val="89"/>
              <w:spacing w:before="0" w:line="292" w:lineRule="exact"/>
              <w:ind w:left="591" w:right="584"/>
              <w:jc w:val="center"/>
              <w:rPr>
                <w:rFonts w:hint="eastAsia"/>
                <w:color w:val="FF0000"/>
                <w:sz w:val="21"/>
                <w:lang w:eastAsia="en-US"/>
              </w:rPr>
            </w:pPr>
            <w:r>
              <w:rPr>
                <w:color w:val="FF0000"/>
                <w:sz w:val="21"/>
                <w:lang w:eastAsia="en-US"/>
              </w:rPr>
              <w:t>uint16_t</w:t>
            </w:r>
          </w:p>
        </w:tc>
        <w:tc>
          <w:tcPr>
            <w:tcW w:w="2053" w:type="dxa"/>
          </w:tcPr>
          <w:p w14:paraId="0770AC91">
            <w:pPr>
              <w:pStyle w:val="89"/>
              <w:spacing w:before="0" w:line="292" w:lineRule="exact"/>
              <w:ind w:left="6"/>
              <w:jc w:val="center"/>
              <w:rPr>
                <w:rFonts w:hint="eastAsia"/>
                <w:color w:val="FF0000"/>
                <w:sz w:val="21"/>
                <w:lang w:eastAsia="en-US"/>
              </w:rPr>
            </w:pPr>
            <w:r>
              <w:rPr>
                <w:rFonts w:hint="eastAsia"/>
                <w:color w:val="FF0000"/>
                <w:sz w:val="21"/>
                <w:lang w:eastAsia="en-US"/>
              </w:rPr>
              <w:t>1</w:t>
            </w:r>
          </w:p>
        </w:tc>
      </w:tr>
      <w:tr w14:paraId="6D7D32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41" w:type="dxa"/>
          </w:tcPr>
          <w:p w14:paraId="6F69B42C">
            <w:pPr>
              <w:pStyle w:val="89"/>
              <w:spacing w:before="0" w:line="292" w:lineRule="exact"/>
              <w:ind w:left="473" w:right="465"/>
              <w:jc w:val="center"/>
              <w:rPr>
                <w:rFonts w:hint="eastAsia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数据</w:t>
            </w:r>
          </w:p>
        </w:tc>
        <w:tc>
          <w:tcPr>
            <w:tcW w:w="2081" w:type="dxa"/>
          </w:tcPr>
          <w:p w14:paraId="4531E27C">
            <w:pPr>
              <w:pStyle w:val="89"/>
              <w:spacing w:before="0"/>
              <w:ind w:left="0"/>
              <w:rPr>
                <w:rFonts w:hint="eastAsia" w:ascii="Times New Roman"/>
                <w:lang w:eastAsia="en-US"/>
              </w:rPr>
            </w:pPr>
          </w:p>
        </w:tc>
        <w:tc>
          <w:tcPr>
            <w:tcW w:w="2067" w:type="dxa"/>
          </w:tcPr>
          <w:p w14:paraId="25CA9B78">
            <w:pPr>
              <w:pStyle w:val="89"/>
              <w:spacing w:before="0" w:line="292" w:lineRule="exact"/>
              <w:ind w:left="591" w:right="584"/>
              <w:jc w:val="center"/>
              <w:rPr>
                <w:rFonts w:hint="eastAsia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uint8_t</w:t>
            </w:r>
          </w:p>
        </w:tc>
        <w:tc>
          <w:tcPr>
            <w:tcW w:w="2053" w:type="dxa"/>
          </w:tcPr>
          <w:p w14:paraId="68BB1E10">
            <w:pPr>
              <w:pStyle w:val="89"/>
              <w:spacing w:before="0" w:line="292" w:lineRule="exact"/>
              <w:ind w:left="5"/>
              <w:jc w:val="center"/>
              <w:rPr>
                <w:rFonts w:hint="eastAsia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N</w:t>
            </w:r>
          </w:p>
        </w:tc>
      </w:tr>
      <w:tr w14:paraId="65C163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041" w:type="dxa"/>
          </w:tcPr>
          <w:p w14:paraId="7719F251">
            <w:pPr>
              <w:pStyle w:val="89"/>
              <w:spacing w:before="0" w:line="294" w:lineRule="exact"/>
              <w:ind w:left="473" w:right="465"/>
              <w:jc w:val="center"/>
              <w:rPr>
                <w:rFonts w:hint="eastAsia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校验码</w:t>
            </w:r>
          </w:p>
        </w:tc>
        <w:tc>
          <w:tcPr>
            <w:tcW w:w="2081" w:type="dxa"/>
          </w:tcPr>
          <w:p w14:paraId="39720889">
            <w:pPr>
              <w:pStyle w:val="89"/>
              <w:spacing w:before="0"/>
              <w:ind w:left="0"/>
              <w:rPr>
                <w:rFonts w:hint="eastAsia" w:ascii="Times New Roman"/>
                <w:lang w:eastAsia="en-US"/>
              </w:rPr>
            </w:pPr>
          </w:p>
        </w:tc>
        <w:tc>
          <w:tcPr>
            <w:tcW w:w="2067" w:type="dxa"/>
          </w:tcPr>
          <w:p w14:paraId="66BE3407">
            <w:pPr>
              <w:pStyle w:val="89"/>
              <w:spacing w:before="0" w:line="294" w:lineRule="exact"/>
              <w:ind w:left="592" w:right="584"/>
              <w:jc w:val="center"/>
              <w:rPr>
                <w:rFonts w:hint="eastAsia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uint16_t</w:t>
            </w:r>
          </w:p>
        </w:tc>
        <w:tc>
          <w:tcPr>
            <w:tcW w:w="2053" w:type="dxa"/>
          </w:tcPr>
          <w:p w14:paraId="29DEDC97">
            <w:pPr>
              <w:pStyle w:val="89"/>
              <w:spacing w:before="0" w:line="294" w:lineRule="exact"/>
              <w:ind w:left="6"/>
              <w:jc w:val="center"/>
              <w:rPr>
                <w:rFonts w:hint="eastAsia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2</w:t>
            </w:r>
          </w:p>
        </w:tc>
      </w:tr>
      <w:tr w14:paraId="58A0D1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41" w:type="dxa"/>
          </w:tcPr>
          <w:p w14:paraId="47205140">
            <w:pPr>
              <w:pStyle w:val="89"/>
              <w:spacing w:before="0" w:line="292" w:lineRule="exact"/>
              <w:ind w:left="473" w:right="465"/>
              <w:jc w:val="center"/>
              <w:rPr>
                <w:rFonts w:hint="eastAsia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帧尾</w:t>
            </w:r>
          </w:p>
        </w:tc>
        <w:tc>
          <w:tcPr>
            <w:tcW w:w="2081" w:type="dxa"/>
          </w:tcPr>
          <w:p w14:paraId="3DD9E0C9">
            <w:pPr>
              <w:pStyle w:val="89"/>
              <w:spacing w:before="0" w:line="292" w:lineRule="exact"/>
              <w:ind w:left="283" w:right="275"/>
              <w:jc w:val="center"/>
              <w:rPr>
                <w:rFonts w:hint="eastAsia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0x55</w:t>
            </w:r>
          </w:p>
        </w:tc>
        <w:tc>
          <w:tcPr>
            <w:tcW w:w="2067" w:type="dxa"/>
          </w:tcPr>
          <w:p w14:paraId="6A91655F">
            <w:pPr>
              <w:pStyle w:val="89"/>
              <w:spacing w:before="0" w:line="292" w:lineRule="exact"/>
              <w:ind w:left="591" w:right="584"/>
              <w:jc w:val="center"/>
              <w:rPr>
                <w:rFonts w:hint="eastAsia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uint8_t</w:t>
            </w:r>
          </w:p>
        </w:tc>
        <w:tc>
          <w:tcPr>
            <w:tcW w:w="2053" w:type="dxa"/>
          </w:tcPr>
          <w:p w14:paraId="66EACBFF">
            <w:pPr>
              <w:pStyle w:val="89"/>
              <w:spacing w:before="0" w:line="292" w:lineRule="exact"/>
              <w:ind w:left="6"/>
              <w:jc w:val="center"/>
              <w:rPr>
                <w:rFonts w:hint="eastAsia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1</w:t>
            </w:r>
          </w:p>
        </w:tc>
      </w:tr>
    </w:tbl>
    <w:p w14:paraId="2C8C29C3">
      <w:pPr>
        <w:pStyle w:val="4"/>
        <w:rPr>
          <w:rFonts w:hint="eastAsia"/>
        </w:rPr>
      </w:pPr>
      <w:r>
        <w:t>指令定义：</w:t>
      </w:r>
    </w:p>
    <w:p w14:paraId="182ADCEF">
      <w:pPr>
        <w:pStyle w:val="5"/>
        <w:rPr>
          <w:rFonts w:hint="eastAsia"/>
        </w:rPr>
      </w:pPr>
      <w:r>
        <w:t xml:space="preserve">请求指令0xD0 </w:t>
      </w:r>
    </w:p>
    <w:p w14:paraId="3F6A6E0D">
      <w:pPr>
        <w:pStyle w:val="5"/>
        <w:rPr>
          <w:rFonts w:hint="eastAsia"/>
        </w:rPr>
      </w:pPr>
      <w:r>
        <w:t>应答指令0xD1</w:t>
      </w:r>
    </w:p>
    <w:p w14:paraId="710CCF86">
      <w:pPr>
        <w:pStyle w:val="4"/>
        <w:rPr>
          <w:rFonts w:hint="eastAsia"/>
        </w:rPr>
      </w:pPr>
      <w:bookmarkStart w:id="1" w:name="_操作码定义："/>
      <w:bookmarkEnd w:id="1"/>
      <w:r>
        <w:t>操作码定义：</w:t>
      </w:r>
    </w:p>
    <w:tbl>
      <w:tblPr>
        <w:tblStyle w:val="78"/>
        <w:tblW w:w="0" w:type="auto"/>
        <w:tblInd w:w="8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08"/>
        <w:gridCol w:w="3314"/>
      </w:tblGrid>
      <w:tr w14:paraId="5AB29B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08" w:type="dxa"/>
            <w:shd w:val="clear" w:color="auto" w:fill="8DB3E1"/>
          </w:tcPr>
          <w:p w14:paraId="1382299D">
            <w:pPr>
              <w:pStyle w:val="89"/>
              <w:spacing w:before="0" w:line="292" w:lineRule="exact"/>
              <w:ind w:left="89" w:right="78"/>
              <w:jc w:val="center"/>
              <w:rPr>
                <w:rFonts w:hint="eastAsia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操作码（十六进制）</w:t>
            </w:r>
          </w:p>
        </w:tc>
        <w:tc>
          <w:tcPr>
            <w:tcW w:w="3314" w:type="dxa"/>
            <w:shd w:val="clear" w:color="auto" w:fill="8DB3E1"/>
          </w:tcPr>
          <w:p w14:paraId="03832F1A">
            <w:pPr>
              <w:pStyle w:val="89"/>
              <w:spacing w:before="0" w:line="292" w:lineRule="exact"/>
              <w:ind w:left="1034" w:right="1021"/>
              <w:jc w:val="center"/>
              <w:rPr>
                <w:rFonts w:hint="eastAsia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含义</w:t>
            </w:r>
          </w:p>
        </w:tc>
      </w:tr>
      <w:tr w14:paraId="1C9DBA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08" w:type="dxa"/>
          </w:tcPr>
          <w:p w14:paraId="10FF0AFE">
            <w:pPr>
              <w:pStyle w:val="89"/>
              <w:spacing w:before="0" w:line="292" w:lineRule="exact"/>
              <w:ind w:left="84" w:right="78"/>
              <w:jc w:val="center"/>
              <w:rPr>
                <w:rFonts w:hint="eastAsia"/>
                <w:color w:val="000000" w:themeColor="text1"/>
                <w:sz w:val="2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0x00</w:t>
            </w:r>
          </w:p>
        </w:tc>
        <w:tc>
          <w:tcPr>
            <w:tcW w:w="3314" w:type="dxa"/>
          </w:tcPr>
          <w:p w14:paraId="23555B56">
            <w:pPr>
              <w:pStyle w:val="89"/>
              <w:spacing w:before="0" w:line="292" w:lineRule="exact"/>
              <w:ind w:left="0"/>
              <w:jc w:val="center"/>
              <w:rPr>
                <w:rFonts w:hint="eastAsia"/>
                <w:color w:val="000000" w:themeColor="text1"/>
                <w:sz w:val="2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单锁状态查询操作</w:t>
            </w:r>
          </w:p>
        </w:tc>
      </w:tr>
      <w:tr w14:paraId="53A7B0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08" w:type="dxa"/>
          </w:tcPr>
          <w:p w14:paraId="6A04B1D2">
            <w:pPr>
              <w:pStyle w:val="89"/>
              <w:spacing w:before="0" w:line="292" w:lineRule="exact"/>
              <w:ind w:left="85" w:right="78"/>
              <w:jc w:val="center"/>
              <w:rPr>
                <w:rFonts w:hint="eastAsia"/>
                <w:color w:val="000000" w:themeColor="text1"/>
                <w:sz w:val="2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14" w:type="dxa"/>
          </w:tcPr>
          <w:p w14:paraId="5126AC2A">
            <w:pPr>
              <w:pStyle w:val="89"/>
              <w:spacing w:before="0" w:line="292" w:lineRule="exact"/>
              <w:ind w:left="0"/>
              <w:jc w:val="center"/>
              <w:rPr>
                <w:rFonts w:hint="eastAsia"/>
                <w:color w:val="000000" w:themeColor="text1"/>
                <w:sz w:val="2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8D4E1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108" w:type="dxa"/>
          </w:tcPr>
          <w:p w14:paraId="631DD3C2">
            <w:pPr>
              <w:pStyle w:val="89"/>
              <w:spacing w:before="0" w:line="294" w:lineRule="exact"/>
              <w:ind w:left="85" w:right="78"/>
              <w:jc w:val="center"/>
              <w:rPr>
                <w:rFonts w:hint="eastAsia"/>
                <w:color w:val="000000" w:themeColor="text1"/>
                <w:sz w:val="2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4" w:type="dxa"/>
          </w:tcPr>
          <w:p w14:paraId="0A51A288">
            <w:pPr>
              <w:pStyle w:val="89"/>
              <w:spacing w:before="0" w:line="294" w:lineRule="exact"/>
              <w:ind w:left="0"/>
              <w:jc w:val="center"/>
              <w:rPr>
                <w:rFonts w:hint="eastAsia"/>
                <w:color w:val="000000" w:themeColor="text1"/>
                <w:sz w:val="2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单锁开关锁操作</w:t>
            </w:r>
          </w:p>
        </w:tc>
      </w:tr>
      <w:tr w14:paraId="4B5DF2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08" w:type="dxa"/>
          </w:tcPr>
          <w:p w14:paraId="19E8FC47">
            <w:pPr>
              <w:pStyle w:val="89"/>
              <w:spacing w:before="0" w:line="292" w:lineRule="exact"/>
              <w:ind w:left="85" w:right="78"/>
              <w:jc w:val="center"/>
              <w:rPr>
                <w:rFonts w:hint="eastAsia"/>
                <w:color w:val="000000" w:themeColor="text1"/>
                <w:sz w:val="2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14" w:type="dxa"/>
          </w:tcPr>
          <w:p w14:paraId="1A22FD59">
            <w:pPr>
              <w:pStyle w:val="89"/>
              <w:spacing w:before="0" w:line="292" w:lineRule="exact"/>
              <w:ind w:left="0"/>
              <w:jc w:val="center"/>
              <w:rPr>
                <w:rFonts w:hint="eastAsia"/>
                <w:color w:val="000000" w:themeColor="text1"/>
                <w:sz w:val="2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60561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08" w:type="dxa"/>
          </w:tcPr>
          <w:p w14:paraId="6E35E0FF">
            <w:pPr>
              <w:pStyle w:val="89"/>
              <w:spacing w:before="0" w:line="292" w:lineRule="exact"/>
              <w:ind w:left="85" w:right="78"/>
              <w:jc w:val="center"/>
              <w:rPr>
                <w:rFonts w:hint="eastAsia"/>
                <w:color w:val="000000" w:themeColor="text1"/>
                <w:sz w:val="2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0x04</w:t>
            </w:r>
          </w:p>
        </w:tc>
        <w:tc>
          <w:tcPr>
            <w:tcW w:w="3314" w:type="dxa"/>
          </w:tcPr>
          <w:p w14:paraId="24059A83">
            <w:pPr>
              <w:pStyle w:val="89"/>
              <w:spacing w:before="0" w:line="292" w:lineRule="exact"/>
              <w:ind w:left="0"/>
              <w:jc w:val="center"/>
              <w:rPr>
                <w:rFonts w:hint="eastAsia"/>
                <w:color w:val="000000" w:themeColor="text1"/>
                <w:sz w:val="2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单锁基础设置操作</w:t>
            </w:r>
          </w:p>
        </w:tc>
      </w:tr>
      <w:tr w14:paraId="7BBE2E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08" w:type="dxa"/>
          </w:tcPr>
          <w:p w14:paraId="1777FB54">
            <w:pPr>
              <w:pStyle w:val="89"/>
              <w:spacing w:before="0" w:line="292" w:lineRule="exact"/>
              <w:ind w:left="85" w:right="78"/>
              <w:jc w:val="center"/>
              <w:rPr>
                <w:rFonts w:hint="eastAsia"/>
                <w:color w:val="000000"/>
                <w:sz w:val="21"/>
                <w:lang w:eastAsia="en-US"/>
              </w:rPr>
            </w:pPr>
          </w:p>
        </w:tc>
        <w:tc>
          <w:tcPr>
            <w:tcW w:w="3314" w:type="dxa"/>
          </w:tcPr>
          <w:p w14:paraId="70F17FBB">
            <w:pPr>
              <w:autoSpaceDE w:val="0"/>
              <w:autoSpaceDN w:val="0"/>
              <w:jc w:val="center"/>
              <w:rPr>
                <w:rFonts w:hint="eastAsia"/>
                <w:b/>
                <w:bCs/>
                <w:color w:val="000000"/>
                <w:lang w:eastAsia="en-US"/>
              </w:rPr>
            </w:pPr>
          </w:p>
        </w:tc>
      </w:tr>
      <w:tr w14:paraId="4074DF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08" w:type="dxa"/>
          </w:tcPr>
          <w:p w14:paraId="4A034C77">
            <w:pPr>
              <w:pStyle w:val="89"/>
              <w:spacing w:before="0" w:line="292" w:lineRule="exact"/>
              <w:ind w:left="85" w:right="78"/>
              <w:jc w:val="center"/>
              <w:rPr>
                <w:rFonts w:hint="eastAsia"/>
                <w:color w:val="000000"/>
                <w:sz w:val="21"/>
                <w:lang w:eastAsia="en-US"/>
              </w:rPr>
            </w:pPr>
            <w:r>
              <w:rPr>
                <w:color w:val="000000"/>
                <w:sz w:val="21"/>
                <w:lang w:eastAsia="en-US"/>
              </w:rPr>
              <w:t>0x06</w:t>
            </w:r>
          </w:p>
        </w:tc>
        <w:tc>
          <w:tcPr>
            <w:tcW w:w="3314" w:type="dxa"/>
          </w:tcPr>
          <w:p w14:paraId="7B993AE2">
            <w:pPr>
              <w:pStyle w:val="89"/>
              <w:spacing w:before="0" w:line="292" w:lineRule="exact"/>
              <w:ind w:left="0"/>
              <w:jc w:val="center"/>
              <w:rPr>
                <w:rFonts w:hint="eastAsia"/>
                <w:color w:val="000000"/>
                <w:sz w:val="21"/>
                <w:lang w:eastAsia="en-US"/>
              </w:rPr>
            </w:pPr>
            <w:r>
              <w:rPr>
                <w:color w:val="000000"/>
                <w:sz w:val="21"/>
                <w:lang w:eastAsia="en-US"/>
              </w:rPr>
              <w:t>单</w:t>
            </w:r>
            <w:r>
              <w:rPr>
                <w:rFonts w:hint="eastAsia"/>
                <w:color w:val="000000"/>
                <w:sz w:val="21"/>
                <w:lang w:eastAsia="en-US"/>
              </w:rPr>
              <w:t>灯带开关</w:t>
            </w:r>
            <w:r>
              <w:rPr>
                <w:color w:val="000000"/>
                <w:sz w:val="21"/>
                <w:lang w:eastAsia="en-US"/>
              </w:rPr>
              <w:t>设置操作</w:t>
            </w:r>
          </w:p>
        </w:tc>
      </w:tr>
      <w:tr w14:paraId="15C5F2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08" w:type="dxa"/>
          </w:tcPr>
          <w:p w14:paraId="5EA16FC6">
            <w:pPr>
              <w:pStyle w:val="89"/>
              <w:spacing w:before="0" w:line="292" w:lineRule="exact"/>
              <w:ind w:left="85" w:right="78"/>
              <w:jc w:val="center"/>
              <w:rPr>
                <w:rFonts w:hint="eastAsia"/>
                <w:color w:val="000000"/>
                <w:sz w:val="21"/>
                <w:lang w:eastAsia="en-US"/>
              </w:rPr>
            </w:pPr>
          </w:p>
        </w:tc>
        <w:tc>
          <w:tcPr>
            <w:tcW w:w="3314" w:type="dxa"/>
          </w:tcPr>
          <w:p w14:paraId="7249D6E5">
            <w:pPr>
              <w:pStyle w:val="89"/>
              <w:spacing w:before="0" w:line="292" w:lineRule="exact"/>
              <w:ind w:left="0"/>
              <w:jc w:val="center"/>
              <w:rPr>
                <w:rFonts w:hint="eastAsia"/>
                <w:color w:val="000000"/>
                <w:sz w:val="21"/>
                <w:lang w:eastAsia="en-US"/>
              </w:rPr>
            </w:pPr>
          </w:p>
        </w:tc>
      </w:tr>
      <w:tr w14:paraId="6086EC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2108" w:type="dxa"/>
          </w:tcPr>
          <w:p w14:paraId="65F3D95B">
            <w:pPr>
              <w:pStyle w:val="89"/>
              <w:spacing w:before="0" w:line="294" w:lineRule="exact"/>
              <w:ind w:left="85" w:right="78"/>
              <w:jc w:val="center"/>
              <w:rPr>
                <w:rFonts w:hint="eastAsia"/>
                <w:color w:val="000000"/>
                <w:sz w:val="21"/>
                <w:lang w:eastAsia="en-US"/>
              </w:rPr>
            </w:pPr>
            <w:r>
              <w:rPr>
                <w:color w:val="000000"/>
                <w:sz w:val="21"/>
                <w:lang w:eastAsia="en-US"/>
              </w:rPr>
              <w:t>0x08</w:t>
            </w:r>
          </w:p>
        </w:tc>
        <w:tc>
          <w:tcPr>
            <w:tcW w:w="3314" w:type="dxa"/>
          </w:tcPr>
          <w:p w14:paraId="56E66A40">
            <w:pPr>
              <w:pStyle w:val="89"/>
              <w:spacing w:before="0" w:line="294" w:lineRule="exact"/>
              <w:ind w:left="0"/>
              <w:jc w:val="center"/>
              <w:rPr>
                <w:rFonts w:hint="eastAsia"/>
                <w:color w:val="000000"/>
                <w:sz w:val="21"/>
                <w:lang w:eastAsia="en-US"/>
              </w:rPr>
            </w:pPr>
            <w:r>
              <w:rPr>
                <w:color w:val="000000"/>
                <w:sz w:val="21"/>
                <w:lang w:eastAsia="en-US"/>
              </w:rPr>
              <w:t>单锁清除报警操作</w:t>
            </w:r>
          </w:p>
        </w:tc>
      </w:tr>
      <w:tr w14:paraId="674220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08" w:type="dxa"/>
          </w:tcPr>
          <w:p w14:paraId="332016ED">
            <w:pPr>
              <w:pStyle w:val="89"/>
              <w:spacing w:before="0" w:line="292" w:lineRule="exact"/>
              <w:ind w:left="85" w:right="78"/>
              <w:jc w:val="center"/>
              <w:rPr>
                <w:rFonts w:hint="eastAsia"/>
                <w:color w:val="000000"/>
                <w:sz w:val="21"/>
                <w:lang w:eastAsia="en-US"/>
              </w:rPr>
            </w:pPr>
            <w:r>
              <w:rPr>
                <w:color w:val="000000"/>
                <w:sz w:val="21"/>
                <w:lang w:eastAsia="en-US"/>
              </w:rPr>
              <w:t>0x09</w:t>
            </w:r>
          </w:p>
        </w:tc>
        <w:tc>
          <w:tcPr>
            <w:tcW w:w="3314" w:type="dxa"/>
          </w:tcPr>
          <w:p w14:paraId="711C56FD">
            <w:pPr>
              <w:pStyle w:val="89"/>
              <w:spacing w:before="0" w:line="292" w:lineRule="exact"/>
              <w:ind w:left="0"/>
              <w:jc w:val="center"/>
              <w:rPr>
                <w:rFonts w:hint="eastAsia"/>
                <w:color w:val="000000"/>
                <w:sz w:val="21"/>
                <w:lang w:eastAsia="en-US"/>
              </w:rPr>
            </w:pPr>
            <w:r>
              <w:rPr>
                <w:color w:val="000000"/>
                <w:sz w:val="21"/>
                <w:lang w:eastAsia="en-US"/>
              </w:rPr>
              <w:t>单锁手动开关锁报警操作</w:t>
            </w:r>
          </w:p>
        </w:tc>
      </w:tr>
      <w:tr w14:paraId="220167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08" w:type="dxa"/>
          </w:tcPr>
          <w:p w14:paraId="6EE19F86">
            <w:pPr>
              <w:pStyle w:val="89"/>
              <w:spacing w:before="0" w:line="292" w:lineRule="exact"/>
              <w:ind w:left="85" w:right="78"/>
              <w:jc w:val="center"/>
              <w:rPr>
                <w:rFonts w:hint="eastAsia"/>
                <w:color w:val="000000"/>
                <w:sz w:val="21"/>
                <w:lang w:eastAsia="en-US"/>
              </w:rPr>
            </w:pPr>
            <w:r>
              <w:rPr>
                <w:rFonts w:hint="eastAsia"/>
                <w:color w:val="000000"/>
                <w:sz w:val="21"/>
                <w:lang w:eastAsia="en-US"/>
              </w:rPr>
              <w:t>0x</w:t>
            </w:r>
            <w:r>
              <w:rPr>
                <w:color w:val="000000"/>
                <w:sz w:val="21"/>
                <w:lang w:eastAsia="en-US"/>
              </w:rPr>
              <w:t>0a</w:t>
            </w:r>
          </w:p>
        </w:tc>
        <w:tc>
          <w:tcPr>
            <w:tcW w:w="3314" w:type="dxa"/>
          </w:tcPr>
          <w:p w14:paraId="60B1D9E7">
            <w:pPr>
              <w:autoSpaceDE w:val="0"/>
              <w:autoSpaceDN w:val="0"/>
              <w:jc w:val="center"/>
              <w:rPr>
                <w:rFonts w:hint="eastAsia"/>
                <w:b/>
                <w:bCs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延时自动关锁上报指令</w:t>
            </w:r>
          </w:p>
        </w:tc>
      </w:tr>
      <w:tr w14:paraId="7630D3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08" w:type="dxa"/>
          </w:tcPr>
          <w:p w14:paraId="2AE9D21C">
            <w:pPr>
              <w:pStyle w:val="89"/>
              <w:spacing w:before="0" w:line="292" w:lineRule="exact"/>
              <w:ind w:left="85" w:right="78"/>
              <w:jc w:val="center"/>
              <w:rPr>
                <w:rFonts w:hint="eastAsia"/>
                <w:color w:val="000000"/>
                <w:sz w:val="21"/>
                <w:lang w:eastAsia="en-US"/>
              </w:rPr>
            </w:pPr>
            <w:r>
              <w:rPr>
                <w:rFonts w:hint="eastAsia"/>
                <w:color w:val="000000"/>
                <w:sz w:val="21"/>
                <w:lang w:eastAsia="en-US"/>
              </w:rPr>
              <w:t>0x</w:t>
            </w:r>
            <w:r>
              <w:rPr>
                <w:color w:val="000000"/>
                <w:sz w:val="21"/>
                <w:lang w:eastAsia="en-US"/>
              </w:rPr>
              <w:t>0b</w:t>
            </w:r>
          </w:p>
        </w:tc>
        <w:tc>
          <w:tcPr>
            <w:tcW w:w="3314" w:type="dxa"/>
          </w:tcPr>
          <w:p w14:paraId="672E4C45">
            <w:pPr>
              <w:pStyle w:val="89"/>
              <w:spacing w:before="0" w:line="292" w:lineRule="exact"/>
              <w:ind w:left="0"/>
              <w:jc w:val="center"/>
              <w:rPr>
                <w:rFonts w:hint="eastAsia"/>
                <w:color w:val="000000"/>
                <w:sz w:val="21"/>
                <w:lang w:eastAsia="en-US"/>
              </w:rPr>
            </w:pPr>
            <w:r>
              <w:rPr>
                <w:color w:val="000000"/>
                <w:lang w:eastAsia="en-US"/>
              </w:rPr>
              <w:t>开关锁异常上报指令</w:t>
            </w:r>
          </w:p>
        </w:tc>
      </w:tr>
      <w:tr w14:paraId="2DF93E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08" w:type="dxa"/>
          </w:tcPr>
          <w:p w14:paraId="4A318671">
            <w:pPr>
              <w:pStyle w:val="89"/>
              <w:spacing w:before="0" w:line="292" w:lineRule="exact"/>
              <w:ind w:left="85" w:right="78"/>
              <w:jc w:val="center"/>
              <w:rPr>
                <w:rFonts w:hint="eastAsia"/>
                <w:color w:val="000000"/>
                <w:sz w:val="21"/>
                <w:lang w:eastAsia="en-US"/>
              </w:rPr>
            </w:pPr>
            <w:r>
              <w:rPr>
                <w:rFonts w:hint="eastAsia"/>
                <w:color w:val="000000"/>
                <w:sz w:val="21"/>
                <w:lang w:eastAsia="en-US"/>
              </w:rPr>
              <w:t>0x</w:t>
            </w:r>
            <w:r>
              <w:rPr>
                <w:color w:val="000000"/>
                <w:sz w:val="21"/>
                <w:lang w:eastAsia="en-US"/>
              </w:rPr>
              <w:t>0</w:t>
            </w:r>
            <w:r>
              <w:rPr>
                <w:rFonts w:hint="eastAsia"/>
                <w:color w:val="000000"/>
                <w:sz w:val="21"/>
                <w:lang w:eastAsia="en-US"/>
              </w:rPr>
              <w:t>c</w:t>
            </w:r>
          </w:p>
        </w:tc>
        <w:tc>
          <w:tcPr>
            <w:tcW w:w="3314" w:type="dxa"/>
          </w:tcPr>
          <w:p w14:paraId="68FF875F">
            <w:pPr>
              <w:pStyle w:val="89"/>
              <w:spacing w:before="0" w:line="292" w:lineRule="exact"/>
              <w:ind w:left="0"/>
              <w:jc w:val="center"/>
              <w:rPr>
                <w:rFonts w:hint="eastAsia"/>
                <w:color w:val="000000"/>
                <w:lang w:eastAsia="en-US"/>
              </w:rPr>
            </w:pPr>
            <w:r>
              <w:rPr>
                <w:rFonts w:hint="eastAsia"/>
                <w:color w:val="000000"/>
                <w:lang w:eastAsia="en-US"/>
              </w:rPr>
              <w:t>单锁振动查询指令</w:t>
            </w:r>
          </w:p>
        </w:tc>
      </w:tr>
      <w:tr w14:paraId="027330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08" w:type="dxa"/>
          </w:tcPr>
          <w:p w14:paraId="4DCE39D6">
            <w:pPr>
              <w:pStyle w:val="89"/>
              <w:spacing w:before="0" w:line="292" w:lineRule="exact"/>
              <w:ind w:left="85" w:right="78"/>
              <w:jc w:val="center"/>
              <w:rPr>
                <w:rFonts w:hint="eastAsia"/>
                <w:color w:val="000000"/>
                <w:sz w:val="21"/>
                <w:lang w:eastAsia="en-US"/>
              </w:rPr>
            </w:pPr>
            <w:r>
              <w:rPr>
                <w:rFonts w:hint="eastAsia"/>
                <w:color w:val="000000"/>
                <w:sz w:val="21"/>
                <w:lang w:eastAsia="en-US"/>
              </w:rPr>
              <w:t>0x0d</w:t>
            </w:r>
          </w:p>
        </w:tc>
        <w:tc>
          <w:tcPr>
            <w:tcW w:w="3314" w:type="dxa"/>
          </w:tcPr>
          <w:p w14:paraId="7B8D9AA9">
            <w:pPr>
              <w:pStyle w:val="89"/>
              <w:spacing w:before="0" w:line="292" w:lineRule="exact"/>
              <w:ind w:left="0"/>
              <w:jc w:val="center"/>
              <w:rPr>
                <w:rFonts w:hint="eastAsia"/>
                <w:color w:val="000000"/>
                <w:lang w:eastAsia="en-US"/>
              </w:rPr>
            </w:pPr>
            <w:r>
              <w:rPr>
                <w:rFonts w:hint="eastAsia"/>
                <w:color w:val="000000"/>
                <w:lang w:eastAsia="en-US"/>
              </w:rPr>
              <w:t>单锁统一查询指令</w:t>
            </w:r>
          </w:p>
        </w:tc>
      </w:tr>
      <w:tr w14:paraId="325466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08" w:type="dxa"/>
          </w:tcPr>
          <w:p w14:paraId="1805F594">
            <w:pPr>
              <w:pStyle w:val="89"/>
              <w:spacing w:before="0" w:line="292" w:lineRule="exact"/>
              <w:ind w:left="85" w:right="78"/>
              <w:jc w:val="center"/>
              <w:rPr>
                <w:rFonts w:hint="eastAsia"/>
                <w:color w:val="000000"/>
                <w:sz w:val="21"/>
                <w:lang w:eastAsia="en-US"/>
              </w:rPr>
            </w:pPr>
            <w:r>
              <w:rPr>
                <w:color w:val="000000"/>
                <w:sz w:val="21"/>
                <w:lang w:eastAsia="en-US"/>
              </w:rPr>
              <w:t>0x0e</w:t>
            </w:r>
          </w:p>
        </w:tc>
        <w:tc>
          <w:tcPr>
            <w:tcW w:w="3314" w:type="dxa"/>
          </w:tcPr>
          <w:p w14:paraId="37AAE65E">
            <w:pPr>
              <w:pStyle w:val="89"/>
              <w:spacing w:before="0" w:line="292" w:lineRule="exact"/>
              <w:ind w:left="0"/>
              <w:jc w:val="center"/>
              <w:rPr>
                <w:rFonts w:hint="eastAsia"/>
                <w:color w:val="000000"/>
                <w:lang w:eastAsia="en-US"/>
              </w:rPr>
            </w:pPr>
            <w:r>
              <w:rPr>
                <w:rFonts w:hint="eastAsia"/>
                <w:color w:val="000000"/>
                <w:lang w:eastAsia="en-US"/>
              </w:rPr>
              <w:t>单锁振动上报指令</w:t>
            </w:r>
          </w:p>
        </w:tc>
      </w:tr>
      <w:tr w14:paraId="6BB069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08" w:type="dxa"/>
          </w:tcPr>
          <w:p w14:paraId="6ADD2DD6">
            <w:pPr>
              <w:pStyle w:val="89"/>
              <w:spacing w:before="0" w:line="292" w:lineRule="exact"/>
              <w:ind w:left="85" w:right="78"/>
              <w:jc w:val="center"/>
              <w:rPr>
                <w:rFonts w:hint="eastAsia"/>
                <w:color w:val="000000"/>
                <w:sz w:val="21"/>
                <w:lang w:eastAsia="en-US"/>
              </w:rPr>
            </w:pPr>
          </w:p>
        </w:tc>
        <w:tc>
          <w:tcPr>
            <w:tcW w:w="3314" w:type="dxa"/>
          </w:tcPr>
          <w:p w14:paraId="42344E66">
            <w:pPr>
              <w:pStyle w:val="89"/>
              <w:spacing w:before="0" w:line="292" w:lineRule="exact"/>
              <w:ind w:left="0"/>
              <w:jc w:val="center"/>
              <w:rPr>
                <w:rFonts w:hint="eastAsia"/>
                <w:color w:val="000000"/>
                <w:lang w:eastAsia="en-US"/>
              </w:rPr>
            </w:pPr>
          </w:p>
        </w:tc>
      </w:tr>
      <w:tr w14:paraId="74A4D4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08" w:type="dxa"/>
          </w:tcPr>
          <w:p w14:paraId="69B95647">
            <w:pPr>
              <w:pStyle w:val="89"/>
              <w:spacing w:before="0" w:line="292" w:lineRule="exact"/>
              <w:ind w:left="85" w:right="78"/>
              <w:jc w:val="center"/>
              <w:rPr>
                <w:rFonts w:hint="eastAsia"/>
                <w:color w:val="000000"/>
                <w:sz w:val="21"/>
                <w:lang w:eastAsia="en-US"/>
              </w:rPr>
            </w:pPr>
            <w:r>
              <w:rPr>
                <w:rFonts w:hint="eastAsia"/>
                <w:color w:val="000000"/>
                <w:sz w:val="21"/>
                <w:lang w:eastAsia="en-US"/>
              </w:rPr>
              <w:t>0x10</w:t>
            </w:r>
          </w:p>
        </w:tc>
        <w:tc>
          <w:tcPr>
            <w:tcW w:w="3314" w:type="dxa"/>
          </w:tcPr>
          <w:p w14:paraId="062FD902">
            <w:pPr>
              <w:pStyle w:val="89"/>
              <w:spacing w:before="0" w:line="292" w:lineRule="exact"/>
              <w:ind w:left="0"/>
              <w:jc w:val="center"/>
              <w:rPr>
                <w:rFonts w:hint="eastAsia"/>
                <w:color w:val="000000"/>
                <w:lang w:eastAsia="en-US"/>
              </w:rPr>
            </w:pPr>
            <w:r>
              <w:rPr>
                <w:color w:val="000000"/>
                <w:sz w:val="21"/>
                <w:lang w:eastAsia="en-US"/>
              </w:rPr>
              <w:t>单锁</w:t>
            </w:r>
            <w:r>
              <w:rPr>
                <w:rFonts w:hint="eastAsia"/>
                <w:color w:val="000000"/>
                <w:lang w:eastAsia="en-US"/>
              </w:rPr>
              <w:t>振动</w:t>
            </w:r>
            <w:r>
              <w:rPr>
                <w:color w:val="000000"/>
                <w:sz w:val="21"/>
                <w:lang w:eastAsia="en-US"/>
              </w:rPr>
              <w:t>基础设置</w:t>
            </w:r>
          </w:p>
        </w:tc>
      </w:tr>
      <w:tr w14:paraId="7D5754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08" w:type="dxa"/>
          </w:tcPr>
          <w:p w14:paraId="72859E35">
            <w:pPr>
              <w:pStyle w:val="89"/>
              <w:spacing w:before="0" w:line="292" w:lineRule="exact"/>
              <w:ind w:left="85" w:right="78"/>
              <w:jc w:val="center"/>
              <w:rPr>
                <w:rFonts w:hint="eastAsia"/>
                <w:color w:val="000000"/>
                <w:sz w:val="21"/>
                <w:szCs w:val="21"/>
                <w:lang w:eastAsia="en-US" w:bidi="ar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en-US" w:bidi="ar"/>
              </w:rPr>
              <w:t>0x11</w:t>
            </w:r>
          </w:p>
        </w:tc>
        <w:tc>
          <w:tcPr>
            <w:tcW w:w="3314" w:type="dxa"/>
          </w:tcPr>
          <w:p w14:paraId="0B134554">
            <w:pPr>
              <w:pStyle w:val="89"/>
              <w:spacing w:before="0" w:line="292" w:lineRule="exact"/>
              <w:ind w:left="0"/>
              <w:jc w:val="center"/>
              <w:rPr>
                <w:rFonts w:hint="eastAsia" w:cs="Times New Roman"/>
                <w:color w:val="000000"/>
                <w:kern w:val="2"/>
                <w:sz w:val="21"/>
                <w:szCs w:val="21"/>
                <w:lang w:eastAsia="en-US" w:bidi="ar"/>
              </w:rPr>
            </w:pPr>
            <w:r>
              <w:rPr>
                <w:rFonts w:hint="eastAsia" w:cs="Times New Roman"/>
                <w:color w:val="000000"/>
                <w:kern w:val="2"/>
                <w:sz w:val="21"/>
                <w:szCs w:val="21"/>
                <w:lang w:eastAsia="en-US" w:bidi="ar"/>
              </w:rPr>
              <w:t>单锁门磁状态上报指令</w:t>
            </w:r>
          </w:p>
        </w:tc>
      </w:tr>
      <w:tr w14:paraId="53AF81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08" w:type="dxa"/>
          </w:tcPr>
          <w:p w14:paraId="1A535F12">
            <w:pPr>
              <w:pStyle w:val="89"/>
              <w:spacing w:before="0" w:line="292" w:lineRule="exact"/>
              <w:ind w:left="85" w:right="78"/>
              <w:jc w:val="center"/>
              <w:rPr>
                <w:rFonts w:hint="eastAsia"/>
                <w:color w:val="000000" w:themeColor="text1"/>
                <w:sz w:val="21"/>
                <w:szCs w:val="21"/>
                <w:lang w:eastAsia="en-US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:lang w:eastAsia="en-US" w:bidi="ar"/>
                <w14:textFill>
                  <w14:solidFill>
                    <w14:schemeClr w14:val="tx1"/>
                  </w14:solidFill>
                </w14:textFill>
              </w:rPr>
              <w:t>0x12</w:t>
            </w:r>
          </w:p>
        </w:tc>
        <w:tc>
          <w:tcPr>
            <w:tcW w:w="3314" w:type="dxa"/>
          </w:tcPr>
          <w:p w14:paraId="0B72F1B6">
            <w:pPr>
              <w:pStyle w:val="89"/>
              <w:spacing w:before="0" w:line="292" w:lineRule="exact"/>
              <w:ind w:left="0"/>
              <w:jc w:val="center"/>
              <w:rPr>
                <w:rFonts w:hint="eastAsia" w:cs="Times New Roman"/>
                <w:color w:val="000000" w:themeColor="text1"/>
                <w:kern w:val="2"/>
                <w:sz w:val="21"/>
                <w:szCs w:val="21"/>
                <w:lang w:eastAsia="en-US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kern w:val="2"/>
                <w:sz w:val="21"/>
                <w:szCs w:val="21"/>
                <w:lang w:eastAsia="en-US" w:bidi="ar"/>
                <w14:textFill>
                  <w14:solidFill>
                    <w14:schemeClr w14:val="tx1"/>
                  </w14:solidFill>
                </w14:textFill>
              </w:rPr>
              <w:t>单锁门磁吸合关锁上报指令</w:t>
            </w:r>
          </w:p>
        </w:tc>
      </w:tr>
      <w:tr w14:paraId="3846BD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08" w:type="dxa"/>
          </w:tcPr>
          <w:p w14:paraId="0EF97056">
            <w:pPr>
              <w:pStyle w:val="89"/>
              <w:spacing w:before="0" w:line="292" w:lineRule="exact"/>
              <w:ind w:left="85" w:right="78"/>
              <w:jc w:val="center"/>
              <w:rPr>
                <w:rFonts w:hint="eastAsia"/>
                <w:color w:val="000000"/>
                <w:sz w:val="21"/>
                <w:lang w:eastAsia="en-US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en-US" w:bidi="ar"/>
              </w:rPr>
              <w:t>0xfe</w:t>
            </w:r>
          </w:p>
        </w:tc>
        <w:tc>
          <w:tcPr>
            <w:tcW w:w="3314" w:type="dxa"/>
          </w:tcPr>
          <w:p w14:paraId="12574034">
            <w:pPr>
              <w:pStyle w:val="89"/>
              <w:spacing w:before="0" w:line="292" w:lineRule="exact"/>
              <w:ind w:left="0"/>
              <w:jc w:val="center"/>
              <w:rPr>
                <w:rFonts w:hint="eastAsia"/>
                <w:color w:val="000000"/>
                <w:sz w:val="21"/>
                <w:lang w:eastAsia="en-US"/>
              </w:rPr>
            </w:pPr>
            <w:r>
              <w:fldChar w:fldCharType="begin"/>
            </w:r>
            <w:r>
              <w:instrText xml:space="preserve"> HYPERLINK \l "_单板修改波特率" </w:instrText>
            </w:r>
            <w:r>
              <w:fldChar w:fldCharType="separate"/>
            </w:r>
            <w:r>
              <w:rPr>
                <w:rStyle w:val="39"/>
                <w:rFonts w:hint="eastAsia"/>
                <w:color w:val="000000"/>
                <w:kern w:val="2"/>
                <w:szCs w:val="21"/>
                <w:lang w:eastAsia="en-US"/>
              </w:rPr>
              <w:t>单板修改波特率</w:t>
            </w:r>
            <w:r>
              <w:rPr>
                <w:rStyle w:val="39"/>
                <w:rFonts w:hint="eastAsia"/>
                <w:color w:val="000000"/>
                <w:kern w:val="2"/>
                <w:szCs w:val="21"/>
                <w:lang w:eastAsia="en-US"/>
              </w:rPr>
              <w:fldChar w:fldCharType="end"/>
            </w:r>
          </w:p>
        </w:tc>
      </w:tr>
      <w:tr w14:paraId="695FE1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08" w:type="dxa"/>
          </w:tcPr>
          <w:p w14:paraId="0CEAEEDC">
            <w:pPr>
              <w:pStyle w:val="89"/>
              <w:spacing w:before="0" w:line="292" w:lineRule="exact"/>
              <w:ind w:left="85" w:right="78"/>
              <w:jc w:val="center"/>
              <w:rPr>
                <w:rFonts w:hint="eastAsia"/>
                <w:color w:val="FF0000"/>
                <w:sz w:val="21"/>
                <w:szCs w:val="21"/>
                <w:lang w:eastAsia="en-US" w:bidi="ar"/>
              </w:rPr>
            </w:pPr>
            <w:r>
              <w:rPr>
                <w:color w:val="FF0000"/>
                <w:sz w:val="21"/>
                <w:szCs w:val="21"/>
                <w:lang w:eastAsia="en-US" w:bidi="ar"/>
              </w:rPr>
              <w:t>13</w:t>
            </w:r>
          </w:p>
        </w:tc>
        <w:tc>
          <w:tcPr>
            <w:tcW w:w="3314" w:type="dxa"/>
          </w:tcPr>
          <w:p w14:paraId="2BDA1B8E">
            <w:pPr>
              <w:pStyle w:val="89"/>
              <w:spacing w:before="0" w:line="292" w:lineRule="exact"/>
              <w:ind w:left="0"/>
              <w:jc w:val="center"/>
              <w:rPr>
                <w:rFonts w:hint="eastAsia"/>
                <w:color w:val="FF0000"/>
                <w:sz w:val="21"/>
                <w:lang w:eastAsia="en-US"/>
              </w:rPr>
            </w:pPr>
          </w:p>
        </w:tc>
      </w:tr>
      <w:tr w14:paraId="1B97FE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08" w:type="dxa"/>
          </w:tcPr>
          <w:p w14:paraId="1E66D07E">
            <w:pPr>
              <w:pStyle w:val="89"/>
              <w:spacing w:before="0" w:line="292" w:lineRule="exact"/>
              <w:ind w:left="85" w:right="78"/>
              <w:jc w:val="center"/>
              <w:rPr>
                <w:rFonts w:hint="eastAsia"/>
                <w:color w:val="FF0000"/>
                <w:sz w:val="21"/>
                <w:szCs w:val="21"/>
                <w:lang w:eastAsia="en-US" w:bidi="ar"/>
              </w:rPr>
            </w:pPr>
            <w:r>
              <w:rPr>
                <w:color w:val="FF0000"/>
                <w:sz w:val="21"/>
                <w:szCs w:val="21"/>
                <w:lang w:eastAsia="en-US" w:bidi="ar"/>
              </w:rPr>
              <w:t>14</w:t>
            </w:r>
          </w:p>
        </w:tc>
        <w:tc>
          <w:tcPr>
            <w:tcW w:w="3314" w:type="dxa"/>
          </w:tcPr>
          <w:p w14:paraId="695922C6">
            <w:pPr>
              <w:pStyle w:val="89"/>
              <w:spacing w:before="0" w:line="292" w:lineRule="exact"/>
              <w:ind w:left="0"/>
              <w:jc w:val="center"/>
              <w:rPr>
                <w:rFonts w:hint="eastAsia"/>
                <w:color w:val="FF0000"/>
                <w:sz w:val="21"/>
                <w:lang w:eastAsia="en-US"/>
              </w:rPr>
            </w:pPr>
          </w:p>
        </w:tc>
      </w:tr>
      <w:tr w14:paraId="6D5CB4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08" w:type="dxa"/>
          </w:tcPr>
          <w:p w14:paraId="30FF65BC">
            <w:pPr>
              <w:pStyle w:val="89"/>
              <w:spacing w:before="0" w:line="292" w:lineRule="exact"/>
              <w:ind w:left="85" w:right="78"/>
              <w:jc w:val="center"/>
              <w:rPr>
                <w:rFonts w:hint="eastAsia"/>
                <w:color w:val="FF0000"/>
                <w:sz w:val="21"/>
                <w:szCs w:val="21"/>
                <w:lang w:eastAsia="en-US" w:bidi="ar"/>
              </w:rPr>
            </w:pPr>
            <w:r>
              <w:rPr>
                <w:color w:val="FF0000"/>
                <w:sz w:val="21"/>
                <w:szCs w:val="21"/>
                <w:lang w:eastAsia="en-US" w:bidi="ar"/>
              </w:rPr>
              <w:t>15</w:t>
            </w:r>
          </w:p>
        </w:tc>
        <w:tc>
          <w:tcPr>
            <w:tcW w:w="3314" w:type="dxa"/>
          </w:tcPr>
          <w:p w14:paraId="50EE9F28">
            <w:pPr>
              <w:pStyle w:val="89"/>
              <w:spacing w:before="0" w:line="292" w:lineRule="exact"/>
              <w:ind w:left="0"/>
              <w:jc w:val="center"/>
              <w:rPr>
                <w:rFonts w:hint="eastAsia"/>
                <w:color w:val="FF0000"/>
                <w:sz w:val="21"/>
                <w:lang w:eastAsia="en-US"/>
              </w:rPr>
            </w:pPr>
          </w:p>
        </w:tc>
      </w:tr>
      <w:tr w14:paraId="33BC91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08" w:type="dxa"/>
          </w:tcPr>
          <w:p w14:paraId="188FD158">
            <w:pPr>
              <w:pStyle w:val="89"/>
              <w:spacing w:before="0" w:line="292" w:lineRule="exact"/>
              <w:ind w:left="85" w:right="78"/>
              <w:jc w:val="center"/>
              <w:rPr>
                <w:rFonts w:hint="eastAsia"/>
                <w:color w:val="FF0000"/>
                <w:sz w:val="21"/>
                <w:szCs w:val="21"/>
                <w:lang w:eastAsia="en-US" w:bidi="ar"/>
              </w:rPr>
            </w:pPr>
            <w:r>
              <w:rPr>
                <w:color w:val="FF0000"/>
                <w:sz w:val="21"/>
                <w:szCs w:val="21"/>
                <w:lang w:eastAsia="en-US" w:bidi="ar"/>
              </w:rPr>
              <w:t>fd</w:t>
            </w:r>
          </w:p>
        </w:tc>
        <w:tc>
          <w:tcPr>
            <w:tcW w:w="3314" w:type="dxa"/>
          </w:tcPr>
          <w:p w14:paraId="605EE679">
            <w:pPr>
              <w:pStyle w:val="89"/>
              <w:spacing w:before="0" w:line="292" w:lineRule="exact"/>
              <w:ind w:left="0"/>
              <w:jc w:val="center"/>
              <w:rPr>
                <w:rFonts w:hint="eastAsia"/>
                <w:color w:val="FF0000"/>
                <w:sz w:val="21"/>
                <w:lang w:eastAsia="en-US"/>
              </w:rPr>
            </w:pPr>
          </w:p>
        </w:tc>
      </w:tr>
      <w:tr w14:paraId="0791B0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08" w:type="dxa"/>
          </w:tcPr>
          <w:p w14:paraId="6415FC3C">
            <w:pPr>
              <w:pStyle w:val="89"/>
              <w:spacing w:before="0" w:line="292" w:lineRule="exact"/>
              <w:ind w:left="85" w:right="78"/>
              <w:jc w:val="center"/>
              <w:rPr>
                <w:rFonts w:hint="eastAsia"/>
                <w:color w:val="FF0000"/>
                <w:sz w:val="21"/>
                <w:szCs w:val="21"/>
                <w:lang w:eastAsia="en-US" w:bidi="ar"/>
              </w:rPr>
            </w:pPr>
          </w:p>
        </w:tc>
        <w:tc>
          <w:tcPr>
            <w:tcW w:w="3314" w:type="dxa"/>
          </w:tcPr>
          <w:p w14:paraId="3A7A7971">
            <w:pPr>
              <w:pStyle w:val="89"/>
              <w:spacing w:before="0" w:line="292" w:lineRule="exact"/>
              <w:ind w:left="0"/>
              <w:jc w:val="center"/>
              <w:rPr>
                <w:rFonts w:hint="eastAsia"/>
                <w:color w:val="FF0000"/>
                <w:sz w:val="21"/>
                <w:lang w:eastAsia="en-US"/>
              </w:rPr>
            </w:pPr>
            <w:r>
              <w:rPr>
                <w:rFonts w:hint="eastAsia"/>
                <w:color w:val="FF0000"/>
                <w:sz w:val="21"/>
                <w:lang w:eastAsia="en-US"/>
              </w:rPr>
              <w:t>通用查询指令</w:t>
            </w:r>
          </w:p>
        </w:tc>
      </w:tr>
    </w:tbl>
    <w:p w14:paraId="7B237D09">
      <w:pPr>
        <w:pStyle w:val="4"/>
        <w:rPr>
          <w:rFonts w:hint="eastAsia"/>
        </w:rPr>
      </w:pPr>
      <w:r>
        <w:rPr>
          <w:spacing w:val="-1"/>
        </w:rPr>
        <w:t>校验码：</w:t>
      </w:r>
    </w:p>
    <w:p w14:paraId="1B80B0CB">
      <w:pPr>
        <w:pStyle w:val="12"/>
        <w:spacing w:line="309" w:lineRule="exact"/>
        <w:ind w:left="640"/>
        <w:jc w:val="both"/>
        <w:rPr>
          <w:rFonts w:hint="eastAsia"/>
        </w:rPr>
      </w:pPr>
      <w:r>
        <w:t>采用CRC-16/XMODEM 算法，计算指令、操作码、数据区长度、数据的</w:t>
      </w:r>
      <w:r>
        <w:rPr>
          <w:rFonts w:hint="eastAsia"/>
        </w:rPr>
        <w:t>校验码。</w:t>
      </w:r>
    </w:p>
    <w:p w14:paraId="330B0C3A">
      <w:pPr>
        <w:pStyle w:val="21"/>
        <w:numPr>
          <w:ilvl w:val="0"/>
          <w:numId w:val="3"/>
        </w:numPr>
        <w:tabs>
          <w:tab w:val="left" w:pos="924"/>
        </w:tabs>
        <w:autoSpaceDE w:val="0"/>
        <w:autoSpaceDN w:val="0"/>
        <w:spacing w:line="312" w:lineRule="exact"/>
        <w:ind w:hanging="421"/>
        <w:jc w:val="left"/>
        <w:outlineLvl w:val="9"/>
        <w:rPr>
          <w:rFonts w:hint="eastAsia"/>
          <w:sz w:val="21"/>
        </w:rPr>
      </w:pPr>
      <w:r>
        <w:rPr>
          <w:sz w:val="21"/>
        </w:rPr>
        <w:t>转义字符：</w:t>
      </w:r>
    </w:p>
    <w:p w14:paraId="49E0D48D">
      <w:pPr>
        <w:rPr>
          <w:rFonts w:hint="eastAsia"/>
        </w:rPr>
      </w:pPr>
      <w:r>
        <w:rPr>
          <w:spacing w:val="1"/>
        </w:rPr>
        <w:t xml:space="preserve">转义字符为 </w:t>
      </w:r>
      <w:r>
        <w:t>0xCC，为避免数据区</w:t>
      </w:r>
      <w:r>
        <w:rPr>
          <w:rFonts w:hint="eastAsia" w:ascii="Segoe UI Emoji" w:hAnsi="Segoe UI Emoji" w:cs="Segoe UI Emoji"/>
        </w:rPr>
        <w:t>出</w:t>
      </w:r>
      <w:r>
        <w:t>现帧头或者帧尾而导致帧数据解析错误，从而定义</w:t>
      </w:r>
      <w:r>
        <w:rPr>
          <w:spacing w:val="-3"/>
        </w:rPr>
        <w:t>了转义字符，转义字符不参与校验码计算，也不计入数据区长度</w:t>
      </w:r>
      <w:r>
        <w:rPr>
          <w:spacing w:val="-2"/>
        </w:rPr>
        <w:t>，当数据区</w:t>
      </w:r>
      <w:r>
        <w:rPr>
          <w:rFonts w:hint="eastAsia" w:ascii="Segoe UI Emoji" w:hAnsi="Segoe UI Emoji" w:cs="Segoe UI Emoji"/>
          <w:spacing w:val="-2"/>
        </w:rPr>
        <w:t>出</w:t>
      </w:r>
      <w:r>
        <w:rPr>
          <w:spacing w:val="-2"/>
        </w:rPr>
        <w:t>现帧头或者帧</w:t>
      </w:r>
      <w:r>
        <w:rPr>
          <w:spacing w:val="-1"/>
        </w:rPr>
        <w:t xml:space="preserve">尾，则在该数据前面插入转移字符 </w:t>
      </w:r>
      <w:r>
        <w:t>0xcc，解析的时候则需要将转义字符去掉如：</w:t>
      </w:r>
    </w:p>
    <w:p w14:paraId="51470A00">
      <w:pPr>
        <w:pStyle w:val="12"/>
        <w:spacing w:line="309" w:lineRule="exact"/>
        <w:ind w:left="640"/>
        <w:jc w:val="both"/>
        <w:rPr>
          <w:rFonts w:hint="eastAsia"/>
        </w:rPr>
      </w:pPr>
      <w:r>
        <w:t>源数据：0xaa</w:t>
      </w:r>
      <w:r>
        <w:rPr>
          <w:spacing w:val="-1"/>
        </w:rPr>
        <w:t xml:space="preserve"> </w:t>
      </w:r>
      <w:r>
        <w:t>0xb0</w:t>
      </w:r>
      <w:r>
        <w:rPr>
          <w:spacing w:val="-1"/>
        </w:rPr>
        <w:t xml:space="preserve"> </w:t>
      </w:r>
      <w:r>
        <w:t>0x01</w:t>
      </w:r>
      <w:r>
        <w:rPr>
          <w:spacing w:val="-1"/>
        </w:rPr>
        <w:t xml:space="preserve"> </w:t>
      </w:r>
      <w:r>
        <w:t>len1</w:t>
      </w:r>
      <w:r>
        <w:rPr>
          <w:spacing w:val="-1"/>
        </w:rPr>
        <w:t xml:space="preserve"> </w:t>
      </w:r>
      <w:r>
        <w:t>len2</w:t>
      </w:r>
      <w:r>
        <w:rPr>
          <w:spacing w:val="-1"/>
        </w:rPr>
        <w:t xml:space="preserve"> … </w:t>
      </w:r>
      <w:r>
        <w:t>0xaa</w:t>
      </w:r>
      <w:r>
        <w:rPr>
          <w:spacing w:val="-2"/>
        </w:rPr>
        <w:t xml:space="preserve"> … </w:t>
      </w:r>
      <w:r>
        <w:t>crc1</w:t>
      </w:r>
      <w:r>
        <w:rPr>
          <w:spacing w:val="-2"/>
        </w:rPr>
        <w:t xml:space="preserve"> </w:t>
      </w:r>
      <w:r>
        <w:t>crc2</w:t>
      </w:r>
      <w:r>
        <w:rPr>
          <w:spacing w:val="-1"/>
        </w:rPr>
        <w:t xml:space="preserve"> </w:t>
      </w:r>
      <w:r>
        <w:t>0x55</w:t>
      </w:r>
    </w:p>
    <w:p w14:paraId="2D57879B">
      <w:pPr>
        <w:pStyle w:val="12"/>
        <w:spacing w:line="312" w:lineRule="exact"/>
        <w:ind w:left="640"/>
        <w:jc w:val="both"/>
        <w:rPr>
          <w:rFonts w:hint="eastAsia"/>
        </w:rPr>
      </w:pPr>
      <w:r>
        <w:t>转义后数据：0xaa</w:t>
      </w:r>
      <w:r>
        <w:rPr>
          <w:spacing w:val="-1"/>
        </w:rPr>
        <w:t xml:space="preserve"> </w:t>
      </w:r>
      <w:r>
        <w:t>0xb0</w:t>
      </w:r>
      <w:r>
        <w:rPr>
          <w:spacing w:val="-1"/>
        </w:rPr>
        <w:t xml:space="preserve"> </w:t>
      </w:r>
      <w:r>
        <w:t>0x01</w:t>
      </w:r>
      <w:r>
        <w:rPr>
          <w:spacing w:val="-1"/>
        </w:rPr>
        <w:t xml:space="preserve"> </w:t>
      </w:r>
      <w:r>
        <w:t>len1</w:t>
      </w:r>
      <w:r>
        <w:rPr>
          <w:spacing w:val="-1"/>
        </w:rPr>
        <w:t xml:space="preserve"> </w:t>
      </w:r>
      <w:r>
        <w:t>len2</w:t>
      </w:r>
      <w:r>
        <w:rPr>
          <w:spacing w:val="-1"/>
        </w:rPr>
        <w:t xml:space="preserve"> … </w:t>
      </w:r>
      <w:r>
        <w:t>0xcc 0xaa</w:t>
      </w:r>
      <w:r>
        <w:rPr>
          <w:spacing w:val="-2"/>
        </w:rPr>
        <w:t xml:space="preserve"> … </w:t>
      </w:r>
      <w:r>
        <w:t>crc1</w:t>
      </w:r>
      <w:r>
        <w:rPr>
          <w:spacing w:val="-2"/>
        </w:rPr>
        <w:t xml:space="preserve"> </w:t>
      </w:r>
      <w:r>
        <w:t>crc2</w:t>
      </w:r>
      <w:r>
        <w:rPr>
          <w:spacing w:val="-1"/>
        </w:rPr>
        <w:t xml:space="preserve"> </w:t>
      </w:r>
      <w:r>
        <w:t>0x55</w:t>
      </w:r>
    </w:p>
    <w:p w14:paraId="11FA047A">
      <w:pPr>
        <w:rPr>
          <w:rFonts w:hint="eastAsia"/>
        </w:rPr>
      </w:pPr>
      <w:r>
        <w:t>当数据区</w:t>
      </w:r>
      <w:r>
        <w:rPr>
          <w:rFonts w:hint="eastAsia" w:ascii="Segoe UI Emoji" w:hAnsi="Segoe UI Emoji" w:cs="Segoe UI Emoji"/>
        </w:rPr>
        <w:t>出</w:t>
      </w:r>
      <w:r>
        <w:rPr>
          <w:spacing w:val="1"/>
        </w:rPr>
        <w:t xml:space="preserve">现转义字符，则在该数据前面插入转义字符 </w:t>
      </w:r>
      <w:r>
        <w:t>0xcc，并且该数据加一，该数据使用原始数据（未加一的数据）参与校验码计算</w:t>
      </w:r>
      <w:r>
        <w:rPr>
          <w:spacing w:val="-2"/>
        </w:rPr>
        <w:t>，解析的时候将转义字符去掉，并将数据减一如：</w:t>
      </w:r>
    </w:p>
    <w:p w14:paraId="3F8A7484">
      <w:pPr>
        <w:pStyle w:val="12"/>
        <w:spacing w:line="309" w:lineRule="exact"/>
        <w:ind w:left="640"/>
        <w:jc w:val="both"/>
        <w:rPr>
          <w:rFonts w:hint="eastAsia"/>
        </w:rPr>
      </w:pPr>
      <w:r>
        <w:t>源数据：0xaa</w:t>
      </w:r>
      <w:r>
        <w:rPr>
          <w:spacing w:val="-1"/>
        </w:rPr>
        <w:t xml:space="preserve"> </w:t>
      </w:r>
      <w:r>
        <w:t>0xb0</w:t>
      </w:r>
      <w:r>
        <w:rPr>
          <w:spacing w:val="-1"/>
        </w:rPr>
        <w:t xml:space="preserve"> </w:t>
      </w:r>
      <w:r>
        <w:t>0x01</w:t>
      </w:r>
      <w:r>
        <w:rPr>
          <w:spacing w:val="-2"/>
        </w:rPr>
        <w:t xml:space="preserve"> </w:t>
      </w:r>
      <w:r>
        <w:t>len1</w:t>
      </w:r>
      <w:r>
        <w:rPr>
          <w:spacing w:val="-1"/>
        </w:rPr>
        <w:t xml:space="preserve"> </w:t>
      </w:r>
      <w:r>
        <w:t>len2</w:t>
      </w:r>
      <w:r>
        <w:rPr>
          <w:spacing w:val="-1"/>
        </w:rPr>
        <w:t xml:space="preserve"> … </w:t>
      </w:r>
      <w:r>
        <w:t>0xcc</w:t>
      </w:r>
      <w:r>
        <w:rPr>
          <w:spacing w:val="-1"/>
        </w:rPr>
        <w:t xml:space="preserve"> … </w:t>
      </w:r>
      <w:r>
        <w:t>crc1</w:t>
      </w:r>
      <w:r>
        <w:rPr>
          <w:spacing w:val="-1"/>
        </w:rPr>
        <w:t xml:space="preserve"> </w:t>
      </w:r>
      <w:r>
        <w:t>crc2</w:t>
      </w:r>
      <w:r>
        <w:rPr>
          <w:spacing w:val="-4"/>
        </w:rPr>
        <w:t xml:space="preserve"> </w:t>
      </w:r>
      <w:r>
        <w:t>0x55</w:t>
      </w:r>
    </w:p>
    <w:p w14:paraId="3DA4CEA2">
      <w:pPr>
        <w:pStyle w:val="12"/>
        <w:spacing w:line="314" w:lineRule="exact"/>
        <w:ind w:left="640"/>
        <w:jc w:val="both"/>
        <w:rPr>
          <w:rFonts w:hint="eastAsia"/>
        </w:rPr>
      </w:pPr>
      <w:r>
        <w:t>转义后数据：0xaa</w:t>
      </w:r>
      <w:r>
        <w:rPr>
          <w:spacing w:val="-1"/>
        </w:rPr>
        <w:t xml:space="preserve"> </w:t>
      </w:r>
      <w:r>
        <w:t>0xb0</w:t>
      </w:r>
      <w:r>
        <w:rPr>
          <w:spacing w:val="-2"/>
        </w:rPr>
        <w:t xml:space="preserve"> </w:t>
      </w:r>
      <w:r>
        <w:t>0x01</w:t>
      </w:r>
      <w:r>
        <w:rPr>
          <w:spacing w:val="-1"/>
        </w:rPr>
        <w:t xml:space="preserve"> </w:t>
      </w:r>
      <w:r>
        <w:t>len1</w:t>
      </w:r>
      <w:r>
        <w:rPr>
          <w:spacing w:val="-2"/>
        </w:rPr>
        <w:t xml:space="preserve"> </w:t>
      </w:r>
      <w:r>
        <w:t>len2</w:t>
      </w:r>
      <w:r>
        <w:rPr>
          <w:spacing w:val="-1"/>
        </w:rPr>
        <w:t xml:space="preserve"> … </w:t>
      </w:r>
      <w:r>
        <w:t>0xcc 0xcd</w:t>
      </w:r>
      <w:r>
        <w:rPr>
          <w:spacing w:val="-2"/>
        </w:rPr>
        <w:t xml:space="preserve"> … </w:t>
      </w:r>
      <w:r>
        <w:t>crc1</w:t>
      </w:r>
      <w:r>
        <w:rPr>
          <w:spacing w:val="-1"/>
        </w:rPr>
        <w:t xml:space="preserve"> </w:t>
      </w:r>
      <w:r>
        <w:t>crc2</w:t>
      </w:r>
      <w:r>
        <w:rPr>
          <w:spacing w:val="-2"/>
        </w:rPr>
        <w:t xml:space="preserve"> </w:t>
      </w:r>
      <w:r>
        <w:t>0x55</w:t>
      </w:r>
    </w:p>
    <w:p w14:paraId="03A404DC">
      <w:pPr>
        <w:pStyle w:val="3"/>
        <w:keepNext w:val="0"/>
        <w:keepLines w:val="0"/>
        <w:widowControl/>
        <w:suppressLineNumbers w:val="0"/>
        <w:ind w:leftChars="-10"/>
        <w:rPr>
          <w:rFonts w:hint="eastAsia" w:ascii="等线" w:hAnsi="等线" w:eastAsia="等线" w:cs="等线"/>
          <w:kern w:val="2"/>
          <w:sz w:val="32"/>
          <w:szCs w:val="32"/>
        </w:rPr>
      </w:pPr>
      <w:r>
        <w:rPr>
          <w:rFonts w:hint="eastAsia" w:ascii="等线" w:hAnsi="等线" w:eastAsia="等线" w:cs="等线"/>
          <w:kern w:val="2"/>
          <w:sz w:val="32"/>
          <w:szCs w:val="32"/>
        </w:rPr>
        <w:t>报文建议</w:t>
      </w:r>
    </w:p>
    <w:p w14:paraId="08839053">
      <w:pPr>
        <w:pStyle w:val="4"/>
        <w:widowControl/>
        <w:ind w:leftChars="0"/>
        <w:rPr>
          <w:rFonts w:hint="eastAsia" w:ascii="等线" w:hAnsi="等线" w:eastAsia="等线" w:cs="等线"/>
          <w:kern w:val="2"/>
          <w:sz w:val="30"/>
          <w:szCs w:val="30"/>
        </w:rPr>
      </w:pPr>
      <w:r>
        <w:rPr>
          <w:rFonts w:hint="eastAsia" w:ascii="等线" w:hAnsi="等线" w:eastAsia="等线" w:cs="等线"/>
          <w:kern w:val="2"/>
          <w:sz w:val="30"/>
          <w:szCs w:val="30"/>
        </w:rPr>
        <w:t>报文改为以地址为筛选条件，而非uid</w:t>
      </w:r>
    </w:p>
    <w:p w14:paraId="02112C8A">
      <w:pPr>
        <w:keepNext w:val="0"/>
        <w:keepLines w:val="0"/>
        <w:widowControl w:val="0"/>
        <w:suppressLineNumbers w:val="0"/>
        <w:spacing w:before="0" w:beforeAutospacing="0" w:after="0" w:afterAutospacing="0" w:line="240" w:lineRule="atLeast"/>
        <w:ind w:left="0" w:right="0"/>
        <w:jc w:val="both"/>
        <w:rPr>
          <w:rFonts w:hint="eastAsia" w:ascii="等线" w:hAnsi="等线" w:eastAsia="等线" w:cs="Times New Roman"/>
          <w:kern w:val="2"/>
          <w:sz w:val="21"/>
          <w:szCs w:val="21"/>
        </w:rPr>
      </w:pPr>
      <w:r>
        <w:rPr>
          <w:rFonts w:hint="eastAsia" w:ascii="等线" w:hAnsi="等线" w:eastAsia="等线" w:cs="等线"/>
          <w:kern w:val="2"/>
          <w:sz w:val="21"/>
          <w:szCs w:val="21"/>
          <w:lang w:val="en-US" w:eastAsia="zh-CN" w:bidi="ar"/>
        </w:rPr>
        <w:t>如此优化的好处是有利于显著缩短报文，有利于降低传输的丢包率和解析错误。且原uid尽管确保唯一，但使用时长度过长，用户难以记忆和使用。地址唯一性可通过上位机管理及教育用户实现。</w:t>
      </w:r>
    </w:p>
    <w:p w14:paraId="0671E92B">
      <w:pPr>
        <w:pStyle w:val="4"/>
        <w:widowControl/>
        <w:ind w:leftChars="0"/>
        <w:rPr>
          <w:rFonts w:hint="eastAsia" w:ascii="等线" w:hAnsi="等线" w:eastAsia="等线" w:cs="等线"/>
          <w:kern w:val="2"/>
          <w:sz w:val="30"/>
          <w:szCs w:val="30"/>
        </w:rPr>
      </w:pPr>
      <w:r>
        <w:rPr>
          <w:rFonts w:hint="eastAsia" w:ascii="等线" w:hAnsi="等线" w:eastAsia="等线" w:cs="等线"/>
          <w:kern w:val="2"/>
          <w:sz w:val="30"/>
          <w:szCs w:val="30"/>
        </w:rPr>
        <w:t>地址：出厂默认为0，单</w:t>
      </w:r>
      <w:r>
        <w:rPr>
          <w:rFonts w:hint="eastAsia" w:cs="等线"/>
          <w:kern w:val="2"/>
          <w:sz w:val="30"/>
          <w:szCs w:val="30"/>
          <w:lang w:eastAsia="zh-CN"/>
        </w:rPr>
        <w:t>板</w:t>
      </w:r>
      <w:r>
        <w:rPr>
          <w:rFonts w:hint="eastAsia" w:ascii="等线" w:hAnsi="等线" w:eastAsia="等线" w:cs="等线"/>
          <w:kern w:val="2"/>
          <w:sz w:val="30"/>
          <w:szCs w:val="30"/>
        </w:rPr>
        <w:t>允许设置的地址范围为0-254，不在此范围地址设置无效。</w:t>
      </w:r>
    </w:p>
    <w:p w14:paraId="4184893E">
      <w:pPr>
        <w:pStyle w:val="4"/>
        <w:widowControl/>
        <w:ind w:leftChars="0"/>
        <w:rPr>
          <w:rFonts w:hint="eastAsia" w:ascii="等线" w:hAnsi="等线" w:eastAsia="等线" w:cs="等线"/>
          <w:kern w:val="2"/>
          <w:sz w:val="30"/>
          <w:szCs w:val="30"/>
        </w:rPr>
      </w:pPr>
      <w:r>
        <w:rPr>
          <w:rFonts w:hint="eastAsia" w:ascii="等线" w:hAnsi="等线" w:eastAsia="等线" w:cs="等线"/>
          <w:kern w:val="2"/>
          <w:sz w:val="30"/>
          <w:szCs w:val="30"/>
        </w:rPr>
        <w:t>用广播地址取代批量指令。广播地址固定为255。上位机发送的单</w:t>
      </w:r>
      <w:bookmarkStart w:id="9" w:name="_GoBack"/>
      <w:bookmarkEnd w:id="9"/>
      <w:r>
        <w:rPr>
          <w:rFonts w:hint="eastAsia" w:cs="等线"/>
          <w:kern w:val="2"/>
          <w:sz w:val="30"/>
          <w:szCs w:val="30"/>
          <w:lang w:eastAsia="zh-CN"/>
        </w:rPr>
        <w:t>板</w:t>
      </w:r>
      <w:r>
        <w:rPr>
          <w:rFonts w:hint="eastAsia" w:ascii="等线" w:hAnsi="等线" w:eastAsia="等线" w:cs="等线"/>
          <w:kern w:val="2"/>
          <w:sz w:val="30"/>
          <w:szCs w:val="30"/>
        </w:rPr>
        <w:t>指令的地址设置为广播地址255时，则意味着该指令对任意地址生效，即批量执行，此时无应答帧。(具体是否支持见指令说明)</w:t>
      </w:r>
    </w:p>
    <w:p w14:paraId="41123504">
      <w:pPr>
        <w:pStyle w:val="4"/>
        <w:widowControl/>
        <w:ind w:leftChars="0"/>
        <w:rPr>
          <w:rFonts w:hint="eastAsia" w:ascii="等线" w:hAnsi="等线" w:eastAsia="等线" w:cs="等线"/>
          <w:kern w:val="2"/>
          <w:sz w:val="30"/>
          <w:szCs w:val="30"/>
        </w:rPr>
      </w:pPr>
      <w:r>
        <w:rPr>
          <w:rFonts w:hint="eastAsia" w:ascii="等线" w:hAnsi="等线" w:eastAsia="等线" w:cs="等线"/>
          <w:kern w:val="2"/>
          <w:sz w:val="30"/>
          <w:szCs w:val="30"/>
        </w:rPr>
        <w:t>新增1个指令基于uid设置地址，以便于上位机出厂修改地址。并联多台mcu时，执行其他指令前，上位机应设置好各台mcu的地址，不重不漏。</w:t>
      </w:r>
    </w:p>
    <w:p w14:paraId="721EA367">
      <w:pPr>
        <w:pStyle w:val="4"/>
        <w:widowControl/>
        <w:ind w:leftChars="0"/>
      </w:pPr>
      <w:r>
        <w:rPr>
          <w:rFonts w:hint="eastAsia" w:ascii="等线" w:hAnsi="等线" w:eastAsia="等线" w:cs="等线"/>
          <w:kern w:val="2"/>
          <w:sz w:val="30"/>
          <w:szCs w:val="30"/>
        </w:rPr>
        <w:t>数据区长度一律改为1字节，目标数据区报文长度没有超过255</w:t>
      </w:r>
    </w:p>
    <w:p w14:paraId="7B600188">
      <w:pPr>
        <w:ind w:leftChars="0"/>
        <w:rPr>
          <w:rFonts w:hint="eastAsia" w:ascii="等线" w:hAnsi="等线" w:eastAsia="等线" w:cs="等线"/>
          <w:kern w:val="2"/>
          <w:sz w:val="30"/>
          <w:szCs w:val="30"/>
        </w:rPr>
        <w:sectPr>
          <w:type w:val="continuous"/>
          <w:pgSz w:w="12242" w:h="15842"/>
          <w:pgMar w:top="1440" w:right="1797" w:bottom="1440" w:left="1797" w:header="737" w:footer="680" w:gutter="0"/>
          <w:pgNumType w:start="1"/>
          <w:cols w:space="425" w:num="1"/>
          <w:formProt w:val="0"/>
          <w:docGrid w:type="lines" w:linePitch="312" w:charSpace="0"/>
        </w:sectPr>
      </w:pPr>
    </w:p>
    <w:p w14:paraId="62395165">
      <w:pPr>
        <w:pStyle w:val="12"/>
        <w:spacing w:line="314" w:lineRule="exact"/>
        <w:ind w:left="640"/>
        <w:jc w:val="both"/>
        <w:rPr>
          <w:rFonts w:hint="eastAsia"/>
        </w:rPr>
      </w:pPr>
    </w:p>
    <w:p w14:paraId="2DADC141">
      <w:pPr>
        <w:pStyle w:val="12"/>
        <w:spacing w:line="314" w:lineRule="exact"/>
        <w:ind w:left="640"/>
        <w:jc w:val="both"/>
        <w:rPr>
          <w:rFonts w:hint="eastAsia"/>
        </w:rPr>
        <w:sectPr>
          <w:type w:val="continuous"/>
          <w:pgSz w:w="11906" w:h="16838"/>
          <w:pgMar w:top="1440" w:right="1797" w:bottom="1440" w:left="1797" w:header="737" w:footer="680" w:gutter="0"/>
          <w:pgNumType w:start="1"/>
          <w:cols w:space="425" w:num="1"/>
          <w:formProt w:val="0"/>
          <w:docGrid w:type="lines" w:linePitch="312" w:charSpace="0"/>
        </w:sectPr>
      </w:pPr>
    </w:p>
    <w:p w14:paraId="7DDBA71D">
      <w:pPr>
        <w:pStyle w:val="2"/>
        <w:rPr>
          <w:rFonts w:hint="eastAsia"/>
        </w:rPr>
      </w:pPr>
      <w:r>
        <w:t>指令详解</w:t>
      </w:r>
    </w:p>
    <w:p w14:paraId="6EA6EED4">
      <w:pPr>
        <w:rPr>
          <w:rFonts w:hint="eastAsia"/>
        </w:rPr>
      </w:pPr>
    </w:p>
    <w:p w14:paraId="15253F6B">
      <w:pPr>
        <w:pStyle w:val="3"/>
        <w:rPr>
          <w:rFonts w:hint="eastAsia"/>
          <w:color w:val="FF0000"/>
        </w:rPr>
      </w:pPr>
      <w:bookmarkStart w:id="2" w:name="_单锁状态查询指令"/>
      <w:r>
        <w:rPr>
          <w:color w:val="FF0000"/>
        </w:rPr>
        <w:t>单锁状态查询指令</w:t>
      </w:r>
      <w:r>
        <w:rPr>
          <w:rFonts w:hint="eastAsia"/>
          <w:color w:val="FF0000"/>
        </w:rPr>
        <w:t>-操作码0x</w:t>
      </w:r>
      <w:r>
        <w:rPr>
          <w:color w:val="FF0000"/>
        </w:rPr>
        <w:t>00</w:t>
      </w:r>
    </w:p>
    <w:p w14:paraId="50FE9DD9">
      <w:pPr>
        <w:rPr>
          <w:rFonts w:hint="eastAsia"/>
        </w:rPr>
      </w:pPr>
    </w:p>
    <w:bookmarkEnd w:id="2"/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898"/>
      </w:tblGrid>
      <w:tr w14:paraId="18089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 w14:paraId="52FA6D97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pacing w:val="-4"/>
              </w:rPr>
              <w:t>*支持地址</w:t>
            </w:r>
          </w:p>
        </w:tc>
        <w:tc>
          <w:tcPr>
            <w:tcW w:w="6898" w:type="dxa"/>
          </w:tcPr>
          <w:p w14:paraId="6C4B18F0">
            <w:pPr>
              <w:rPr>
                <w:rFonts w:hint="eastAsia"/>
              </w:rPr>
            </w:pPr>
            <w:r>
              <w:rPr>
                <w:rFonts w:hint="eastAsia"/>
                <w:bCs/>
                <w:color w:val="0070C0"/>
                <w:spacing w:val="-2"/>
              </w:rPr>
              <w:t>出厂默认为0，单板地址范围为0-254，</w:t>
            </w:r>
            <w:r>
              <w:rPr>
                <w:rFonts w:hint="eastAsia"/>
                <w:bCs/>
                <w:color w:val="FF0000"/>
                <w:spacing w:val="-2"/>
              </w:rPr>
              <w:t>不支持广播地址255。</w:t>
            </w:r>
          </w:p>
        </w:tc>
      </w:tr>
    </w:tbl>
    <w:p w14:paraId="1D6061FB">
      <w:pPr>
        <w:rPr>
          <w:rFonts w:hint="eastAsia"/>
        </w:rPr>
      </w:pPr>
    </w:p>
    <w:p w14:paraId="159B9C46">
      <w:pPr>
        <w:rPr>
          <w:rFonts w:hint="eastAsia"/>
        </w:rPr>
      </w:pPr>
      <w:r>
        <w:rPr>
          <w:rFonts w:hint="eastAsia"/>
          <w:b/>
        </w:rPr>
        <w:t>功能说明：</w:t>
      </w:r>
      <w:r>
        <w:rPr>
          <w:rFonts w:hint="eastAsia"/>
        </w:rPr>
        <w:t xml:space="preserve">该指令用于根据 </w:t>
      </w:r>
      <w:r>
        <w:rPr>
          <w:rFonts w:hint="eastAsia"/>
          <w:color w:val="FF0000"/>
        </w:rPr>
        <w:t>地址</w:t>
      </w:r>
      <w:r>
        <w:rPr>
          <w:rFonts w:hint="eastAsia"/>
        </w:rPr>
        <w:t xml:space="preserve"> 精确匹配、查询单把锁的 </w:t>
      </w:r>
      <w:r>
        <w:rPr>
          <w:rFonts w:hint="eastAsia"/>
          <w:b/>
        </w:rPr>
        <w:t>锁状态、门磁1状态、门磁2状态、关锁延时、是否开启关锁延时、钥匙反馈开关状态、报警状态、是否开启主动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上报、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振动阈值、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X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振动标志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、Y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振动标志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、Z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振动标志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、振动报警间隔、是否开启状态关锁、状态关锁延时、固件版本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等信</w:t>
      </w:r>
      <w:r>
        <w:rPr>
          <w:rFonts w:hint="eastAsia"/>
        </w:rPr>
        <w:t>息。与 地址 不符的锁控制板不做任何操作。</w:t>
      </w:r>
    </w:p>
    <w:tbl>
      <w:tblPr>
        <w:tblStyle w:val="78"/>
        <w:tblpPr w:leftFromText="180" w:rightFromText="180" w:vertAnchor="text" w:horzAnchor="margin" w:tblpXSpec="center" w:tblpY="253"/>
        <w:tblW w:w="121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4"/>
        <w:gridCol w:w="851"/>
        <w:gridCol w:w="708"/>
        <w:gridCol w:w="1134"/>
        <w:gridCol w:w="3261"/>
        <w:gridCol w:w="1417"/>
        <w:gridCol w:w="4065"/>
      </w:tblGrid>
      <w:tr w14:paraId="224634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140" w:type="dxa"/>
            <w:gridSpan w:val="7"/>
            <w:shd w:val="clear" w:color="auto" w:fill="8DB3E1"/>
          </w:tcPr>
          <w:p w14:paraId="0DC6E4DA">
            <w:pPr>
              <w:autoSpaceDE w:val="0"/>
              <w:autoSpaceDN w:val="0"/>
              <w:rPr>
                <w:rFonts w:hint="eastAsia"/>
                <w:lang w:eastAsia="en-US"/>
              </w:rPr>
            </w:pPr>
            <w:r>
              <w:rPr>
                <w:lang w:eastAsia="en-US"/>
              </w:rPr>
              <w:t>控制端指令帧（To</w:t>
            </w:r>
            <w:r>
              <w:rPr>
                <w:spacing w:val="-4"/>
                <w:lang w:eastAsia="en-US"/>
              </w:rPr>
              <w:t xml:space="preserve"> </w:t>
            </w:r>
            <w:r>
              <w:rPr>
                <w:lang w:eastAsia="en-US"/>
              </w:rPr>
              <w:t>Device）</w:t>
            </w:r>
          </w:p>
        </w:tc>
      </w:tr>
      <w:tr w14:paraId="3FC1C2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704" w:type="dxa"/>
            <w:shd w:val="clear" w:color="auto" w:fill="8DB3E1"/>
          </w:tcPr>
          <w:p w14:paraId="7A4F1F70">
            <w:pPr>
              <w:autoSpaceDE w:val="0"/>
              <w:autoSpaceDN w:val="0"/>
              <w:rPr>
                <w:rFonts w:hint="eastAsia"/>
                <w:lang w:eastAsia="en-US"/>
              </w:rPr>
            </w:pPr>
            <w:r>
              <w:rPr>
                <w:lang w:eastAsia="en-US"/>
              </w:rPr>
              <w:t>帧头</w:t>
            </w:r>
          </w:p>
        </w:tc>
        <w:tc>
          <w:tcPr>
            <w:tcW w:w="851" w:type="dxa"/>
            <w:shd w:val="clear" w:color="auto" w:fill="8DB3E1"/>
          </w:tcPr>
          <w:p w14:paraId="487601A0">
            <w:pPr>
              <w:autoSpaceDE w:val="0"/>
              <w:autoSpaceDN w:val="0"/>
              <w:rPr>
                <w:rFonts w:hint="eastAsia"/>
                <w:lang w:eastAsia="en-US"/>
              </w:rPr>
            </w:pPr>
            <w:r>
              <w:rPr>
                <w:lang w:eastAsia="en-US"/>
              </w:rPr>
              <w:t>指令</w:t>
            </w:r>
          </w:p>
        </w:tc>
        <w:tc>
          <w:tcPr>
            <w:tcW w:w="708" w:type="dxa"/>
            <w:shd w:val="clear" w:color="auto" w:fill="8DB3E1"/>
          </w:tcPr>
          <w:p w14:paraId="72292D5D">
            <w:pPr>
              <w:autoSpaceDE w:val="0"/>
              <w:autoSpaceDN w:val="0"/>
              <w:jc w:val="left"/>
              <w:rPr>
                <w:rFonts w:hint="eastAsia"/>
                <w:lang w:eastAsia="en-US"/>
              </w:rPr>
            </w:pPr>
            <w:r>
              <w:rPr>
                <w:spacing w:val="7"/>
                <w:lang w:eastAsia="en-US"/>
              </w:rPr>
              <w:t>操作</w:t>
            </w:r>
            <w:r>
              <w:rPr>
                <w:lang w:eastAsia="en-US"/>
              </w:rPr>
              <w:t>码</w:t>
            </w:r>
          </w:p>
        </w:tc>
        <w:tc>
          <w:tcPr>
            <w:tcW w:w="1134" w:type="dxa"/>
            <w:shd w:val="clear" w:color="auto" w:fill="8DB3E1"/>
          </w:tcPr>
          <w:p w14:paraId="30BE4B9C">
            <w:pPr>
              <w:autoSpaceDE w:val="0"/>
              <w:autoSpaceDN w:val="0"/>
              <w:rPr>
                <w:rFonts w:hint="eastAsia"/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数据区长度</w:t>
            </w:r>
          </w:p>
        </w:tc>
        <w:tc>
          <w:tcPr>
            <w:tcW w:w="3261" w:type="dxa"/>
            <w:shd w:val="clear" w:color="auto" w:fill="8DB3E1"/>
          </w:tcPr>
          <w:p w14:paraId="0F677F35">
            <w:pPr>
              <w:autoSpaceDE w:val="0"/>
              <w:autoSpaceDN w:val="0"/>
              <w:rPr>
                <w:rFonts w:hint="eastAsia"/>
                <w:color w:val="FF0000"/>
                <w:lang w:eastAsia="en-US"/>
              </w:rPr>
            </w:pPr>
            <w:r>
              <w:rPr>
                <w:rFonts w:hint="eastAsia"/>
                <w:color w:val="FF0000"/>
                <w:lang w:eastAsia="en-US"/>
              </w:rPr>
              <w:t>地址</w:t>
            </w:r>
          </w:p>
        </w:tc>
        <w:tc>
          <w:tcPr>
            <w:tcW w:w="1417" w:type="dxa"/>
            <w:shd w:val="clear" w:color="auto" w:fill="8DB3E1"/>
          </w:tcPr>
          <w:p w14:paraId="1087DE70">
            <w:pPr>
              <w:autoSpaceDE w:val="0"/>
              <w:autoSpaceDN w:val="0"/>
              <w:rPr>
                <w:rFonts w:hint="eastAsia"/>
                <w:lang w:eastAsia="en-US"/>
              </w:rPr>
            </w:pPr>
            <w:r>
              <w:rPr>
                <w:lang w:eastAsia="en-US"/>
              </w:rPr>
              <w:t>校验码</w:t>
            </w:r>
          </w:p>
        </w:tc>
        <w:tc>
          <w:tcPr>
            <w:tcW w:w="4065" w:type="dxa"/>
            <w:shd w:val="clear" w:color="auto" w:fill="8DB3E1"/>
          </w:tcPr>
          <w:p w14:paraId="476D1B6B">
            <w:pPr>
              <w:autoSpaceDE w:val="0"/>
              <w:autoSpaceDN w:val="0"/>
              <w:rPr>
                <w:rFonts w:hint="eastAsia"/>
                <w:lang w:eastAsia="en-US"/>
              </w:rPr>
            </w:pPr>
            <w:r>
              <w:rPr>
                <w:lang w:eastAsia="en-US"/>
              </w:rPr>
              <w:t>帧尾</w:t>
            </w:r>
          </w:p>
        </w:tc>
      </w:tr>
      <w:tr w14:paraId="3759E7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704" w:type="dxa"/>
            <w:shd w:val="clear" w:color="auto" w:fill="8DB3E1"/>
          </w:tcPr>
          <w:p w14:paraId="075227B2">
            <w:pPr>
              <w:autoSpaceDE w:val="0"/>
              <w:autoSpaceDN w:val="0"/>
              <w:rPr>
                <w:rFonts w:hint="eastAsia"/>
                <w:lang w:eastAsia="en-US"/>
              </w:rPr>
            </w:pPr>
            <w:r>
              <w:rPr>
                <w:lang w:eastAsia="en-US"/>
              </w:rPr>
              <w:t>1</w:t>
            </w:r>
            <w:r>
              <w:rPr>
                <w:spacing w:val="16"/>
                <w:lang w:eastAsia="en-US"/>
              </w:rPr>
              <w:t>字</w:t>
            </w:r>
            <w:r>
              <w:rPr>
                <w:lang w:eastAsia="en-US"/>
              </w:rPr>
              <w:t>节</w:t>
            </w:r>
          </w:p>
        </w:tc>
        <w:tc>
          <w:tcPr>
            <w:tcW w:w="851" w:type="dxa"/>
            <w:shd w:val="clear" w:color="auto" w:fill="8DB3E1"/>
          </w:tcPr>
          <w:p w14:paraId="75C9842B">
            <w:pPr>
              <w:autoSpaceDE w:val="0"/>
              <w:autoSpaceDN w:val="0"/>
              <w:rPr>
                <w:rFonts w:hint="eastAsia"/>
                <w:lang w:eastAsia="en-US"/>
              </w:rPr>
            </w:pPr>
            <w:r>
              <w:rPr>
                <w:lang w:eastAsia="en-US"/>
              </w:rPr>
              <w:t>1</w:t>
            </w:r>
            <w:r>
              <w:rPr>
                <w:spacing w:val="18"/>
                <w:lang w:eastAsia="en-US"/>
              </w:rPr>
              <w:t>字</w:t>
            </w:r>
            <w:r>
              <w:rPr>
                <w:lang w:eastAsia="en-US"/>
              </w:rPr>
              <w:t>节</w:t>
            </w:r>
          </w:p>
        </w:tc>
        <w:tc>
          <w:tcPr>
            <w:tcW w:w="708" w:type="dxa"/>
            <w:shd w:val="clear" w:color="auto" w:fill="8DB3E1"/>
          </w:tcPr>
          <w:p w14:paraId="4EE061C7">
            <w:pPr>
              <w:autoSpaceDE w:val="0"/>
              <w:autoSpaceDN w:val="0"/>
              <w:rPr>
                <w:rFonts w:hint="eastAsia"/>
                <w:lang w:eastAsia="en-US"/>
              </w:rPr>
            </w:pPr>
            <w:r>
              <w:rPr>
                <w:lang w:eastAsia="en-US"/>
              </w:rPr>
              <w:t>1</w:t>
            </w:r>
            <w:r>
              <w:rPr>
                <w:spacing w:val="22"/>
                <w:lang w:eastAsia="en-US"/>
              </w:rPr>
              <w:t>字</w:t>
            </w:r>
            <w:r>
              <w:rPr>
                <w:lang w:eastAsia="en-US"/>
              </w:rPr>
              <w:t>节</w:t>
            </w:r>
          </w:p>
        </w:tc>
        <w:tc>
          <w:tcPr>
            <w:tcW w:w="1134" w:type="dxa"/>
            <w:shd w:val="clear" w:color="auto" w:fill="8DB3E1"/>
          </w:tcPr>
          <w:p w14:paraId="1113E863">
            <w:pPr>
              <w:autoSpaceDE w:val="0"/>
              <w:autoSpaceDN w:val="0"/>
              <w:rPr>
                <w:rFonts w:hint="eastAsia"/>
                <w:color w:val="FF0000"/>
                <w:lang w:eastAsia="en-US"/>
              </w:rPr>
            </w:pPr>
            <w:r>
              <w:rPr>
                <w:rFonts w:hint="eastAsia"/>
                <w:color w:val="FF0000"/>
                <w:lang w:eastAsia="en-US"/>
              </w:rPr>
              <w:t>1</w:t>
            </w:r>
            <w:r>
              <w:rPr>
                <w:color w:val="FF0000"/>
                <w:spacing w:val="-2"/>
                <w:lang w:eastAsia="en-US"/>
              </w:rPr>
              <w:t xml:space="preserve"> 字节</w:t>
            </w:r>
          </w:p>
        </w:tc>
        <w:tc>
          <w:tcPr>
            <w:tcW w:w="3261" w:type="dxa"/>
            <w:shd w:val="clear" w:color="auto" w:fill="8DB3E1"/>
          </w:tcPr>
          <w:p w14:paraId="43C6D051">
            <w:pPr>
              <w:autoSpaceDE w:val="0"/>
              <w:autoSpaceDN w:val="0"/>
              <w:rPr>
                <w:rFonts w:hint="eastAsia"/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1</w:t>
            </w:r>
            <w:r>
              <w:rPr>
                <w:color w:val="FF0000"/>
                <w:spacing w:val="-2"/>
                <w:lang w:eastAsia="en-US"/>
              </w:rPr>
              <w:t xml:space="preserve"> 字节</w:t>
            </w:r>
          </w:p>
        </w:tc>
        <w:tc>
          <w:tcPr>
            <w:tcW w:w="1417" w:type="dxa"/>
            <w:shd w:val="clear" w:color="auto" w:fill="8DB3E1"/>
          </w:tcPr>
          <w:p w14:paraId="3D328FAA">
            <w:pPr>
              <w:autoSpaceDE w:val="0"/>
              <w:autoSpaceDN w:val="0"/>
              <w:rPr>
                <w:rFonts w:hint="eastAsia"/>
                <w:lang w:eastAsia="en-US"/>
              </w:rPr>
            </w:pPr>
            <w:r>
              <w:rPr>
                <w:lang w:eastAsia="en-US"/>
              </w:rPr>
              <w:t>2 字节</w:t>
            </w:r>
          </w:p>
        </w:tc>
        <w:tc>
          <w:tcPr>
            <w:tcW w:w="4065" w:type="dxa"/>
            <w:shd w:val="clear" w:color="auto" w:fill="8DB3E1"/>
          </w:tcPr>
          <w:p w14:paraId="57BE373C">
            <w:pPr>
              <w:autoSpaceDE w:val="0"/>
              <w:autoSpaceDN w:val="0"/>
              <w:rPr>
                <w:rFonts w:hint="eastAsia"/>
                <w:lang w:eastAsia="en-US"/>
              </w:rPr>
            </w:pPr>
            <w:r>
              <w:rPr>
                <w:lang w:eastAsia="en-US"/>
              </w:rPr>
              <w:t>1</w:t>
            </w:r>
            <w:r>
              <w:rPr>
                <w:spacing w:val="16"/>
                <w:lang w:eastAsia="en-US"/>
              </w:rPr>
              <w:t xml:space="preserve"> 字</w:t>
            </w:r>
            <w:r>
              <w:rPr>
                <w:lang w:eastAsia="en-US"/>
              </w:rPr>
              <w:t>节</w:t>
            </w:r>
          </w:p>
        </w:tc>
      </w:tr>
      <w:tr w14:paraId="65CFE6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 w:hRule="atLeast"/>
        </w:trPr>
        <w:tc>
          <w:tcPr>
            <w:tcW w:w="704" w:type="dxa"/>
          </w:tcPr>
          <w:p w14:paraId="0F1D246C">
            <w:pPr>
              <w:autoSpaceDE w:val="0"/>
              <w:autoSpaceDN w:val="0"/>
              <w:rPr>
                <w:rFonts w:hint="eastAsia"/>
                <w:lang w:eastAsia="en-US"/>
              </w:rPr>
            </w:pPr>
          </w:p>
        </w:tc>
        <w:tc>
          <w:tcPr>
            <w:tcW w:w="851" w:type="dxa"/>
          </w:tcPr>
          <w:p w14:paraId="6C0AEB05">
            <w:pPr>
              <w:autoSpaceDE w:val="0"/>
              <w:autoSpaceDN w:val="0"/>
              <w:rPr>
                <w:rFonts w:hint="eastAsia"/>
                <w:lang w:eastAsia="en-US"/>
              </w:rPr>
            </w:pPr>
            <w:r>
              <w:rPr>
                <w:rFonts w:hint="eastAsia"/>
                <w:lang w:eastAsia="en-US"/>
              </w:rPr>
              <w:t>d0</w:t>
            </w:r>
          </w:p>
        </w:tc>
        <w:tc>
          <w:tcPr>
            <w:tcW w:w="708" w:type="dxa"/>
          </w:tcPr>
          <w:p w14:paraId="79E709F6">
            <w:pPr>
              <w:autoSpaceDE w:val="0"/>
              <w:autoSpaceDN w:val="0"/>
              <w:rPr>
                <w:rFonts w:hint="eastAsia"/>
                <w:lang w:eastAsia="en-US"/>
              </w:rPr>
            </w:pPr>
            <w:r>
              <w:rPr>
                <w:rFonts w:hint="eastAsia"/>
                <w:lang w:eastAsia="en-US"/>
              </w:rPr>
              <w:t>00</w:t>
            </w:r>
          </w:p>
        </w:tc>
        <w:tc>
          <w:tcPr>
            <w:tcW w:w="1134" w:type="dxa"/>
          </w:tcPr>
          <w:p w14:paraId="2F7618FB">
            <w:pPr>
              <w:autoSpaceDE w:val="0"/>
              <w:autoSpaceDN w:val="0"/>
              <w:rPr>
                <w:rFonts w:hint="eastAsia"/>
                <w:lang w:eastAsia="en-US"/>
              </w:rPr>
            </w:pPr>
            <w:r>
              <w:rPr>
                <w:rFonts w:hint="eastAsia"/>
                <w:lang w:eastAsia="en-US"/>
              </w:rPr>
              <w:t>01</w:t>
            </w:r>
          </w:p>
        </w:tc>
        <w:tc>
          <w:tcPr>
            <w:tcW w:w="3261" w:type="dxa"/>
          </w:tcPr>
          <w:p w14:paraId="60A91D56">
            <w:pPr>
              <w:autoSpaceDE w:val="0"/>
              <w:autoSpaceDN w:val="0"/>
              <w:rPr>
                <w:rFonts w:hint="eastAsia"/>
                <w:lang w:eastAsia="en-US"/>
              </w:rPr>
            </w:pPr>
            <w:r>
              <w:rPr>
                <w:rFonts w:hint="eastAsia"/>
                <w:lang w:eastAsia="en-US"/>
              </w:rPr>
              <w:t>00</w:t>
            </w:r>
          </w:p>
        </w:tc>
        <w:tc>
          <w:tcPr>
            <w:tcW w:w="1417" w:type="dxa"/>
          </w:tcPr>
          <w:p w14:paraId="52D7695F">
            <w:pPr>
              <w:autoSpaceDE w:val="0"/>
              <w:autoSpaceDN w:val="0"/>
              <w:rPr>
                <w:rFonts w:hint="eastAsia"/>
                <w:lang w:eastAsia="en-US"/>
              </w:rPr>
            </w:pPr>
          </w:p>
        </w:tc>
        <w:tc>
          <w:tcPr>
            <w:tcW w:w="4065" w:type="dxa"/>
          </w:tcPr>
          <w:p w14:paraId="2CF24864">
            <w:pPr>
              <w:autoSpaceDE w:val="0"/>
              <w:autoSpaceDN w:val="0"/>
              <w:rPr>
                <w:rFonts w:hint="eastAsia"/>
                <w:lang w:eastAsia="en-US"/>
              </w:rPr>
            </w:pPr>
          </w:p>
        </w:tc>
      </w:tr>
    </w:tbl>
    <w:p w14:paraId="73D89183">
      <w:pPr>
        <w:rPr>
          <w:rFonts w:hint="eastAsia"/>
        </w:rPr>
      </w:pPr>
    </w:p>
    <w:p w14:paraId="565337A3">
      <w:pPr>
        <w:rPr>
          <w:rFonts w:hint="eastAsia"/>
        </w:rPr>
      </w:pPr>
    </w:p>
    <w:p w14:paraId="518A5B87">
      <w:pPr>
        <w:rPr>
          <w:rFonts w:hint="eastAsia"/>
        </w:rPr>
      </w:pPr>
    </w:p>
    <w:p w14:paraId="43E638C9">
      <w:pPr>
        <w:rPr>
          <w:rFonts w:hint="eastAsia"/>
        </w:rPr>
      </w:pPr>
    </w:p>
    <w:p w14:paraId="721D62B0">
      <w:pPr>
        <w:rPr>
          <w:rFonts w:hint="eastAsia"/>
        </w:rPr>
      </w:pPr>
    </w:p>
    <w:p w14:paraId="6C5FFAD0">
      <w:pPr>
        <w:rPr>
          <w:rFonts w:hint="eastAsia"/>
        </w:rPr>
      </w:pPr>
    </w:p>
    <w:tbl>
      <w:tblPr>
        <w:tblStyle w:val="31"/>
        <w:tblpPr w:leftFromText="180" w:rightFromText="180" w:vertAnchor="text" w:horzAnchor="margin" w:tblpXSpec="center" w:tblpY="348"/>
        <w:tblW w:w="1428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645"/>
        <w:gridCol w:w="480"/>
        <w:gridCol w:w="516"/>
        <w:gridCol w:w="780"/>
        <w:gridCol w:w="390"/>
        <w:gridCol w:w="609"/>
        <w:gridCol w:w="585"/>
        <w:gridCol w:w="645"/>
        <w:gridCol w:w="405"/>
        <w:gridCol w:w="495"/>
        <w:gridCol w:w="570"/>
        <w:gridCol w:w="705"/>
        <w:gridCol w:w="570"/>
        <w:gridCol w:w="540"/>
        <w:gridCol w:w="930"/>
        <w:gridCol w:w="630"/>
        <w:gridCol w:w="630"/>
        <w:gridCol w:w="600"/>
        <w:gridCol w:w="450"/>
        <w:gridCol w:w="450"/>
        <w:gridCol w:w="474"/>
        <w:gridCol w:w="474"/>
        <w:gridCol w:w="474"/>
        <w:gridCol w:w="551"/>
      </w:tblGrid>
      <w:tr w14:paraId="7E3240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4288" w:type="dxa"/>
            <w:gridSpan w:val="2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3925E796">
            <w:pPr>
              <w:rPr>
                <w:rFonts w:hint="eastAsia"/>
              </w:rPr>
            </w:pPr>
            <w:r>
              <w:rPr>
                <w:rFonts w:hint="eastAsia"/>
              </w:rPr>
              <w:t>锁回执帧（From Device）</w:t>
            </w:r>
          </w:p>
        </w:tc>
      </w:tr>
      <w:tr w14:paraId="47C773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68D6EFFF"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18C1FE74">
            <w:pPr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654B626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操 作  </w:t>
            </w:r>
          </w:p>
          <w:p w14:paraId="180C224E">
            <w:pPr>
              <w:rPr>
                <w:rFonts w:hint="eastAsia"/>
              </w:rPr>
            </w:pPr>
            <w:r>
              <w:rPr>
                <w:rFonts w:hint="eastAsia"/>
              </w:rPr>
              <w:t>码</w:t>
            </w:r>
          </w:p>
        </w:tc>
        <w:tc>
          <w:tcPr>
            <w:tcW w:w="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248CC5FB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数据区 </w:t>
            </w:r>
          </w:p>
          <w:p w14:paraId="4793F823">
            <w:pPr>
              <w:rPr>
                <w:rFonts w:hint="eastAsia"/>
                <w:color w:val="FF0000"/>
              </w:rPr>
            </w:pPr>
          </w:p>
          <w:p w14:paraId="12A33B46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长度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1B2596C4">
            <w:pPr>
              <w:rPr>
                <w:rFonts w:hint="eastAsia"/>
              </w:rPr>
            </w:pPr>
            <w:r>
              <w:rPr>
                <w:rFonts w:hint="eastAsia"/>
              </w:rPr>
              <w:t>(2)锁状态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0C15A8BC">
            <w:pPr>
              <w:rPr>
                <w:rFonts w:hint="eastAsia"/>
              </w:rPr>
            </w:pPr>
            <w:r>
              <w:rPr>
                <w:rFonts w:hint="eastAsia"/>
              </w:rPr>
              <w:t>(3)门磁1状态</w:t>
            </w:r>
          </w:p>
        </w:tc>
        <w:tc>
          <w:tcPr>
            <w:tcW w:w="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35F6EB5F">
            <w:pPr>
              <w:rPr>
                <w:rFonts w:hint="eastAsia"/>
              </w:rPr>
            </w:pPr>
            <w:r>
              <w:rPr>
                <w:rFonts w:hint="eastAsia"/>
              </w:rPr>
              <w:t>(4)门磁2状态</w:t>
            </w:r>
          </w:p>
        </w:tc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5CB06264">
            <w:pPr>
              <w:rPr>
                <w:rFonts w:hint="eastAsia"/>
              </w:rPr>
            </w:pPr>
            <w:r>
              <w:rPr>
                <w:rFonts w:hint="eastAsia"/>
              </w:rPr>
              <w:t>(5)钥匙反馈开关状态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75BB901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(6)关锁延 </w:t>
            </w:r>
          </w:p>
          <w:p w14:paraId="37937C33">
            <w:pPr>
              <w:rPr>
                <w:rFonts w:hint="eastAsia"/>
              </w:rPr>
            </w:pPr>
            <w:r>
              <w:rPr>
                <w:rFonts w:hint="eastAsia"/>
              </w:rPr>
              <w:t>时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3010930F">
            <w:pPr>
              <w:rPr>
                <w:rFonts w:hint="eastAsia"/>
              </w:rPr>
            </w:pPr>
            <w:r>
              <w:rPr>
                <w:rFonts w:hint="eastAsia"/>
              </w:rPr>
              <w:t>(7)是否开启关锁延时</w:t>
            </w:r>
          </w:p>
        </w:tc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06E67AD3">
            <w:pPr>
              <w:rPr>
                <w:rFonts w:hint="eastAsia"/>
              </w:rPr>
            </w:pPr>
            <w:r>
              <w:rPr>
                <w:rFonts w:hint="eastAsia"/>
              </w:rPr>
              <w:t>(8)灯带1开关状态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530291FF">
            <w:pPr>
              <w:rPr>
                <w:rFonts w:hint="eastAsia"/>
              </w:rPr>
            </w:pPr>
            <w:r>
              <w:rPr>
                <w:rFonts w:hint="eastAsia"/>
              </w:rPr>
              <w:t>(9)灯带2开关状态</w:t>
            </w: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24A7B6F5">
            <w:pPr>
              <w:rPr>
                <w:rFonts w:hint="eastAsia"/>
              </w:rPr>
            </w:pPr>
            <w:r>
              <w:rPr>
                <w:rFonts w:hint="eastAsia"/>
              </w:rPr>
              <w:t>(10)报 警</w:t>
            </w:r>
          </w:p>
          <w:p w14:paraId="5122AE3E">
            <w:pPr>
              <w:rPr>
                <w:rFonts w:hint="eastAsia"/>
              </w:rPr>
            </w:pPr>
            <w:r>
              <w:rPr>
                <w:rFonts w:hint="eastAsia"/>
              </w:rPr>
              <w:t>状</w:t>
            </w:r>
          </w:p>
          <w:p w14:paraId="3A83672D">
            <w:pPr>
              <w:rPr>
                <w:rFonts w:hint="eastAsia"/>
              </w:rPr>
            </w:pPr>
            <w:r>
              <w:rPr>
                <w:rFonts w:hint="eastAsia"/>
              </w:rPr>
              <w:t>态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5E19FD57">
            <w:pPr>
              <w:rPr>
                <w:rFonts w:hint="eastAsia"/>
              </w:rPr>
            </w:pPr>
            <w:r>
              <w:rPr>
                <w:rFonts w:hint="eastAsia"/>
              </w:rPr>
              <w:t>(11)是否开启主动上报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2618E433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(12)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振动阈值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23F73A17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(13)X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振动标志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5E7C5BB8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(14)Y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振动标志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63D79A1A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(15)Z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振动标志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613FC5BD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(16)振动报警间隔</w:t>
            </w: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6691CBE2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(17)是否开启状态关锁</w:t>
            </w: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02479058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(18)状态关锁延时</w:t>
            </w:r>
          </w:p>
        </w:tc>
        <w:tc>
          <w:tcPr>
            <w:tcW w:w="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0E794162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(19)</w:t>
            </w:r>
          </w:p>
          <w:p w14:paraId="5CCE1608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固件版本</w:t>
            </w:r>
          </w:p>
        </w:tc>
        <w:tc>
          <w:tcPr>
            <w:tcW w:w="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6930220C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地址</w:t>
            </w:r>
          </w:p>
        </w:tc>
        <w:tc>
          <w:tcPr>
            <w:tcW w:w="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76970AD6">
            <w:pPr>
              <w:rPr>
                <w:rFonts w:hint="eastAsia"/>
              </w:rPr>
            </w:pPr>
            <w:r>
              <w:rPr>
                <w:rFonts w:hint="eastAsia"/>
              </w:rPr>
              <w:t>校</w:t>
            </w:r>
          </w:p>
          <w:p w14:paraId="1B87A3D6">
            <w:pPr>
              <w:rPr>
                <w:rFonts w:hint="eastAsia"/>
              </w:rPr>
            </w:pPr>
            <w:r>
              <w:rPr>
                <w:rFonts w:hint="eastAsia"/>
              </w:rPr>
              <w:t>验</w:t>
            </w:r>
          </w:p>
          <w:p w14:paraId="3DA51864">
            <w:pPr>
              <w:rPr>
                <w:rFonts w:hint="eastAsia"/>
              </w:rPr>
            </w:pPr>
            <w:r>
              <w:rPr>
                <w:rFonts w:hint="eastAsia"/>
              </w:rPr>
              <w:t>码</w:t>
            </w:r>
          </w:p>
        </w:tc>
        <w:tc>
          <w:tcPr>
            <w:tcW w:w="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01A59165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14:paraId="317CA7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49AFB4E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14:paraId="74BD1E9F">
            <w:pPr>
              <w:rPr>
                <w:rFonts w:hint="eastAsia"/>
              </w:rPr>
            </w:pPr>
            <w:r>
              <w:rPr>
                <w:rFonts w:hint="eastAsia"/>
              </w:rPr>
              <w:t>字</w:t>
            </w:r>
          </w:p>
          <w:p w14:paraId="164CA5E3">
            <w:pPr>
              <w:rPr>
                <w:rFonts w:hint="eastAsia"/>
              </w:rPr>
            </w:pPr>
            <w:r>
              <w:rPr>
                <w:rFonts w:hint="eastAsia"/>
              </w:rPr>
              <w:t>节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1584AD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14:paraId="1DF2EFFC">
            <w:pPr>
              <w:rPr>
                <w:rFonts w:hint="eastAsia"/>
              </w:rPr>
            </w:pPr>
            <w:r>
              <w:rPr>
                <w:rFonts w:hint="eastAsia"/>
              </w:rPr>
              <w:t>字</w:t>
            </w:r>
          </w:p>
          <w:p w14:paraId="0BED48FA">
            <w:pPr>
              <w:rPr>
                <w:rFonts w:hint="eastAsia"/>
              </w:rPr>
            </w:pPr>
            <w:r>
              <w:rPr>
                <w:rFonts w:hint="eastAsia"/>
              </w:rPr>
              <w:t>节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29155BAA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 字</w:t>
            </w:r>
          </w:p>
          <w:p w14:paraId="336A4F1E">
            <w:pPr>
              <w:rPr>
                <w:rFonts w:hint="eastAsia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节</w:t>
            </w:r>
          </w:p>
        </w:tc>
        <w:tc>
          <w:tcPr>
            <w:tcW w:w="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1069FAE2">
            <w:pPr>
              <w:rPr>
                <w:rFonts w:hint="eastAsia"/>
              </w:rPr>
            </w:pP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 xml:space="preserve"> 字节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4CCA606E">
            <w:pPr>
              <w:rPr>
                <w:rFonts w:hint="eastAsia"/>
              </w:rPr>
            </w:pPr>
            <w:r>
              <w:rPr>
                <w:rFonts w:hint="eastAsia"/>
              </w:rPr>
              <w:t>1 字节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0AE23BDF">
            <w:pPr>
              <w:rPr>
                <w:rFonts w:hint="eastAsia"/>
              </w:rPr>
            </w:pPr>
            <w:r>
              <w:rPr>
                <w:rFonts w:hint="eastAsia"/>
              </w:rPr>
              <w:t>1 字节</w:t>
            </w:r>
          </w:p>
        </w:tc>
        <w:tc>
          <w:tcPr>
            <w:tcW w:w="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241FA0AC">
            <w:pPr>
              <w:rPr>
                <w:rFonts w:hint="eastAsia"/>
              </w:rPr>
            </w:pPr>
            <w:r>
              <w:rPr>
                <w:rFonts w:hint="eastAsia"/>
              </w:rPr>
              <w:t>1 字节</w:t>
            </w:r>
          </w:p>
        </w:tc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6C63A4F9">
            <w:pPr>
              <w:rPr>
                <w:rFonts w:hint="eastAsia"/>
              </w:rPr>
            </w:pPr>
            <w:r>
              <w:rPr>
                <w:rFonts w:hint="eastAsia"/>
              </w:rPr>
              <w:t>1 字节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45BCD107">
            <w:pPr>
              <w:rPr>
                <w:rFonts w:hint="eastAsia"/>
              </w:rPr>
            </w:pPr>
            <w:r>
              <w:rPr>
                <w:rFonts w:hint="eastAsia"/>
              </w:rPr>
              <w:t>3 字节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77ABDB06">
            <w:pPr>
              <w:rPr>
                <w:rFonts w:hint="eastAsia"/>
              </w:rPr>
            </w:pPr>
            <w:r>
              <w:rPr>
                <w:rFonts w:hint="eastAsia"/>
              </w:rPr>
              <w:t>1 字节</w:t>
            </w:r>
          </w:p>
        </w:tc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16FE5B16">
            <w:pPr>
              <w:rPr>
                <w:rFonts w:hint="eastAsia"/>
              </w:rPr>
            </w:pPr>
            <w:r>
              <w:rPr>
                <w:rFonts w:hint="eastAsia"/>
              </w:rPr>
              <w:t>1 字节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36F90FAB">
            <w:pPr>
              <w:rPr>
                <w:rFonts w:hint="eastAsia"/>
              </w:rPr>
            </w:pPr>
            <w:r>
              <w:rPr>
                <w:rFonts w:hint="eastAsia"/>
              </w:rPr>
              <w:t>1 字节</w:t>
            </w: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0BDAE133">
            <w:pPr>
              <w:rPr>
                <w:rFonts w:hint="eastAsia"/>
              </w:rPr>
            </w:pPr>
            <w:r>
              <w:rPr>
                <w:rFonts w:hint="eastAsia"/>
              </w:rPr>
              <w:t>1 字</w:t>
            </w:r>
          </w:p>
          <w:p w14:paraId="66FE1F57">
            <w:pPr>
              <w:rPr>
                <w:rFonts w:hint="eastAsia"/>
              </w:rPr>
            </w:pPr>
            <w:r>
              <w:rPr>
                <w:rFonts w:hint="eastAsia"/>
              </w:rPr>
              <w:t>节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3E054730">
            <w:pPr>
              <w:rPr>
                <w:rFonts w:hint="eastAsia"/>
              </w:rPr>
            </w:pPr>
            <w:r>
              <w:rPr>
                <w:rFonts w:hint="eastAsia"/>
              </w:rPr>
              <w:t>1 字节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6B88DC91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1字节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7C82A899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3B8AF496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</w:t>
            </w:r>
          </w:p>
          <w:p w14:paraId="5CD5F3D6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节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16F82E50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4A15772C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3489B118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2字节</w:t>
            </w: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215BC4F4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1字节</w:t>
            </w: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589F994F"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 字节</w:t>
            </w:r>
          </w:p>
        </w:tc>
        <w:tc>
          <w:tcPr>
            <w:tcW w:w="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7DC94F47"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 字节</w:t>
            </w:r>
          </w:p>
        </w:tc>
        <w:tc>
          <w:tcPr>
            <w:tcW w:w="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2EF33FFE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 字节</w:t>
            </w:r>
          </w:p>
        </w:tc>
        <w:tc>
          <w:tcPr>
            <w:tcW w:w="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44EACE03">
            <w:pPr>
              <w:rPr>
                <w:rFonts w:hint="eastAsia"/>
              </w:rPr>
            </w:pPr>
            <w:r>
              <w:rPr>
                <w:rFonts w:hint="eastAsia"/>
              </w:rPr>
              <w:t>2 字节</w:t>
            </w:r>
          </w:p>
        </w:tc>
        <w:tc>
          <w:tcPr>
            <w:tcW w:w="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7EEE21A7">
            <w:pPr>
              <w:rPr>
                <w:rFonts w:hint="eastAsia"/>
              </w:rPr>
            </w:pPr>
            <w:r>
              <w:rPr>
                <w:rFonts w:hint="eastAsia"/>
              </w:rPr>
              <w:t>1 字</w:t>
            </w:r>
          </w:p>
          <w:p w14:paraId="108DF856">
            <w:pPr>
              <w:rPr>
                <w:rFonts w:hint="eastAsia"/>
              </w:rPr>
            </w:pPr>
            <w:r>
              <w:rPr>
                <w:rFonts w:hint="eastAsia"/>
              </w:rPr>
              <w:t>节</w:t>
            </w:r>
          </w:p>
        </w:tc>
      </w:tr>
      <w:tr w14:paraId="33245C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3" w:hRule="atLeast"/>
        </w:trPr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163966AD">
            <w:pPr>
              <w:rPr>
                <w:rFonts w:hint="eastAsia"/>
              </w:rPr>
            </w:pPr>
            <w:r>
              <w:rPr>
                <w:rFonts w:hint="eastAsia"/>
              </w:rPr>
              <w:t>0xaa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3324B19F">
            <w:pPr>
              <w:rPr>
                <w:rFonts w:hint="eastAsia"/>
              </w:rPr>
            </w:pPr>
            <w:r>
              <w:rPr>
                <w:rFonts w:hint="eastAsia"/>
              </w:rPr>
              <w:t>0xd1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21BEF223">
            <w:pPr>
              <w:rPr>
                <w:rFonts w:hint="eastAsia"/>
              </w:rPr>
            </w:pPr>
            <w:r>
              <w:rPr>
                <w:rFonts w:hint="eastAsia"/>
              </w:rPr>
              <w:t>0x00</w:t>
            </w:r>
          </w:p>
        </w:tc>
        <w:tc>
          <w:tcPr>
            <w:tcW w:w="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355BE63B">
            <w:pPr>
              <w:rPr>
                <w:rFonts w:hint="eastAsia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219C4425">
            <w:pPr>
              <w:rPr>
                <w:rFonts w:hint="eastAsia"/>
              </w:rPr>
            </w:pPr>
            <w:r>
              <w:rPr>
                <w:rFonts w:hint="eastAsia"/>
              </w:rPr>
              <w:t>0x01=</w:t>
            </w:r>
          </w:p>
          <w:p w14:paraId="02EF09B3">
            <w:pPr>
              <w:rPr>
                <w:rFonts w:hint="eastAsia"/>
              </w:rPr>
            </w:pPr>
            <w:r>
              <w:rPr>
                <w:rFonts w:hint="eastAsia"/>
              </w:rPr>
              <w:t>锁关</w:t>
            </w:r>
          </w:p>
          <w:p w14:paraId="2753CBBB">
            <w:pPr>
              <w:rPr>
                <w:rFonts w:hint="eastAsia"/>
              </w:rPr>
            </w:pPr>
          </w:p>
          <w:p w14:paraId="54BB8526">
            <w:pPr>
              <w:rPr>
                <w:rFonts w:hint="eastAsia"/>
              </w:rPr>
            </w:pPr>
            <w:r>
              <w:rPr>
                <w:rFonts w:hint="eastAsia"/>
              </w:rPr>
              <w:t>0x00=</w:t>
            </w:r>
          </w:p>
          <w:p w14:paraId="38EFE6D6">
            <w:pPr>
              <w:rPr>
                <w:rFonts w:hint="eastAsia"/>
              </w:rPr>
            </w:pPr>
            <w:r>
              <w:rPr>
                <w:rFonts w:hint="eastAsia"/>
              </w:rPr>
              <w:t>锁开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66776606">
            <w:pPr>
              <w:rPr>
                <w:rFonts w:hint="eastAsia"/>
              </w:rPr>
            </w:pPr>
            <w:r>
              <w:rPr>
                <w:rFonts w:hint="eastAsia"/>
              </w:rPr>
              <w:t>0x01=门磁关</w:t>
            </w:r>
          </w:p>
          <w:p w14:paraId="0D91DC8F">
            <w:pPr>
              <w:rPr>
                <w:rFonts w:hint="eastAsia"/>
              </w:rPr>
            </w:pPr>
            <w:r>
              <w:rPr>
                <w:rFonts w:hint="eastAsia"/>
              </w:rPr>
              <w:t>0x00=门磁开</w:t>
            </w:r>
          </w:p>
        </w:tc>
        <w:tc>
          <w:tcPr>
            <w:tcW w:w="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2FC70E66">
            <w:pPr>
              <w:rPr>
                <w:rFonts w:hint="eastAsia"/>
              </w:rPr>
            </w:pPr>
            <w:r>
              <w:rPr>
                <w:rFonts w:hint="eastAsia"/>
              </w:rPr>
              <w:t>0x01=门磁关</w:t>
            </w:r>
          </w:p>
          <w:p w14:paraId="02803E98">
            <w:pPr>
              <w:rPr>
                <w:rFonts w:hint="eastAsia"/>
              </w:rPr>
            </w:pPr>
            <w:r>
              <w:rPr>
                <w:rFonts w:hint="eastAsia"/>
              </w:rPr>
              <w:t>0x00=门磁开</w:t>
            </w:r>
          </w:p>
        </w:tc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0CEDF10A">
            <w:pPr>
              <w:rPr>
                <w:rFonts w:hint="eastAsia"/>
              </w:rPr>
            </w:pPr>
            <w:r>
              <w:rPr>
                <w:rFonts w:hint="eastAsia"/>
              </w:rPr>
              <w:t>0x01=开关闭合</w:t>
            </w:r>
          </w:p>
          <w:p w14:paraId="1F44B95F">
            <w:pPr>
              <w:rPr>
                <w:rFonts w:hint="eastAsia"/>
              </w:rPr>
            </w:pPr>
          </w:p>
          <w:p w14:paraId="2A88267A">
            <w:pPr>
              <w:rPr>
                <w:rFonts w:hint="eastAsia"/>
              </w:rPr>
            </w:pPr>
            <w:r>
              <w:rPr>
                <w:rFonts w:hint="eastAsia"/>
              </w:rPr>
              <w:t>0x00=开关断开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4438F105">
            <w:pPr>
              <w:rPr>
                <w:rFonts w:hint="eastAsia"/>
              </w:rPr>
            </w:pPr>
            <w:r>
              <w:rPr>
                <w:rFonts w:hint="eastAsia"/>
              </w:rPr>
              <w:t>当前设置时间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57833514">
            <w:pPr>
              <w:rPr>
                <w:rFonts w:hint="eastAsia"/>
              </w:rPr>
            </w:pPr>
            <w:r>
              <w:rPr>
                <w:rFonts w:hint="eastAsia"/>
              </w:rPr>
              <w:t>01=是</w:t>
            </w:r>
          </w:p>
          <w:p w14:paraId="5F9823C5">
            <w:pPr>
              <w:rPr>
                <w:rFonts w:hint="eastAsia"/>
              </w:rPr>
            </w:pPr>
          </w:p>
          <w:p w14:paraId="6AA11ECC">
            <w:pPr>
              <w:rPr>
                <w:rFonts w:hint="eastAsia"/>
              </w:rPr>
            </w:pPr>
            <w:r>
              <w:rPr>
                <w:rFonts w:hint="eastAsia"/>
              </w:rPr>
              <w:t>00=否</w:t>
            </w:r>
          </w:p>
        </w:tc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422756F8">
            <w:pPr>
              <w:rPr>
                <w:rFonts w:hint="eastAsia"/>
              </w:rPr>
            </w:pPr>
            <w:r>
              <w:rPr>
                <w:rFonts w:hint="eastAsia"/>
              </w:rPr>
              <w:t>0x01=开灯</w:t>
            </w:r>
          </w:p>
          <w:p w14:paraId="7A404048">
            <w:pPr>
              <w:rPr>
                <w:rFonts w:hint="eastAsia"/>
              </w:rPr>
            </w:pPr>
          </w:p>
          <w:p w14:paraId="0DEF0258">
            <w:pPr>
              <w:rPr>
                <w:rFonts w:hint="eastAsia"/>
              </w:rPr>
            </w:pPr>
            <w:r>
              <w:rPr>
                <w:rFonts w:hint="eastAsia"/>
              </w:rPr>
              <w:t>0x00=关灯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2539AAEF">
            <w:pPr>
              <w:rPr>
                <w:rFonts w:hint="eastAsia"/>
              </w:rPr>
            </w:pPr>
            <w:r>
              <w:rPr>
                <w:rFonts w:hint="eastAsia"/>
              </w:rPr>
              <w:t>0x01=开灯</w:t>
            </w:r>
          </w:p>
          <w:p w14:paraId="305F58CF">
            <w:pPr>
              <w:rPr>
                <w:rFonts w:hint="eastAsia"/>
              </w:rPr>
            </w:pPr>
          </w:p>
          <w:p w14:paraId="54DEC9B3">
            <w:pPr>
              <w:rPr>
                <w:rFonts w:hint="eastAsia"/>
              </w:rPr>
            </w:pPr>
            <w:r>
              <w:rPr>
                <w:rFonts w:hint="eastAsia"/>
              </w:rPr>
              <w:t>0x00=关灯</w:t>
            </w: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01ECC354">
            <w:pPr>
              <w:rPr>
                <w:rFonts w:hint="eastAsia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730E252F">
            <w:pPr>
              <w:rPr>
                <w:rFonts w:hint="eastAsia"/>
              </w:rPr>
            </w:pPr>
            <w:r>
              <w:rPr>
                <w:rFonts w:hint="eastAsia"/>
              </w:rPr>
              <w:t>0x01=是</w:t>
            </w:r>
          </w:p>
          <w:p w14:paraId="00B57AB6">
            <w:pPr>
              <w:rPr>
                <w:rFonts w:hint="eastAsia"/>
              </w:rPr>
            </w:pPr>
          </w:p>
          <w:p w14:paraId="4D313B42">
            <w:pPr>
              <w:rPr>
                <w:rFonts w:hint="eastAsia"/>
              </w:rPr>
            </w:pPr>
            <w:r>
              <w:rPr>
                <w:rFonts w:hint="eastAsia"/>
              </w:rPr>
              <w:t>0x00=否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74BB3415">
            <w:pPr>
              <w:rPr>
                <w:rFonts w:hint="eastAsia"/>
              </w:rPr>
            </w:pP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4CC9FE84">
            <w:pPr>
              <w:rPr>
                <w:rFonts w:hint="eastAsia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7C35F593">
            <w:pPr>
              <w:rPr>
                <w:rFonts w:hint="eastAsia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3D1B109F">
            <w:pPr>
              <w:rPr>
                <w:rFonts w:hint="eastAsia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5259864B">
            <w:pPr>
              <w:rPr>
                <w:rFonts w:hint="eastAsia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4F81BF9D">
            <w:pPr>
              <w:rPr>
                <w:rFonts w:hint="eastAsia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3FA0D81B">
            <w:pPr>
              <w:rPr>
                <w:rFonts w:hint="eastAsia"/>
              </w:rPr>
            </w:pPr>
          </w:p>
        </w:tc>
        <w:tc>
          <w:tcPr>
            <w:tcW w:w="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188F5722">
            <w:pPr>
              <w:rPr>
                <w:rFonts w:hint="eastAsia"/>
              </w:rPr>
            </w:pPr>
          </w:p>
        </w:tc>
        <w:tc>
          <w:tcPr>
            <w:tcW w:w="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4E0E663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地址</w:t>
            </w:r>
          </w:p>
        </w:tc>
        <w:tc>
          <w:tcPr>
            <w:tcW w:w="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1974A5BA">
            <w:pPr>
              <w:rPr>
                <w:rFonts w:hint="eastAsia"/>
              </w:rPr>
            </w:pPr>
          </w:p>
        </w:tc>
        <w:tc>
          <w:tcPr>
            <w:tcW w:w="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2B067E34">
            <w:pPr>
              <w:rPr>
                <w:rFonts w:hint="eastAsia"/>
              </w:rPr>
            </w:pPr>
          </w:p>
        </w:tc>
      </w:tr>
      <w:tr w14:paraId="1B98D4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EED2D4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1AC005">
            <w:pPr>
              <w:rPr>
                <w:rFonts w:hint="eastAsia"/>
              </w:rPr>
            </w:pPr>
            <w:r>
              <w:rPr>
                <w:rFonts w:hint="eastAsia"/>
              </w:rPr>
              <w:t>d1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4551B8">
            <w:pPr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5CA16A">
            <w:pPr>
              <w:rPr>
                <w:rFonts w:hint="eastAsia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A9215F">
            <w:pPr>
              <w:rPr>
                <w:rFonts w:hint="eastAsia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721D63">
            <w:pPr>
              <w:rPr>
                <w:rFonts w:hint="eastAsia"/>
              </w:rPr>
            </w:pPr>
          </w:p>
        </w:tc>
        <w:tc>
          <w:tcPr>
            <w:tcW w:w="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DE6409">
            <w:pPr>
              <w:rPr>
                <w:rFonts w:hint="eastAsia"/>
              </w:rPr>
            </w:pPr>
          </w:p>
        </w:tc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B09DE3">
            <w:pPr>
              <w:rPr>
                <w:rFonts w:hint="eastAsia"/>
              </w:rPr>
            </w:pP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A5E79B">
            <w:pPr>
              <w:rPr>
                <w:rFonts w:hint="eastAsia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B2EC7E">
            <w:pPr>
              <w:rPr>
                <w:rFonts w:hint="eastAsia"/>
              </w:rPr>
            </w:pPr>
          </w:p>
        </w:tc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2766AF">
            <w:pPr>
              <w:rPr>
                <w:rFonts w:hint="eastAsia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9AF0EF">
            <w:pPr>
              <w:rPr>
                <w:rFonts w:hint="eastAsia"/>
              </w:rPr>
            </w:pP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19E4DB">
            <w:pPr>
              <w:rPr>
                <w:rFonts w:hint="eastAsia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6D6BD7">
            <w:pPr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CEFF7B">
            <w:pPr>
              <w:rPr>
                <w:rFonts w:hint="eastAsia"/>
              </w:rPr>
            </w:pP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62BEC92">
            <w:pPr>
              <w:rPr>
                <w:rFonts w:hint="eastAsia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1F838B">
            <w:pPr>
              <w:rPr>
                <w:rFonts w:hint="eastAsia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A06318E">
            <w:pPr>
              <w:rPr>
                <w:rFonts w:hint="eastAsia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A7E80F">
            <w:pPr>
              <w:rPr>
                <w:rFonts w:hint="eastAsia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7E4843">
            <w:pPr>
              <w:rPr>
                <w:rFonts w:hint="eastAsia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A710C0">
            <w:pPr>
              <w:rPr>
                <w:rFonts w:hint="eastAsia"/>
              </w:rPr>
            </w:pPr>
          </w:p>
        </w:tc>
        <w:tc>
          <w:tcPr>
            <w:tcW w:w="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3A6A7F">
            <w:pPr>
              <w:rPr>
                <w:rFonts w:hint="eastAsia"/>
              </w:rPr>
            </w:pPr>
          </w:p>
        </w:tc>
        <w:tc>
          <w:tcPr>
            <w:tcW w:w="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144E51">
            <w:pPr>
              <w:rPr>
                <w:rFonts w:hint="eastAsia" w:ascii="宋体" w:hAnsi="宋体"/>
                <w:color w:val="FF0000"/>
                <w:sz w:val="18"/>
                <w:szCs w:val="24"/>
                <w:lang w:val="zh-CN"/>
              </w:rPr>
            </w:pPr>
          </w:p>
        </w:tc>
        <w:tc>
          <w:tcPr>
            <w:tcW w:w="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0D84DF">
            <w:pPr>
              <w:rPr>
                <w:rFonts w:hint="eastAsia" w:ascii="宋体" w:hAnsi="宋体"/>
                <w:color w:val="FF0000"/>
                <w:sz w:val="18"/>
                <w:szCs w:val="24"/>
                <w:lang w:val="zh-CN"/>
              </w:rPr>
            </w:pPr>
          </w:p>
        </w:tc>
        <w:tc>
          <w:tcPr>
            <w:tcW w:w="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AF13D7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</w:tr>
    </w:tbl>
    <w:p w14:paraId="5126CC0D">
      <w:pPr>
        <w:rPr>
          <w:rFonts w:hint="eastAsia"/>
          <w:color w:val="FF0000"/>
        </w:rPr>
      </w:pPr>
      <w:r>
        <w:rPr>
          <w:rFonts w:hint="eastAsia"/>
          <w:color w:val="FF0000"/>
        </w:rPr>
        <w:t>固件版本：S后面的数字转16进制，如s9，即 00 09</w:t>
      </w:r>
    </w:p>
    <w:p w14:paraId="586EE3B1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是否开启状态关锁：01 是，00-否</w:t>
      </w:r>
    </w:p>
    <w:p w14:paraId="3121D664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状态关锁延时：单位毫秒，转16进制</w:t>
      </w:r>
    </w:p>
    <w:p w14:paraId="7A2A930A">
      <w:pPr>
        <w:rPr>
          <w:rFonts w:hint="eastAsia"/>
        </w:rPr>
      </w:pPr>
    </w:p>
    <w:p w14:paraId="4E57E93B">
      <w:pPr>
        <w:rPr>
          <w:rFonts w:hint="eastAsia"/>
        </w:rPr>
        <w:sectPr>
          <w:pgSz w:w="16838" w:h="11906" w:orient="landscape"/>
          <w:pgMar w:top="1440" w:right="1800" w:bottom="1440" w:left="1800" w:header="737" w:footer="680" w:gutter="0"/>
          <w:pgNumType w:start="1"/>
          <w:cols w:space="425" w:num="1"/>
          <w:formProt w:val="0"/>
          <w:docGrid w:type="lines" w:linePitch="312" w:charSpace="0"/>
        </w:sectPr>
      </w:pPr>
    </w:p>
    <w:p w14:paraId="1D9B6D5A">
      <w:pPr>
        <w:rPr>
          <w:rFonts w:hint="eastAsia"/>
        </w:rPr>
      </w:pPr>
    </w:p>
    <w:p w14:paraId="6EBEE544">
      <w:pPr>
        <w:pStyle w:val="3"/>
        <w:rPr>
          <w:rFonts w:hint="eastAsia" w:ascii="微软雅黑" w:eastAsia="微软雅黑"/>
        </w:rPr>
      </w:pPr>
      <w:bookmarkStart w:id="3" w:name="_Hlk142521199"/>
      <w:r>
        <w:t>单锁开关锁指令</w:t>
      </w:r>
      <w:r>
        <w:rPr>
          <w:rFonts w:hint="eastAsia"/>
        </w:rPr>
        <w:t>-操作码0x</w:t>
      </w:r>
      <w:r>
        <w:t>02</w:t>
      </w:r>
    </w:p>
    <w:p w14:paraId="2C6E5E29">
      <w:pPr>
        <w:rPr>
          <w:rFonts w:hint="eastAsia"/>
        </w:rPr>
      </w:pP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898"/>
      </w:tblGrid>
      <w:tr w14:paraId="4C692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 w14:paraId="211F197F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pacing w:val="-4"/>
              </w:rPr>
              <w:t>*支持地址</w:t>
            </w:r>
          </w:p>
        </w:tc>
        <w:tc>
          <w:tcPr>
            <w:tcW w:w="6898" w:type="dxa"/>
          </w:tcPr>
          <w:p w14:paraId="4121E55E">
            <w:pPr>
              <w:rPr>
                <w:rFonts w:hint="eastAsia"/>
              </w:rPr>
            </w:pPr>
            <w:r>
              <w:rPr>
                <w:rFonts w:hint="eastAsia"/>
                <w:bCs/>
                <w:color w:val="0070C0"/>
                <w:spacing w:val="-2"/>
              </w:rPr>
              <w:t>出厂默认为0，单板地址范围为0-254，</w:t>
            </w:r>
            <w:r>
              <w:rPr>
                <w:rFonts w:hint="eastAsia"/>
                <w:bCs/>
                <w:color w:val="FF0000"/>
                <w:spacing w:val="-2"/>
              </w:rPr>
              <w:t>支持广播地址255。</w:t>
            </w:r>
          </w:p>
        </w:tc>
      </w:tr>
    </w:tbl>
    <w:p w14:paraId="78B8D4DB">
      <w:pPr>
        <w:rPr>
          <w:rFonts w:hint="eastAsia"/>
        </w:rPr>
      </w:pPr>
    </w:p>
    <w:p w14:paraId="65CABED5">
      <w:pPr>
        <w:rPr>
          <w:rFonts w:hint="eastAsia"/>
        </w:rPr>
      </w:pPr>
      <w:r>
        <w:rPr>
          <w:b/>
        </w:rPr>
        <w:t>功能说明：</w:t>
      </w:r>
      <w:r>
        <w:rPr>
          <w:spacing w:val="1"/>
        </w:rPr>
        <w:t xml:space="preserve">该指令用于根据 </w:t>
      </w:r>
      <w:r>
        <w:rPr>
          <w:rFonts w:hint="eastAsia"/>
        </w:rPr>
        <w:t>地址</w:t>
      </w:r>
      <w:r>
        <w:t xml:space="preserve"> 精确匹配、单独打开或关闭单把锁。与 </w:t>
      </w:r>
      <w:r>
        <w:rPr>
          <w:rFonts w:hint="eastAsia"/>
        </w:rPr>
        <w:t>地址</w:t>
      </w:r>
      <w:r>
        <w:rPr>
          <w:spacing w:val="7"/>
        </w:rPr>
        <w:t xml:space="preserve"> 不</w:t>
      </w:r>
      <w:r>
        <w:t>符的锁控制板不做任何操作。</w:t>
      </w:r>
    </w:p>
    <w:p w14:paraId="2E07D329">
      <w:pPr>
        <w:pStyle w:val="12"/>
        <w:spacing w:before="9" w:after="1"/>
        <w:ind w:left="0"/>
        <w:rPr>
          <w:rFonts w:hint="eastAsia"/>
          <w:sz w:val="7"/>
        </w:rPr>
      </w:pPr>
    </w:p>
    <w:tbl>
      <w:tblPr>
        <w:tblStyle w:val="78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662"/>
        <w:gridCol w:w="966"/>
        <w:gridCol w:w="1559"/>
        <w:gridCol w:w="1418"/>
        <w:gridCol w:w="1779"/>
        <w:gridCol w:w="3040"/>
        <w:gridCol w:w="1985"/>
      </w:tblGrid>
      <w:tr w14:paraId="1AEB4C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069" w:type="dxa"/>
            <w:gridSpan w:val="8"/>
            <w:shd w:val="clear" w:color="auto" w:fill="8DB3E1"/>
          </w:tcPr>
          <w:p w14:paraId="7D3CA74E">
            <w:pPr>
              <w:pStyle w:val="89"/>
              <w:spacing w:before="37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控制端指令（To</w:t>
            </w:r>
            <w:r>
              <w:rPr>
                <w:spacing w:val="-4"/>
                <w:sz w:val="20"/>
                <w:szCs w:val="28"/>
                <w:lang w:eastAsia="en-US"/>
              </w:rPr>
              <w:t xml:space="preserve"> </w:t>
            </w:r>
            <w:r>
              <w:rPr>
                <w:sz w:val="20"/>
                <w:szCs w:val="28"/>
                <w:lang w:eastAsia="en-US"/>
              </w:rPr>
              <w:t>Device）</w:t>
            </w:r>
          </w:p>
        </w:tc>
      </w:tr>
      <w:tr w14:paraId="6707EB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660" w:type="dxa"/>
            <w:shd w:val="clear" w:color="auto" w:fill="8DB3E1"/>
          </w:tcPr>
          <w:p w14:paraId="4FD92943">
            <w:pPr>
              <w:pStyle w:val="89"/>
              <w:spacing w:before="37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帧头</w:t>
            </w:r>
          </w:p>
        </w:tc>
        <w:tc>
          <w:tcPr>
            <w:tcW w:w="662" w:type="dxa"/>
            <w:shd w:val="clear" w:color="auto" w:fill="8DB3E1"/>
          </w:tcPr>
          <w:p w14:paraId="5910CC66">
            <w:pPr>
              <w:pStyle w:val="89"/>
              <w:spacing w:before="37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指令</w:t>
            </w:r>
          </w:p>
        </w:tc>
        <w:tc>
          <w:tcPr>
            <w:tcW w:w="966" w:type="dxa"/>
            <w:shd w:val="clear" w:color="auto" w:fill="8DB3E1"/>
          </w:tcPr>
          <w:p w14:paraId="747E55D2">
            <w:pPr>
              <w:pStyle w:val="89"/>
              <w:spacing w:before="37"/>
              <w:ind w:left="108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操作码</w:t>
            </w:r>
          </w:p>
        </w:tc>
        <w:tc>
          <w:tcPr>
            <w:tcW w:w="1559" w:type="dxa"/>
            <w:shd w:val="clear" w:color="auto" w:fill="8DB3E1"/>
          </w:tcPr>
          <w:p w14:paraId="2DAF414A">
            <w:pPr>
              <w:pStyle w:val="89"/>
              <w:spacing w:before="37"/>
              <w:ind w:left="108"/>
              <w:rPr>
                <w:rFonts w:hint="eastAsia"/>
                <w:color w:val="FF0000"/>
                <w:sz w:val="20"/>
                <w:szCs w:val="28"/>
                <w:lang w:eastAsia="en-US"/>
              </w:rPr>
            </w:pPr>
            <w:r>
              <w:rPr>
                <w:color w:val="FF0000"/>
                <w:sz w:val="20"/>
                <w:szCs w:val="28"/>
                <w:lang w:eastAsia="en-US"/>
              </w:rPr>
              <w:t>数据区长度</w:t>
            </w:r>
          </w:p>
        </w:tc>
        <w:tc>
          <w:tcPr>
            <w:tcW w:w="1418" w:type="dxa"/>
            <w:shd w:val="clear" w:color="auto" w:fill="8DB3E1"/>
          </w:tcPr>
          <w:p w14:paraId="37689238">
            <w:pPr>
              <w:pStyle w:val="89"/>
              <w:spacing w:before="37"/>
              <w:ind w:left="106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开/关锁</w:t>
            </w:r>
          </w:p>
        </w:tc>
        <w:tc>
          <w:tcPr>
            <w:tcW w:w="1779" w:type="dxa"/>
            <w:shd w:val="clear" w:color="auto" w:fill="8DB3E1"/>
          </w:tcPr>
          <w:p w14:paraId="41BE3C1F">
            <w:pPr>
              <w:pStyle w:val="89"/>
              <w:spacing w:before="37"/>
              <w:ind w:left="108"/>
              <w:rPr>
                <w:rFonts w:hint="eastAsia"/>
                <w:color w:val="FF0000"/>
                <w:sz w:val="20"/>
                <w:szCs w:val="28"/>
                <w:lang w:eastAsia="en-US"/>
              </w:rPr>
            </w:pPr>
            <w:r>
              <w:rPr>
                <w:rFonts w:hint="eastAsia"/>
                <w:color w:val="FF0000"/>
                <w:sz w:val="20"/>
                <w:szCs w:val="28"/>
                <w:lang w:eastAsia="en-US"/>
              </w:rPr>
              <w:t>地址</w:t>
            </w:r>
          </w:p>
        </w:tc>
        <w:tc>
          <w:tcPr>
            <w:tcW w:w="3040" w:type="dxa"/>
            <w:shd w:val="clear" w:color="auto" w:fill="8DB3E1"/>
          </w:tcPr>
          <w:p w14:paraId="3A153991">
            <w:pPr>
              <w:pStyle w:val="89"/>
              <w:spacing w:before="37"/>
              <w:ind w:left="89" w:right="76"/>
              <w:jc w:val="center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校验码</w:t>
            </w:r>
          </w:p>
        </w:tc>
        <w:tc>
          <w:tcPr>
            <w:tcW w:w="1985" w:type="dxa"/>
            <w:shd w:val="clear" w:color="auto" w:fill="8DB3E1"/>
          </w:tcPr>
          <w:p w14:paraId="5B4E5461">
            <w:pPr>
              <w:pStyle w:val="89"/>
              <w:spacing w:before="37"/>
              <w:ind w:left="109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帧尾</w:t>
            </w:r>
          </w:p>
        </w:tc>
      </w:tr>
      <w:tr w14:paraId="55FD27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60" w:type="dxa"/>
            <w:shd w:val="clear" w:color="auto" w:fill="8DB3E1"/>
          </w:tcPr>
          <w:p w14:paraId="35F0B3A9">
            <w:pPr>
              <w:pStyle w:val="89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1</w:t>
            </w:r>
            <w:r>
              <w:rPr>
                <w:spacing w:val="-2"/>
                <w:sz w:val="20"/>
                <w:szCs w:val="28"/>
                <w:lang w:eastAsia="en-US"/>
              </w:rPr>
              <w:t xml:space="preserve"> 字节</w:t>
            </w:r>
          </w:p>
        </w:tc>
        <w:tc>
          <w:tcPr>
            <w:tcW w:w="662" w:type="dxa"/>
            <w:shd w:val="clear" w:color="auto" w:fill="8DB3E1"/>
          </w:tcPr>
          <w:p w14:paraId="6E293894">
            <w:pPr>
              <w:pStyle w:val="89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1</w:t>
            </w:r>
            <w:r>
              <w:rPr>
                <w:spacing w:val="-2"/>
                <w:sz w:val="20"/>
                <w:szCs w:val="28"/>
                <w:lang w:eastAsia="en-US"/>
              </w:rPr>
              <w:t xml:space="preserve"> 字节</w:t>
            </w:r>
          </w:p>
        </w:tc>
        <w:tc>
          <w:tcPr>
            <w:tcW w:w="966" w:type="dxa"/>
            <w:shd w:val="clear" w:color="auto" w:fill="8DB3E1"/>
          </w:tcPr>
          <w:p w14:paraId="3E6C6BF8">
            <w:pPr>
              <w:pStyle w:val="89"/>
              <w:ind w:left="108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1</w:t>
            </w:r>
            <w:r>
              <w:rPr>
                <w:spacing w:val="-2"/>
                <w:sz w:val="20"/>
                <w:szCs w:val="28"/>
                <w:lang w:eastAsia="en-US"/>
              </w:rPr>
              <w:t xml:space="preserve"> 字节</w:t>
            </w:r>
          </w:p>
        </w:tc>
        <w:tc>
          <w:tcPr>
            <w:tcW w:w="1559" w:type="dxa"/>
            <w:shd w:val="clear" w:color="auto" w:fill="8DB3E1"/>
          </w:tcPr>
          <w:p w14:paraId="6076D9A4">
            <w:pPr>
              <w:pStyle w:val="89"/>
              <w:ind w:left="108"/>
              <w:rPr>
                <w:rFonts w:hint="eastAsia"/>
                <w:color w:val="FF0000"/>
                <w:sz w:val="20"/>
                <w:szCs w:val="28"/>
                <w:lang w:eastAsia="en-US"/>
              </w:rPr>
            </w:pPr>
            <w:r>
              <w:rPr>
                <w:rFonts w:hint="eastAsia"/>
                <w:color w:val="FF0000"/>
                <w:sz w:val="20"/>
                <w:szCs w:val="28"/>
                <w:lang w:eastAsia="en-US"/>
              </w:rPr>
              <w:t xml:space="preserve">1 </w:t>
            </w:r>
            <w:r>
              <w:rPr>
                <w:color w:val="FF0000"/>
                <w:spacing w:val="-2"/>
                <w:sz w:val="20"/>
                <w:szCs w:val="28"/>
                <w:lang w:eastAsia="en-US"/>
              </w:rPr>
              <w:t>字节</w:t>
            </w:r>
          </w:p>
        </w:tc>
        <w:tc>
          <w:tcPr>
            <w:tcW w:w="1418" w:type="dxa"/>
            <w:shd w:val="clear" w:color="auto" w:fill="8DB3E1"/>
          </w:tcPr>
          <w:p w14:paraId="4A884C88">
            <w:pPr>
              <w:pStyle w:val="89"/>
              <w:ind w:left="106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1</w:t>
            </w:r>
            <w:r>
              <w:rPr>
                <w:spacing w:val="-2"/>
                <w:sz w:val="20"/>
                <w:szCs w:val="28"/>
                <w:lang w:eastAsia="en-US"/>
              </w:rPr>
              <w:t xml:space="preserve"> 字节</w:t>
            </w:r>
          </w:p>
        </w:tc>
        <w:tc>
          <w:tcPr>
            <w:tcW w:w="1779" w:type="dxa"/>
            <w:shd w:val="clear" w:color="auto" w:fill="8DB3E1"/>
          </w:tcPr>
          <w:p w14:paraId="69ECE315">
            <w:pPr>
              <w:pStyle w:val="89"/>
              <w:ind w:left="108"/>
              <w:rPr>
                <w:rFonts w:hint="eastAsia"/>
                <w:color w:val="FF0000"/>
                <w:sz w:val="20"/>
                <w:szCs w:val="28"/>
                <w:lang w:eastAsia="en-US"/>
              </w:rPr>
            </w:pPr>
            <w:r>
              <w:rPr>
                <w:color w:val="FF0000"/>
                <w:sz w:val="20"/>
                <w:szCs w:val="28"/>
                <w:lang w:eastAsia="en-US"/>
              </w:rPr>
              <w:t>1</w:t>
            </w:r>
            <w:r>
              <w:rPr>
                <w:color w:val="FF0000"/>
                <w:spacing w:val="-2"/>
                <w:sz w:val="20"/>
                <w:szCs w:val="28"/>
                <w:lang w:eastAsia="en-US"/>
              </w:rPr>
              <w:t xml:space="preserve"> 字节</w:t>
            </w:r>
          </w:p>
        </w:tc>
        <w:tc>
          <w:tcPr>
            <w:tcW w:w="3040" w:type="dxa"/>
            <w:shd w:val="clear" w:color="auto" w:fill="8DB3E1"/>
          </w:tcPr>
          <w:p w14:paraId="3FD08920">
            <w:pPr>
              <w:pStyle w:val="89"/>
              <w:ind w:left="57" w:right="76"/>
              <w:jc w:val="center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2</w:t>
            </w:r>
            <w:r>
              <w:rPr>
                <w:spacing w:val="-2"/>
                <w:sz w:val="20"/>
                <w:szCs w:val="28"/>
                <w:lang w:eastAsia="en-US"/>
              </w:rPr>
              <w:t xml:space="preserve"> 字节</w:t>
            </w:r>
          </w:p>
        </w:tc>
        <w:tc>
          <w:tcPr>
            <w:tcW w:w="1985" w:type="dxa"/>
            <w:shd w:val="clear" w:color="auto" w:fill="8DB3E1"/>
          </w:tcPr>
          <w:p w14:paraId="3E296B10">
            <w:pPr>
              <w:pStyle w:val="89"/>
              <w:ind w:left="109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1</w:t>
            </w:r>
            <w:r>
              <w:rPr>
                <w:spacing w:val="-2"/>
                <w:sz w:val="20"/>
                <w:szCs w:val="28"/>
                <w:lang w:eastAsia="en-US"/>
              </w:rPr>
              <w:t xml:space="preserve"> 字节</w:t>
            </w:r>
          </w:p>
        </w:tc>
      </w:tr>
      <w:tr w14:paraId="602DAB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660" w:type="dxa"/>
          </w:tcPr>
          <w:p w14:paraId="6BEF4E6E">
            <w:pPr>
              <w:pStyle w:val="89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aa</w:t>
            </w:r>
          </w:p>
        </w:tc>
        <w:tc>
          <w:tcPr>
            <w:tcW w:w="662" w:type="dxa"/>
          </w:tcPr>
          <w:p w14:paraId="56A0C98C">
            <w:pPr>
              <w:pStyle w:val="89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d0</w:t>
            </w:r>
          </w:p>
        </w:tc>
        <w:tc>
          <w:tcPr>
            <w:tcW w:w="966" w:type="dxa"/>
          </w:tcPr>
          <w:p w14:paraId="7160D5CD">
            <w:pPr>
              <w:pStyle w:val="89"/>
              <w:ind w:left="108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02</w:t>
            </w:r>
          </w:p>
        </w:tc>
        <w:tc>
          <w:tcPr>
            <w:tcW w:w="1559" w:type="dxa"/>
          </w:tcPr>
          <w:p w14:paraId="2AF7006D">
            <w:pPr>
              <w:pStyle w:val="89"/>
              <w:ind w:left="108"/>
              <w:rPr>
                <w:rFonts w:hint="eastAsia"/>
                <w:color w:val="FF0000"/>
                <w:sz w:val="20"/>
                <w:szCs w:val="28"/>
                <w:lang w:eastAsia="en-US"/>
              </w:rPr>
            </w:pPr>
            <w:r>
              <w:rPr>
                <w:color w:val="FF0000"/>
                <w:sz w:val="20"/>
                <w:szCs w:val="28"/>
                <w:lang w:eastAsia="en-US"/>
              </w:rPr>
              <w:t>0d</w:t>
            </w:r>
          </w:p>
        </w:tc>
        <w:tc>
          <w:tcPr>
            <w:tcW w:w="1418" w:type="dxa"/>
          </w:tcPr>
          <w:p w14:paraId="60D81F40">
            <w:pPr>
              <w:pStyle w:val="89"/>
              <w:ind w:left="106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00=开</w:t>
            </w:r>
          </w:p>
          <w:p w14:paraId="5E33C94B">
            <w:pPr>
              <w:pStyle w:val="89"/>
              <w:spacing w:before="72"/>
              <w:ind w:left="106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01=关</w:t>
            </w:r>
          </w:p>
        </w:tc>
        <w:tc>
          <w:tcPr>
            <w:tcW w:w="1779" w:type="dxa"/>
          </w:tcPr>
          <w:p w14:paraId="03BE236F">
            <w:pPr>
              <w:pStyle w:val="89"/>
              <w:ind w:left="108"/>
              <w:rPr>
                <w:rFonts w:hint="eastAsia"/>
                <w:sz w:val="20"/>
                <w:szCs w:val="28"/>
                <w:lang w:eastAsia="en-US"/>
              </w:rPr>
            </w:pPr>
          </w:p>
        </w:tc>
        <w:tc>
          <w:tcPr>
            <w:tcW w:w="3040" w:type="dxa"/>
          </w:tcPr>
          <w:p w14:paraId="3061FCFE">
            <w:pPr>
              <w:pStyle w:val="89"/>
              <w:ind w:left="35" w:right="171"/>
              <w:jc w:val="center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87</w:t>
            </w:r>
            <w:r>
              <w:rPr>
                <w:spacing w:val="-3"/>
                <w:sz w:val="20"/>
                <w:szCs w:val="28"/>
                <w:lang w:eastAsia="en-US"/>
              </w:rPr>
              <w:t xml:space="preserve"> </w:t>
            </w:r>
            <w:r>
              <w:rPr>
                <w:sz w:val="20"/>
                <w:szCs w:val="28"/>
                <w:lang w:eastAsia="en-US"/>
              </w:rPr>
              <w:t>cf</w:t>
            </w:r>
          </w:p>
        </w:tc>
        <w:tc>
          <w:tcPr>
            <w:tcW w:w="1985" w:type="dxa"/>
          </w:tcPr>
          <w:p w14:paraId="3A33616F">
            <w:pPr>
              <w:pStyle w:val="89"/>
              <w:ind w:left="109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55</w:t>
            </w:r>
          </w:p>
        </w:tc>
      </w:tr>
      <w:tr w14:paraId="5515BA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069" w:type="dxa"/>
            <w:gridSpan w:val="8"/>
            <w:shd w:val="clear" w:color="auto" w:fill="8DB3E1"/>
          </w:tcPr>
          <w:p w14:paraId="532888D2">
            <w:pPr>
              <w:pStyle w:val="89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锁回执帧（From</w:t>
            </w:r>
            <w:r>
              <w:rPr>
                <w:spacing w:val="-5"/>
                <w:sz w:val="20"/>
                <w:szCs w:val="28"/>
                <w:lang w:eastAsia="en-US"/>
              </w:rPr>
              <w:t xml:space="preserve"> </w:t>
            </w:r>
            <w:r>
              <w:rPr>
                <w:sz w:val="20"/>
                <w:szCs w:val="28"/>
                <w:lang w:eastAsia="en-US"/>
              </w:rPr>
              <w:t>Device）</w:t>
            </w:r>
          </w:p>
        </w:tc>
      </w:tr>
      <w:tr w14:paraId="35449B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60" w:type="dxa"/>
            <w:shd w:val="clear" w:color="auto" w:fill="8DB3E1"/>
          </w:tcPr>
          <w:p w14:paraId="3D953588">
            <w:pPr>
              <w:pStyle w:val="89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帧头</w:t>
            </w:r>
          </w:p>
        </w:tc>
        <w:tc>
          <w:tcPr>
            <w:tcW w:w="662" w:type="dxa"/>
            <w:shd w:val="clear" w:color="auto" w:fill="8DB3E1"/>
          </w:tcPr>
          <w:p w14:paraId="203377AD">
            <w:pPr>
              <w:pStyle w:val="89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指令</w:t>
            </w:r>
          </w:p>
        </w:tc>
        <w:tc>
          <w:tcPr>
            <w:tcW w:w="966" w:type="dxa"/>
            <w:shd w:val="clear" w:color="auto" w:fill="8DB3E1"/>
          </w:tcPr>
          <w:p w14:paraId="7182F672">
            <w:pPr>
              <w:pStyle w:val="89"/>
              <w:ind w:left="108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操作码</w:t>
            </w:r>
          </w:p>
        </w:tc>
        <w:tc>
          <w:tcPr>
            <w:tcW w:w="1559" w:type="dxa"/>
            <w:shd w:val="clear" w:color="auto" w:fill="8DB3E1"/>
          </w:tcPr>
          <w:p w14:paraId="48356202">
            <w:pPr>
              <w:pStyle w:val="89"/>
              <w:ind w:left="108"/>
              <w:rPr>
                <w:rFonts w:hint="eastAsia"/>
                <w:color w:val="FF0000"/>
                <w:sz w:val="20"/>
                <w:szCs w:val="28"/>
                <w:lang w:eastAsia="en-US"/>
              </w:rPr>
            </w:pPr>
            <w:r>
              <w:rPr>
                <w:color w:val="FF0000"/>
                <w:sz w:val="20"/>
                <w:szCs w:val="28"/>
                <w:lang w:eastAsia="en-US"/>
              </w:rPr>
              <w:t>数据区长度</w:t>
            </w:r>
          </w:p>
        </w:tc>
        <w:tc>
          <w:tcPr>
            <w:tcW w:w="1418" w:type="dxa"/>
            <w:shd w:val="clear" w:color="auto" w:fill="8DB3E1"/>
          </w:tcPr>
          <w:p w14:paraId="42FDC476">
            <w:pPr>
              <w:pStyle w:val="89"/>
              <w:ind w:left="108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锁状态</w:t>
            </w:r>
          </w:p>
        </w:tc>
        <w:tc>
          <w:tcPr>
            <w:tcW w:w="1779" w:type="dxa"/>
            <w:shd w:val="clear" w:color="auto" w:fill="8DB3E1"/>
          </w:tcPr>
          <w:p w14:paraId="1C66C5A0">
            <w:pPr>
              <w:pStyle w:val="89"/>
              <w:spacing w:before="37"/>
              <w:ind w:left="108"/>
              <w:rPr>
                <w:rFonts w:hint="eastAsia"/>
                <w:color w:val="FF0000"/>
                <w:sz w:val="20"/>
                <w:szCs w:val="28"/>
                <w:lang w:eastAsia="en-US"/>
              </w:rPr>
            </w:pPr>
            <w:r>
              <w:rPr>
                <w:rFonts w:hint="eastAsia"/>
                <w:color w:val="FF0000"/>
                <w:sz w:val="20"/>
                <w:szCs w:val="28"/>
                <w:lang w:eastAsia="en-US"/>
              </w:rPr>
              <w:t>地址</w:t>
            </w:r>
          </w:p>
        </w:tc>
        <w:tc>
          <w:tcPr>
            <w:tcW w:w="3040" w:type="dxa"/>
            <w:shd w:val="clear" w:color="auto" w:fill="8DB3E1"/>
          </w:tcPr>
          <w:p w14:paraId="2DB84E0A">
            <w:pPr>
              <w:pStyle w:val="89"/>
              <w:ind w:left="89" w:right="76"/>
              <w:jc w:val="center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校验码</w:t>
            </w:r>
          </w:p>
        </w:tc>
        <w:tc>
          <w:tcPr>
            <w:tcW w:w="1985" w:type="dxa"/>
            <w:shd w:val="clear" w:color="auto" w:fill="8DB3E1"/>
          </w:tcPr>
          <w:p w14:paraId="129690FB">
            <w:pPr>
              <w:pStyle w:val="89"/>
              <w:ind w:left="109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帧尾</w:t>
            </w:r>
          </w:p>
        </w:tc>
      </w:tr>
      <w:tr w14:paraId="61369C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60" w:type="dxa"/>
            <w:shd w:val="clear" w:color="auto" w:fill="8DB3E1"/>
          </w:tcPr>
          <w:p w14:paraId="24054E61">
            <w:pPr>
              <w:pStyle w:val="89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1</w:t>
            </w:r>
            <w:r>
              <w:rPr>
                <w:spacing w:val="-2"/>
                <w:sz w:val="20"/>
                <w:szCs w:val="28"/>
                <w:lang w:eastAsia="en-US"/>
              </w:rPr>
              <w:t xml:space="preserve"> 字节</w:t>
            </w:r>
          </w:p>
        </w:tc>
        <w:tc>
          <w:tcPr>
            <w:tcW w:w="662" w:type="dxa"/>
            <w:shd w:val="clear" w:color="auto" w:fill="8DB3E1"/>
          </w:tcPr>
          <w:p w14:paraId="7A9CAE6F">
            <w:pPr>
              <w:pStyle w:val="89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1</w:t>
            </w:r>
            <w:r>
              <w:rPr>
                <w:spacing w:val="-2"/>
                <w:sz w:val="20"/>
                <w:szCs w:val="28"/>
                <w:lang w:eastAsia="en-US"/>
              </w:rPr>
              <w:t xml:space="preserve"> 字节</w:t>
            </w:r>
          </w:p>
        </w:tc>
        <w:tc>
          <w:tcPr>
            <w:tcW w:w="966" w:type="dxa"/>
            <w:shd w:val="clear" w:color="auto" w:fill="8DB3E1"/>
          </w:tcPr>
          <w:p w14:paraId="67DCD84D">
            <w:pPr>
              <w:pStyle w:val="89"/>
              <w:ind w:left="108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1</w:t>
            </w:r>
            <w:r>
              <w:rPr>
                <w:spacing w:val="-2"/>
                <w:sz w:val="20"/>
                <w:szCs w:val="28"/>
                <w:lang w:eastAsia="en-US"/>
              </w:rPr>
              <w:t xml:space="preserve"> 字节</w:t>
            </w:r>
          </w:p>
        </w:tc>
        <w:tc>
          <w:tcPr>
            <w:tcW w:w="1559" w:type="dxa"/>
            <w:shd w:val="clear" w:color="auto" w:fill="8DB3E1"/>
          </w:tcPr>
          <w:p w14:paraId="1E62E51B">
            <w:pPr>
              <w:pStyle w:val="89"/>
              <w:ind w:left="108"/>
              <w:rPr>
                <w:rFonts w:hint="eastAsia"/>
                <w:color w:val="FF0000"/>
                <w:sz w:val="20"/>
                <w:szCs w:val="28"/>
                <w:lang w:eastAsia="en-US"/>
              </w:rPr>
            </w:pPr>
            <w:r>
              <w:rPr>
                <w:rFonts w:hint="eastAsia"/>
                <w:color w:val="FF0000"/>
                <w:sz w:val="20"/>
                <w:szCs w:val="28"/>
                <w:lang w:eastAsia="en-US"/>
              </w:rPr>
              <w:t>1</w:t>
            </w:r>
            <w:r>
              <w:rPr>
                <w:color w:val="FF0000"/>
                <w:spacing w:val="-2"/>
                <w:sz w:val="20"/>
                <w:szCs w:val="28"/>
                <w:lang w:eastAsia="en-US"/>
              </w:rPr>
              <w:t xml:space="preserve"> 字节</w:t>
            </w:r>
          </w:p>
        </w:tc>
        <w:tc>
          <w:tcPr>
            <w:tcW w:w="1418" w:type="dxa"/>
            <w:shd w:val="clear" w:color="auto" w:fill="8DB3E1"/>
          </w:tcPr>
          <w:p w14:paraId="52FBFC32">
            <w:pPr>
              <w:pStyle w:val="89"/>
              <w:ind w:left="108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1</w:t>
            </w:r>
            <w:r>
              <w:rPr>
                <w:spacing w:val="-2"/>
                <w:sz w:val="20"/>
                <w:szCs w:val="28"/>
                <w:lang w:eastAsia="en-US"/>
              </w:rPr>
              <w:t xml:space="preserve"> 字节</w:t>
            </w:r>
          </w:p>
        </w:tc>
        <w:tc>
          <w:tcPr>
            <w:tcW w:w="1779" w:type="dxa"/>
            <w:shd w:val="clear" w:color="auto" w:fill="8DB3E1"/>
          </w:tcPr>
          <w:p w14:paraId="2806FDA1">
            <w:pPr>
              <w:pStyle w:val="89"/>
              <w:ind w:left="108"/>
              <w:rPr>
                <w:rFonts w:hint="eastAsia"/>
                <w:color w:val="FF0000"/>
                <w:sz w:val="20"/>
                <w:szCs w:val="28"/>
                <w:lang w:eastAsia="en-US"/>
              </w:rPr>
            </w:pPr>
            <w:r>
              <w:rPr>
                <w:color w:val="FF0000"/>
                <w:sz w:val="20"/>
                <w:szCs w:val="28"/>
                <w:lang w:eastAsia="en-US"/>
              </w:rPr>
              <w:t>1</w:t>
            </w:r>
            <w:r>
              <w:rPr>
                <w:color w:val="FF0000"/>
                <w:spacing w:val="-2"/>
                <w:sz w:val="20"/>
                <w:szCs w:val="28"/>
                <w:lang w:eastAsia="en-US"/>
              </w:rPr>
              <w:t xml:space="preserve"> 字节</w:t>
            </w:r>
          </w:p>
        </w:tc>
        <w:tc>
          <w:tcPr>
            <w:tcW w:w="3040" w:type="dxa"/>
            <w:shd w:val="clear" w:color="auto" w:fill="8DB3E1"/>
          </w:tcPr>
          <w:p w14:paraId="2F3CDFCF">
            <w:pPr>
              <w:pStyle w:val="89"/>
              <w:ind w:left="57" w:right="76"/>
              <w:jc w:val="center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2</w:t>
            </w:r>
            <w:r>
              <w:rPr>
                <w:spacing w:val="-2"/>
                <w:sz w:val="20"/>
                <w:szCs w:val="28"/>
                <w:lang w:eastAsia="en-US"/>
              </w:rPr>
              <w:t xml:space="preserve"> 字节</w:t>
            </w:r>
          </w:p>
        </w:tc>
        <w:tc>
          <w:tcPr>
            <w:tcW w:w="1985" w:type="dxa"/>
            <w:shd w:val="clear" w:color="auto" w:fill="8DB3E1"/>
          </w:tcPr>
          <w:p w14:paraId="4D62C544">
            <w:pPr>
              <w:pStyle w:val="89"/>
              <w:ind w:left="109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1</w:t>
            </w:r>
            <w:r>
              <w:rPr>
                <w:spacing w:val="-2"/>
                <w:sz w:val="20"/>
                <w:szCs w:val="28"/>
                <w:lang w:eastAsia="en-US"/>
              </w:rPr>
              <w:t xml:space="preserve"> 字节</w:t>
            </w:r>
          </w:p>
        </w:tc>
      </w:tr>
      <w:tr w14:paraId="4E123F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660" w:type="dxa"/>
          </w:tcPr>
          <w:p w14:paraId="073092B7">
            <w:pPr>
              <w:pStyle w:val="89"/>
              <w:spacing w:before="37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aa</w:t>
            </w:r>
          </w:p>
        </w:tc>
        <w:tc>
          <w:tcPr>
            <w:tcW w:w="662" w:type="dxa"/>
          </w:tcPr>
          <w:p w14:paraId="6D7927EE">
            <w:pPr>
              <w:pStyle w:val="89"/>
              <w:spacing w:before="37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d1</w:t>
            </w:r>
          </w:p>
        </w:tc>
        <w:tc>
          <w:tcPr>
            <w:tcW w:w="966" w:type="dxa"/>
          </w:tcPr>
          <w:p w14:paraId="5BFDD12B">
            <w:pPr>
              <w:pStyle w:val="89"/>
              <w:spacing w:before="37"/>
              <w:ind w:left="108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02</w:t>
            </w:r>
          </w:p>
        </w:tc>
        <w:tc>
          <w:tcPr>
            <w:tcW w:w="1559" w:type="dxa"/>
          </w:tcPr>
          <w:p w14:paraId="334E3444">
            <w:pPr>
              <w:pStyle w:val="89"/>
              <w:spacing w:before="37"/>
              <w:ind w:left="108"/>
              <w:rPr>
                <w:rFonts w:hint="eastAsia"/>
                <w:color w:val="FF0000"/>
                <w:sz w:val="20"/>
                <w:szCs w:val="28"/>
                <w:lang w:eastAsia="en-US"/>
              </w:rPr>
            </w:pPr>
            <w:r>
              <w:rPr>
                <w:color w:val="FF0000"/>
                <w:sz w:val="20"/>
                <w:szCs w:val="28"/>
                <w:lang w:eastAsia="en-US"/>
              </w:rPr>
              <w:t>0e</w:t>
            </w:r>
          </w:p>
        </w:tc>
        <w:tc>
          <w:tcPr>
            <w:tcW w:w="1418" w:type="dxa"/>
          </w:tcPr>
          <w:p w14:paraId="5A37DFC8">
            <w:pPr>
              <w:pStyle w:val="89"/>
              <w:spacing w:before="37"/>
              <w:ind w:left="108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00</w:t>
            </w:r>
          </w:p>
        </w:tc>
        <w:tc>
          <w:tcPr>
            <w:tcW w:w="1779" w:type="dxa"/>
          </w:tcPr>
          <w:p w14:paraId="2C90D5A6">
            <w:pPr>
              <w:pStyle w:val="89"/>
              <w:spacing w:before="37"/>
              <w:ind w:left="108"/>
              <w:rPr>
                <w:rFonts w:hint="eastAsia"/>
                <w:sz w:val="20"/>
                <w:szCs w:val="28"/>
                <w:lang w:eastAsia="en-US"/>
              </w:rPr>
            </w:pPr>
          </w:p>
        </w:tc>
        <w:tc>
          <w:tcPr>
            <w:tcW w:w="3040" w:type="dxa"/>
          </w:tcPr>
          <w:p w14:paraId="4B60FA8D">
            <w:pPr>
              <w:pStyle w:val="89"/>
              <w:spacing w:before="37"/>
              <w:ind w:left="89" w:right="170"/>
              <w:jc w:val="center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b8</w:t>
            </w:r>
            <w:r>
              <w:rPr>
                <w:spacing w:val="-3"/>
                <w:sz w:val="20"/>
                <w:szCs w:val="28"/>
                <w:lang w:eastAsia="en-US"/>
              </w:rPr>
              <w:t xml:space="preserve"> </w:t>
            </w:r>
            <w:r>
              <w:rPr>
                <w:sz w:val="20"/>
                <w:szCs w:val="28"/>
                <w:lang w:eastAsia="en-US"/>
              </w:rPr>
              <w:t>e6</w:t>
            </w:r>
          </w:p>
        </w:tc>
        <w:tc>
          <w:tcPr>
            <w:tcW w:w="1985" w:type="dxa"/>
          </w:tcPr>
          <w:p w14:paraId="6278C45E">
            <w:pPr>
              <w:pStyle w:val="89"/>
              <w:spacing w:before="37"/>
              <w:ind w:left="109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55</w:t>
            </w:r>
          </w:p>
        </w:tc>
      </w:tr>
    </w:tbl>
    <w:p w14:paraId="2D1A631F">
      <w:pPr>
        <w:pStyle w:val="12"/>
        <w:spacing w:line="313" w:lineRule="exact"/>
        <w:ind w:left="0"/>
        <w:rPr>
          <w:rFonts w:hint="eastAsia"/>
        </w:rPr>
      </w:pPr>
      <w:r>
        <w:t>通讯应用示例：</w:t>
      </w:r>
    </w:p>
    <w:p w14:paraId="68596564">
      <w:pPr>
        <w:rPr>
          <w:rFonts w:hint="eastAsia"/>
        </w:rPr>
      </w:pPr>
      <w:r>
        <w:t>请求帧：</w:t>
      </w:r>
    </w:p>
    <w:p w14:paraId="489391F5">
      <w:pPr>
        <w:rPr>
          <w:rFonts w:hint="eastAsia"/>
        </w:rPr>
      </w:pPr>
      <w:r>
        <w:t>应答帧：</w:t>
      </w:r>
    </w:p>
    <w:p w14:paraId="60533BAB">
      <w:pPr>
        <w:rPr>
          <w:rFonts w:hint="eastAsia"/>
        </w:rPr>
      </w:pPr>
    </w:p>
    <w:bookmarkEnd w:id="3"/>
    <w:p w14:paraId="7424FCE3">
      <w:pPr>
        <w:rPr>
          <w:rFonts w:hint="eastAsia"/>
          <w:color w:val="FF0000"/>
        </w:rPr>
        <w:sectPr>
          <w:pgSz w:w="16838" w:h="11906" w:orient="landscape"/>
          <w:pgMar w:top="1440" w:right="1800" w:bottom="1440" w:left="1800" w:header="737" w:footer="680" w:gutter="0"/>
          <w:pgNumType w:start="1"/>
          <w:cols w:space="425" w:num="1"/>
          <w:formProt w:val="0"/>
          <w:docGrid w:type="lines" w:linePitch="312" w:charSpace="0"/>
        </w:sectPr>
      </w:pPr>
    </w:p>
    <w:p w14:paraId="4A0694A3">
      <w:pPr>
        <w:rPr>
          <w:rFonts w:hint="eastAsia"/>
          <w:color w:val="FF0000"/>
        </w:rPr>
      </w:pPr>
    </w:p>
    <w:p w14:paraId="79811AEF">
      <w:pPr>
        <w:pStyle w:val="3"/>
        <w:rPr>
          <w:rFonts w:hint="eastAsia" w:ascii="微软雅黑" w:eastAsia="微软雅黑"/>
        </w:rPr>
      </w:pPr>
      <w:bookmarkStart w:id="4" w:name="_单锁基础设置指令"/>
      <w:r>
        <w:t>单锁基础设置指令</w:t>
      </w:r>
      <w:r>
        <w:rPr>
          <w:rFonts w:hint="eastAsia"/>
        </w:rPr>
        <w:t>-操作码0x</w:t>
      </w:r>
      <w:r>
        <w:t>04</w:t>
      </w:r>
    </w:p>
    <w:p w14:paraId="68F34E57">
      <w:pPr>
        <w:rPr>
          <w:rFonts w:hint="eastAsia"/>
        </w:rPr>
      </w:pP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898"/>
      </w:tblGrid>
      <w:tr w14:paraId="50A02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 w14:paraId="591141D6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pacing w:val="-4"/>
              </w:rPr>
              <w:t>*支持地址</w:t>
            </w:r>
          </w:p>
        </w:tc>
        <w:tc>
          <w:tcPr>
            <w:tcW w:w="6898" w:type="dxa"/>
          </w:tcPr>
          <w:p w14:paraId="06178D9B">
            <w:pPr>
              <w:rPr>
                <w:rFonts w:hint="eastAsia"/>
              </w:rPr>
            </w:pPr>
            <w:r>
              <w:rPr>
                <w:rFonts w:hint="eastAsia"/>
                <w:bCs/>
                <w:color w:val="0070C0"/>
                <w:spacing w:val="-2"/>
              </w:rPr>
              <w:t>出厂默认为0，单板地址范围为0-254，</w:t>
            </w:r>
            <w:r>
              <w:rPr>
                <w:rFonts w:hint="eastAsia"/>
                <w:bCs/>
                <w:color w:val="FF0000"/>
                <w:spacing w:val="-2"/>
              </w:rPr>
              <w:t>支持广播地址255。</w:t>
            </w:r>
          </w:p>
        </w:tc>
      </w:tr>
    </w:tbl>
    <w:p w14:paraId="2ABD818A">
      <w:pPr>
        <w:rPr>
          <w:rFonts w:hint="eastAsia"/>
        </w:rPr>
      </w:pPr>
    </w:p>
    <w:bookmarkEnd w:id="4"/>
    <w:p w14:paraId="431F4C19">
      <w:pPr>
        <w:rPr>
          <w:rFonts w:hint="eastAsia"/>
          <w:color w:val="000000"/>
        </w:rPr>
      </w:pPr>
      <w:r>
        <w:rPr>
          <w:rFonts w:hint="eastAsia"/>
        </w:rPr>
        <w:t>功能说明：用于单独设置锁的地址、锁状态、自动关锁延时(s)、是否开启关锁延时、</w:t>
      </w:r>
      <w:r>
        <w:rPr>
          <w:rFonts w:hint="eastAsia"/>
          <w:color w:val="000000"/>
        </w:rPr>
        <w:t>开锁电机工作时间、关锁电机工作时间、</w:t>
      </w:r>
    </w:p>
    <w:p w14:paraId="22B72111">
      <w:pPr>
        <w:rPr>
          <w:rFonts w:hint="eastAsia"/>
          <w:kern w:val="0"/>
        </w:rPr>
      </w:pPr>
      <w:r>
        <w:rPr>
          <w:rFonts w:hint="eastAsia"/>
          <w:color w:val="FF0000"/>
        </w:rPr>
        <w:t>是否启动状态关锁（默认值=00）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color w:val="FF0000"/>
        </w:rPr>
        <w:t>状态关锁延时（默认值=03E8，1000毫秒）</w:t>
      </w:r>
      <w:r>
        <w:rPr>
          <w:rFonts w:hint="eastAsia"/>
        </w:rPr>
        <w:t>。与 地址 不符</w:t>
      </w:r>
      <w:r>
        <w:rPr>
          <w:rFonts w:hint="eastAsia"/>
          <w:spacing w:val="-2"/>
        </w:rPr>
        <w:t>的锁控制板不做任何操作。</w:t>
      </w:r>
    </w:p>
    <w:p w14:paraId="667C55AD">
      <w:pPr>
        <w:rPr>
          <w:rFonts w:hint="eastAsia"/>
          <w:spacing w:val="-2"/>
        </w:rPr>
      </w:pPr>
      <w:r>
        <w:rPr>
          <w:rFonts w:hint="eastAsia"/>
          <w:spacing w:val="-2"/>
        </w:rPr>
        <w:drawing>
          <wp:inline distT="0" distB="0" distL="114300" distR="114300">
            <wp:extent cx="8853805" cy="4061460"/>
            <wp:effectExtent l="0" t="0" r="4445" b="15240"/>
            <wp:docPr id="1" name="图片 1" descr="12e9dbc3ea816a83142802df04e29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2e9dbc3ea816a83142802df04e29d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5380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1"/>
        <w:tblW w:w="1327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"/>
        <w:gridCol w:w="471"/>
        <w:gridCol w:w="471"/>
        <w:gridCol w:w="471"/>
        <w:gridCol w:w="471"/>
        <w:gridCol w:w="471"/>
        <w:gridCol w:w="471"/>
        <w:gridCol w:w="821"/>
        <w:gridCol w:w="1170"/>
        <w:gridCol w:w="1360"/>
        <w:gridCol w:w="1970"/>
        <w:gridCol w:w="1470"/>
        <w:gridCol w:w="923"/>
        <w:gridCol w:w="825"/>
        <w:gridCol w:w="1440"/>
      </w:tblGrid>
      <w:tr w14:paraId="32B23D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4AEFB9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699E9E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053286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操作 </w:t>
            </w:r>
          </w:p>
          <w:p w14:paraId="7E6201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码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10D80A5D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数据区</w:t>
            </w:r>
          </w:p>
          <w:p w14:paraId="4B125824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长度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19CC4C6D">
            <w:pPr>
              <w:jc w:val="center"/>
              <w:rPr>
                <w:rFonts w:hint="eastAsia"/>
              </w:rPr>
            </w:pP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4D9CA1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自动关 锁</w:t>
            </w:r>
          </w:p>
          <w:p w14:paraId="0CFCE1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延时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5C50D0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是否开启并锁延时</w:t>
            </w:r>
          </w:p>
        </w:tc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235724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是否开启主</w:t>
            </w:r>
          </w:p>
          <w:p w14:paraId="611E62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动上报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65BDC1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开锁电机工作时间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3BB610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关锁电机</w:t>
            </w:r>
          </w:p>
          <w:p w14:paraId="52A836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工作时间</w:t>
            </w:r>
          </w:p>
        </w:tc>
        <w:tc>
          <w:tcPr>
            <w:tcW w:w="1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1A33E9DE"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是否启动状态关锁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549FAAFC"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状态关锁延时</w:t>
            </w:r>
          </w:p>
          <w:p w14:paraId="0C6F6E60"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（ms）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29EA10C6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地址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139242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校验 </w:t>
            </w:r>
          </w:p>
          <w:p w14:paraId="6D1719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码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2A2A45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14:paraId="581EAA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7ADBC7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字</w:t>
            </w:r>
          </w:p>
          <w:p w14:paraId="5C8810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节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6ADC21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字</w:t>
            </w:r>
          </w:p>
          <w:p w14:paraId="19FF26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节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6C6E99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字</w:t>
            </w:r>
          </w:p>
          <w:p w14:paraId="6A025D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节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77C8AC84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 字</w:t>
            </w:r>
          </w:p>
          <w:p w14:paraId="688F41AE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节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5AD7A89F">
            <w:pPr>
              <w:jc w:val="center"/>
              <w:rPr>
                <w:rFonts w:hint="eastAsia"/>
              </w:rPr>
            </w:pP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1E6CB1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 字节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4AE74D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字节</w:t>
            </w:r>
          </w:p>
        </w:tc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2693E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字节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134E7CDD">
            <w:pPr>
              <w:jc w:val="center"/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 xml:space="preserve"> 字节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4518F0DE">
            <w:pPr>
              <w:jc w:val="center"/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 xml:space="preserve"> 字节</w:t>
            </w:r>
          </w:p>
        </w:tc>
        <w:tc>
          <w:tcPr>
            <w:tcW w:w="1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68DD5288"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 字节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0DB41C1A"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 字节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51A6CC1D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 字节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06F156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 字</w:t>
            </w:r>
          </w:p>
          <w:p w14:paraId="73A31B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节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536987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字</w:t>
            </w:r>
          </w:p>
          <w:p w14:paraId="1286CA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节</w:t>
            </w:r>
          </w:p>
        </w:tc>
      </w:tr>
      <w:tr w14:paraId="190AE3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8012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4401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d0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F5E9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70949A0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A5A5417">
            <w:pPr>
              <w:jc w:val="center"/>
              <w:rPr>
                <w:rFonts w:hint="eastAsia"/>
              </w:rPr>
            </w:pP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58F5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00 00</w:t>
            </w:r>
          </w:p>
          <w:p w14:paraId="4DDADE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1f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A973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01=是</w:t>
            </w:r>
          </w:p>
          <w:p w14:paraId="5FB4EC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00=否</w:t>
            </w:r>
          </w:p>
        </w:tc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AD372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00=否</w:t>
            </w:r>
          </w:p>
          <w:p w14:paraId="5CE9C5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01=是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59E4F2">
            <w:pPr>
              <w:jc w:val="center"/>
              <w:rPr>
                <w:rFonts w:hint="eastAsia"/>
              </w:rPr>
            </w:pPr>
            <w:r>
              <w:t>00</w:t>
            </w:r>
            <w:r>
              <w:rPr>
                <w:rFonts w:hint="eastAsia"/>
              </w:rPr>
              <w:t>3c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6B0C9F8">
            <w:pPr>
              <w:jc w:val="center"/>
              <w:rPr>
                <w:rFonts w:hint="eastAsia"/>
              </w:rPr>
            </w:pPr>
            <w:r>
              <w:t>00</w:t>
            </w:r>
            <w:r>
              <w:rPr>
                <w:rFonts w:hint="eastAsia"/>
              </w:rPr>
              <w:t>78</w:t>
            </w:r>
          </w:p>
        </w:tc>
        <w:tc>
          <w:tcPr>
            <w:tcW w:w="1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740EF75"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01=是</w:t>
            </w:r>
          </w:p>
          <w:p w14:paraId="212F3678"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00=否（默认）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4960B4"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03E8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0F9B54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C6B95D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C1E2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</w:tr>
      <w:tr w14:paraId="4FD7BB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51B600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4E30D7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42C707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操作 </w:t>
            </w:r>
          </w:p>
          <w:p w14:paraId="68809B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码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28E4EB06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数据区</w:t>
            </w:r>
          </w:p>
          <w:p w14:paraId="711914D3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长度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6A40E613">
            <w:pPr>
              <w:jc w:val="center"/>
              <w:rPr>
                <w:rFonts w:hint="eastAsia"/>
              </w:rPr>
            </w:pP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56C757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 锁</w:t>
            </w:r>
          </w:p>
          <w:p w14:paraId="3880E2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延时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438C0E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是否开启并锁延时</w:t>
            </w:r>
          </w:p>
        </w:tc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6F106D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是否开启主</w:t>
            </w:r>
          </w:p>
          <w:p w14:paraId="644FB9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动上报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618AEC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开锁电机工作时间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2992CA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关锁电机</w:t>
            </w:r>
          </w:p>
          <w:p w14:paraId="7F6595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工作时间</w:t>
            </w:r>
          </w:p>
        </w:tc>
        <w:tc>
          <w:tcPr>
            <w:tcW w:w="1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771995D9"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是否启动状态关锁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2B969B3F"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状态关锁延时</w:t>
            </w:r>
          </w:p>
          <w:p w14:paraId="4BCE8BA4"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（ms）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4DCFDE8E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地址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3A99CE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校验 </w:t>
            </w:r>
          </w:p>
          <w:p w14:paraId="3992A6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码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49FB7C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14:paraId="703E87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224C0E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字</w:t>
            </w:r>
          </w:p>
          <w:p w14:paraId="5AD032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节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001FA0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字</w:t>
            </w:r>
          </w:p>
          <w:p w14:paraId="5859AB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节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030688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字</w:t>
            </w:r>
          </w:p>
          <w:p w14:paraId="2CC18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节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18BD234C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 字</w:t>
            </w:r>
          </w:p>
          <w:p w14:paraId="2AFFCAF1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节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32193919">
            <w:pPr>
              <w:jc w:val="center"/>
              <w:rPr>
                <w:rFonts w:hint="eastAsia"/>
              </w:rPr>
            </w:pP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0CB03A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 字节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5FCA49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字节</w:t>
            </w:r>
          </w:p>
        </w:tc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6E7313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字节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4FB2ED4D">
            <w:pPr>
              <w:jc w:val="center"/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 xml:space="preserve"> 字节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1E4681E9">
            <w:pPr>
              <w:jc w:val="center"/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1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11F28071"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 字节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1F363CC1"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 字节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7EC57972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 字节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78D119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 字</w:t>
            </w:r>
          </w:p>
          <w:p w14:paraId="08D007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节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2FB423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字</w:t>
            </w:r>
          </w:p>
          <w:p w14:paraId="2CAFD3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节</w:t>
            </w:r>
          </w:p>
        </w:tc>
      </w:tr>
      <w:tr w14:paraId="791438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0" w:hRule="atLeast"/>
          <w:jc w:val="center"/>
        </w:trPr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E43E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30AA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d1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16E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1DB66F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ECA5A0">
            <w:pPr>
              <w:jc w:val="center"/>
              <w:rPr>
                <w:rFonts w:hint="eastAsia"/>
              </w:rPr>
            </w:pP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39AD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00 00</w:t>
            </w:r>
          </w:p>
          <w:p w14:paraId="16D5E3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1f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76FD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EB88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D4565C">
            <w:pPr>
              <w:jc w:val="center"/>
              <w:rPr>
                <w:rFonts w:hint="eastAsia"/>
              </w:rPr>
            </w:pPr>
            <w:r>
              <w:t>00</w:t>
            </w:r>
            <w:r>
              <w:rPr>
                <w:rFonts w:hint="eastAsia"/>
              </w:rPr>
              <w:t>3c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01AE62">
            <w:pPr>
              <w:jc w:val="center"/>
              <w:rPr>
                <w:rFonts w:hint="eastAsia"/>
              </w:rPr>
            </w:pPr>
            <w:r>
              <w:t>00</w:t>
            </w:r>
            <w:r>
              <w:rPr>
                <w:rFonts w:hint="eastAsia"/>
              </w:rPr>
              <w:t>78</w:t>
            </w:r>
          </w:p>
        </w:tc>
        <w:tc>
          <w:tcPr>
            <w:tcW w:w="1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8BD0D3"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00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D705B7"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03E8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03403B">
            <w:pPr>
              <w:jc w:val="center"/>
              <w:rPr>
                <w:rFonts w:hint="eastAsia"/>
              </w:rPr>
            </w:pP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C3EFED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7D81E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</w:tr>
    </w:tbl>
    <w:p w14:paraId="17D3FE52">
      <w:pPr>
        <w:rPr>
          <w:rFonts w:hint="eastAsia"/>
        </w:rPr>
      </w:pPr>
    </w:p>
    <w:p w14:paraId="3AD04E5B">
      <w:pPr>
        <w:rPr>
          <w:rFonts w:hint="eastAsia"/>
          <w:color w:val="FF0000"/>
        </w:rPr>
      </w:pPr>
      <w:r>
        <w:rPr>
          <w:color w:val="FF0000"/>
        </w:rPr>
        <w:t>XYZ振动阈值：默认50</w:t>
      </w:r>
    </w:p>
    <w:p w14:paraId="645AC63C">
      <w:pPr>
        <w:rPr>
          <w:rFonts w:hint="eastAsia"/>
          <w:color w:val="FF0000"/>
        </w:rPr>
      </w:pPr>
      <w:r>
        <w:rPr>
          <w:rFonts w:hint="eastAsia"/>
          <w:color w:val="FF0000"/>
        </w:rPr>
        <w:t>振动报警间隔：默认</w:t>
      </w:r>
      <w:r>
        <w:rPr>
          <w:color w:val="FF0000"/>
        </w:rPr>
        <w:t>3秒</w:t>
      </w:r>
    </w:p>
    <w:p w14:paraId="0973C916">
      <w:pPr>
        <w:rPr>
          <w:rFonts w:hint="eastAsia"/>
        </w:rPr>
      </w:pPr>
    </w:p>
    <w:p w14:paraId="39F609F0">
      <w:pPr>
        <w:rPr>
          <w:rFonts w:hint="eastAsia"/>
        </w:rPr>
      </w:pPr>
      <w:r>
        <w:t>请求帧：</w:t>
      </w:r>
    </w:p>
    <w:p w14:paraId="2EE817D3">
      <w:pPr>
        <w:spacing w:line="314" w:lineRule="exact"/>
        <w:rPr>
          <w:rFonts w:hint="eastAsia"/>
        </w:rPr>
      </w:pPr>
      <w:r>
        <w:rPr>
          <w:rFonts w:hint="eastAsia"/>
        </w:rPr>
        <w:t>经测试，默认的关锁延时大概在120ms(0x78)，向下开锁在60ms(0x3c)</w:t>
      </w:r>
    </w:p>
    <w:p w14:paraId="18E6D91D">
      <w:pPr>
        <w:spacing w:line="314" w:lineRule="exact"/>
        <w:rPr>
          <w:rFonts w:hint="eastAsia"/>
        </w:rPr>
      </w:pPr>
    </w:p>
    <w:p w14:paraId="6B23F0BE">
      <w:pPr>
        <w:spacing w:line="314" w:lineRule="exact"/>
        <w:rPr>
          <w:rFonts w:hint="eastAsia"/>
        </w:rPr>
      </w:pPr>
    </w:p>
    <w:p w14:paraId="5CD7A69A">
      <w:pPr>
        <w:spacing w:line="314" w:lineRule="exact"/>
        <w:rPr>
          <w:rFonts w:hint="eastAsia"/>
        </w:rPr>
        <w:sectPr>
          <w:pgSz w:w="16838" w:h="11906" w:orient="landscape"/>
          <w:pgMar w:top="1440" w:right="1800" w:bottom="1440" w:left="1800" w:header="737" w:footer="680" w:gutter="0"/>
          <w:pgNumType w:start="1"/>
          <w:cols w:space="425" w:num="1"/>
          <w:formProt w:val="0"/>
          <w:docGrid w:type="lines" w:linePitch="312" w:charSpace="0"/>
        </w:sectPr>
      </w:pPr>
    </w:p>
    <w:p w14:paraId="581F4C44">
      <w:pPr>
        <w:spacing w:line="314" w:lineRule="exact"/>
        <w:rPr>
          <w:rFonts w:hint="eastAsia"/>
        </w:rPr>
      </w:pPr>
    </w:p>
    <w:p w14:paraId="43BDC33D">
      <w:pPr>
        <w:pStyle w:val="3"/>
        <w:rPr>
          <w:rFonts w:hint="eastAsia" w:ascii="微软雅黑" w:eastAsia="微软雅黑"/>
        </w:rPr>
      </w:pPr>
      <w:r>
        <w:t>单</w:t>
      </w:r>
      <w:r>
        <w:rPr>
          <w:rFonts w:hint="eastAsia"/>
        </w:rPr>
        <w:t>灯带开关</w:t>
      </w:r>
      <w:r>
        <w:t>设置指令</w:t>
      </w:r>
      <w:r>
        <w:rPr>
          <w:rFonts w:hint="eastAsia"/>
        </w:rPr>
        <w:t>-操作码0x</w:t>
      </w:r>
      <w:r>
        <w:t>06</w:t>
      </w:r>
    </w:p>
    <w:p w14:paraId="61F7E2A2">
      <w:pPr>
        <w:rPr>
          <w:rFonts w:hint="eastAsia"/>
        </w:rPr>
      </w:pP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898"/>
      </w:tblGrid>
      <w:tr w14:paraId="45AD6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 w14:paraId="7DBE5B22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pacing w:val="-4"/>
              </w:rPr>
              <w:t>*支持地址</w:t>
            </w:r>
          </w:p>
        </w:tc>
        <w:tc>
          <w:tcPr>
            <w:tcW w:w="6898" w:type="dxa"/>
          </w:tcPr>
          <w:p w14:paraId="0ABB11FA">
            <w:pPr>
              <w:rPr>
                <w:rFonts w:hint="eastAsia"/>
              </w:rPr>
            </w:pPr>
            <w:r>
              <w:rPr>
                <w:rFonts w:hint="eastAsia"/>
                <w:bCs/>
                <w:color w:val="0070C0"/>
                <w:spacing w:val="-2"/>
              </w:rPr>
              <w:t>出厂默认为0，单板地址范围为0-254，</w:t>
            </w:r>
            <w:r>
              <w:rPr>
                <w:rFonts w:hint="eastAsia"/>
                <w:bCs/>
                <w:color w:val="FF0000"/>
                <w:spacing w:val="-2"/>
              </w:rPr>
              <w:t>支持广播地址255。</w:t>
            </w:r>
          </w:p>
        </w:tc>
      </w:tr>
    </w:tbl>
    <w:p w14:paraId="28B830BA">
      <w:pPr>
        <w:rPr>
          <w:rFonts w:hint="eastAsia"/>
        </w:rPr>
      </w:pPr>
    </w:p>
    <w:p w14:paraId="3D3220DE">
      <w:pPr>
        <w:rPr>
          <w:rFonts w:hint="eastAsia"/>
        </w:rPr>
      </w:pPr>
      <w:r>
        <w:t>功能说明：</w:t>
      </w:r>
      <w:r>
        <w:rPr>
          <w:spacing w:val="-2"/>
        </w:rPr>
        <w:t>该指令用于</w:t>
      </w:r>
      <w:r>
        <w:rPr>
          <w:rFonts w:hint="eastAsia"/>
          <w:spacing w:val="-2"/>
        </w:rPr>
        <w:t xml:space="preserve">根据 地址 </w:t>
      </w:r>
      <w:r>
        <w:t>精确匹配、单独打开或关闭</w:t>
      </w:r>
      <w:r>
        <w:rPr>
          <w:rFonts w:hint="eastAsia"/>
        </w:rPr>
        <w:t>灯带。</w:t>
      </w:r>
    </w:p>
    <w:p w14:paraId="4723C18F">
      <w:pPr>
        <w:rPr>
          <w:rFonts w:hint="eastAsia"/>
        </w:rPr>
      </w:pPr>
    </w:p>
    <w:tbl>
      <w:tblPr>
        <w:tblStyle w:val="31"/>
        <w:tblpPr w:leftFromText="180" w:rightFromText="180" w:vertAnchor="text" w:horzAnchor="page" w:tblpX="1803" w:tblpY="38"/>
        <w:tblOverlap w:val="never"/>
        <w:tblW w:w="1338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7"/>
        <w:gridCol w:w="599"/>
        <w:gridCol w:w="626"/>
        <w:gridCol w:w="771"/>
        <w:gridCol w:w="774"/>
        <w:gridCol w:w="1590"/>
        <w:gridCol w:w="2377"/>
        <w:gridCol w:w="3761"/>
        <w:gridCol w:w="840"/>
        <w:gridCol w:w="1450"/>
      </w:tblGrid>
      <w:tr w14:paraId="4E115B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3385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41C56DC8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</w:rPr>
              <w:t>控制端指令帧（To Device）</w:t>
            </w:r>
          </w:p>
        </w:tc>
      </w:tr>
      <w:tr w14:paraId="3088E1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0AF1745C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6C099BE0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47ADD1E4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</w:rPr>
              <w:t>操 作</w:t>
            </w:r>
          </w:p>
          <w:p w14:paraId="7259F8DC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</w:rPr>
              <w:t>码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00ACF262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数 据 长</w:t>
            </w:r>
          </w:p>
          <w:p w14:paraId="05DB40CB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度</w:t>
            </w:r>
          </w:p>
        </w:tc>
        <w:tc>
          <w:tcPr>
            <w:tcW w:w="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47515F26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</w:rPr>
              <w:t>灯带1开关 设  置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17BC0B02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</w:rPr>
              <w:t>灯带2开关 设  置</w:t>
            </w:r>
          </w:p>
        </w:tc>
        <w:tc>
          <w:tcPr>
            <w:tcW w:w="6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23FF09EB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地址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0A2C4D13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</w:rPr>
              <w:t>校 验</w:t>
            </w:r>
          </w:p>
          <w:p w14:paraId="60957711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</w:rPr>
              <w:t>码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6105A49C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14:paraId="0C8164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0E4FC7C5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</w:rPr>
              <w:t>1 字节</w:t>
            </w:r>
          </w:p>
        </w:tc>
        <w:tc>
          <w:tcPr>
            <w:tcW w:w="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25AF8A6A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</w:rPr>
              <w:t>1 字节</w:t>
            </w: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5A5DC0AD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</w:rPr>
              <w:t>1 字节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59B58137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1 字节</w:t>
            </w:r>
          </w:p>
        </w:tc>
        <w:tc>
          <w:tcPr>
            <w:tcW w:w="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232B090D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</w:rPr>
              <w:t>1 字节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45070B0B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</w:rPr>
              <w:t>1 字节</w:t>
            </w:r>
          </w:p>
        </w:tc>
        <w:tc>
          <w:tcPr>
            <w:tcW w:w="6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3A3F7E3D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1字节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30DAAA73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</w:rPr>
              <w:t>2 字节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4FC9D1C5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</w:rPr>
              <w:t>1 字节</w:t>
            </w:r>
          </w:p>
        </w:tc>
      </w:tr>
      <w:tr w14:paraId="5587E9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EC3A75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  <w:tc>
          <w:tcPr>
            <w:tcW w:w="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8B71DF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</w:rPr>
              <w:t>d0</w:t>
            </w: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9C49EA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1CC3794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</w:p>
        </w:tc>
        <w:tc>
          <w:tcPr>
            <w:tcW w:w="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7CEAA0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</w:rPr>
              <w:t>01=开灯</w:t>
            </w:r>
          </w:p>
          <w:p w14:paraId="6D41EF5D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</w:rPr>
              <w:t>00=关灯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88AA90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</w:rPr>
              <w:t>01=开灯</w:t>
            </w:r>
          </w:p>
          <w:p w14:paraId="37041FD1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</w:rPr>
              <w:t>00=关灯</w:t>
            </w:r>
          </w:p>
        </w:tc>
        <w:tc>
          <w:tcPr>
            <w:tcW w:w="6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457609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CDFA54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</w:rPr>
              <w:t>42 7e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095828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</w:tr>
      <w:tr w14:paraId="3AF2CA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3385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5A063381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</w:rPr>
              <w:t>锁回执帧（From Device）</w:t>
            </w:r>
          </w:p>
        </w:tc>
      </w:tr>
      <w:tr w14:paraId="1CEBA9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0F4AE85F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47C14506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5C81E014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</w:rPr>
              <w:t>操 作</w:t>
            </w:r>
          </w:p>
          <w:p w14:paraId="7D7E447E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</w:rPr>
              <w:t>码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70167ED2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数 据 长</w:t>
            </w:r>
          </w:p>
          <w:p w14:paraId="2A0C319B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度</w:t>
            </w:r>
          </w:p>
        </w:tc>
        <w:tc>
          <w:tcPr>
            <w:tcW w:w="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30D7CFC4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624A5E7A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</w:rPr>
              <w:t>灯带1开关 设  置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5A176B13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</w:rPr>
              <w:t>灯带2开关设置</w:t>
            </w:r>
          </w:p>
        </w:tc>
        <w:tc>
          <w:tcPr>
            <w:tcW w:w="3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4F73A24D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地址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22263B1E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</w:rPr>
              <w:t>校 验</w:t>
            </w:r>
          </w:p>
          <w:p w14:paraId="2FB6AAE4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</w:rPr>
              <w:t>码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0DC6C120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14:paraId="18E3D9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17CD2C3B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</w:rPr>
              <w:t>1 字节</w:t>
            </w:r>
          </w:p>
        </w:tc>
        <w:tc>
          <w:tcPr>
            <w:tcW w:w="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352685F0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</w:rPr>
              <w:t>1 字节</w:t>
            </w: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21ED0C00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</w:rPr>
              <w:t>1 字节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1DF21E3D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 字节</w:t>
            </w:r>
          </w:p>
        </w:tc>
        <w:tc>
          <w:tcPr>
            <w:tcW w:w="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6C7ED383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5885421F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</w:rPr>
              <w:t>1 字节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0B469115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</w:rPr>
              <w:t>1 字节</w:t>
            </w:r>
          </w:p>
        </w:tc>
        <w:tc>
          <w:tcPr>
            <w:tcW w:w="3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2D3882BC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1字节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6BFC314C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</w:rPr>
              <w:t>2 字节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44FC29FE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</w:rPr>
              <w:t>1 字节</w:t>
            </w:r>
          </w:p>
        </w:tc>
      </w:tr>
      <w:tr w14:paraId="4E9AED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808CC22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  <w:tc>
          <w:tcPr>
            <w:tcW w:w="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48C2D37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</w:rPr>
              <w:t>d1</w:t>
            </w: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AF4A03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B6FCF4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  <w:color w:val="FF0000"/>
              </w:rPr>
            </w:pPr>
          </w:p>
        </w:tc>
        <w:tc>
          <w:tcPr>
            <w:tcW w:w="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12E865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6A36AB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C01F01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3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723DE2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BCDCBF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</w:rPr>
              <w:t>be 0d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6D5678">
            <w:pPr>
              <w:pStyle w:val="12"/>
              <w:tabs>
                <w:tab w:val="left" w:pos="640"/>
              </w:tabs>
              <w:spacing w:line="312" w:lineRule="exact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</w:tr>
    </w:tbl>
    <w:p w14:paraId="288B5CF4">
      <w:pPr>
        <w:pStyle w:val="12"/>
        <w:tabs>
          <w:tab w:val="left" w:pos="640"/>
        </w:tabs>
        <w:spacing w:line="312" w:lineRule="exact"/>
        <w:rPr>
          <w:rFonts w:hint="eastAsia"/>
        </w:rPr>
      </w:pPr>
    </w:p>
    <w:p w14:paraId="0579CDCB">
      <w:pPr>
        <w:rPr>
          <w:rFonts w:hint="eastAsia"/>
        </w:rPr>
      </w:pPr>
    </w:p>
    <w:p w14:paraId="2CD88D5C">
      <w:pPr>
        <w:rPr>
          <w:rFonts w:hint="eastAsia"/>
        </w:rPr>
      </w:pPr>
      <w:r>
        <w:t>通讯应用示例：</w:t>
      </w:r>
    </w:p>
    <w:p w14:paraId="0AB3C722">
      <w:pPr>
        <w:rPr>
          <w:rFonts w:hint="eastAsia"/>
        </w:rPr>
      </w:pPr>
      <w:r>
        <w:t>请求帧：</w:t>
      </w:r>
    </w:p>
    <w:p w14:paraId="2DEB2C7C">
      <w:pPr>
        <w:rPr>
          <w:rFonts w:hint="eastAsia"/>
        </w:rPr>
      </w:pPr>
      <w:r>
        <w:t>应答帧：</w:t>
      </w:r>
    </w:p>
    <w:p w14:paraId="32164F50">
      <w:pPr>
        <w:rPr>
          <w:rFonts w:hint="eastAsia"/>
        </w:rPr>
        <w:sectPr>
          <w:pgSz w:w="16838" w:h="11906" w:orient="landscape"/>
          <w:pgMar w:top="1440" w:right="1800" w:bottom="1440" w:left="1800" w:header="737" w:footer="680" w:gutter="0"/>
          <w:pgNumType w:start="1"/>
          <w:cols w:space="425" w:num="1"/>
          <w:formProt w:val="0"/>
          <w:docGrid w:type="lines" w:linePitch="312" w:charSpace="0"/>
        </w:sectPr>
      </w:pPr>
    </w:p>
    <w:p w14:paraId="1CED87BB">
      <w:pPr>
        <w:rPr>
          <w:rFonts w:hint="eastAsia"/>
        </w:rPr>
      </w:pPr>
    </w:p>
    <w:p w14:paraId="5F7CD857">
      <w:pPr>
        <w:pStyle w:val="3"/>
        <w:rPr>
          <w:rFonts w:hint="eastAsia" w:ascii="微软雅黑" w:eastAsia="微软雅黑"/>
        </w:rPr>
      </w:pPr>
      <w:r>
        <w:t>单锁报警清除指令</w:t>
      </w:r>
      <w:r>
        <w:rPr>
          <w:rFonts w:hint="eastAsia"/>
        </w:rPr>
        <w:t>-操作码0x</w:t>
      </w:r>
      <w:r>
        <w:t>08</w:t>
      </w:r>
    </w:p>
    <w:p w14:paraId="53845F6A">
      <w:pPr>
        <w:rPr>
          <w:rFonts w:hint="eastAsia"/>
        </w:rPr>
      </w:pP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898"/>
      </w:tblGrid>
      <w:tr w14:paraId="44F6A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 w14:paraId="184D4F3C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pacing w:val="-4"/>
              </w:rPr>
              <w:t>*支持地址</w:t>
            </w:r>
          </w:p>
        </w:tc>
        <w:tc>
          <w:tcPr>
            <w:tcW w:w="6898" w:type="dxa"/>
          </w:tcPr>
          <w:p w14:paraId="68E56F96">
            <w:pPr>
              <w:rPr>
                <w:rFonts w:hint="eastAsia"/>
              </w:rPr>
            </w:pPr>
            <w:r>
              <w:rPr>
                <w:rFonts w:hint="eastAsia"/>
                <w:bCs/>
                <w:color w:val="0070C0"/>
                <w:spacing w:val="-2"/>
              </w:rPr>
              <w:t>出厂默认为0，单板地址范围为0-254，</w:t>
            </w:r>
            <w:r>
              <w:rPr>
                <w:rFonts w:hint="eastAsia"/>
                <w:bCs/>
                <w:color w:val="FF0000"/>
                <w:spacing w:val="-2"/>
              </w:rPr>
              <w:t>支持广播地址255。</w:t>
            </w:r>
          </w:p>
        </w:tc>
      </w:tr>
    </w:tbl>
    <w:p w14:paraId="46BA6B53">
      <w:pPr>
        <w:rPr>
          <w:rFonts w:hint="eastAsia"/>
        </w:rPr>
      </w:pPr>
    </w:p>
    <w:p w14:paraId="78B42F95">
      <w:pPr>
        <w:rPr>
          <w:rFonts w:hint="eastAsia"/>
        </w:rPr>
      </w:pPr>
      <w:r>
        <w:rPr>
          <w:b/>
          <w:spacing w:val="-8"/>
        </w:rPr>
        <w:t>功能说明：</w:t>
      </w:r>
      <w:r>
        <w:rPr>
          <w:spacing w:val="-1"/>
        </w:rPr>
        <w:t>该指令用于</w:t>
      </w:r>
      <w:r>
        <w:rPr>
          <w:rFonts w:hint="eastAsia"/>
          <w:spacing w:val="-1"/>
        </w:rPr>
        <w:t xml:space="preserve">根据 地址 </w:t>
      </w:r>
      <w:r>
        <w:t>精确匹配、单独清除某个锁的报警。从站收到报</w:t>
      </w:r>
      <w:r>
        <w:rPr>
          <w:spacing w:val="-1"/>
        </w:rPr>
        <w:t xml:space="preserve">警后将报警状态改为 </w:t>
      </w:r>
      <w:r>
        <w:t>0x00。</w:t>
      </w:r>
    </w:p>
    <w:p w14:paraId="33925E91">
      <w:pPr>
        <w:pStyle w:val="12"/>
        <w:spacing w:before="1"/>
        <w:ind w:left="0"/>
        <w:rPr>
          <w:rFonts w:hint="eastAsia"/>
          <w:sz w:val="8"/>
        </w:rPr>
      </w:pPr>
    </w:p>
    <w:tbl>
      <w:tblPr>
        <w:tblStyle w:val="78"/>
        <w:tblW w:w="11589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6"/>
        <w:gridCol w:w="1289"/>
        <w:gridCol w:w="1286"/>
        <w:gridCol w:w="1289"/>
        <w:gridCol w:w="1289"/>
        <w:gridCol w:w="1285"/>
        <w:gridCol w:w="1289"/>
        <w:gridCol w:w="1285"/>
        <w:gridCol w:w="1291"/>
      </w:tblGrid>
      <w:tr w14:paraId="4553CA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1589" w:type="dxa"/>
            <w:gridSpan w:val="9"/>
            <w:shd w:val="clear" w:color="auto" w:fill="8DB3E1"/>
          </w:tcPr>
          <w:p w14:paraId="1142A8D6">
            <w:pPr>
              <w:pStyle w:val="89"/>
              <w:rPr>
                <w:rFonts w:hint="eastAsia"/>
                <w:sz w:val="21"/>
                <w:szCs w:val="32"/>
                <w:lang w:eastAsia="en-US"/>
              </w:rPr>
            </w:pPr>
            <w:r>
              <w:rPr>
                <w:sz w:val="21"/>
                <w:szCs w:val="32"/>
                <w:lang w:eastAsia="en-US"/>
              </w:rPr>
              <w:t>控制端指令帧（To</w:t>
            </w:r>
            <w:r>
              <w:rPr>
                <w:spacing w:val="-4"/>
                <w:sz w:val="21"/>
                <w:szCs w:val="32"/>
                <w:lang w:eastAsia="en-US"/>
              </w:rPr>
              <w:t xml:space="preserve"> </w:t>
            </w:r>
            <w:r>
              <w:rPr>
                <w:sz w:val="21"/>
                <w:szCs w:val="32"/>
                <w:lang w:eastAsia="en-US"/>
              </w:rPr>
              <w:t>Device）</w:t>
            </w:r>
          </w:p>
        </w:tc>
      </w:tr>
      <w:tr w14:paraId="767D46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286" w:type="dxa"/>
            <w:shd w:val="clear" w:color="auto" w:fill="8DB3E1"/>
          </w:tcPr>
          <w:p w14:paraId="3A7ED452">
            <w:pPr>
              <w:pStyle w:val="89"/>
              <w:spacing w:before="35"/>
              <w:rPr>
                <w:rFonts w:hint="eastAsia"/>
                <w:sz w:val="21"/>
                <w:szCs w:val="32"/>
                <w:lang w:eastAsia="en-US"/>
              </w:rPr>
            </w:pPr>
            <w:r>
              <w:rPr>
                <w:sz w:val="21"/>
                <w:szCs w:val="32"/>
                <w:lang w:eastAsia="en-US"/>
              </w:rPr>
              <w:t>帧头</w:t>
            </w:r>
          </w:p>
        </w:tc>
        <w:tc>
          <w:tcPr>
            <w:tcW w:w="1289" w:type="dxa"/>
            <w:shd w:val="clear" w:color="auto" w:fill="8DB3E1"/>
          </w:tcPr>
          <w:p w14:paraId="2EA41054">
            <w:pPr>
              <w:pStyle w:val="89"/>
              <w:spacing w:before="35"/>
              <w:rPr>
                <w:rFonts w:hint="eastAsia"/>
                <w:sz w:val="21"/>
                <w:szCs w:val="32"/>
                <w:lang w:eastAsia="en-US"/>
              </w:rPr>
            </w:pPr>
            <w:r>
              <w:rPr>
                <w:sz w:val="21"/>
                <w:szCs w:val="32"/>
                <w:lang w:eastAsia="en-US"/>
              </w:rPr>
              <w:t>指令</w:t>
            </w:r>
          </w:p>
        </w:tc>
        <w:tc>
          <w:tcPr>
            <w:tcW w:w="1286" w:type="dxa"/>
            <w:shd w:val="clear" w:color="auto" w:fill="8DB3E1"/>
          </w:tcPr>
          <w:p w14:paraId="67132561">
            <w:pPr>
              <w:pStyle w:val="89"/>
              <w:spacing w:before="35"/>
              <w:rPr>
                <w:rFonts w:hint="eastAsia"/>
                <w:sz w:val="21"/>
                <w:szCs w:val="32"/>
                <w:lang w:eastAsia="en-US"/>
              </w:rPr>
            </w:pPr>
            <w:r>
              <w:rPr>
                <w:sz w:val="21"/>
                <w:szCs w:val="32"/>
                <w:lang w:eastAsia="en-US"/>
              </w:rPr>
              <w:t>操作码</w:t>
            </w:r>
          </w:p>
        </w:tc>
        <w:tc>
          <w:tcPr>
            <w:tcW w:w="1289" w:type="dxa"/>
            <w:shd w:val="clear" w:color="auto" w:fill="8DB3E1"/>
          </w:tcPr>
          <w:p w14:paraId="648DE349">
            <w:pPr>
              <w:pStyle w:val="89"/>
              <w:spacing w:before="35"/>
              <w:rPr>
                <w:rFonts w:hint="eastAsia"/>
                <w:color w:val="FF0000"/>
                <w:sz w:val="21"/>
                <w:szCs w:val="32"/>
                <w:lang w:eastAsia="en-US"/>
              </w:rPr>
            </w:pPr>
            <w:r>
              <w:rPr>
                <w:color w:val="FF0000"/>
                <w:sz w:val="21"/>
                <w:szCs w:val="32"/>
                <w:lang w:eastAsia="en-US"/>
              </w:rPr>
              <w:t>数据区长度</w:t>
            </w:r>
          </w:p>
        </w:tc>
        <w:tc>
          <w:tcPr>
            <w:tcW w:w="3863" w:type="dxa"/>
            <w:gridSpan w:val="3"/>
            <w:shd w:val="clear" w:color="auto" w:fill="8DB3E1"/>
          </w:tcPr>
          <w:p w14:paraId="32555AAF">
            <w:pPr>
              <w:pStyle w:val="89"/>
              <w:spacing w:before="35"/>
              <w:rPr>
                <w:rFonts w:hint="eastAsia"/>
                <w:color w:val="FF0000"/>
                <w:sz w:val="21"/>
                <w:szCs w:val="32"/>
                <w:lang w:eastAsia="en-US"/>
              </w:rPr>
            </w:pPr>
            <w:r>
              <w:rPr>
                <w:rFonts w:hint="eastAsia"/>
                <w:color w:val="FF0000"/>
                <w:sz w:val="21"/>
                <w:szCs w:val="32"/>
                <w:lang w:eastAsia="en-US"/>
              </w:rPr>
              <w:t>地址</w:t>
            </w:r>
          </w:p>
        </w:tc>
        <w:tc>
          <w:tcPr>
            <w:tcW w:w="1285" w:type="dxa"/>
            <w:shd w:val="clear" w:color="auto" w:fill="8DB3E1"/>
          </w:tcPr>
          <w:p w14:paraId="0F84CC63">
            <w:pPr>
              <w:pStyle w:val="89"/>
              <w:spacing w:before="35"/>
              <w:ind w:left="109"/>
              <w:rPr>
                <w:rFonts w:hint="eastAsia"/>
                <w:sz w:val="21"/>
                <w:szCs w:val="32"/>
                <w:lang w:eastAsia="en-US"/>
              </w:rPr>
            </w:pPr>
            <w:r>
              <w:rPr>
                <w:sz w:val="21"/>
                <w:szCs w:val="32"/>
                <w:lang w:eastAsia="en-US"/>
              </w:rPr>
              <w:t>校验码</w:t>
            </w:r>
          </w:p>
        </w:tc>
        <w:tc>
          <w:tcPr>
            <w:tcW w:w="1288" w:type="dxa"/>
            <w:shd w:val="clear" w:color="auto" w:fill="8DB3E1"/>
          </w:tcPr>
          <w:p w14:paraId="74A19926">
            <w:pPr>
              <w:pStyle w:val="89"/>
              <w:spacing w:before="35"/>
              <w:ind w:left="110"/>
              <w:rPr>
                <w:rFonts w:hint="eastAsia"/>
                <w:sz w:val="21"/>
                <w:szCs w:val="32"/>
                <w:lang w:eastAsia="en-US"/>
              </w:rPr>
            </w:pPr>
            <w:r>
              <w:rPr>
                <w:sz w:val="21"/>
                <w:szCs w:val="32"/>
                <w:lang w:eastAsia="en-US"/>
              </w:rPr>
              <w:t>帧尾</w:t>
            </w:r>
          </w:p>
        </w:tc>
      </w:tr>
      <w:tr w14:paraId="1DD54F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286" w:type="dxa"/>
            <w:shd w:val="clear" w:color="auto" w:fill="8DB3E1"/>
          </w:tcPr>
          <w:p w14:paraId="3F1709AE">
            <w:pPr>
              <w:pStyle w:val="89"/>
              <w:rPr>
                <w:rFonts w:hint="eastAsia"/>
                <w:sz w:val="21"/>
                <w:szCs w:val="32"/>
                <w:lang w:eastAsia="en-US"/>
              </w:rPr>
            </w:pPr>
            <w:r>
              <w:rPr>
                <w:sz w:val="21"/>
                <w:szCs w:val="32"/>
                <w:lang w:eastAsia="en-US"/>
              </w:rPr>
              <w:t>1</w:t>
            </w:r>
            <w:r>
              <w:rPr>
                <w:spacing w:val="-2"/>
                <w:sz w:val="21"/>
                <w:szCs w:val="32"/>
                <w:lang w:eastAsia="en-US"/>
              </w:rPr>
              <w:t xml:space="preserve"> 字节</w:t>
            </w:r>
          </w:p>
        </w:tc>
        <w:tc>
          <w:tcPr>
            <w:tcW w:w="1289" w:type="dxa"/>
            <w:shd w:val="clear" w:color="auto" w:fill="8DB3E1"/>
          </w:tcPr>
          <w:p w14:paraId="71DB1D5E">
            <w:pPr>
              <w:pStyle w:val="89"/>
              <w:rPr>
                <w:rFonts w:hint="eastAsia"/>
                <w:sz w:val="21"/>
                <w:szCs w:val="32"/>
                <w:lang w:eastAsia="en-US"/>
              </w:rPr>
            </w:pPr>
            <w:r>
              <w:rPr>
                <w:sz w:val="21"/>
                <w:szCs w:val="32"/>
                <w:lang w:eastAsia="en-US"/>
              </w:rPr>
              <w:t>1</w:t>
            </w:r>
            <w:r>
              <w:rPr>
                <w:spacing w:val="-2"/>
                <w:sz w:val="21"/>
                <w:szCs w:val="32"/>
                <w:lang w:eastAsia="en-US"/>
              </w:rPr>
              <w:t xml:space="preserve"> 字节</w:t>
            </w:r>
          </w:p>
        </w:tc>
        <w:tc>
          <w:tcPr>
            <w:tcW w:w="1286" w:type="dxa"/>
            <w:shd w:val="clear" w:color="auto" w:fill="8DB3E1"/>
          </w:tcPr>
          <w:p w14:paraId="7E029216">
            <w:pPr>
              <w:pStyle w:val="89"/>
              <w:rPr>
                <w:rFonts w:hint="eastAsia"/>
                <w:sz w:val="21"/>
                <w:szCs w:val="32"/>
                <w:lang w:eastAsia="en-US"/>
              </w:rPr>
            </w:pPr>
            <w:r>
              <w:rPr>
                <w:sz w:val="21"/>
                <w:szCs w:val="32"/>
                <w:lang w:eastAsia="en-US"/>
              </w:rPr>
              <w:t>1</w:t>
            </w:r>
            <w:r>
              <w:rPr>
                <w:spacing w:val="-2"/>
                <w:sz w:val="21"/>
                <w:szCs w:val="32"/>
                <w:lang w:eastAsia="en-US"/>
              </w:rPr>
              <w:t xml:space="preserve"> 字节</w:t>
            </w:r>
          </w:p>
        </w:tc>
        <w:tc>
          <w:tcPr>
            <w:tcW w:w="1289" w:type="dxa"/>
            <w:shd w:val="clear" w:color="auto" w:fill="8DB3E1"/>
          </w:tcPr>
          <w:p w14:paraId="43AB4868">
            <w:pPr>
              <w:pStyle w:val="89"/>
              <w:rPr>
                <w:rFonts w:hint="eastAsia"/>
                <w:color w:val="FF0000"/>
                <w:sz w:val="21"/>
                <w:szCs w:val="32"/>
                <w:lang w:eastAsia="en-US"/>
              </w:rPr>
            </w:pPr>
            <w:r>
              <w:rPr>
                <w:rFonts w:hint="eastAsia"/>
                <w:color w:val="FF0000"/>
                <w:sz w:val="21"/>
                <w:szCs w:val="32"/>
                <w:lang w:eastAsia="en-US"/>
              </w:rPr>
              <w:t>1</w:t>
            </w:r>
            <w:r>
              <w:rPr>
                <w:color w:val="FF0000"/>
                <w:spacing w:val="-2"/>
                <w:sz w:val="21"/>
                <w:szCs w:val="32"/>
                <w:lang w:eastAsia="en-US"/>
              </w:rPr>
              <w:t xml:space="preserve"> 字节</w:t>
            </w:r>
          </w:p>
        </w:tc>
        <w:tc>
          <w:tcPr>
            <w:tcW w:w="3863" w:type="dxa"/>
            <w:gridSpan w:val="3"/>
            <w:shd w:val="clear" w:color="auto" w:fill="8DB3E1"/>
          </w:tcPr>
          <w:p w14:paraId="1D05A5B6">
            <w:pPr>
              <w:pStyle w:val="89"/>
              <w:rPr>
                <w:rFonts w:hint="eastAsia"/>
                <w:color w:val="FF0000"/>
                <w:sz w:val="21"/>
                <w:szCs w:val="32"/>
                <w:lang w:eastAsia="en-US"/>
              </w:rPr>
            </w:pPr>
            <w:r>
              <w:rPr>
                <w:color w:val="FF0000"/>
                <w:sz w:val="21"/>
                <w:szCs w:val="32"/>
                <w:lang w:eastAsia="en-US"/>
              </w:rPr>
              <w:t>1</w:t>
            </w:r>
            <w:r>
              <w:rPr>
                <w:color w:val="FF0000"/>
                <w:spacing w:val="-2"/>
                <w:sz w:val="21"/>
                <w:szCs w:val="32"/>
                <w:lang w:eastAsia="en-US"/>
              </w:rPr>
              <w:t xml:space="preserve"> 字节</w:t>
            </w:r>
          </w:p>
        </w:tc>
        <w:tc>
          <w:tcPr>
            <w:tcW w:w="1285" w:type="dxa"/>
            <w:shd w:val="clear" w:color="auto" w:fill="8DB3E1"/>
          </w:tcPr>
          <w:p w14:paraId="7CB2E81E">
            <w:pPr>
              <w:pStyle w:val="89"/>
              <w:ind w:left="109"/>
              <w:rPr>
                <w:rFonts w:hint="eastAsia"/>
                <w:sz w:val="21"/>
                <w:szCs w:val="32"/>
                <w:lang w:eastAsia="en-US"/>
              </w:rPr>
            </w:pPr>
            <w:r>
              <w:rPr>
                <w:sz w:val="21"/>
                <w:szCs w:val="32"/>
                <w:lang w:eastAsia="en-US"/>
              </w:rPr>
              <w:t>2</w:t>
            </w:r>
            <w:r>
              <w:rPr>
                <w:spacing w:val="-2"/>
                <w:sz w:val="21"/>
                <w:szCs w:val="32"/>
                <w:lang w:eastAsia="en-US"/>
              </w:rPr>
              <w:t xml:space="preserve"> 字节</w:t>
            </w:r>
          </w:p>
        </w:tc>
        <w:tc>
          <w:tcPr>
            <w:tcW w:w="1288" w:type="dxa"/>
            <w:shd w:val="clear" w:color="auto" w:fill="8DB3E1"/>
          </w:tcPr>
          <w:p w14:paraId="767FBF28">
            <w:pPr>
              <w:pStyle w:val="89"/>
              <w:ind w:left="110"/>
              <w:rPr>
                <w:rFonts w:hint="eastAsia"/>
                <w:sz w:val="21"/>
                <w:szCs w:val="32"/>
                <w:lang w:eastAsia="en-US"/>
              </w:rPr>
            </w:pPr>
            <w:r>
              <w:rPr>
                <w:sz w:val="21"/>
                <w:szCs w:val="32"/>
                <w:lang w:eastAsia="en-US"/>
              </w:rPr>
              <w:t>1</w:t>
            </w:r>
            <w:r>
              <w:rPr>
                <w:spacing w:val="-2"/>
                <w:sz w:val="21"/>
                <w:szCs w:val="32"/>
                <w:lang w:eastAsia="en-US"/>
              </w:rPr>
              <w:t xml:space="preserve"> 字节</w:t>
            </w:r>
          </w:p>
        </w:tc>
      </w:tr>
      <w:tr w14:paraId="1EC1E4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286" w:type="dxa"/>
          </w:tcPr>
          <w:p w14:paraId="1B6719D3">
            <w:pPr>
              <w:pStyle w:val="89"/>
              <w:rPr>
                <w:rFonts w:hint="eastAsia"/>
                <w:sz w:val="21"/>
                <w:szCs w:val="32"/>
                <w:lang w:eastAsia="en-US"/>
              </w:rPr>
            </w:pPr>
            <w:r>
              <w:rPr>
                <w:sz w:val="21"/>
                <w:szCs w:val="32"/>
                <w:lang w:eastAsia="en-US"/>
              </w:rPr>
              <w:t>aa</w:t>
            </w:r>
          </w:p>
        </w:tc>
        <w:tc>
          <w:tcPr>
            <w:tcW w:w="1289" w:type="dxa"/>
          </w:tcPr>
          <w:p w14:paraId="5D568360">
            <w:pPr>
              <w:pStyle w:val="89"/>
              <w:rPr>
                <w:rFonts w:hint="eastAsia"/>
                <w:sz w:val="21"/>
                <w:szCs w:val="32"/>
                <w:lang w:eastAsia="en-US"/>
              </w:rPr>
            </w:pPr>
            <w:r>
              <w:rPr>
                <w:sz w:val="21"/>
                <w:szCs w:val="32"/>
                <w:lang w:eastAsia="en-US"/>
              </w:rPr>
              <w:t>d0</w:t>
            </w:r>
          </w:p>
        </w:tc>
        <w:tc>
          <w:tcPr>
            <w:tcW w:w="1286" w:type="dxa"/>
          </w:tcPr>
          <w:p w14:paraId="5AFADDE7">
            <w:pPr>
              <w:pStyle w:val="89"/>
              <w:rPr>
                <w:rFonts w:hint="eastAsia"/>
                <w:sz w:val="21"/>
                <w:szCs w:val="32"/>
                <w:lang w:eastAsia="en-US"/>
              </w:rPr>
            </w:pPr>
            <w:r>
              <w:rPr>
                <w:sz w:val="21"/>
                <w:szCs w:val="32"/>
                <w:lang w:eastAsia="en-US"/>
              </w:rPr>
              <w:t>08</w:t>
            </w:r>
          </w:p>
        </w:tc>
        <w:tc>
          <w:tcPr>
            <w:tcW w:w="1289" w:type="dxa"/>
          </w:tcPr>
          <w:p w14:paraId="651FD390">
            <w:pPr>
              <w:pStyle w:val="89"/>
              <w:rPr>
                <w:rFonts w:hint="eastAsia"/>
                <w:color w:val="FF0000"/>
                <w:sz w:val="21"/>
                <w:szCs w:val="32"/>
                <w:lang w:eastAsia="en-US"/>
              </w:rPr>
            </w:pPr>
          </w:p>
        </w:tc>
        <w:tc>
          <w:tcPr>
            <w:tcW w:w="3863" w:type="dxa"/>
            <w:gridSpan w:val="3"/>
          </w:tcPr>
          <w:p w14:paraId="110423B1">
            <w:pPr>
              <w:pStyle w:val="89"/>
              <w:rPr>
                <w:rFonts w:hint="eastAsia"/>
                <w:sz w:val="21"/>
                <w:szCs w:val="32"/>
                <w:lang w:eastAsia="en-US"/>
              </w:rPr>
            </w:pPr>
            <w:r>
              <w:rPr>
                <w:sz w:val="21"/>
                <w:szCs w:val="32"/>
                <w:lang w:eastAsia="en-US"/>
              </w:rPr>
              <w:t>00</w:t>
            </w:r>
          </w:p>
        </w:tc>
        <w:tc>
          <w:tcPr>
            <w:tcW w:w="1285" w:type="dxa"/>
          </w:tcPr>
          <w:p w14:paraId="66D9F1C0">
            <w:pPr>
              <w:pStyle w:val="89"/>
              <w:ind w:left="109"/>
              <w:rPr>
                <w:rFonts w:hint="eastAsia"/>
                <w:sz w:val="21"/>
                <w:szCs w:val="32"/>
                <w:lang w:eastAsia="en-US"/>
              </w:rPr>
            </w:pPr>
            <w:r>
              <w:rPr>
                <w:sz w:val="21"/>
                <w:szCs w:val="32"/>
                <w:lang w:eastAsia="en-US"/>
              </w:rPr>
              <w:t>3c</w:t>
            </w:r>
            <w:r>
              <w:rPr>
                <w:spacing w:val="-2"/>
                <w:sz w:val="21"/>
                <w:szCs w:val="32"/>
                <w:lang w:eastAsia="en-US"/>
              </w:rPr>
              <w:t xml:space="preserve"> </w:t>
            </w:r>
            <w:r>
              <w:rPr>
                <w:sz w:val="21"/>
                <w:szCs w:val="32"/>
                <w:lang w:eastAsia="en-US"/>
              </w:rPr>
              <w:t>df</w:t>
            </w:r>
          </w:p>
        </w:tc>
        <w:tc>
          <w:tcPr>
            <w:tcW w:w="1288" w:type="dxa"/>
          </w:tcPr>
          <w:p w14:paraId="521C3248">
            <w:pPr>
              <w:pStyle w:val="89"/>
              <w:ind w:left="110"/>
              <w:rPr>
                <w:rFonts w:hint="eastAsia"/>
                <w:sz w:val="21"/>
                <w:szCs w:val="32"/>
                <w:lang w:eastAsia="en-US"/>
              </w:rPr>
            </w:pPr>
            <w:r>
              <w:rPr>
                <w:sz w:val="21"/>
                <w:szCs w:val="32"/>
                <w:lang w:eastAsia="en-US"/>
              </w:rPr>
              <w:t>55</w:t>
            </w:r>
          </w:p>
        </w:tc>
      </w:tr>
      <w:tr w14:paraId="42ACE1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1589" w:type="dxa"/>
            <w:gridSpan w:val="9"/>
            <w:shd w:val="clear" w:color="auto" w:fill="8DB3E1"/>
          </w:tcPr>
          <w:p w14:paraId="0F6F7A20">
            <w:pPr>
              <w:pStyle w:val="89"/>
              <w:rPr>
                <w:rFonts w:hint="eastAsia"/>
                <w:color w:val="FF0000"/>
                <w:sz w:val="21"/>
                <w:szCs w:val="32"/>
                <w:lang w:eastAsia="en-US"/>
              </w:rPr>
            </w:pPr>
            <w:r>
              <w:rPr>
                <w:color w:val="FF0000"/>
                <w:sz w:val="21"/>
                <w:szCs w:val="32"/>
                <w:lang w:eastAsia="en-US"/>
              </w:rPr>
              <w:t>锁回执帧（From</w:t>
            </w:r>
            <w:r>
              <w:rPr>
                <w:color w:val="FF0000"/>
                <w:spacing w:val="-5"/>
                <w:sz w:val="21"/>
                <w:szCs w:val="32"/>
                <w:lang w:eastAsia="en-US"/>
              </w:rPr>
              <w:t xml:space="preserve"> </w:t>
            </w:r>
            <w:r>
              <w:rPr>
                <w:color w:val="FF0000"/>
                <w:sz w:val="21"/>
                <w:szCs w:val="32"/>
                <w:lang w:eastAsia="en-US"/>
              </w:rPr>
              <w:t>Device）</w:t>
            </w:r>
          </w:p>
        </w:tc>
      </w:tr>
      <w:tr w14:paraId="07B150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1286" w:type="dxa"/>
            <w:shd w:val="clear" w:color="auto" w:fill="8DB3E1"/>
          </w:tcPr>
          <w:p w14:paraId="7D656704">
            <w:pPr>
              <w:pStyle w:val="89"/>
              <w:spacing w:before="37"/>
              <w:rPr>
                <w:rFonts w:hint="eastAsia"/>
                <w:sz w:val="21"/>
                <w:szCs w:val="32"/>
                <w:lang w:eastAsia="en-US"/>
              </w:rPr>
            </w:pPr>
            <w:r>
              <w:rPr>
                <w:sz w:val="21"/>
                <w:szCs w:val="32"/>
                <w:lang w:eastAsia="en-US"/>
              </w:rPr>
              <w:t>帧头</w:t>
            </w:r>
          </w:p>
        </w:tc>
        <w:tc>
          <w:tcPr>
            <w:tcW w:w="1289" w:type="dxa"/>
            <w:shd w:val="clear" w:color="auto" w:fill="8DB3E1"/>
          </w:tcPr>
          <w:p w14:paraId="362DFDB0">
            <w:pPr>
              <w:pStyle w:val="89"/>
              <w:spacing w:before="37"/>
              <w:rPr>
                <w:rFonts w:hint="eastAsia"/>
                <w:sz w:val="21"/>
                <w:szCs w:val="32"/>
                <w:lang w:eastAsia="en-US"/>
              </w:rPr>
            </w:pPr>
            <w:r>
              <w:rPr>
                <w:sz w:val="21"/>
                <w:szCs w:val="32"/>
                <w:lang w:eastAsia="en-US"/>
              </w:rPr>
              <w:t>指令</w:t>
            </w:r>
          </w:p>
        </w:tc>
        <w:tc>
          <w:tcPr>
            <w:tcW w:w="1286" w:type="dxa"/>
            <w:shd w:val="clear" w:color="auto" w:fill="8DB3E1"/>
          </w:tcPr>
          <w:p w14:paraId="1D6A1EE2">
            <w:pPr>
              <w:pStyle w:val="89"/>
              <w:spacing w:before="37"/>
              <w:rPr>
                <w:rFonts w:hint="eastAsia"/>
                <w:sz w:val="21"/>
                <w:szCs w:val="32"/>
                <w:lang w:eastAsia="en-US"/>
              </w:rPr>
            </w:pPr>
            <w:r>
              <w:rPr>
                <w:sz w:val="21"/>
                <w:szCs w:val="32"/>
                <w:lang w:eastAsia="en-US"/>
              </w:rPr>
              <w:t>操作码</w:t>
            </w:r>
          </w:p>
        </w:tc>
        <w:tc>
          <w:tcPr>
            <w:tcW w:w="1289" w:type="dxa"/>
            <w:shd w:val="clear" w:color="auto" w:fill="8DB3E1"/>
          </w:tcPr>
          <w:p w14:paraId="0B2F84B1">
            <w:pPr>
              <w:pStyle w:val="89"/>
              <w:spacing w:before="37"/>
              <w:rPr>
                <w:rFonts w:hint="eastAsia"/>
                <w:color w:val="FF0000"/>
                <w:sz w:val="21"/>
                <w:szCs w:val="32"/>
                <w:lang w:eastAsia="en-US"/>
              </w:rPr>
            </w:pPr>
            <w:r>
              <w:rPr>
                <w:color w:val="FF0000"/>
                <w:sz w:val="21"/>
                <w:szCs w:val="32"/>
                <w:lang w:eastAsia="en-US"/>
              </w:rPr>
              <w:t>数据区长度</w:t>
            </w:r>
          </w:p>
        </w:tc>
        <w:tc>
          <w:tcPr>
            <w:tcW w:w="1289" w:type="dxa"/>
            <w:shd w:val="clear" w:color="auto" w:fill="8DB3E1"/>
          </w:tcPr>
          <w:p w14:paraId="390243CE">
            <w:pPr>
              <w:pStyle w:val="89"/>
              <w:spacing w:before="37"/>
              <w:rPr>
                <w:rFonts w:hint="eastAsia"/>
                <w:sz w:val="21"/>
                <w:szCs w:val="32"/>
                <w:lang w:eastAsia="en-US"/>
              </w:rPr>
            </w:pPr>
          </w:p>
        </w:tc>
        <w:tc>
          <w:tcPr>
            <w:tcW w:w="1285" w:type="dxa"/>
            <w:shd w:val="clear" w:color="auto" w:fill="8DB3E1"/>
          </w:tcPr>
          <w:p w14:paraId="26F016F2">
            <w:pPr>
              <w:pStyle w:val="89"/>
              <w:spacing w:before="37"/>
              <w:ind w:left="105"/>
              <w:rPr>
                <w:rFonts w:hint="eastAsia"/>
                <w:sz w:val="21"/>
                <w:szCs w:val="32"/>
                <w:lang w:eastAsia="en-US"/>
              </w:rPr>
            </w:pPr>
            <w:r>
              <w:rPr>
                <w:sz w:val="21"/>
                <w:szCs w:val="32"/>
                <w:lang w:eastAsia="en-US"/>
              </w:rPr>
              <w:t>报警状态</w:t>
            </w:r>
          </w:p>
        </w:tc>
        <w:tc>
          <w:tcPr>
            <w:tcW w:w="1288" w:type="dxa"/>
            <w:shd w:val="clear" w:color="auto" w:fill="8DB3E1"/>
          </w:tcPr>
          <w:p w14:paraId="63AD04F9">
            <w:pPr>
              <w:pStyle w:val="89"/>
              <w:spacing w:before="35"/>
              <w:rPr>
                <w:rFonts w:hint="eastAsia"/>
                <w:color w:val="FF0000"/>
                <w:sz w:val="21"/>
                <w:szCs w:val="32"/>
                <w:lang w:eastAsia="en-US"/>
              </w:rPr>
            </w:pPr>
            <w:r>
              <w:rPr>
                <w:rFonts w:hint="eastAsia"/>
                <w:color w:val="FF0000"/>
                <w:sz w:val="21"/>
                <w:szCs w:val="32"/>
                <w:lang w:eastAsia="en-US"/>
              </w:rPr>
              <w:t>地址</w:t>
            </w:r>
          </w:p>
        </w:tc>
        <w:tc>
          <w:tcPr>
            <w:tcW w:w="1285" w:type="dxa"/>
            <w:shd w:val="clear" w:color="auto" w:fill="8DB3E1"/>
          </w:tcPr>
          <w:p w14:paraId="7FA4B419">
            <w:pPr>
              <w:pStyle w:val="89"/>
              <w:spacing w:before="37"/>
              <w:ind w:left="109"/>
              <w:rPr>
                <w:rFonts w:hint="eastAsia"/>
                <w:sz w:val="21"/>
                <w:szCs w:val="32"/>
                <w:lang w:eastAsia="en-US"/>
              </w:rPr>
            </w:pPr>
            <w:r>
              <w:rPr>
                <w:sz w:val="21"/>
                <w:szCs w:val="32"/>
                <w:lang w:eastAsia="en-US"/>
              </w:rPr>
              <w:t>校验码</w:t>
            </w:r>
          </w:p>
        </w:tc>
        <w:tc>
          <w:tcPr>
            <w:tcW w:w="1288" w:type="dxa"/>
            <w:shd w:val="clear" w:color="auto" w:fill="8DB3E1"/>
          </w:tcPr>
          <w:p w14:paraId="6C9E15A5">
            <w:pPr>
              <w:pStyle w:val="89"/>
              <w:spacing w:before="37"/>
              <w:ind w:left="110"/>
              <w:rPr>
                <w:rFonts w:hint="eastAsia"/>
                <w:sz w:val="21"/>
                <w:szCs w:val="32"/>
                <w:lang w:eastAsia="en-US"/>
              </w:rPr>
            </w:pPr>
            <w:r>
              <w:rPr>
                <w:sz w:val="21"/>
                <w:szCs w:val="32"/>
                <w:lang w:eastAsia="en-US"/>
              </w:rPr>
              <w:t>帧尾</w:t>
            </w:r>
          </w:p>
        </w:tc>
      </w:tr>
      <w:tr w14:paraId="710B9D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286" w:type="dxa"/>
            <w:shd w:val="clear" w:color="auto" w:fill="8DB3E1"/>
          </w:tcPr>
          <w:p w14:paraId="3875BE09">
            <w:pPr>
              <w:pStyle w:val="89"/>
              <w:rPr>
                <w:rFonts w:hint="eastAsia"/>
                <w:sz w:val="21"/>
                <w:szCs w:val="32"/>
                <w:lang w:eastAsia="en-US"/>
              </w:rPr>
            </w:pPr>
            <w:r>
              <w:rPr>
                <w:sz w:val="21"/>
                <w:szCs w:val="32"/>
                <w:lang w:eastAsia="en-US"/>
              </w:rPr>
              <w:t>1</w:t>
            </w:r>
            <w:r>
              <w:rPr>
                <w:spacing w:val="-2"/>
                <w:sz w:val="21"/>
                <w:szCs w:val="32"/>
                <w:lang w:eastAsia="en-US"/>
              </w:rPr>
              <w:t xml:space="preserve"> 字节</w:t>
            </w:r>
          </w:p>
        </w:tc>
        <w:tc>
          <w:tcPr>
            <w:tcW w:w="1289" w:type="dxa"/>
            <w:shd w:val="clear" w:color="auto" w:fill="8DB3E1"/>
          </w:tcPr>
          <w:p w14:paraId="180838E3">
            <w:pPr>
              <w:pStyle w:val="89"/>
              <w:rPr>
                <w:rFonts w:hint="eastAsia"/>
                <w:sz w:val="21"/>
                <w:szCs w:val="32"/>
                <w:lang w:eastAsia="en-US"/>
              </w:rPr>
            </w:pPr>
            <w:r>
              <w:rPr>
                <w:sz w:val="21"/>
                <w:szCs w:val="32"/>
                <w:lang w:eastAsia="en-US"/>
              </w:rPr>
              <w:t>1</w:t>
            </w:r>
            <w:r>
              <w:rPr>
                <w:spacing w:val="-2"/>
                <w:sz w:val="21"/>
                <w:szCs w:val="32"/>
                <w:lang w:eastAsia="en-US"/>
              </w:rPr>
              <w:t xml:space="preserve"> 字节</w:t>
            </w:r>
          </w:p>
        </w:tc>
        <w:tc>
          <w:tcPr>
            <w:tcW w:w="1286" w:type="dxa"/>
            <w:shd w:val="clear" w:color="auto" w:fill="8DB3E1"/>
          </w:tcPr>
          <w:p w14:paraId="0E7B193C">
            <w:pPr>
              <w:pStyle w:val="89"/>
              <w:rPr>
                <w:rFonts w:hint="eastAsia"/>
                <w:sz w:val="21"/>
                <w:szCs w:val="32"/>
                <w:lang w:eastAsia="en-US"/>
              </w:rPr>
            </w:pPr>
            <w:r>
              <w:rPr>
                <w:sz w:val="21"/>
                <w:szCs w:val="32"/>
                <w:lang w:eastAsia="en-US"/>
              </w:rPr>
              <w:t>1</w:t>
            </w:r>
            <w:r>
              <w:rPr>
                <w:spacing w:val="-2"/>
                <w:sz w:val="21"/>
                <w:szCs w:val="32"/>
                <w:lang w:eastAsia="en-US"/>
              </w:rPr>
              <w:t xml:space="preserve"> 字节</w:t>
            </w:r>
          </w:p>
        </w:tc>
        <w:tc>
          <w:tcPr>
            <w:tcW w:w="1289" w:type="dxa"/>
            <w:shd w:val="clear" w:color="auto" w:fill="8DB3E1"/>
          </w:tcPr>
          <w:p w14:paraId="2383D230">
            <w:pPr>
              <w:pStyle w:val="89"/>
              <w:rPr>
                <w:rFonts w:hint="eastAsia"/>
                <w:color w:val="FF0000"/>
                <w:sz w:val="21"/>
                <w:szCs w:val="32"/>
                <w:lang w:eastAsia="en-US"/>
              </w:rPr>
            </w:pPr>
            <w:r>
              <w:rPr>
                <w:rFonts w:hint="eastAsia"/>
                <w:color w:val="FF0000"/>
                <w:sz w:val="21"/>
                <w:szCs w:val="32"/>
                <w:lang w:eastAsia="en-US"/>
              </w:rPr>
              <w:t>1</w:t>
            </w:r>
            <w:r>
              <w:rPr>
                <w:color w:val="FF0000"/>
                <w:spacing w:val="-2"/>
                <w:sz w:val="21"/>
                <w:szCs w:val="32"/>
                <w:lang w:eastAsia="en-US"/>
              </w:rPr>
              <w:t xml:space="preserve"> 字节</w:t>
            </w:r>
          </w:p>
        </w:tc>
        <w:tc>
          <w:tcPr>
            <w:tcW w:w="1289" w:type="dxa"/>
            <w:shd w:val="clear" w:color="auto" w:fill="8DB3E1"/>
          </w:tcPr>
          <w:p w14:paraId="1323488B">
            <w:pPr>
              <w:pStyle w:val="89"/>
              <w:rPr>
                <w:rFonts w:hint="eastAsia"/>
                <w:sz w:val="21"/>
                <w:szCs w:val="32"/>
                <w:lang w:eastAsia="en-US"/>
              </w:rPr>
            </w:pPr>
          </w:p>
        </w:tc>
        <w:tc>
          <w:tcPr>
            <w:tcW w:w="1285" w:type="dxa"/>
            <w:shd w:val="clear" w:color="auto" w:fill="8DB3E1"/>
          </w:tcPr>
          <w:p w14:paraId="4BA2AC73">
            <w:pPr>
              <w:pStyle w:val="89"/>
              <w:ind w:left="105"/>
              <w:rPr>
                <w:rFonts w:hint="eastAsia"/>
                <w:sz w:val="21"/>
                <w:szCs w:val="32"/>
                <w:lang w:eastAsia="en-US"/>
              </w:rPr>
            </w:pPr>
            <w:r>
              <w:rPr>
                <w:sz w:val="21"/>
                <w:szCs w:val="32"/>
                <w:lang w:eastAsia="en-US"/>
              </w:rPr>
              <w:t>1</w:t>
            </w:r>
            <w:r>
              <w:rPr>
                <w:spacing w:val="-2"/>
                <w:sz w:val="21"/>
                <w:szCs w:val="32"/>
                <w:lang w:eastAsia="en-US"/>
              </w:rPr>
              <w:t xml:space="preserve"> 字节</w:t>
            </w:r>
          </w:p>
        </w:tc>
        <w:tc>
          <w:tcPr>
            <w:tcW w:w="1288" w:type="dxa"/>
            <w:shd w:val="clear" w:color="auto" w:fill="8DB3E1"/>
          </w:tcPr>
          <w:p w14:paraId="3ABE9B35">
            <w:pPr>
              <w:pStyle w:val="89"/>
              <w:rPr>
                <w:rFonts w:hint="eastAsia"/>
                <w:color w:val="FF0000"/>
                <w:sz w:val="21"/>
                <w:szCs w:val="32"/>
                <w:lang w:eastAsia="en-US"/>
              </w:rPr>
            </w:pPr>
            <w:r>
              <w:rPr>
                <w:color w:val="FF0000"/>
                <w:sz w:val="21"/>
                <w:szCs w:val="32"/>
                <w:lang w:eastAsia="en-US"/>
              </w:rPr>
              <w:t>1</w:t>
            </w:r>
            <w:r>
              <w:rPr>
                <w:color w:val="FF0000"/>
                <w:spacing w:val="-2"/>
                <w:sz w:val="21"/>
                <w:szCs w:val="32"/>
                <w:lang w:eastAsia="en-US"/>
              </w:rPr>
              <w:t xml:space="preserve"> 字节</w:t>
            </w:r>
          </w:p>
        </w:tc>
        <w:tc>
          <w:tcPr>
            <w:tcW w:w="1285" w:type="dxa"/>
            <w:shd w:val="clear" w:color="auto" w:fill="8DB3E1"/>
          </w:tcPr>
          <w:p w14:paraId="3D551B84">
            <w:pPr>
              <w:pStyle w:val="89"/>
              <w:ind w:left="109"/>
              <w:rPr>
                <w:rFonts w:hint="eastAsia"/>
                <w:sz w:val="21"/>
                <w:szCs w:val="32"/>
                <w:lang w:eastAsia="en-US"/>
              </w:rPr>
            </w:pPr>
            <w:r>
              <w:rPr>
                <w:sz w:val="21"/>
                <w:szCs w:val="32"/>
                <w:lang w:eastAsia="en-US"/>
              </w:rPr>
              <w:t>2</w:t>
            </w:r>
            <w:r>
              <w:rPr>
                <w:spacing w:val="-2"/>
                <w:sz w:val="21"/>
                <w:szCs w:val="32"/>
                <w:lang w:eastAsia="en-US"/>
              </w:rPr>
              <w:t xml:space="preserve"> 字节</w:t>
            </w:r>
          </w:p>
        </w:tc>
        <w:tc>
          <w:tcPr>
            <w:tcW w:w="1288" w:type="dxa"/>
            <w:shd w:val="clear" w:color="auto" w:fill="8DB3E1"/>
          </w:tcPr>
          <w:p w14:paraId="050D79F0">
            <w:pPr>
              <w:pStyle w:val="89"/>
              <w:ind w:left="110"/>
              <w:rPr>
                <w:rFonts w:hint="eastAsia"/>
                <w:sz w:val="21"/>
                <w:szCs w:val="32"/>
                <w:lang w:eastAsia="en-US"/>
              </w:rPr>
            </w:pPr>
            <w:r>
              <w:rPr>
                <w:sz w:val="21"/>
                <w:szCs w:val="32"/>
                <w:lang w:eastAsia="en-US"/>
              </w:rPr>
              <w:t>1</w:t>
            </w:r>
            <w:r>
              <w:rPr>
                <w:spacing w:val="-2"/>
                <w:sz w:val="21"/>
                <w:szCs w:val="32"/>
                <w:lang w:eastAsia="en-US"/>
              </w:rPr>
              <w:t xml:space="preserve"> 字节</w:t>
            </w:r>
          </w:p>
        </w:tc>
      </w:tr>
      <w:tr w14:paraId="020228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2" w:hRule="atLeast"/>
        </w:trPr>
        <w:tc>
          <w:tcPr>
            <w:tcW w:w="1286" w:type="dxa"/>
          </w:tcPr>
          <w:p w14:paraId="65AB71EB">
            <w:pPr>
              <w:pStyle w:val="89"/>
              <w:rPr>
                <w:rFonts w:hint="eastAsia"/>
                <w:sz w:val="21"/>
                <w:szCs w:val="32"/>
                <w:lang w:eastAsia="en-US"/>
              </w:rPr>
            </w:pPr>
            <w:r>
              <w:rPr>
                <w:sz w:val="21"/>
                <w:szCs w:val="32"/>
                <w:lang w:eastAsia="en-US"/>
              </w:rPr>
              <w:t>aa</w:t>
            </w:r>
          </w:p>
        </w:tc>
        <w:tc>
          <w:tcPr>
            <w:tcW w:w="1289" w:type="dxa"/>
          </w:tcPr>
          <w:p w14:paraId="7D3E4060">
            <w:pPr>
              <w:pStyle w:val="89"/>
              <w:rPr>
                <w:rFonts w:hint="eastAsia"/>
                <w:sz w:val="21"/>
                <w:szCs w:val="32"/>
                <w:lang w:eastAsia="en-US"/>
              </w:rPr>
            </w:pPr>
            <w:r>
              <w:rPr>
                <w:sz w:val="21"/>
                <w:szCs w:val="32"/>
                <w:lang w:eastAsia="en-US"/>
              </w:rPr>
              <w:t>d1</w:t>
            </w:r>
          </w:p>
        </w:tc>
        <w:tc>
          <w:tcPr>
            <w:tcW w:w="1286" w:type="dxa"/>
          </w:tcPr>
          <w:p w14:paraId="58389451">
            <w:pPr>
              <w:pStyle w:val="89"/>
              <w:rPr>
                <w:rFonts w:hint="eastAsia"/>
                <w:sz w:val="21"/>
                <w:szCs w:val="32"/>
                <w:lang w:eastAsia="en-US"/>
              </w:rPr>
            </w:pPr>
            <w:r>
              <w:rPr>
                <w:sz w:val="21"/>
                <w:szCs w:val="32"/>
                <w:lang w:eastAsia="en-US"/>
              </w:rPr>
              <w:t>08</w:t>
            </w:r>
          </w:p>
        </w:tc>
        <w:tc>
          <w:tcPr>
            <w:tcW w:w="1289" w:type="dxa"/>
          </w:tcPr>
          <w:p w14:paraId="0D9EC191">
            <w:pPr>
              <w:pStyle w:val="89"/>
              <w:rPr>
                <w:rFonts w:hint="eastAsia"/>
                <w:color w:val="FF0000"/>
                <w:sz w:val="21"/>
                <w:szCs w:val="32"/>
                <w:lang w:eastAsia="en-US"/>
              </w:rPr>
            </w:pPr>
          </w:p>
        </w:tc>
        <w:tc>
          <w:tcPr>
            <w:tcW w:w="1289" w:type="dxa"/>
          </w:tcPr>
          <w:p w14:paraId="1E749EDC">
            <w:pPr>
              <w:pStyle w:val="89"/>
              <w:rPr>
                <w:rFonts w:hint="eastAsia"/>
                <w:sz w:val="21"/>
                <w:szCs w:val="32"/>
                <w:lang w:eastAsia="en-US"/>
              </w:rPr>
            </w:pPr>
          </w:p>
        </w:tc>
        <w:tc>
          <w:tcPr>
            <w:tcW w:w="1285" w:type="dxa"/>
          </w:tcPr>
          <w:p w14:paraId="7AFF26D3">
            <w:pPr>
              <w:pStyle w:val="89"/>
              <w:ind w:left="105"/>
              <w:rPr>
                <w:rFonts w:hint="eastAsia"/>
                <w:sz w:val="21"/>
                <w:szCs w:val="32"/>
                <w:lang w:eastAsia="en-US"/>
              </w:rPr>
            </w:pPr>
            <w:r>
              <w:rPr>
                <w:sz w:val="21"/>
                <w:szCs w:val="32"/>
                <w:lang w:eastAsia="en-US"/>
              </w:rPr>
              <w:t>00</w:t>
            </w:r>
          </w:p>
        </w:tc>
        <w:tc>
          <w:tcPr>
            <w:tcW w:w="1288" w:type="dxa"/>
          </w:tcPr>
          <w:p w14:paraId="298162BE">
            <w:pPr>
              <w:pStyle w:val="89"/>
              <w:spacing w:before="71"/>
              <w:ind w:left="108"/>
              <w:rPr>
                <w:rFonts w:hint="eastAsia"/>
                <w:sz w:val="21"/>
                <w:szCs w:val="32"/>
                <w:lang w:eastAsia="en-US"/>
              </w:rPr>
            </w:pPr>
            <w:r>
              <w:rPr>
                <w:sz w:val="21"/>
                <w:szCs w:val="32"/>
                <w:lang w:eastAsia="en-US"/>
              </w:rPr>
              <w:t>00</w:t>
            </w:r>
          </w:p>
        </w:tc>
        <w:tc>
          <w:tcPr>
            <w:tcW w:w="1285" w:type="dxa"/>
          </w:tcPr>
          <w:p w14:paraId="63B5D0B0">
            <w:pPr>
              <w:pStyle w:val="89"/>
              <w:ind w:left="109"/>
              <w:rPr>
                <w:rFonts w:hint="eastAsia"/>
                <w:sz w:val="21"/>
                <w:szCs w:val="32"/>
                <w:lang w:eastAsia="en-US"/>
              </w:rPr>
            </w:pPr>
          </w:p>
        </w:tc>
        <w:tc>
          <w:tcPr>
            <w:tcW w:w="1288" w:type="dxa"/>
          </w:tcPr>
          <w:p w14:paraId="5113DC95">
            <w:pPr>
              <w:pStyle w:val="89"/>
              <w:ind w:left="110"/>
              <w:rPr>
                <w:rFonts w:hint="eastAsia"/>
                <w:sz w:val="21"/>
                <w:szCs w:val="32"/>
                <w:lang w:eastAsia="en-US"/>
              </w:rPr>
            </w:pPr>
            <w:r>
              <w:rPr>
                <w:sz w:val="21"/>
                <w:szCs w:val="32"/>
                <w:lang w:eastAsia="en-US"/>
              </w:rPr>
              <w:t>55</w:t>
            </w:r>
          </w:p>
        </w:tc>
      </w:tr>
    </w:tbl>
    <w:p w14:paraId="27D8B7AE">
      <w:pPr>
        <w:rPr>
          <w:rFonts w:hint="eastAsia"/>
        </w:rPr>
      </w:pPr>
      <w:r>
        <w:t>通讯应用示例：</w:t>
      </w:r>
    </w:p>
    <w:p w14:paraId="400B4762">
      <w:pPr>
        <w:rPr>
          <w:rFonts w:hint="eastAsia"/>
        </w:rPr>
      </w:pPr>
      <w:r>
        <w:t>请求帧：</w:t>
      </w:r>
    </w:p>
    <w:p w14:paraId="0BBE5BC9">
      <w:pPr>
        <w:rPr>
          <w:rFonts w:hint="eastAsia"/>
        </w:rPr>
      </w:pPr>
      <w:r>
        <w:t>应答帧：</w:t>
      </w:r>
    </w:p>
    <w:p w14:paraId="20D3F80D">
      <w:pPr>
        <w:pStyle w:val="12"/>
        <w:spacing w:before="3"/>
        <w:ind w:left="0"/>
        <w:rPr>
          <w:rFonts w:hint="eastAsia"/>
          <w:sz w:val="26"/>
        </w:rPr>
      </w:pPr>
    </w:p>
    <w:p w14:paraId="7EDFCFE1">
      <w:pPr>
        <w:pStyle w:val="12"/>
        <w:spacing w:before="3"/>
        <w:ind w:left="0"/>
        <w:rPr>
          <w:rFonts w:hint="eastAsia"/>
          <w:sz w:val="26"/>
        </w:rPr>
        <w:sectPr>
          <w:pgSz w:w="16838" w:h="11906" w:orient="landscape"/>
          <w:pgMar w:top="1440" w:right="1800" w:bottom="1440" w:left="1800" w:header="737" w:footer="680" w:gutter="0"/>
          <w:pgNumType w:start="1"/>
          <w:cols w:space="425" w:num="1"/>
          <w:formProt w:val="0"/>
          <w:docGrid w:type="lines" w:linePitch="312" w:charSpace="0"/>
        </w:sectPr>
      </w:pPr>
    </w:p>
    <w:p w14:paraId="6B36DDAD">
      <w:pPr>
        <w:pStyle w:val="12"/>
        <w:spacing w:before="3"/>
        <w:ind w:left="0"/>
        <w:rPr>
          <w:rFonts w:hint="eastAsia"/>
          <w:sz w:val="26"/>
        </w:rPr>
      </w:pPr>
    </w:p>
    <w:p w14:paraId="32E32844">
      <w:pPr>
        <w:pStyle w:val="3"/>
        <w:rPr>
          <w:rFonts w:hint="eastAsia" w:ascii="微软雅黑" w:eastAsia="微软雅黑"/>
        </w:rPr>
      </w:pPr>
      <w:r>
        <w:t>单锁手动开关锁上报指令</w:t>
      </w:r>
      <w:r>
        <w:rPr>
          <w:rFonts w:hint="eastAsia"/>
        </w:rPr>
        <w:t>-操作码0x</w:t>
      </w:r>
      <w:r>
        <w:t>09</w:t>
      </w:r>
    </w:p>
    <w:p w14:paraId="4F8C7A44">
      <w:pPr>
        <w:rPr>
          <w:rFonts w:hint="eastAsia"/>
        </w:rPr>
      </w:pP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898"/>
      </w:tblGrid>
      <w:tr w14:paraId="56642E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 w14:paraId="5B3B5A11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pacing w:val="-4"/>
              </w:rPr>
              <w:t>*支持地址</w:t>
            </w:r>
          </w:p>
        </w:tc>
        <w:tc>
          <w:tcPr>
            <w:tcW w:w="6898" w:type="dxa"/>
          </w:tcPr>
          <w:p w14:paraId="0EFB3670">
            <w:pPr>
              <w:rPr>
                <w:rFonts w:hint="eastAsia"/>
              </w:rPr>
            </w:pPr>
            <w:r>
              <w:rPr>
                <w:rFonts w:hint="eastAsia"/>
                <w:bCs/>
                <w:color w:val="0070C0"/>
                <w:spacing w:val="-2"/>
              </w:rPr>
              <w:t>出厂默认为0，单板地址范围为0-254，</w:t>
            </w:r>
            <w:r>
              <w:rPr>
                <w:rFonts w:hint="eastAsia"/>
                <w:bCs/>
                <w:color w:val="FF0000"/>
                <w:spacing w:val="-2"/>
              </w:rPr>
              <w:t>不支持广播地址255。</w:t>
            </w:r>
          </w:p>
        </w:tc>
      </w:tr>
    </w:tbl>
    <w:p w14:paraId="5C5D4B9F">
      <w:pPr>
        <w:rPr>
          <w:rFonts w:hint="eastAsia"/>
        </w:rPr>
      </w:pPr>
    </w:p>
    <w:p w14:paraId="022B0601">
      <w:pPr>
        <w:rPr>
          <w:rFonts w:hint="eastAsia"/>
        </w:rPr>
      </w:pPr>
      <w:r>
        <w:rPr>
          <w:b/>
        </w:rPr>
        <w:t>功能说明：</w:t>
      </w:r>
      <w:r>
        <w:rPr>
          <w:spacing w:val="2"/>
        </w:rPr>
        <w:t xml:space="preserve">该指令用于某个已启用“主动上报” 及 </w:t>
      </w:r>
      <w:r>
        <w:t>地址 相符的电路板，检测到手动开/关锁时，主动向上位机上报开/关锁报警。一次触发，只上报一次。</w:t>
      </w:r>
    </w:p>
    <w:p w14:paraId="479215C7">
      <w:pPr>
        <w:spacing w:before="155"/>
        <w:ind w:left="220"/>
        <w:rPr>
          <w:rFonts w:hint="eastAsia"/>
          <w:sz w:val="24"/>
        </w:rPr>
      </w:pPr>
      <w:r>
        <w:rPr>
          <w:spacing w:val="-4"/>
          <w:sz w:val="24"/>
        </w:rPr>
        <w:t xml:space="preserve">若该 </w:t>
      </w:r>
      <w:r>
        <w:rPr>
          <w:sz w:val="24"/>
        </w:rPr>
        <w:t>地址</w:t>
      </w:r>
      <w:r>
        <w:rPr>
          <w:spacing w:val="-3"/>
          <w:sz w:val="24"/>
        </w:rPr>
        <w:t xml:space="preserve"> 电路板没有启用“主动上报”，则忽略或不执行本指令。</w:t>
      </w:r>
    </w:p>
    <w:p w14:paraId="4A5A3CBA">
      <w:pPr>
        <w:pStyle w:val="12"/>
        <w:spacing w:before="12"/>
        <w:ind w:left="0"/>
        <w:rPr>
          <w:rFonts w:hint="eastAsia"/>
          <w:sz w:val="7"/>
        </w:rPr>
      </w:pPr>
    </w:p>
    <w:tbl>
      <w:tblPr>
        <w:tblStyle w:val="78"/>
        <w:tblW w:w="10406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5"/>
        <w:gridCol w:w="1157"/>
        <w:gridCol w:w="1155"/>
        <w:gridCol w:w="1157"/>
        <w:gridCol w:w="1157"/>
        <w:gridCol w:w="1154"/>
        <w:gridCol w:w="1156"/>
        <w:gridCol w:w="1154"/>
        <w:gridCol w:w="1161"/>
      </w:tblGrid>
      <w:tr w14:paraId="454118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10406" w:type="dxa"/>
            <w:gridSpan w:val="9"/>
            <w:shd w:val="clear" w:color="auto" w:fill="8DB3E1"/>
          </w:tcPr>
          <w:p w14:paraId="02D8765A">
            <w:pPr>
              <w:pStyle w:val="89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设备端指令帧（From</w:t>
            </w:r>
            <w:r>
              <w:rPr>
                <w:spacing w:val="-5"/>
                <w:sz w:val="20"/>
                <w:szCs w:val="28"/>
                <w:lang w:eastAsia="en-US"/>
              </w:rPr>
              <w:t xml:space="preserve"> </w:t>
            </w:r>
            <w:r>
              <w:rPr>
                <w:sz w:val="20"/>
                <w:szCs w:val="28"/>
                <w:lang w:eastAsia="en-US"/>
              </w:rPr>
              <w:t>Device）</w:t>
            </w:r>
          </w:p>
        </w:tc>
      </w:tr>
      <w:tr w14:paraId="5D2E95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1155" w:type="dxa"/>
            <w:shd w:val="clear" w:color="auto" w:fill="8DB3E1"/>
          </w:tcPr>
          <w:p w14:paraId="6D61AD4B">
            <w:pPr>
              <w:pStyle w:val="89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帧头</w:t>
            </w:r>
          </w:p>
        </w:tc>
        <w:tc>
          <w:tcPr>
            <w:tcW w:w="1157" w:type="dxa"/>
            <w:shd w:val="clear" w:color="auto" w:fill="8DB3E1"/>
          </w:tcPr>
          <w:p w14:paraId="5741FCE6">
            <w:pPr>
              <w:pStyle w:val="89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指令</w:t>
            </w:r>
          </w:p>
        </w:tc>
        <w:tc>
          <w:tcPr>
            <w:tcW w:w="1155" w:type="dxa"/>
            <w:shd w:val="clear" w:color="auto" w:fill="8DB3E1"/>
          </w:tcPr>
          <w:p w14:paraId="198FD7B4">
            <w:pPr>
              <w:pStyle w:val="89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操作码</w:t>
            </w:r>
          </w:p>
        </w:tc>
        <w:tc>
          <w:tcPr>
            <w:tcW w:w="1157" w:type="dxa"/>
            <w:shd w:val="clear" w:color="auto" w:fill="8DB3E1"/>
          </w:tcPr>
          <w:p w14:paraId="3E52C731">
            <w:pPr>
              <w:pStyle w:val="89"/>
              <w:rPr>
                <w:rFonts w:hint="eastAsia"/>
                <w:color w:val="FF0000"/>
                <w:sz w:val="20"/>
                <w:szCs w:val="28"/>
                <w:lang w:eastAsia="en-US"/>
              </w:rPr>
            </w:pPr>
            <w:r>
              <w:rPr>
                <w:color w:val="FF0000"/>
                <w:sz w:val="20"/>
                <w:szCs w:val="28"/>
                <w:lang w:eastAsia="en-US"/>
              </w:rPr>
              <w:t>数据区长度</w:t>
            </w:r>
          </w:p>
        </w:tc>
        <w:tc>
          <w:tcPr>
            <w:tcW w:w="1157" w:type="dxa"/>
            <w:shd w:val="clear" w:color="auto" w:fill="8DB3E1"/>
          </w:tcPr>
          <w:p w14:paraId="08B0827D">
            <w:pPr>
              <w:pStyle w:val="89"/>
              <w:rPr>
                <w:rFonts w:hint="eastAsia"/>
                <w:sz w:val="20"/>
                <w:szCs w:val="28"/>
                <w:lang w:eastAsia="en-US"/>
              </w:rPr>
            </w:pPr>
          </w:p>
        </w:tc>
        <w:tc>
          <w:tcPr>
            <w:tcW w:w="1154" w:type="dxa"/>
            <w:shd w:val="clear" w:color="auto" w:fill="8DB3E1"/>
          </w:tcPr>
          <w:p w14:paraId="768AA729">
            <w:pPr>
              <w:pStyle w:val="89"/>
              <w:ind w:left="105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报警类型</w:t>
            </w:r>
          </w:p>
        </w:tc>
        <w:tc>
          <w:tcPr>
            <w:tcW w:w="1156" w:type="dxa"/>
            <w:shd w:val="clear" w:color="auto" w:fill="8DB3E1"/>
          </w:tcPr>
          <w:p w14:paraId="403BC11D">
            <w:pPr>
              <w:pStyle w:val="89"/>
              <w:ind w:left="108"/>
              <w:rPr>
                <w:rFonts w:hint="eastAsia"/>
                <w:color w:val="FF0000"/>
                <w:sz w:val="20"/>
                <w:szCs w:val="28"/>
                <w:lang w:eastAsia="en-US"/>
              </w:rPr>
            </w:pPr>
            <w:r>
              <w:rPr>
                <w:color w:val="FF0000"/>
                <w:sz w:val="20"/>
                <w:szCs w:val="28"/>
                <w:lang w:eastAsia="en-US"/>
              </w:rPr>
              <w:t>地址</w:t>
            </w:r>
          </w:p>
        </w:tc>
        <w:tc>
          <w:tcPr>
            <w:tcW w:w="1154" w:type="dxa"/>
            <w:shd w:val="clear" w:color="auto" w:fill="8DB3E1"/>
          </w:tcPr>
          <w:p w14:paraId="4F6C3AB1">
            <w:pPr>
              <w:pStyle w:val="89"/>
              <w:ind w:left="109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校验码</w:t>
            </w:r>
          </w:p>
        </w:tc>
        <w:tc>
          <w:tcPr>
            <w:tcW w:w="1156" w:type="dxa"/>
            <w:shd w:val="clear" w:color="auto" w:fill="8DB3E1"/>
          </w:tcPr>
          <w:p w14:paraId="06148B3F">
            <w:pPr>
              <w:pStyle w:val="89"/>
              <w:ind w:left="110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帧尾</w:t>
            </w:r>
          </w:p>
        </w:tc>
      </w:tr>
      <w:tr w14:paraId="354E4B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1155" w:type="dxa"/>
            <w:shd w:val="clear" w:color="auto" w:fill="8DB3E1"/>
          </w:tcPr>
          <w:p w14:paraId="5F275083">
            <w:pPr>
              <w:pStyle w:val="89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1</w:t>
            </w:r>
            <w:r>
              <w:rPr>
                <w:spacing w:val="-2"/>
                <w:sz w:val="20"/>
                <w:szCs w:val="28"/>
                <w:lang w:eastAsia="en-US"/>
              </w:rPr>
              <w:t xml:space="preserve"> 字节</w:t>
            </w:r>
          </w:p>
        </w:tc>
        <w:tc>
          <w:tcPr>
            <w:tcW w:w="1157" w:type="dxa"/>
            <w:shd w:val="clear" w:color="auto" w:fill="8DB3E1"/>
          </w:tcPr>
          <w:p w14:paraId="02488A3C">
            <w:pPr>
              <w:pStyle w:val="89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1</w:t>
            </w:r>
            <w:r>
              <w:rPr>
                <w:spacing w:val="-2"/>
                <w:sz w:val="20"/>
                <w:szCs w:val="28"/>
                <w:lang w:eastAsia="en-US"/>
              </w:rPr>
              <w:t xml:space="preserve"> 字节</w:t>
            </w:r>
          </w:p>
        </w:tc>
        <w:tc>
          <w:tcPr>
            <w:tcW w:w="1155" w:type="dxa"/>
            <w:shd w:val="clear" w:color="auto" w:fill="8DB3E1"/>
          </w:tcPr>
          <w:p w14:paraId="33EBCEB4">
            <w:pPr>
              <w:pStyle w:val="89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1</w:t>
            </w:r>
            <w:r>
              <w:rPr>
                <w:spacing w:val="-2"/>
                <w:sz w:val="20"/>
                <w:szCs w:val="28"/>
                <w:lang w:eastAsia="en-US"/>
              </w:rPr>
              <w:t xml:space="preserve"> 字节</w:t>
            </w:r>
          </w:p>
        </w:tc>
        <w:tc>
          <w:tcPr>
            <w:tcW w:w="1157" w:type="dxa"/>
            <w:shd w:val="clear" w:color="auto" w:fill="8DB3E1"/>
          </w:tcPr>
          <w:p w14:paraId="78659DFD">
            <w:pPr>
              <w:pStyle w:val="89"/>
              <w:rPr>
                <w:rFonts w:hint="eastAsia"/>
                <w:color w:val="FF0000"/>
                <w:sz w:val="20"/>
                <w:szCs w:val="28"/>
                <w:lang w:eastAsia="en-US"/>
              </w:rPr>
            </w:pPr>
            <w:r>
              <w:rPr>
                <w:rFonts w:hint="eastAsia"/>
                <w:color w:val="FF0000"/>
                <w:sz w:val="20"/>
                <w:szCs w:val="28"/>
                <w:lang w:eastAsia="en-US"/>
              </w:rPr>
              <w:t>1</w:t>
            </w:r>
            <w:r>
              <w:rPr>
                <w:color w:val="FF0000"/>
                <w:spacing w:val="-2"/>
                <w:sz w:val="20"/>
                <w:szCs w:val="28"/>
                <w:lang w:eastAsia="en-US"/>
              </w:rPr>
              <w:t xml:space="preserve"> 字节</w:t>
            </w:r>
          </w:p>
        </w:tc>
        <w:tc>
          <w:tcPr>
            <w:tcW w:w="1157" w:type="dxa"/>
            <w:shd w:val="clear" w:color="auto" w:fill="8DB3E1"/>
          </w:tcPr>
          <w:p w14:paraId="6D6AF881">
            <w:pPr>
              <w:pStyle w:val="89"/>
              <w:rPr>
                <w:rFonts w:hint="eastAsia"/>
                <w:sz w:val="20"/>
                <w:szCs w:val="28"/>
                <w:lang w:eastAsia="en-US"/>
              </w:rPr>
            </w:pPr>
          </w:p>
        </w:tc>
        <w:tc>
          <w:tcPr>
            <w:tcW w:w="1154" w:type="dxa"/>
            <w:shd w:val="clear" w:color="auto" w:fill="8DB3E1"/>
          </w:tcPr>
          <w:p w14:paraId="3BCC67F9">
            <w:pPr>
              <w:pStyle w:val="89"/>
              <w:ind w:left="105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1</w:t>
            </w:r>
            <w:r>
              <w:rPr>
                <w:spacing w:val="-2"/>
                <w:sz w:val="20"/>
                <w:szCs w:val="28"/>
                <w:lang w:eastAsia="en-US"/>
              </w:rPr>
              <w:t xml:space="preserve"> 字节</w:t>
            </w:r>
          </w:p>
        </w:tc>
        <w:tc>
          <w:tcPr>
            <w:tcW w:w="1156" w:type="dxa"/>
            <w:shd w:val="clear" w:color="auto" w:fill="8DB3E1"/>
          </w:tcPr>
          <w:p w14:paraId="2BBD7FB8">
            <w:pPr>
              <w:pStyle w:val="89"/>
              <w:ind w:left="108"/>
              <w:rPr>
                <w:rFonts w:hint="eastAsia"/>
                <w:color w:val="FF0000"/>
                <w:sz w:val="20"/>
                <w:szCs w:val="28"/>
                <w:lang w:eastAsia="en-US"/>
              </w:rPr>
            </w:pPr>
            <w:r>
              <w:rPr>
                <w:color w:val="FF0000"/>
                <w:sz w:val="20"/>
                <w:szCs w:val="28"/>
                <w:lang w:eastAsia="en-US"/>
              </w:rPr>
              <w:t>1</w:t>
            </w:r>
            <w:r>
              <w:rPr>
                <w:color w:val="FF0000"/>
                <w:spacing w:val="-2"/>
                <w:sz w:val="20"/>
                <w:szCs w:val="28"/>
                <w:lang w:eastAsia="en-US"/>
              </w:rPr>
              <w:t xml:space="preserve"> 字节</w:t>
            </w:r>
          </w:p>
        </w:tc>
        <w:tc>
          <w:tcPr>
            <w:tcW w:w="1154" w:type="dxa"/>
            <w:shd w:val="clear" w:color="auto" w:fill="8DB3E1"/>
          </w:tcPr>
          <w:p w14:paraId="1FD97B88">
            <w:pPr>
              <w:pStyle w:val="89"/>
              <w:ind w:left="109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2</w:t>
            </w:r>
            <w:r>
              <w:rPr>
                <w:spacing w:val="-2"/>
                <w:sz w:val="20"/>
                <w:szCs w:val="28"/>
                <w:lang w:eastAsia="en-US"/>
              </w:rPr>
              <w:t xml:space="preserve"> 字节</w:t>
            </w:r>
          </w:p>
        </w:tc>
        <w:tc>
          <w:tcPr>
            <w:tcW w:w="1156" w:type="dxa"/>
            <w:shd w:val="clear" w:color="auto" w:fill="8DB3E1"/>
          </w:tcPr>
          <w:p w14:paraId="7564C108">
            <w:pPr>
              <w:pStyle w:val="89"/>
              <w:ind w:left="110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1</w:t>
            </w:r>
            <w:r>
              <w:rPr>
                <w:spacing w:val="-2"/>
                <w:sz w:val="20"/>
                <w:szCs w:val="28"/>
                <w:lang w:eastAsia="en-US"/>
              </w:rPr>
              <w:t xml:space="preserve"> 字节</w:t>
            </w:r>
          </w:p>
        </w:tc>
      </w:tr>
      <w:tr w14:paraId="13243D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7" w:hRule="atLeast"/>
        </w:trPr>
        <w:tc>
          <w:tcPr>
            <w:tcW w:w="1155" w:type="dxa"/>
          </w:tcPr>
          <w:p w14:paraId="17BA7B7A">
            <w:pPr>
              <w:pStyle w:val="89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aa</w:t>
            </w:r>
          </w:p>
        </w:tc>
        <w:tc>
          <w:tcPr>
            <w:tcW w:w="1157" w:type="dxa"/>
          </w:tcPr>
          <w:p w14:paraId="681FB74F">
            <w:pPr>
              <w:pStyle w:val="89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d0</w:t>
            </w:r>
          </w:p>
        </w:tc>
        <w:tc>
          <w:tcPr>
            <w:tcW w:w="1155" w:type="dxa"/>
          </w:tcPr>
          <w:p w14:paraId="23C83030">
            <w:pPr>
              <w:pStyle w:val="89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09</w:t>
            </w:r>
          </w:p>
        </w:tc>
        <w:tc>
          <w:tcPr>
            <w:tcW w:w="1157" w:type="dxa"/>
          </w:tcPr>
          <w:p w14:paraId="51ED56C9">
            <w:pPr>
              <w:pStyle w:val="89"/>
              <w:rPr>
                <w:rFonts w:hint="eastAsia"/>
                <w:color w:val="FF0000"/>
                <w:sz w:val="20"/>
                <w:szCs w:val="28"/>
                <w:lang w:eastAsia="en-US"/>
              </w:rPr>
            </w:pPr>
            <w:r>
              <w:rPr>
                <w:color w:val="FF0000"/>
                <w:sz w:val="20"/>
                <w:szCs w:val="28"/>
                <w:lang w:eastAsia="en-US"/>
              </w:rPr>
              <w:t>00</w:t>
            </w:r>
          </w:p>
        </w:tc>
        <w:tc>
          <w:tcPr>
            <w:tcW w:w="1157" w:type="dxa"/>
          </w:tcPr>
          <w:p w14:paraId="19274373">
            <w:pPr>
              <w:pStyle w:val="89"/>
              <w:rPr>
                <w:rFonts w:hint="eastAsia"/>
                <w:sz w:val="20"/>
                <w:szCs w:val="28"/>
                <w:lang w:eastAsia="en-US"/>
              </w:rPr>
            </w:pPr>
          </w:p>
        </w:tc>
        <w:tc>
          <w:tcPr>
            <w:tcW w:w="1154" w:type="dxa"/>
          </w:tcPr>
          <w:p w14:paraId="125351DF">
            <w:pPr>
              <w:pStyle w:val="89"/>
              <w:ind w:left="105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00=开锁</w:t>
            </w:r>
          </w:p>
          <w:p w14:paraId="2178893E">
            <w:pPr>
              <w:pStyle w:val="89"/>
              <w:spacing w:before="71"/>
              <w:ind w:left="105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01=关锁</w:t>
            </w:r>
          </w:p>
        </w:tc>
        <w:tc>
          <w:tcPr>
            <w:tcW w:w="1156" w:type="dxa"/>
          </w:tcPr>
          <w:p w14:paraId="2835CFF7">
            <w:pPr>
              <w:pStyle w:val="89"/>
              <w:spacing w:before="71"/>
              <w:ind w:left="108"/>
              <w:rPr>
                <w:rFonts w:hint="eastAsia"/>
                <w:color w:val="FF0000"/>
                <w:sz w:val="20"/>
                <w:szCs w:val="28"/>
                <w:lang w:eastAsia="en-US"/>
              </w:rPr>
            </w:pPr>
            <w:r>
              <w:rPr>
                <w:rFonts w:hint="eastAsia"/>
                <w:color w:val="FF0000"/>
                <w:sz w:val="20"/>
                <w:szCs w:val="28"/>
                <w:lang w:eastAsia="en-US"/>
              </w:rPr>
              <w:t>00</w:t>
            </w:r>
          </w:p>
        </w:tc>
        <w:tc>
          <w:tcPr>
            <w:tcW w:w="1154" w:type="dxa"/>
          </w:tcPr>
          <w:p w14:paraId="3377F24D">
            <w:pPr>
              <w:pStyle w:val="89"/>
              <w:ind w:left="109"/>
              <w:rPr>
                <w:rFonts w:hint="eastAsia"/>
                <w:sz w:val="20"/>
                <w:szCs w:val="28"/>
                <w:lang w:eastAsia="en-US"/>
              </w:rPr>
            </w:pPr>
          </w:p>
        </w:tc>
        <w:tc>
          <w:tcPr>
            <w:tcW w:w="1156" w:type="dxa"/>
          </w:tcPr>
          <w:p w14:paraId="1B9736F6">
            <w:pPr>
              <w:pStyle w:val="89"/>
              <w:ind w:left="110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55</w:t>
            </w:r>
          </w:p>
        </w:tc>
      </w:tr>
    </w:tbl>
    <w:p w14:paraId="705F0C88">
      <w:pPr>
        <w:rPr>
          <w:rFonts w:hint="eastAsia"/>
        </w:rPr>
      </w:pPr>
      <w:r>
        <w:t>通讯应用示例：</w:t>
      </w:r>
    </w:p>
    <w:p w14:paraId="0970B2D3">
      <w:pPr>
        <w:rPr>
          <w:rFonts w:hint="eastAsia"/>
        </w:rPr>
      </w:pPr>
      <w:r>
        <w:t>请求帧：</w:t>
      </w:r>
    </w:p>
    <w:p w14:paraId="4388EE0B">
      <w:pPr>
        <w:rPr>
          <w:rFonts w:hint="eastAsia"/>
        </w:rPr>
      </w:pPr>
      <w:r>
        <w:t>应答帧：</w:t>
      </w:r>
    </w:p>
    <w:p w14:paraId="7720E7F8">
      <w:pPr>
        <w:rPr>
          <w:rFonts w:hint="eastAsia"/>
        </w:rPr>
      </w:pPr>
    </w:p>
    <w:p w14:paraId="44701C57">
      <w:pPr>
        <w:rPr>
          <w:rFonts w:hint="eastAsia"/>
        </w:rPr>
        <w:sectPr>
          <w:pgSz w:w="16838" w:h="11906" w:orient="landscape"/>
          <w:pgMar w:top="1440" w:right="1800" w:bottom="1440" w:left="1800" w:header="737" w:footer="680" w:gutter="0"/>
          <w:pgNumType w:start="1"/>
          <w:cols w:space="425" w:num="1"/>
          <w:formProt w:val="0"/>
          <w:docGrid w:type="lines" w:linePitch="312" w:charSpace="0"/>
        </w:sectPr>
      </w:pPr>
    </w:p>
    <w:p w14:paraId="1BFC0A34">
      <w:pPr>
        <w:rPr>
          <w:rFonts w:hint="eastAsia"/>
        </w:rPr>
      </w:pPr>
    </w:p>
    <w:p w14:paraId="2F202324">
      <w:pPr>
        <w:pStyle w:val="3"/>
        <w:rPr>
          <w:rFonts w:hint="eastAsia" w:ascii="微软雅黑" w:eastAsia="微软雅黑"/>
        </w:rPr>
      </w:pPr>
      <w:r>
        <w:t>延时自动关锁上报指令</w:t>
      </w:r>
      <w:r>
        <w:rPr>
          <w:rFonts w:hint="eastAsia"/>
        </w:rPr>
        <w:t>-操作码0x</w:t>
      </w:r>
      <w:r>
        <w:t>0a</w:t>
      </w:r>
    </w:p>
    <w:p w14:paraId="7EF0E308">
      <w:pPr>
        <w:rPr>
          <w:rFonts w:hint="eastAsia"/>
        </w:rPr>
      </w:pP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898"/>
      </w:tblGrid>
      <w:tr w14:paraId="06996D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 w14:paraId="7A42AAA1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pacing w:val="-4"/>
              </w:rPr>
              <w:t>*支持地址</w:t>
            </w:r>
          </w:p>
        </w:tc>
        <w:tc>
          <w:tcPr>
            <w:tcW w:w="6898" w:type="dxa"/>
          </w:tcPr>
          <w:p w14:paraId="6A98E516">
            <w:pPr>
              <w:rPr>
                <w:rFonts w:hint="eastAsia"/>
              </w:rPr>
            </w:pPr>
            <w:r>
              <w:rPr>
                <w:rFonts w:hint="eastAsia"/>
                <w:bCs/>
                <w:color w:val="0070C0"/>
                <w:spacing w:val="-2"/>
              </w:rPr>
              <w:t>出厂默认为0，单板地址范围为0-254，</w:t>
            </w:r>
            <w:r>
              <w:rPr>
                <w:rFonts w:hint="eastAsia"/>
                <w:bCs/>
                <w:color w:val="FF0000"/>
                <w:spacing w:val="-2"/>
              </w:rPr>
              <w:t>不支持广播地址255。</w:t>
            </w:r>
          </w:p>
        </w:tc>
      </w:tr>
    </w:tbl>
    <w:p w14:paraId="471A5338">
      <w:pPr>
        <w:rPr>
          <w:rFonts w:hint="eastAsia"/>
          <w:b/>
        </w:rPr>
      </w:pPr>
    </w:p>
    <w:p w14:paraId="57F7616F">
      <w:pPr>
        <w:rPr>
          <w:rFonts w:hint="eastAsia" w:ascii="宋体" w:hAnsi="宋体" w:eastAsia="宋体"/>
        </w:rPr>
      </w:pPr>
      <w:r>
        <w:rPr>
          <w:b/>
        </w:rPr>
        <w:t>功能说明：</w:t>
      </w:r>
      <w:r>
        <w:t>该指令用于某个已启用“主动上报”</w:t>
      </w:r>
      <w:r>
        <w:rPr>
          <w:spacing w:val="27"/>
        </w:rPr>
        <w:t xml:space="preserve"> 及 </w:t>
      </w:r>
      <w:r>
        <w:rPr>
          <w:rFonts w:hint="eastAsia" w:ascii="宋体" w:hAnsi="宋体" w:eastAsia="宋体"/>
        </w:rPr>
        <w:t>地址 相符</w:t>
      </w:r>
      <w:r>
        <w:t>的电路板，延时自动</w:t>
      </w:r>
      <w:r>
        <w:rPr>
          <w:spacing w:val="-3"/>
        </w:rPr>
        <w:t xml:space="preserve">关锁时主动上报状态；若该 </w:t>
      </w:r>
      <w:r>
        <w:rPr>
          <w:rFonts w:hint="eastAsia" w:ascii="宋体" w:hAnsi="宋体" w:eastAsia="宋体"/>
          <w:spacing w:val="-1"/>
        </w:rPr>
        <w:t>地址</w:t>
      </w:r>
      <w:r>
        <w:rPr>
          <w:rFonts w:hint="eastAsia" w:ascii="宋体" w:hAnsi="宋体" w:eastAsia="宋体"/>
          <w:spacing w:val="-60"/>
        </w:rPr>
        <w:t xml:space="preserve"> </w:t>
      </w:r>
      <w:r>
        <w:rPr>
          <w:spacing w:val="-1"/>
        </w:rPr>
        <w:t>电路板没有启动“主动上报”，则忽略或不执行本</w:t>
      </w:r>
      <w:r>
        <w:t>指令。</w:t>
      </w:r>
      <w:r>
        <w:rPr>
          <w:rFonts w:hint="eastAsia" w:ascii="宋体" w:hAnsi="宋体" w:eastAsia="宋体"/>
        </w:rPr>
        <w:t xml:space="preserve"> </w:t>
      </w:r>
    </w:p>
    <w:p w14:paraId="4861D436">
      <w:pPr>
        <w:rPr>
          <w:rFonts w:hint="eastAsia" w:ascii="宋体" w:hAnsi="宋体" w:eastAsia="宋体"/>
        </w:rPr>
      </w:pPr>
      <w:r>
        <w:rPr>
          <w:rFonts w:hint="eastAsia"/>
          <w:highlight w:val="red"/>
        </w:rPr>
        <w:t>注：门磁状态工作原理：一定要门磁1与门磁2同时吸合，门锁才会延时自动关锁。</w:t>
      </w:r>
    </w:p>
    <w:p w14:paraId="6C17033E">
      <w:pPr>
        <w:pStyle w:val="12"/>
        <w:spacing w:before="11" w:after="1"/>
        <w:ind w:left="0"/>
        <w:rPr>
          <w:rFonts w:hint="eastAsia" w:ascii="宋体"/>
          <w:sz w:val="8"/>
        </w:rPr>
      </w:pPr>
    </w:p>
    <w:tbl>
      <w:tblPr>
        <w:tblStyle w:val="78"/>
        <w:tblW w:w="8528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6"/>
        <w:gridCol w:w="1067"/>
        <w:gridCol w:w="1064"/>
        <w:gridCol w:w="1066"/>
        <w:gridCol w:w="1066"/>
        <w:gridCol w:w="1066"/>
        <w:gridCol w:w="1067"/>
        <w:gridCol w:w="1066"/>
      </w:tblGrid>
      <w:tr w14:paraId="0CB1D3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71" w:hRule="atLeast"/>
        </w:trPr>
        <w:tc>
          <w:tcPr>
            <w:tcW w:w="8528" w:type="dxa"/>
            <w:gridSpan w:val="8"/>
            <w:shd w:val="clear" w:color="auto" w:fill="8DB3E1"/>
          </w:tcPr>
          <w:p w14:paraId="49E44361">
            <w:pPr>
              <w:pStyle w:val="89"/>
              <w:spacing w:before="7"/>
              <w:ind w:left="0"/>
              <w:rPr>
                <w:rFonts w:hint="eastAsia" w:ascii="宋体"/>
                <w:sz w:val="17"/>
                <w:lang w:eastAsia="en-US"/>
              </w:rPr>
            </w:pPr>
          </w:p>
          <w:p w14:paraId="54F9C2C5">
            <w:pPr>
              <w:pStyle w:val="89"/>
              <w:spacing w:before="0"/>
              <w:rPr>
                <w:rFonts w:hint="eastAsia" w:ascii="宋体" w:eastAsia="宋体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设备端指令帧（</w:t>
            </w:r>
            <w:r>
              <w:rPr>
                <w:rFonts w:hint="eastAsia" w:ascii="宋体" w:eastAsia="宋体"/>
                <w:sz w:val="21"/>
                <w:lang w:eastAsia="en-US"/>
              </w:rPr>
              <w:t>From</w:t>
            </w:r>
            <w:r>
              <w:rPr>
                <w:rFonts w:hint="eastAsia" w:ascii="宋体" w:eastAsia="宋体"/>
                <w:spacing w:val="-5"/>
                <w:sz w:val="21"/>
                <w:lang w:eastAsia="en-US"/>
              </w:rPr>
              <w:t xml:space="preserve"> </w:t>
            </w:r>
            <w:r>
              <w:rPr>
                <w:rFonts w:hint="eastAsia" w:ascii="宋体" w:eastAsia="宋体"/>
                <w:sz w:val="21"/>
                <w:lang w:eastAsia="en-US"/>
              </w:rPr>
              <w:t>Device</w:t>
            </w:r>
            <w:r>
              <w:rPr>
                <w:sz w:val="21"/>
                <w:lang w:eastAsia="en-US"/>
              </w:rPr>
              <w:t>）</w:t>
            </w:r>
            <w:r>
              <w:rPr>
                <w:rFonts w:hint="eastAsia" w:ascii="宋体" w:eastAsia="宋体"/>
                <w:sz w:val="21"/>
                <w:lang w:eastAsia="en-US"/>
              </w:rPr>
              <w:t xml:space="preserve"> </w:t>
            </w:r>
          </w:p>
        </w:tc>
      </w:tr>
      <w:tr w14:paraId="781813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2" w:hRule="atLeast"/>
        </w:trPr>
        <w:tc>
          <w:tcPr>
            <w:tcW w:w="1066" w:type="dxa"/>
            <w:shd w:val="clear" w:color="auto" w:fill="8DB3E1"/>
          </w:tcPr>
          <w:p w14:paraId="1D1C65E5">
            <w:pPr>
              <w:pStyle w:val="89"/>
              <w:spacing w:before="7"/>
              <w:ind w:left="0"/>
              <w:rPr>
                <w:rFonts w:hint="eastAsia" w:ascii="宋体"/>
                <w:sz w:val="17"/>
                <w:lang w:eastAsia="en-US"/>
              </w:rPr>
            </w:pPr>
          </w:p>
          <w:p w14:paraId="657DD582">
            <w:pPr>
              <w:pStyle w:val="89"/>
              <w:spacing w:before="0"/>
              <w:ind w:left="139" w:right="27"/>
              <w:jc w:val="center"/>
              <w:rPr>
                <w:rFonts w:hint="eastAsia" w:ascii="宋体" w:eastAsia="宋体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帧头</w:t>
            </w:r>
            <w:r>
              <w:rPr>
                <w:rFonts w:hint="eastAsia" w:ascii="宋体" w:eastAsia="宋体"/>
                <w:sz w:val="21"/>
                <w:lang w:eastAsia="en-US"/>
              </w:rPr>
              <w:t xml:space="preserve"> </w:t>
            </w:r>
          </w:p>
        </w:tc>
        <w:tc>
          <w:tcPr>
            <w:tcW w:w="1067" w:type="dxa"/>
            <w:shd w:val="clear" w:color="auto" w:fill="8DB3E1"/>
          </w:tcPr>
          <w:p w14:paraId="2774DBD5">
            <w:pPr>
              <w:pStyle w:val="89"/>
              <w:spacing w:before="7"/>
              <w:ind w:left="0"/>
              <w:rPr>
                <w:rFonts w:hint="eastAsia" w:ascii="宋体"/>
                <w:sz w:val="17"/>
                <w:lang w:eastAsia="en-US"/>
              </w:rPr>
            </w:pPr>
          </w:p>
          <w:p w14:paraId="49223AAB">
            <w:pPr>
              <w:pStyle w:val="89"/>
              <w:spacing w:before="0"/>
              <w:ind w:left="320"/>
              <w:rPr>
                <w:rFonts w:hint="eastAsia" w:ascii="宋体" w:eastAsia="宋体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指令</w:t>
            </w:r>
            <w:r>
              <w:rPr>
                <w:rFonts w:hint="eastAsia" w:ascii="宋体" w:eastAsia="宋体"/>
                <w:sz w:val="21"/>
                <w:lang w:eastAsia="en-US"/>
              </w:rPr>
              <w:t xml:space="preserve"> </w:t>
            </w:r>
          </w:p>
        </w:tc>
        <w:tc>
          <w:tcPr>
            <w:tcW w:w="1064" w:type="dxa"/>
            <w:shd w:val="clear" w:color="auto" w:fill="8DB3E1"/>
          </w:tcPr>
          <w:p w14:paraId="4131861E">
            <w:pPr>
              <w:pStyle w:val="89"/>
              <w:spacing w:before="7"/>
              <w:ind w:left="0"/>
              <w:rPr>
                <w:rFonts w:hint="eastAsia" w:ascii="宋体"/>
                <w:sz w:val="17"/>
                <w:lang w:eastAsia="en-US"/>
              </w:rPr>
            </w:pPr>
          </w:p>
          <w:p w14:paraId="23F2F821">
            <w:pPr>
              <w:pStyle w:val="89"/>
              <w:spacing w:before="0"/>
              <w:ind w:left="247" w:right="136"/>
              <w:jc w:val="center"/>
              <w:rPr>
                <w:rFonts w:hint="eastAsia" w:ascii="宋体" w:eastAsia="宋体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操作码</w:t>
            </w:r>
            <w:r>
              <w:rPr>
                <w:rFonts w:hint="eastAsia" w:ascii="宋体" w:eastAsia="宋体"/>
                <w:sz w:val="21"/>
                <w:lang w:eastAsia="en-US"/>
              </w:rPr>
              <w:t xml:space="preserve"> </w:t>
            </w:r>
          </w:p>
        </w:tc>
        <w:tc>
          <w:tcPr>
            <w:tcW w:w="1066" w:type="dxa"/>
            <w:shd w:val="clear" w:color="auto" w:fill="8DB3E1"/>
          </w:tcPr>
          <w:p w14:paraId="3B25CB8D">
            <w:pPr>
              <w:pStyle w:val="89"/>
              <w:spacing w:before="7"/>
              <w:ind w:left="0"/>
              <w:rPr>
                <w:rFonts w:hint="eastAsia" w:ascii="宋体"/>
                <w:sz w:val="17"/>
                <w:lang w:eastAsia="en-US"/>
              </w:rPr>
            </w:pPr>
          </w:p>
          <w:p w14:paraId="33FEB797">
            <w:pPr>
              <w:pStyle w:val="89"/>
              <w:spacing w:before="0"/>
              <w:ind w:left="152" w:right="27"/>
              <w:jc w:val="center"/>
              <w:rPr>
                <w:rFonts w:hint="eastAsia" w:ascii="宋体" w:eastAsia="宋体"/>
                <w:sz w:val="21"/>
                <w:lang w:eastAsia="en-US"/>
              </w:rPr>
            </w:pPr>
            <w:r>
              <w:rPr>
                <w:spacing w:val="-1"/>
                <w:sz w:val="21"/>
                <w:lang w:eastAsia="en-US"/>
              </w:rPr>
              <w:t>数据区长度</w:t>
            </w:r>
            <w:r>
              <w:rPr>
                <w:rFonts w:hint="eastAsia" w:ascii="宋体" w:eastAsia="宋体"/>
                <w:sz w:val="21"/>
                <w:lang w:eastAsia="en-US"/>
              </w:rPr>
              <w:t xml:space="preserve"> </w:t>
            </w:r>
          </w:p>
        </w:tc>
        <w:tc>
          <w:tcPr>
            <w:tcW w:w="1066" w:type="dxa"/>
            <w:shd w:val="clear" w:color="auto" w:fill="8DB3E1"/>
          </w:tcPr>
          <w:p w14:paraId="4DD5EDC0">
            <w:pPr>
              <w:pStyle w:val="89"/>
              <w:spacing w:before="0"/>
              <w:ind w:left="134" w:right="27"/>
              <w:jc w:val="center"/>
              <w:rPr>
                <w:rFonts w:hint="eastAsia" w:ascii="宋体" w:eastAsia="宋体"/>
                <w:sz w:val="21"/>
                <w:lang w:eastAsia="en-US"/>
              </w:rPr>
            </w:pPr>
          </w:p>
        </w:tc>
        <w:tc>
          <w:tcPr>
            <w:tcW w:w="1066" w:type="dxa"/>
            <w:shd w:val="clear" w:color="auto" w:fill="8DB3E1"/>
          </w:tcPr>
          <w:p w14:paraId="230ECD0C">
            <w:pPr>
              <w:pStyle w:val="89"/>
              <w:spacing w:before="3"/>
              <w:ind w:left="0"/>
              <w:rPr>
                <w:rFonts w:hint="eastAsia" w:ascii="宋体"/>
                <w:color w:val="FF0000"/>
                <w:sz w:val="18"/>
                <w:lang w:eastAsia="en-US"/>
              </w:rPr>
            </w:pPr>
          </w:p>
          <w:p w14:paraId="09DD073A">
            <w:pPr>
              <w:pStyle w:val="89"/>
              <w:spacing w:before="0"/>
              <w:ind w:left="371"/>
              <w:rPr>
                <w:rFonts w:hint="eastAsia" w:ascii="宋体"/>
                <w:color w:val="FF0000"/>
                <w:sz w:val="21"/>
                <w:lang w:eastAsia="en-US"/>
              </w:rPr>
            </w:pPr>
            <w:r>
              <w:rPr>
                <w:rFonts w:ascii="宋体"/>
                <w:color w:val="FF0000"/>
                <w:sz w:val="21"/>
                <w:lang w:eastAsia="en-US"/>
              </w:rPr>
              <w:t xml:space="preserve">地址 </w:t>
            </w:r>
          </w:p>
        </w:tc>
        <w:tc>
          <w:tcPr>
            <w:tcW w:w="1067" w:type="dxa"/>
            <w:shd w:val="clear" w:color="auto" w:fill="8DB3E1"/>
          </w:tcPr>
          <w:p w14:paraId="7F6AE294">
            <w:pPr>
              <w:pStyle w:val="89"/>
              <w:spacing w:before="7"/>
              <w:ind w:left="0"/>
              <w:rPr>
                <w:rFonts w:hint="eastAsia" w:ascii="宋体"/>
                <w:sz w:val="17"/>
                <w:lang w:eastAsia="en-US"/>
              </w:rPr>
            </w:pPr>
          </w:p>
          <w:p w14:paraId="428355E8">
            <w:pPr>
              <w:pStyle w:val="89"/>
              <w:spacing w:before="0"/>
              <w:ind w:left="0" w:right="105"/>
              <w:jc w:val="right"/>
              <w:rPr>
                <w:rFonts w:hint="eastAsia" w:ascii="宋体" w:eastAsia="宋体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校验码</w:t>
            </w:r>
            <w:r>
              <w:rPr>
                <w:rFonts w:hint="eastAsia" w:ascii="宋体" w:eastAsia="宋体"/>
                <w:sz w:val="21"/>
                <w:lang w:eastAsia="en-US"/>
              </w:rPr>
              <w:t xml:space="preserve"> </w:t>
            </w:r>
          </w:p>
        </w:tc>
        <w:tc>
          <w:tcPr>
            <w:tcW w:w="1066" w:type="dxa"/>
            <w:shd w:val="clear" w:color="auto" w:fill="8DB3E1"/>
          </w:tcPr>
          <w:p w14:paraId="43836EC9">
            <w:pPr>
              <w:pStyle w:val="89"/>
              <w:spacing w:before="7"/>
              <w:ind w:left="0"/>
              <w:rPr>
                <w:rFonts w:hint="eastAsia" w:ascii="宋体"/>
                <w:sz w:val="17"/>
                <w:lang w:eastAsia="en-US"/>
              </w:rPr>
            </w:pPr>
          </w:p>
          <w:p w14:paraId="243DF621">
            <w:pPr>
              <w:pStyle w:val="89"/>
              <w:spacing w:before="0"/>
              <w:ind w:left="132" w:right="27"/>
              <w:jc w:val="center"/>
              <w:rPr>
                <w:rFonts w:hint="eastAsia" w:ascii="宋体" w:eastAsia="宋体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帧尾</w:t>
            </w:r>
            <w:r>
              <w:rPr>
                <w:rFonts w:hint="eastAsia" w:ascii="宋体" w:eastAsia="宋体"/>
                <w:sz w:val="21"/>
                <w:lang w:eastAsia="en-US"/>
              </w:rPr>
              <w:t xml:space="preserve"> </w:t>
            </w:r>
          </w:p>
        </w:tc>
      </w:tr>
      <w:tr w14:paraId="3BE3AB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1066" w:type="dxa"/>
            <w:shd w:val="clear" w:color="auto" w:fill="8DB3E1"/>
          </w:tcPr>
          <w:p w14:paraId="4E9FA301">
            <w:pPr>
              <w:pStyle w:val="89"/>
              <w:spacing w:before="9"/>
              <w:ind w:left="0"/>
              <w:rPr>
                <w:rFonts w:hint="eastAsia" w:ascii="宋体"/>
                <w:sz w:val="17"/>
                <w:lang w:eastAsia="en-US"/>
              </w:rPr>
            </w:pPr>
          </w:p>
          <w:p w14:paraId="5D3D29B7">
            <w:pPr>
              <w:pStyle w:val="89"/>
              <w:spacing w:before="0"/>
              <w:ind w:left="139" w:right="27"/>
              <w:jc w:val="center"/>
              <w:rPr>
                <w:rFonts w:hint="eastAsia" w:ascii="宋体" w:eastAsia="宋体"/>
                <w:sz w:val="21"/>
                <w:lang w:eastAsia="en-US"/>
              </w:rPr>
            </w:pPr>
            <w:r>
              <w:rPr>
                <w:rFonts w:hint="eastAsia" w:ascii="宋体" w:eastAsia="宋体"/>
                <w:spacing w:val="-1"/>
                <w:sz w:val="21"/>
                <w:lang w:eastAsia="en-US"/>
              </w:rPr>
              <w:t>1</w:t>
            </w:r>
            <w:r>
              <w:rPr>
                <w:rFonts w:hint="eastAsia" w:ascii="宋体" w:eastAsia="宋体"/>
                <w:spacing w:val="-53"/>
                <w:sz w:val="21"/>
                <w:lang w:eastAsia="en-US"/>
              </w:rPr>
              <w:t xml:space="preserve"> </w:t>
            </w:r>
            <w:r>
              <w:rPr>
                <w:sz w:val="21"/>
                <w:lang w:eastAsia="en-US"/>
              </w:rPr>
              <w:t>字节</w:t>
            </w:r>
            <w:r>
              <w:rPr>
                <w:rFonts w:hint="eastAsia" w:ascii="宋体" w:eastAsia="宋体"/>
                <w:sz w:val="21"/>
                <w:lang w:eastAsia="en-US"/>
              </w:rPr>
              <w:t xml:space="preserve"> </w:t>
            </w:r>
          </w:p>
        </w:tc>
        <w:tc>
          <w:tcPr>
            <w:tcW w:w="1067" w:type="dxa"/>
            <w:shd w:val="clear" w:color="auto" w:fill="8DB3E1"/>
          </w:tcPr>
          <w:p w14:paraId="0E762ED8">
            <w:pPr>
              <w:pStyle w:val="89"/>
              <w:spacing w:before="9"/>
              <w:ind w:left="0"/>
              <w:rPr>
                <w:rFonts w:hint="eastAsia" w:ascii="宋体"/>
                <w:sz w:val="17"/>
                <w:lang w:eastAsia="en-US"/>
              </w:rPr>
            </w:pPr>
          </w:p>
          <w:p w14:paraId="66EFD461">
            <w:pPr>
              <w:pStyle w:val="89"/>
              <w:spacing w:before="0"/>
              <w:ind w:left="241"/>
              <w:rPr>
                <w:rFonts w:hint="eastAsia" w:ascii="宋体" w:eastAsia="宋体"/>
                <w:sz w:val="21"/>
                <w:lang w:eastAsia="en-US"/>
              </w:rPr>
            </w:pPr>
            <w:r>
              <w:rPr>
                <w:rFonts w:hint="eastAsia" w:ascii="宋体" w:eastAsia="宋体"/>
                <w:spacing w:val="-1"/>
                <w:sz w:val="21"/>
                <w:lang w:eastAsia="en-US"/>
              </w:rPr>
              <w:t>1</w:t>
            </w:r>
            <w:r>
              <w:rPr>
                <w:rFonts w:hint="eastAsia" w:ascii="宋体" w:eastAsia="宋体"/>
                <w:spacing w:val="-53"/>
                <w:sz w:val="21"/>
                <w:lang w:eastAsia="en-US"/>
              </w:rPr>
              <w:t xml:space="preserve"> </w:t>
            </w:r>
            <w:r>
              <w:rPr>
                <w:sz w:val="21"/>
                <w:lang w:eastAsia="en-US"/>
              </w:rPr>
              <w:t>字节</w:t>
            </w:r>
            <w:r>
              <w:rPr>
                <w:rFonts w:hint="eastAsia" w:ascii="宋体" w:eastAsia="宋体"/>
                <w:sz w:val="21"/>
                <w:lang w:eastAsia="en-US"/>
              </w:rPr>
              <w:t xml:space="preserve"> </w:t>
            </w:r>
          </w:p>
        </w:tc>
        <w:tc>
          <w:tcPr>
            <w:tcW w:w="1064" w:type="dxa"/>
            <w:shd w:val="clear" w:color="auto" w:fill="8DB3E1"/>
          </w:tcPr>
          <w:p w14:paraId="19B38B1F">
            <w:pPr>
              <w:pStyle w:val="89"/>
              <w:spacing w:before="9"/>
              <w:ind w:left="0"/>
              <w:rPr>
                <w:rFonts w:hint="eastAsia" w:ascii="宋体"/>
                <w:sz w:val="17"/>
                <w:lang w:eastAsia="en-US"/>
              </w:rPr>
            </w:pPr>
          </w:p>
          <w:p w14:paraId="17ECDDBC">
            <w:pPr>
              <w:pStyle w:val="89"/>
              <w:spacing w:before="0"/>
              <w:ind w:left="247" w:right="136"/>
              <w:jc w:val="center"/>
              <w:rPr>
                <w:rFonts w:hint="eastAsia" w:ascii="宋体" w:eastAsia="宋体"/>
                <w:sz w:val="21"/>
                <w:lang w:eastAsia="en-US"/>
              </w:rPr>
            </w:pPr>
            <w:r>
              <w:rPr>
                <w:rFonts w:hint="eastAsia" w:ascii="宋体" w:eastAsia="宋体"/>
                <w:spacing w:val="-1"/>
                <w:sz w:val="21"/>
                <w:lang w:eastAsia="en-US"/>
              </w:rPr>
              <w:t>1</w:t>
            </w:r>
            <w:r>
              <w:rPr>
                <w:rFonts w:hint="eastAsia" w:ascii="宋体" w:eastAsia="宋体"/>
                <w:spacing w:val="-53"/>
                <w:sz w:val="21"/>
                <w:lang w:eastAsia="en-US"/>
              </w:rPr>
              <w:t xml:space="preserve"> </w:t>
            </w:r>
            <w:r>
              <w:rPr>
                <w:sz w:val="21"/>
                <w:lang w:eastAsia="en-US"/>
              </w:rPr>
              <w:t>字节</w:t>
            </w:r>
            <w:r>
              <w:rPr>
                <w:rFonts w:hint="eastAsia" w:ascii="宋体" w:eastAsia="宋体"/>
                <w:sz w:val="21"/>
                <w:lang w:eastAsia="en-US"/>
              </w:rPr>
              <w:t xml:space="preserve"> </w:t>
            </w:r>
          </w:p>
        </w:tc>
        <w:tc>
          <w:tcPr>
            <w:tcW w:w="1066" w:type="dxa"/>
            <w:shd w:val="clear" w:color="auto" w:fill="8DB3E1"/>
          </w:tcPr>
          <w:p w14:paraId="750334FC">
            <w:pPr>
              <w:pStyle w:val="89"/>
              <w:spacing w:before="9"/>
              <w:ind w:left="0"/>
              <w:rPr>
                <w:rFonts w:hint="eastAsia" w:ascii="宋体"/>
                <w:sz w:val="17"/>
                <w:lang w:eastAsia="en-US"/>
              </w:rPr>
            </w:pPr>
          </w:p>
          <w:p w14:paraId="17149086">
            <w:pPr>
              <w:pStyle w:val="89"/>
              <w:spacing w:before="0"/>
              <w:ind w:left="135" w:right="27"/>
              <w:jc w:val="center"/>
              <w:rPr>
                <w:rFonts w:hint="eastAsia" w:ascii="宋体" w:eastAsia="宋体"/>
                <w:sz w:val="21"/>
                <w:lang w:eastAsia="en-US"/>
              </w:rPr>
            </w:pPr>
            <w:r>
              <w:rPr>
                <w:rFonts w:hint="eastAsia" w:ascii="宋体" w:eastAsia="宋体"/>
                <w:spacing w:val="-1"/>
                <w:sz w:val="21"/>
                <w:lang w:eastAsia="en-US"/>
              </w:rPr>
              <w:t>2</w:t>
            </w:r>
            <w:r>
              <w:rPr>
                <w:rFonts w:hint="eastAsia" w:ascii="宋体" w:eastAsia="宋体"/>
                <w:spacing w:val="-53"/>
                <w:sz w:val="21"/>
                <w:lang w:eastAsia="en-US"/>
              </w:rPr>
              <w:t xml:space="preserve"> </w:t>
            </w:r>
            <w:r>
              <w:rPr>
                <w:sz w:val="21"/>
                <w:lang w:eastAsia="en-US"/>
              </w:rPr>
              <w:t>字节</w:t>
            </w:r>
            <w:r>
              <w:rPr>
                <w:rFonts w:hint="eastAsia" w:ascii="宋体" w:eastAsia="宋体"/>
                <w:sz w:val="21"/>
                <w:lang w:eastAsia="en-US"/>
              </w:rPr>
              <w:t xml:space="preserve"> </w:t>
            </w:r>
          </w:p>
        </w:tc>
        <w:tc>
          <w:tcPr>
            <w:tcW w:w="1066" w:type="dxa"/>
            <w:shd w:val="clear" w:color="auto" w:fill="8DB3E1"/>
          </w:tcPr>
          <w:p w14:paraId="0AF92A97">
            <w:pPr>
              <w:pStyle w:val="89"/>
              <w:spacing w:before="0"/>
              <w:ind w:left="134" w:right="27"/>
              <w:jc w:val="center"/>
              <w:rPr>
                <w:rFonts w:hint="eastAsia" w:ascii="宋体" w:eastAsia="宋体"/>
                <w:sz w:val="21"/>
                <w:lang w:eastAsia="en-US"/>
              </w:rPr>
            </w:pPr>
          </w:p>
        </w:tc>
        <w:tc>
          <w:tcPr>
            <w:tcW w:w="1066" w:type="dxa"/>
            <w:shd w:val="clear" w:color="auto" w:fill="8DB3E1"/>
          </w:tcPr>
          <w:p w14:paraId="13E3A864">
            <w:pPr>
              <w:pStyle w:val="89"/>
              <w:spacing w:before="9"/>
              <w:ind w:left="0"/>
              <w:rPr>
                <w:rFonts w:hint="eastAsia" w:ascii="宋体"/>
                <w:color w:val="FF0000"/>
                <w:sz w:val="17"/>
                <w:lang w:eastAsia="en-US"/>
              </w:rPr>
            </w:pPr>
          </w:p>
          <w:p w14:paraId="1FBFCD63">
            <w:pPr>
              <w:pStyle w:val="89"/>
              <w:spacing w:before="0"/>
              <w:ind w:left="189"/>
              <w:rPr>
                <w:rFonts w:hint="eastAsia" w:ascii="宋体" w:eastAsia="宋体"/>
                <w:color w:val="FF0000"/>
                <w:sz w:val="21"/>
                <w:lang w:eastAsia="en-US"/>
              </w:rPr>
            </w:pPr>
            <w:r>
              <w:rPr>
                <w:rFonts w:hint="eastAsia" w:ascii="宋体" w:eastAsia="宋体"/>
                <w:color w:val="FF0000"/>
                <w:spacing w:val="-1"/>
                <w:sz w:val="21"/>
                <w:lang w:eastAsia="en-US"/>
              </w:rPr>
              <w:t>1</w:t>
            </w:r>
            <w:r>
              <w:rPr>
                <w:color w:val="FF0000"/>
                <w:spacing w:val="-1"/>
                <w:sz w:val="21"/>
                <w:lang w:eastAsia="en-US"/>
              </w:rPr>
              <w:t>字节</w:t>
            </w:r>
            <w:r>
              <w:rPr>
                <w:rFonts w:hint="eastAsia" w:ascii="宋体" w:eastAsia="宋体"/>
                <w:color w:val="FF0000"/>
                <w:sz w:val="21"/>
                <w:lang w:eastAsia="en-US"/>
              </w:rPr>
              <w:t xml:space="preserve"> </w:t>
            </w:r>
          </w:p>
        </w:tc>
        <w:tc>
          <w:tcPr>
            <w:tcW w:w="1067" w:type="dxa"/>
            <w:shd w:val="clear" w:color="auto" w:fill="8DB3E1"/>
          </w:tcPr>
          <w:p w14:paraId="1C370644">
            <w:pPr>
              <w:pStyle w:val="89"/>
              <w:spacing w:before="9"/>
              <w:ind w:left="0"/>
              <w:rPr>
                <w:rFonts w:hint="eastAsia" w:ascii="宋体"/>
                <w:sz w:val="17"/>
                <w:lang w:eastAsia="en-US"/>
              </w:rPr>
            </w:pPr>
          </w:p>
          <w:p w14:paraId="05F81422">
            <w:pPr>
              <w:pStyle w:val="89"/>
              <w:spacing w:before="0"/>
              <w:ind w:left="0" w:right="131"/>
              <w:jc w:val="right"/>
              <w:rPr>
                <w:rFonts w:hint="eastAsia" w:ascii="宋体" w:eastAsia="宋体"/>
                <w:sz w:val="21"/>
                <w:lang w:eastAsia="en-US"/>
              </w:rPr>
            </w:pPr>
            <w:r>
              <w:rPr>
                <w:rFonts w:hint="eastAsia" w:ascii="宋体" w:eastAsia="宋体"/>
                <w:spacing w:val="-1"/>
                <w:sz w:val="21"/>
                <w:lang w:eastAsia="en-US"/>
              </w:rPr>
              <w:t>2</w:t>
            </w:r>
            <w:r>
              <w:rPr>
                <w:rFonts w:hint="eastAsia" w:ascii="宋体" w:eastAsia="宋体"/>
                <w:spacing w:val="-53"/>
                <w:sz w:val="21"/>
                <w:lang w:eastAsia="en-US"/>
              </w:rPr>
              <w:t xml:space="preserve"> </w:t>
            </w:r>
            <w:r>
              <w:rPr>
                <w:sz w:val="21"/>
                <w:lang w:eastAsia="en-US"/>
              </w:rPr>
              <w:t>字节</w:t>
            </w:r>
            <w:r>
              <w:rPr>
                <w:rFonts w:hint="eastAsia" w:ascii="宋体" w:eastAsia="宋体"/>
                <w:sz w:val="21"/>
                <w:lang w:eastAsia="en-US"/>
              </w:rPr>
              <w:t xml:space="preserve"> </w:t>
            </w:r>
          </w:p>
        </w:tc>
        <w:tc>
          <w:tcPr>
            <w:tcW w:w="1066" w:type="dxa"/>
            <w:shd w:val="clear" w:color="auto" w:fill="8DB3E1"/>
          </w:tcPr>
          <w:p w14:paraId="1928FD06">
            <w:pPr>
              <w:pStyle w:val="89"/>
              <w:spacing w:before="9"/>
              <w:ind w:left="0"/>
              <w:rPr>
                <w:rFonts w:hint="eastAsia" w:ascii="宋体"/>
                <w:sz w:val="17"/>
                <w:lang w:eastAsia="en-US"/>
              </w:rPr>
            </w:pPr>
          </w:p>
          <w:p w14:paraId="547F8A26">
            <w:pPr>
              <w:pStyle w:val="89"/>
              <w:spacing w:before="0"/>
              <w:ind w:left="132" w:right="27"/>
              <w:jc w:val="center"/>
              <w:rPr>
                <w:rFonts w:hint="eastAsia" w:ascii="宋体" w:eastAsia="宋体"/>
                <w:sz w:val="21"/>
                <w:lang w:eastAsia="en-US"/>
              </w:rPr>
            </w:pPr>
            <w:r>
              <w:rPr>
                <w:rFonts w:hint="eastAsia" w:ascii="宋体" w:eastAsia="宋体"/>
                <w:spacing w:val="-1"/>
                <w:sz w:val="21"/>
                <w:lang w:eastAsia="en-US"/>
              </w:rPr>
              <w:t>1</w:t>
            </w:r>
            <w:r>
              <w:rPr>
                <w:rFonts w:hint="eastAsia" w:ascii="宋体" w:eastAsia="宋体"/>
                <w:spacing w:val="-53"/>
                <w:sz w:val="21"/>
                <w:lang w:eastAsia="en-US"/>
              </w:rPr>
              <w:t xml:space="preserve"> </w:t>
            </w:r>
            <w:r>
              <w:rPr>
                <w:sz w:val="21"/>
                <w:lang w:eastAsia="en-US"/>
              </w:rPr>
              <w:t>字节</w:t>
            </w:r>
            <w:r>
              <w:rPr>
                <w:rFonts w:hint="eastAsia" w:ascii="宋体" w:eastAsia="宋体"/>
                <w:sz w:val="21"/>
                <w:lang w:eastAsia="en-US"/>
              </w:rPr>
              <w:t xml:space="preserve"> </w:t>
            </w:r>
          </w:p>
        </w:tc>
      </w:tr>
      <w:tr w14:paraId="58C301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7" w:hRule="atLeast"/>
        </w:trPr>
        <w:tc>
          <w:tcPr>
            <w:tcW w:w="1066" w:type="dxa"/>
            <w:tcBorders>
              <w:bottom w:val="nil"/>
            </w:tcBorders>
          </w:tcPr>
          <w:p w14:paraId="284187D9">
            <w:pPr>
              <w:pStyle w:val="89"/>
              <w:spacing w:before="203"/>
              <w:ind w:left="152" w:right="23"/>
              <w:jc w:val="center"/>
              <w:rPr>
                <w:rFonts w:hint="eastAsia" w:ascii="宋体"/>
                <w:sz w:val="24"/>
                <w:lang w:eastAsia="en-US"/>
              </w:rPr>
            </w:pPr>
            <w:r>
              <w:rPr>
                <w:rFonts w:ascii="宋体"/>
                <w:sz w:val="24"/>
                <w:lang w:eastAsia="en-US"/>
              </w:rPr>
              <w:t xml:space="preserve">aa </w:t>
            </w:r>
          </w:p>
        </w:tc>
        <w:tc>
          <w:tcPr>
            <w:tcW w:w="1067" w:type="dxa"/>
            <w:tcBorders>
              <w:bottom w:val="nil"/>
            </w:tcBorders>
          </w:tcPr>
          <w:p w14:paraId="75055D28">
            <w:pPr>
              <w:pStyle w:val="89"/>
              <w:spacing w:before="203"/>
              <w:ind w:left="412"/>
              <w:rPr>
                <w:rFonts w:hint="eastAsia" w:ascii="宋体"/>
                <w:sz w:val="24"/>
                <w:lang w:eastAsia="en-US"/>
              </w:rPr>
            </w:pPr>
            <w:r>
              <w:rPr>
                <w:rFonts w:ascii="宋体"/>
                <w:sz w:val="24"/>
                <w:lang w:eastAsia="en-US"/>
              </w:rPr>
              <w:t xml:space="preserve">d0 </w:t>
            </w:r>
          </w:p>
        </w:tc>
        <w:tc>
          <w:tcPr>
            <w:tcW w:w="1064" w:type="dxa"/>
            <w:tcBorders>
              <w:bottom w:val="nil"/>
            </w:tcBorders>
          </w:tcPr>
          <w:p w14:paraId="69D3B2C0">
            <w:pPr>
              <w:pStyle w:val="89"/>
              <w:spacing w:before="203"/>
              <w:ind w:left="247" w:right="119"/>
              <w:jc w:val="center"/>
              <w:rPr>
                <w:rFonts w:hint="eastAsia" w:ascii="宋体"/>
                <w:sz w:val="24"/>
                <w:lang w:eastAsia="en-US"/>
              </w:rPr>
            </w:pPr>
            <w:r>
              <w:rPr>
                <w:rFonts w:ascii="宋体"/>
                <w:sz w:val="24"/>
                <w:lang w:eastAsia="en-US"/>
              </w:rPr>
              <w:t xml:space="preserve">0a </w:t>
            </w:r>
          </w:p>
        </w:tc>
        <w:tc>
          <w:tcPr>
            <w:tcW w:w="1066" w:type="dxa"/>
            <w:tcBorders>
              <w:bottom w:val="nil"/>
            </w:tcBorders>
          </w:tcPr>
          <w:p w14:paraId="797D6D40">
            <w:pPr>
              <w:pStyle w:val="89"/>
              <w:spacing w:before="203"/>
              <w:ind w:left="152" w:right="27"/>
              <w:jc w:val="center"/>
              <w:rPr>
                <w:rFonts w:hint="eastAsia" w:ascii="宋体"/>
                <w:sz w:val="24"/>
                <w:lang w:eastAsia="en-US"/>
              </w:rPr>
            </w:pPr>
            <w:r>
              <w:rPr>
                <w:rFonts w:ascii="宋体"/>
                <w:sz w:val="24"/>
                <w:lang w:eastAsia="en-US"/>
              </w:rPr>
              <w:t xml:space="preserve">00 0d </w:t>
            </w:r>
          </w:p>
        </w:tc>
        <w:tc>
          <w:tcPr>
            <w:tcW w:w="1066" w:type="dxa"/>
            <w:tcBorders>
              <w:bottom w:val="nil"/>
            </w:tcBorders>
          </w:tcPr>
          <w:p w14:paraId="5BD539F8">
            <w:pPr>
              <w:pStyle w:val="89"/>
              <w:spacing w:before="203"/>
              <w:ind w:left="151" w:right="27"/>
              <w:jc w:val="center"/>
              <w:rPr>
                <w:rFonts w:hint="eastAsia" w:ascii="宋体"/>
                <w:sz w:val="24"/>
                <w:lang w:eastAsia="en-US"/>
              </w:rPr>
            </w:pPr>
          </w:p>
        </w:tc>
        <w:tc>
          <w:tcPr>
            <w:tcW w:w="1066" w:type="dxa"/>
            <w:tcBorders>
              <w:bottom w:val="nil"/>
            </w:tcBorders>
          </w:tcPr>
          <w:p w14:paraId="1E1DB38A">
            <w:pPr>
              <w:pStyle w:val="89"/>
              <w:spacing w:before="0"/>
              <w:ind w:left="134"/>
              <w:rPr>
                <w:rFonts w:hint="eastAsia"/>
                <w:color w:val="FF0000"/>
                <w:sz w:val="16"/>
                <w:lang w:eastAsia="en-US"/>
              </w:rPr>
            </w:pPr>
          </w:p>
        </w:tc>
        <w:tc>
          <w:tcPr>
            <w:tcW w:w="1067" w:type="dxa"/>
            <w:tcBorders>
              <w:bottom w:val="nil"/>
            </w:tcBorders>
          </w:tcPr>
          <w:p w14:paraId="747D83CE">
            <w:pPr>
              <w:pStyle w:val="89"/>
              <w:spacing w:before="203"/>
              <w:ind w:left="0" w:right="105"/>
              <w:jc w:val="right"/>
              <w:rPr>
                <w:rFonts w:hint="eastAsia" w:ascii="宋体"/>
                <w:sz w:val="24"/>
                <w:lang w:eastAsia="en-US"/>
              </w:rPr>
            </w:pPr>
          </w:p>
        </w:tc>
        <w:tc>
          <w:tcPr>
            <w:tcW w:w="1066" w:type="dxa"/>
            <w:tcBorders>
              <w:bottom w:val="nil"/>
            </w:tcBorders>
          </w:tcPr>
          <w:p w14:paraId="0E366B67">
            <w:pPr>
              <w:pStyle w:val="89"/>
              <w:spacing w:before="203"/>
              <w:ind w:left="148" w:right="27"/>
              <w:jc w:val="center"/>
              <w:rPr>
                <w:rFonts w:hint="eastAsia" w:ascii="宋体"/>
                <w:sz w:val="24"/>
                <w:lang w:eastAsia="en-US"/>
              </w:rPr>
            </w:pPr>
            <w:r>
              <w:rPr>
                <w:rFonts w:ascii="宋体"/>
                <w:sz w:val="24"/>
                <w:lang w:eastAsia="en-US"/>
              </w:rPr>
              <w:t xml:space="preserve">55 </w:t>
            </w:r>
          </w:p>
        </w:tc>
      </w:tr>
      <w:tr w14:paraId="0455A0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1066" w:type="dxa"/>
            <w:tcBorders>
              <w:top w:val="nil"/>
              <w:bottom w:val="nil"/>
            </w:tcBorders>
          </w:tcPr>
          <w:p w14:paraId="4C26C01F">
            <w:pPr>
              <w:pStyle w:val="89"/>
              <w:spacing w:before="0"/>
              <w:ind w:left="0"/>
              <w:rPr>
                <w:rFonts w:hint="eastAsia" w:ascii="Times New Roman"/>
                <w:sz w:val="20"/>
                <w:lang w:eastAsia="en-US"/>
              </w:rPr>
            </w:pPr>
          </w:p>
        </w:tc>
        <w:tc>
          <w:tcPr>
            <w:tcW w:w="1067" w:type="dxa"/>
            <w:tcBorders>
              <w:top w:val="nil"/>
              <w:bottom w:val="nil"/>
            </w:tcBorders>
          </w:tcPr>
          <w:p w14:paraId="05A546E6">
            <w:pPr>
              <w:pStyle w:val="89"/>
              <w:spacing w:before="0"/>
              <w:ind w:left="0"/>
              <w:rPr>
                <w:rFonts w:hint="eastAsia" w:ascii="Times New Roman"/>
                <w:sz w:val="20"/>
                <w:lang w:eastAsia="en-US"/>
              </w:rPr>
            </w:pPr>
          </w:p>
        </w:tc>
        <w:tc>
          <w:tcPr>
            <w:tcW w:w="1064" w:type="dxa"/>
            <w:tcBorders>
              <w:top w:val="nil"/>
              <w:bottom w:val="nil"/>
            </w:tcBorders>
          </w:tcPr>
          <w:p w14:paraId="309D8CAB">
            <w:pPr>
              <w:pStyle w:val="89"/>
              <w:spacing w:before="0"/>
              <w:ind w:left="0"/>
              <w:rPr>
                <w:rFonts w:hint="eastAsia" w:ascii="Times New Roman"/>
                <w:sz w:val="20"/>
                <w:lang w:eastAsia="en-US"/>
              </w:rPr>
            </w:pPr>
          </w:p>
        </w:tc>
        <w:tc>
          <w:tcPr>
            <w:tcW w:w="1066" w:type="dxa"/>
            <w:tcBorders>
              <w:top w:val="nil"/>
              <w:bottom w:val="nil"/>
            </w:tcBorders>
          </w:tcPr>
          <w:p w14:paraId="272A4EEB">
            <w:pPr>
              <w:pStyle w:val="89"/>
              <w:spacing w:before="0"/>
              <w:ind w:left="0"/>
              <w:rPr>
                <w:rFonts w:hint="eastAsia" w:ascii="Times New Roman"/>
                <w:sz w:val="20"/>
                <w:lang w:eastAsia="en-US"/>
              </w:rPr>
            </w:pPr>
          </w:p>
        </w:tc>
        <w:tc>
          <w:tcPr>
            <w:tcW w:w="1066" w:type="dxa"/>
            <w:tcBorders>
              <w:top w:val="nil"/>
              <w:bottom w:val="nil"/>
            </w:tcBorders>
          </w:tcPr>
          <w:p w14:paraId="1D225C33">
            <w:pPr>
              <w:pStyle w:val="89"/>
              <w:spacing w:before="0"/>
              <w:ind w:left="0"/>
              <w:rPr>
                <w:rFonts w:hint="eastAsia" w:ascii="Times New Roman"/>
                <w:sz w:val="20"/>
                <w:lang w:eastAsia="en-US"/>
              </w:rPr>
            </w:pPr>
          </w:p>
        </w:tc>
        <w:tc>
          <w:tcPr>
            <w:tcW w:w="1066" w:type="dxa"/>
            <w:tcBorders>
              <w:top w:val="nil"/>
              <w:bottom w:val="nil"/>
            </w:tcBorders>
          </w:tcPr>
          <w:p w14:paraId="4A37C74D">
            <w:pPr>
              <w:pStyle w:val="89"/>
              <w:spacing w:before="59"/>
              <w:ind w:left="124"/>
              <w:rPr>
                <w:rFonts w:hint="eastAsia"/>
                <w:color w:val="FF0000"/>
                <w:sz w:val="16"/>
                <w:lang w:eastAsia="en-US"/>
              </w:rPr>
            </w:pPr>
          </w:p>
        </w:tc>
        <w:tc>
          <w:tcPr>
            <w:tcW w:w="1067" w:type="dxa"/>
            <w:tcBorders>
              <w:top w:val="nil"/>
              <w:bottom w:val="nil"/>
            </w:tcBorders>
          </w:tcPr>
          <w:p w14:paraId="58E5A658">
            <w:pPr>
              <w:pStyle w:val="89"/>
              <w:spacing w:before="0"/>
              <w:ind w:left="0"/>
              <w:rPr>
                <w:rFonts w:hint="eastAsia" w:ascii="Times New Roman"/>
                <w:sz w:val="20"/>
                <w:lang w:eastAsia="en-US"/>
              </w:rPr>
            </w:pPr>
          </w:p>
        </w:tc>
        <w:tc>
          <w:tcPr>
            <w:tcW w:w="1066" w:type="dxa"/>
            <w:tcBorders>
              <w:top w:val="nil"/>
              <w:bottom w:val="nil"/>
            </w:tcBorders>
          </w:tcPr>
          <w:p w14:paraId="7D2B61D8">
            <w:pPr>
              <w:pStyle w:val="89"/>
              <w:spacing w:before="0"/>
              <w:ind w:left="0"/>
              <w:rPr>
                <w:rFonts w:hint="eastAsia" w:ascii="Times New Roman"/>
                <w:sz w:val="20"/>
                <w:lang w:eastAsia="en-US"/>
              </w:rPr>
            </w:pPr>
          </w:p>
        </w:tc>
      </w:tr>
      <w:tr w14:paraId="3576D3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1066" w:type="dxa"/>
            <w:tcBorders>
              <w:top w:val="nil"/>
            </w:tcBorders>
          </w:tcPr>
          <w:p w14:paraId="63FCBEC0">
            <w:pPr>
              <w:pStyle w:val="89"/>
              <w:spacing w:before="0"/>
              <w:ind w:left="0"/>
              <w:rPr>
                <w:rFonts w:hint="eastAsia" w:ascii="Times New Roman"/>
                <w:sz w:val="20"/>
                <w:lang w:eastAsia="en-US"/>
              </w:rPr>
            </w:pPr>
          </w:p>
        </w:tc>
        <w:tc>
          <w:tcPr>
            <w:tcW w:w="1067" w:type="dxa"/>
            <w:tcBorders>
              <w:top w:val="nil"/>
            </w:tcBorders>
          </w:tcPr>
          <w:p w14:paraId="722EA5D0">
            <w:pPr>
              <w:pStyle w:val="89"/>
              <w:spacing w:before="0"/>
              <w:ind w:left="0"/>
              <w:rPr>
                <w:rFonts w:hint="eastAsia" w:ascii="Times New Roman"/>
                <w:sz w:val="20"/>
                <w:lang w:eastAsia="en-US"/>
              </w:rPr>
            </w:pPr>
          </w:p>
        </w:tc>
        <w:tc>
          <w:tcPr>
            <w:tcW w:w="1064" w:type="dxa"/>
            <w:tcBorders>
              <w:top w:val="nil"/>
            </w:tcBorders>
          </w:tcPr>
          <w:p w14:paraId="029C0325">
            <w:pPr>
              <w:pStyle w:val="89"/>
              <w:spacing w:before="0"/>
              <w:ind w:left="0"/>
              <w:rPr>
                <w:rFonts w:hint="eastAsia" w:ascii="Times New Roman"/>
                <w:sz w:val="20"/>
                <w:lang w:eastAsia="en-US"/>
              </w:rPr>
            </w:pPr>
          </w:p>
        </w:tc>
        <w:tc>
          <w:tcPr>
            <w:tcW w:w="1066" w:type="dxa"/>
            <w:tcBorders>
              <w:top w:val="nil"/>
            </w:tcBorders>
          </w:tcPr>
          <w:p w14:paraId="3631492E">
            <w:pPr>
              <w:pStyle w:val="89"/>
              <w:spacing w:before="0"/>
              <w:ind w:left="0"/>
              <w:rPr>
                <w:rFonts w:hint="eastAsia" w:ascii="Times New Roman"/>
                <w:sz w:val="20"/>
                <w:lang w:eastAsia="en-US"/>
              </w:rPr>
            </w:pPr>
          </w:p>
        </w:tc>
        <w:tc>
          <w:tcPr>
            <w:tcW w:w="1066" w:type="dxa"/>
            <w:tcBorders>
              <w:top w:val="nil"/>
            </w:tcBorders>
          </w:tcPr>
          <w:p w14:paraId="1BD14009">
            <w:pPr>
              <w:pStyle w:val="89"/>
              <w:spacing w:before="0"/>
              <w:ind w:left="0"/>
              <w:rPr>
                <w:rFonts w:hint="eastAsia" w:ascii="Times New Roman"/>
                <w:sz w:val="20"/>
                <w:lang w:eastAsia="en-US"/>
              </w:rPr>
            </w:pPr>
          </w:p>
        </w:tc>
        <w:tc>
          <w:tcPr>
            <w:tcW w:w="1066" w:type="dxa"/>
            <w:tcBorders>
              <w:top w:val="nil"/>
            </w:tcBorders>
          </w:tcPr>
          <w:p w14:paraId="459246FA">
            <w:pPr>
              <w:pStyle w:val="89"/>
              <w:spacing w:before="97"/>
              <w:ind w:left="126"/>
              <w:rPr>
                <w:rFonts w:hint="eastAsia" w:ascii="宋体"/>
                <w:sz w:val="24"/>
                <w:lang w:eastAsia="en-US"/>
              </w:rPr>
            </w:pPr>
          </w:p>
        </w:tc>
        <w:tc>
          <w:tcPr>
            <w:tcW w:w="1067" w:type="dxa"/>
            <w:tcBorders>
              <w:top w:val="nil"/>
            </w:tcBorders>
          </w:tcPr>
          <w:p w14:paraId="17B9B705">
            <w:pPr>
              <w:pStyle w:val="89"/>
              <w:spacing w:before="0"/>
              <w:ind w:left="0"/>
              <w:rPr>
                <w:rFonts w:hint="eastAsia" w:ascii="Times New Roman"/>
                <w:sz w:val="20"/>
                <w:lang w:eastAsia="en-US"/>
              </w:rPr>
            </w:pPr>
          </w:p>
        </w:tc>
        <w:tc>
          <w:tcPr>
            <w:tcW w:w="1066" w:type="dxa"/>
            <w:tcBorders>
              <w:top w:val="nil"/>
            </w:tcBorders>
          </w:tcPr>
          <w:p w14:paraId="4AAEF842">
            <w:pPr>
              <w:pStyle w:val="89"/>
              <w:spacing w:before="0"/>
              <w:ind w:left="0"/>
              <w:rPr>
                <w:rFonts w:hint="eastAsia" w:ascii="Times New Roman"/>
                <w:sz w:val="20"/>
                <w:lang w:eastAsia="en-US"/>
              </w:rPr>
            </w:pPr>
          </w:p>
        </w:tc>
      </w:tr>
    </w:tbl>
    <w:p w14:paraId="2AA50838">
      <w:pPr>
        <w:rPr>
          <w:rFonts w:hint="eastAsia"/>
        </w:rPr>
      </w:pPr>
      <w:r>
        <w:t>通讯应用示例：</w:t>
      </w:r>
    </w:p>
    <w:p w14:paraId="18392609">
      <w:pPr>
        <w:rPr>
          <w:rFonts w:hint="eastAsia"/>
        </w:rPr>
      </w:pPr>
      <w:r>
        <w:t>请求帧：</w:t>
      </w:r>
    </w:p>
    <w:p w14:paraId="6374EB01">
      <w:pPr>
        <w:rPr>
          <w:rFonts w:hint="eastAsia"/>
        </w:rPr>
      </w:pPr>
      <w:r>
        <w:t>应答帧：</w:t>
      </w:r>
    </w:p>
    <w:p w14:paraId="176866FF">
      <w:pPr>
        <w:pStyle w:val="12"/>
        <w:spacing w:before="6"/>
        <w:ind w:left="0"/>
        <w:rPr>
          <w:rFonts w:hint="eastAsia" w:ascii="宋体"/>
          <w:sz w:val="17"/>
        </w:rPr>
      </w:pPr>
    </w:p>
    <w:p w14:paraId="1B44121D">
      <w:pPr>
        <w:pStyle w:val="12"/>
        <w:spacing w:before="6"/>
        <w:ind w:left="0"/>
        <w:rPr>
          <w:rFonts w:hint="eastAsia" w:ascii="宋体"/>
          <w:sz w:val="17"/>
        </w:rPr>
        <w:sectPr>
          <w:pgSz w:w="16838" w:h="11906" w:orient="landscape"/>
          <w:pgMar w:top="1440" w:right="1800" w:bottom="1440" w:left="1800" w:header="737" w:footer="680" w:gutter="0"/>
          <w:pgNumType w:start="1"/>
          <w:cols w:space="425" w:num="1"/>
          <w:formProt w:val="0"/>
          <w:docGrid w:type="lines" w:linePitch="312" w:charSpace="0"/>
        </w:sectPr>
      </w:pPr>
    </w:p>
    <w:p w14:paraId="1D77B555">
      <w:pPr>
        <w:pStyle w:val="12"/>
        <w:spacing w:before="6"/>
        <w:ind w:left="0"/>
        <w:rPr>
          <w:rFonts w:hint="eastAsia" w:ascii="宋体"/>
          <w:sz w:val="17"/>
        </w:rPr>
      </w:pPr>
    </w:p>
    <w:p w14:paraId="14744CB5">
      <w:pPr>
        <w:pStyle w:val="3"/>
        <w:rPr>
          <w:rFonts w:hint="eastAsia" w:ascii="宋体" w:eastAsia="宋体"/>
        </w:rPr>
      </w:pPr>
      <w:r>
        <w:t>开关锁异常上报指令</w:t>
      </w:r>
      <w:r>
        <w:rPr>
          <w:rFonts w:hint="eastAsia" w:ascii="宋体" w:eastAsia="宋体"/>
          <w:w w:val="99"/>
        </w:rPr>
        <w:t>-操作码0x</w:t>
      </w:r>
      <w:r>
        <w:rPr>
          <w:rFonts w:ascii="宋体" w:eastAsia="宋体"/>
          <w:w w:val="99"/>
        </w:rPr>
        <w:t>0b</w:t>
      </w:r>
    </w:p>
    <w:p w14:paraId="4CAF7287">
      <w:pPr>
        <w:rPr>
          <w:rFonts w:hint="eastAsia"/>
        </w:rPr>
      </w:pP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898"/>
      </w:tblGrid>
      <w:tr w14:paraId="673F48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 w14:paraId="01C9766B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pacing w:val="-4"/>
              </w:rPr>
              <w:t>*支持地址</w:t>
            </w:r>
          </w:p>
        </w:tc>
        <w:tc>
          <w:tcPr>
            <w:tcW w:w="6898" w:type="dxa"/>
          </w:tcPr>
          <w:p w14:paraId="28D0A464">
            <w:pPr>
              <w:rPr>
                <w:rFonts w:hint="eastAsia"/>
              </w:rPr>
            </w:pPr>
            <w:r>
              <w:rPr>
                <w:rFonts w:hint="eastAsia"/>
                <w:bCs/>
                <w:color w:val="0070C0"/>
                <w:spacing w:val="-2"/>
              </w:rPr>
              <w:t>出厂默认为0，单板地址范围为0-254，</w:t>
            </w:r>
            <w:r>
              <w:rPr>
                <w:rFonts w:hint="eastAsia"/>
                <w:bCs/>
                <w:color w:val="FF0000"/>
                <w:spacing w:val="-2"/>
              </w:rPr>
              <w:t>不支持广播地址255。</w:t>
            </w:r>
          </w:p>
        </w:tc>
      </w:tr>
    </w:tbl>
    <w:p w14:paraId="01D3F61C">
      <w:pPr>
        <w:pStyle w:val="12"/>
        <w:spacing w:before="120"/>
        <w:ind w:left="0"/>
        <w:rPr>
          <w:rFonts w:hint="eastAsia"/>
          <w:b/>
          <w:spacing w:val="-1"/>
        </w:rPr>
      </w:pPr>
    </w:p>
    <w:p w14:paraId="3B953ACF">
      <w:pPr>
        <w:pStyle w:val="12"/>
        <w:spacing w:before="120"/>
        <w:ind w:left="0"/>
        <w:rPr>
          <w:rFonts w:hint="eastAsia"/>
        </w:rPr>
      </w:pPr>
      <w:r>
        <w:rPr>
          <w:b/>
          <w:spacing w:val="-1"/>
        </w:rPr>
        <w:t>功能说明</w:t>
      </w:r>
      <w:r>
        <w:t>：该指令用于开关锁异常时上报状态。</w:t>
      </w:r>
    </w:p>
    <w:tbl>
      <w:tblPr>
        <w:tblStyle w:val="78"/>
        <w:tblW w:w="10376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1"/>
        <w:gridCol w:w="1153"/>
        <w:gridCol w:w="1151"/>
        <w:gridCol w:w="1153"/>
        <w:gridCol w:w="1153"/>
        <w:gridCol w:w="1150"/>
        <w:gridCol w:w="1152"/>
        <w:gridCol w:w="1150"/>
        <w:gridCol w:w="1152"/>
        <w:gridCol w:w="11"/>
      </w:tblGrid>
      <w:tr w14:paraId="335D80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10376" w:type="dxa"/>
            <w:gridSpan w:val="10"/>
            <w:shd w:val="clear" w:color="auto" w:fill="8DB3E1"/>
          </w:tcPr>
          <w:p w14:paraId="66FDD83D">
            <w:pPr>
              <w:pStyle w:val="89"/>
              <w:spacing w:before="31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设备端指令帧（From</w:t>
            </w:r>
            <w:r>
              <w:rPr>
                <w:spacing w:val="-5"/>
                <w:sz w:val="20"/>
                <w:szCs w:val="28"/>
                <w:lang w:eastAsia="en-US"/>
              </w:rPr>
              <w:t xml:space="preserve"> </w:t>
            </w:r>
            <w:r>
              <w:rPr>
                <w:sz w:val="20"/>
                <w:szCs w:val="28"/>
                <w:lang w:eastAsia="en-US"/>
              </w:rPr>
              <w:t>Device）</w:t>
            </w:r>
          </w:p>
        </w:tc>
      </w:tr>
      <w:tr w14:paraId="611460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" w:type="dxa"/>
          <w:trHeight w:val="447" w:hRule="atLeast"/>
        </w:trPr>
        <w:tc>
          <w:tcPr>
            <w:tcW w:w="1151" w:type="dxa"/>
            <w:shd w:val="clear" w:color="auto" w:fill="8DB3E1"/>
          </w:tcPr>
          <w:p w14:paraId="2508BE37">
            <w:pPr>
              <w:pStyle w:val="89"/>
              <w:spacing w:before="28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帧头</w:t>
            </w:r>
          </w:p>
        </w:tc>
        <w:tc>
          <w:tcPr>
            <w:tcW w:w="1153" w:type="dxa"/>
            <w:shd w:val="clear" w:color="auto" w:fill="8DB3E1"/>
          </w:tcPr>
          <w:p w14:paraId="5B760A1D">
            <w:pPr>
              <w:pStyle w:val="89"/>
              <w:spacing w:before="28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指令</w:t>
            </w:r>
          </w:p>
        </w:tc>
        <w:tc>
          <w:tcPr>
            <w:tcW w:w="1151" w:type="dxa"/>
            <w:shd w:val="clear" w:color="auto" w:fill="8DB3E1"/>
          </w:tcPr>
          <w:p w14:paraId="5A6ED4F9">
            <w:pPr>
              <w:pStyle w:val="89"/>
              <w:spacing w:before="28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操作码</w:t>
            </w:r>
          </w:p>
        </w:tc>
        <w:tc>
          <w:tcPr>
            <w:tcW w:w="1153" w:type="dxa"/>
            <w:shd w:val="clear" w:color="auto" w:fill="8DB3E1"/>
          </w:tcPr>
          <w:p w14:paraId="68ED3783">
            <w:pPr>
              <w:pStyle w:val="89"/>
              <w:spacing w:before="28"/>
              <w:rPr>
                <w:rFonts w:hint="eastAsia"/>
                <w:color w:val="FF0000"/>
                <w:sz w:val="20"/>
                <w:szCs w:val="28"/>
                <w:lang w:eastAsia="en-US"/>
              </w:rPr>
            </w:pPr>
            <w:r>
              <w:rPr>
                <w:color w:val="FF0000"/>
                <w:sz w:val="20"/>
                <w:szCs w:val="28"/>
                <w:lang w:eastAsia="en-US"/>
              </w:rPr>
              <w:t>数据区长度</w:t>
            </w:r>
          </w:p>
        </w:tc>
        <w:tc>
          <w:tcPr>
            <w:tcW w:w="1153" w:type="dxa"/>
            <w:shd w:val="clear" w:color="auto" w:fill="8DB3E1"/>
          </w:tcPr>
          <w:p w14:paraId="6F777B5F">
            <w:pPr>
              <w:pStyle w:val="89"/>
              <w:spacing w:before="28"/>
              <w:rPr>
                <w:rFonts w:hint="eastAsia"/>
                <w:sz w:val="20"/>
                <w:szCs w:val="28"/>
                <w:lang w:eastAsia="en-US"/>
              </w:rPr>
            </w:pPr>
          </w:p>
        </w:tc>
        <w:tc>
          <w:tcPr>
            <w:tcW w:w="1150" w:type="dxa"/>
            <w:shd w:val="clear" w:color="auto" w:fill="8DB3E1"/>
          </w:tcPr>
          <w:p w14:paraId="55C4E319">
            <w:pPr>
              <w:pStyle w:val="89"/>
              <w:spacing w:before="28"/>
              <w:ind w:left="105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报警类型</w:t>
            </w:r>
          </w:p>
        </w:tc>
        <w:tc>
          <w:tcPr>
            <w:tcW w:w="1152" w:type="dxa"/>
            <w:shd w:val="clear" w:color="auto" w:fill="8DB3E1"/>
          </w:tcPr>
          <w:p w14:paraId="7D490C05">
            <w:pPr>
              <w:pStyle w:val="89"/>
              <w:spacing w:before="28"/>
              <w:ind w:left="108"/>
              <w:rPr>
                <w:rFonts w:hint="eastAsia"/>
                <w:color w:val="FF0000"/>
                <w:sz w:val="20"/>
                <w:szCs w:val="28"/>
                <w:lang w:eastAsia="en-US"/>
              </w:rPr>
            </w:pPr>
            <w:r>
              <w:rPr>
                <w:color w:val="FF0000"/>
                <w:sz w:val="20"/>
                <w:szCs w:val="28"/>
                <w:lang w:eastAsia="en-US"/>
              </w:rPr>
              <w:t>地址</w:t>
            </w:r>
          </w:p>
        </w:tc>
        <w:tc>
          <w:tcPr>
            <w:tcW w:w="1150" w:type="dxa"/>
            <w:shd w:val="clear" w:color="auto" w:fill="8DB3E1"/>
          </w:tcPr>
          <w:p w14:paraId="765F2921">
            <w:pPr>
              <w:pStyle w:val="89"/>
              <w:spacing w:before="28"/>
              <w:ind w:left="109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校验码</w:t>
            </w:r>
          </w:p>
        </w:tc>
        <w:tc>
          <w:tcPr>
            <w:tcW w:w="1152" w:type="dxa"/>
            <w:shd w:val="clear" w:color="auto" w:fill="8DB3E1"/>
          </w:tcPr>
          <w:p w14:paraId="3BB9C702">
            <w:pPr>
              <w:pStyle w:val="89"/>
              <w:spacing w:before="28"/>
              <w:ind w:left="110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帧尾</w:t>
            </w:r>
          </w:p>
        </w:tc>
      </w:tr>
      <w:tr w14:paraId="0DE44A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" w:type="dxa"/>
          <w:trHeight w:val="447" w:hRule="atLeast"/>
        </w:trPr>
        <w:tc>
          <w:tcPr>
            <w:tcW w:w="1151" w:type="dxa"/>
            <w:shd w:val="clear" w:color="auto" w:fill="8DB3E1"/>
          </w:tcPr>
          <w:p w14:paraId="65C636D5">
            <w:pPr>
              <w:pStyle w:val="89"/>
              <w:spacing w:before="28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1</w:t>
            </w:r>
            <w:r>
              <w:rPr>
                <w:spacing w:val="-2"/>
                <w:sz w:val="20"/>
                <w:szCs w:val="28"/>
                <w:lang w:eastAsia="en-US"/>
              </w:rPr>
              <w:t xml:space="preserve"> 字节</w:t>
            </w:r>
          </w:p>
        </w:tc>
        <w:tc>
          <w:tcPr>
            <w:tcW w:w="1153" w:type="dxa"/>
            <w:shd w:val="clear" w:color="auto" w:fill="8DB3E1"/>
          </w:tcPr>
          <w:p w14:paraId="003275A8">
            <w:pPr>
              <w:pStyle w:val="89"/>
              <w:spacing w:before="28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1</w:t>
            </w:r>
            <w:r>
              <w:rPr>
                <w:spacing w:val="-2"/>
                <w:sz w:val="20"/>
                <w:szCs w:val="28"/>
                <w:lang w:eastAsia="en-US"/>
              </w:rPr>
              <w:t xml:space="preserve"> 字节</w:t>
            </w:r>
          </w:p>
        </w:tc>
        <w:tc>
          <w:tcPr>
            <w:tcW w:w="1151" w:type="dxa"/>
            <w:shd w:val="clear" w:color="auto" w:fill="8DB3E1"/>
          </w:tcPr>
          <w:p w14:paraId="2AD84D34">
            <w:pPr>
              <w:pStyle w:val="89"/>
              <w:spacing w:before="28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1</w:t>
            </w:r>
            <w:r>
              <w:rPr>
                <w:spacing w:val="-2"/>
                <w:sz w:val="20"/>
                <w:szCs w:val="28"/>
                <w:lang w:eastAsia="en-US"/>
              </w:rPr>
              <w:t xml:space="preserve"> 字节</w:t>
            </w:r>
          </w:p>
        </w:tc>
        <w:tc>
          <w:tcPr>
            <w:tcW w:w="1153" w:type="dxa"/>
            <w:shd w:val="clear" w:color="auto" w:fill="8DB3E1"/>
          </w:tcPr>
          <w:p w14:paraId="47168CF2">
            <w:pPr>
              <w:pStyle w:val="89"/>
              <w:spacing w:before="28"/>
              <w:rPr>
                <w:rFonts w:hint="eastAsia"/>
                <w:color w:val="FF0000"/>
                <w:sz w:val="20"/>
                <w:szCs w:val="28"/>
                <w:lang w:eastAsia="en-US"/>
              </w:rPr>
            </w:pPr>
            <w:r>
              <w:rPr>
                <w:rFonts w:hint="eastAsia"/>
                <w:color w:val="FF0000"/>
                <w:sz w:val="20"/>
                <w:szCs w:val="28"/>
                <w:lang w:eastAsia="en-US"/>
              </w:rPr>
              <w:t>1</w:t>
            </w:r>
            <w:r>
              <w:rPr>
                <w:color w:val="FF0000"/>
                <w:spacing w:val="-2"/>
                <w:sz w:val="20"/>
                <w:szCs w:val="28"/>
                <w:lang w:eastAsia="en-US"/>
              </w:rPr>
              <w:t xml:space="preserve"> 字节</w:t>
            </w:r>
          </w:p>
        </w:tc>
        <w:tc>
          <w:tcPr>
            <w:tcW w:w="1153" w:type="dxa"/>
            <w:shd w:val="clear" w:color="auto" w:fill="8DB3E1"/>
          </w:tcPr>
          <w:p w14:paraId="472A0BF6">
            <w:pPr>
              <w:pStyle w:val="89"/>
              <w:spacing w:before="28"/>
              <w:rPr>
                <w:rFonts w:hint="eastAsia"/>
                <w:sz w:val="20"/>
                <w:szCs w:val="28"/>
                <w:lang w:eastAsia="en-US"/>
              </w:rPr>
            </w:pPr>
          </w:p>
        </w:tc>
        <w:tc>
          <w:tcPr>
            <w:tcW w:w="1150" w:type="dxa"/>
            <w:shd w:val="clear" w:color="auto" w:fill="8DB3E1"/>
          </w:tcPr>
          <w:p w14:paraId="3319B35C">
            <w:pPr>
              <w:pStyle w:val="89"/>
              <w:spacing w:before="28"/>
              <w:ind w:left="105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1</w:t>
            </w:r>
            <w:r>
              <w:rPr>
                <w:spacing w:val="-2"/>
                <w:sz w:val="20"/>
                <w:szCs w:val="28"/>
                <w:lang w:eastAsia="en-US"/>
              </w:rPr>
              <w:t xml:space="preserve"> 字节</w:t>
            </w:r>
          </w:p>
        </w:tc>
        <w:tc>
          <w:tcPr>
            <w:tcW w:w="1152" w:type="dxa"/>
            <w:shd w:val="clear" w:color="auto" w:fill="8DB3E1"/>
          </w:tcPr>
          <w:p w14:paraId="7C02A5D6">
            <w:pPr>
              <w:pStyle w:val="89"/>
              <w:spacing w:before="28"/>
              <w:ind w:left="108"/>
              <w:rPr>
                <w:rFonts w:hint="eastAsia"/>
                <w:color w:val="FF0000"/>
                <w:sz w:val="20"/>
                <w:szCs w:val="28"/>
                <w:lang w:eastAsia="en-US"/>
              </w:rPr>
            </w:pPr>
            <w:r>
              <w:rPr>
                <w:rFonts w:hint="eastAsia"/>
                <w:color w:val="FF0000"/>
                <w:sz w:val="20"/>
                <w:szCs w:val="28"/>
                <w:lang w:eastAsia="en-US"/>
              </w:rPr>
              <w:t>1</w:t>
            </w:r>
            <w:r>
              <w:rPr>
                <w:color w:val="FF0000"/>
                <w:spacing w:val="-2"/>
                <w:sz w:val="20"/>
                <w:szCs w:val="28"/>
                <w:lang w:eastAsia="en-US"/>
              </w:rPr>
              <w:t>字节</w:t>
            </w:r>
          </w:p>
        </w:tc>
        <w:tc>
          <w:tcPr>
            <w:tcW w:w="1150" w:type="dxa"/>
            <w:shd w:val="clear" w:color="auto" w:fill="8DB3E1"/>
          </w:tcPr>
          <w:p w14:paraId="0CA105A5">
            <w:pPr>
              <w:pStyle w:val="89"/>
              <w:spacing w:before="28"/>
              <w:ind w:left="109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2</w:t>
            </w:r>
            <w:r>
              <w:rPr>
                <w:spacing w:val="-2"/>
                <w:sz w:val="20"/>
                <w:szCs w:val="28"/>
                <w:lang w:eastAsia="en-US"/>
              </w:rPr>
              <w:t xml:space="preserve"> 字节</w:t>
            </w:r>
          </w:p>
        </w:tc>
        <w:tc>
          <w:tcPr>
            <w:tcW w:w="1152" w:type="dxa"/>
            <w:shd w:val="clear" w:color="auto" w:fill="8DB3E1"/>
          </w:tcPr>
          <w:p w14:paraId="18624B02">
            <w:pPr>
              <w:pStyle w:val="89"/>
              <w:spacing w:before="28"/>
              <w:ind w:left="110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1</w:t>
            </w:r>
            <w:r>
              <w:rPr>
                <w:spacing w:val="-2"/>
                <w:sz w:val="20"/>
                <w:szCs w:val="28"/>
                <w:lang w:eastAsia="en-US"/>
              </w:rPr>
              <w:t xml:space="preserve"> 字节</w:t>
            </w:r>
          </w:p>
        </w:tc>
      </w:tr>
      <w:tr w14:paraId="186F2E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" w:type="dxa"/>
          <w:trHeight w:val="1800" w:hRule="atLeast"/>
        </w:trPr>
        <w:tc>
          <w:tcPr>
            <w:tcW w:w="1151" w:type="dxa"/>
          </w:tcPr>
          <w:p w14:paraId="0A170B85">
            <w:pPr>
              <w:pStyle w:val="89"/>
              <w:spacing w:before="28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aa</w:t>
            </w:r>
          </w:p>
        </w:tc>
        <w:tc>
          <w:tcPr>
            <w:tcW w:w="1153" w:type="dxa"/>
          </w:tcPr>
          <w:p w14:paraId="3121ADC2">
            <w:pPr>
              <w:pStyle w:val="89"/>
              <w:spacing w:before="28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d0</w:t>
            </w:r>
          </w:p>
        </w:tc>
        <w:tc>
          <w:tcPr>
            <w:tcW w:w="1151" w:type="dxa"/>
          </w:tcPr>
          <w:p w14:paraId="7413A70B">
            <w:pPr>
              <w:pStyle w:val="89"/>
              <w:spacing w:before="28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0b</w:t>
            </w:r>
          </w:p>
        </w:tc>
        <w:tc>
          <w:tcPr>
            <w:tcW w:w="1153" w:type="dxa"/>
          </w:tcPr>
          <w:p w14:paraId="30FC3A59">
            <w:pPr>
              <w:pStyle w:val="89"/>
              <w:spacing w:before="28"/>
              <w:rPr>
                <w:rFonts w:hint="eastAsia"/>
                <w:color w:val="FF0000"/>
                <w:sz w:val="20"/>
                <w:szCs w:val="28"/>
                <w:lang w:eastAsia="en-US"/>
              </w:rPr>
            </w:pPr>
            <w:r>
              <w:rPr>
                <w:color w:val="FF0000"/>
                <w:sz w:val="20"/>
                <w:szCs w:val="28"/>
                <w:lang w:eastAsia="en-US"/>
              </w:rPr>
              <w:t>0e</w:t>
            </w:r>
          </w:p>
        </w:tc>
        <w:tc>
          <w:tcPr>
            <w:tcW w:w="1153" w:type="dxa"/>
          </w:tcPr>
          <w:p w14:paraId="57572ACB">
            <w:pPr>
              <w:pStyle w:val="89"/>
              <w:spacing w:before="28"/>
              <w:rPr>
                <w:rFonts w:hint="eastAsia"/>
                <w:sz w:val="20"/>
                <w:szCs w:val="28"/>
                <w:lang w:eastAsia="en-US"/>
              </w:rPr>
            </w:pPr>
          </w:p>
        </w:tc>
        <w:tc>
          <w:tcPr>
            <w:tcW w:w="1150" w:type="dxa"/>
          </w:tcPr>
          <w:p w14:paraId="46118C01">
            <w:pPr>
              <w:pStyle w:val="89"/>
              <w:spacing w:before="28"/>
              <w:ind w:left="105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00=开锁</w:t>
            </w:r>
          </w:p>
          <w:p w14:paraId="2A34EF89">
            <w:pPr>
              <w:pStyle w:val="89"/>
              <w:spacing w:before="71"/>
              <w:ind w:left="105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01=关锁</w:t>
            </w:r>
          </w:p>
        </w:tc>
        <w:tc>
          <w:tcPr>
            <w:tcW w:w="1152" w:type="dxa"/>
          </w:tcPr>
          <w:p w14:paraId="4BD62732">
            <w:pPr>
              <w:pStyle w:val="89"/>
              <w:spacing w:before="28"/>
              <w:ind w:left="108"/>
              <w:rPr>
                <w:rFonts w:hint="eastAsia"/>
                <w:color w:val="FF0000"/>
                <w:sz w:val="20"/>
                <w:szCs w:val="28"/>
                <w:lang w:eastAsia="en-US"/>
              </w:rPr>
            </w:pPr>
            <w:r>
              <w:rPr>
                <w:color w:val="FF0000"/>
                <w:sz w:val="20"/>
                <w:szCs w:val="28"/>
                <w:lang w:eastAsia="en-US"/>
              </w:rPr>
              <w:t>00</w:t>
            </w:r>
            <w:r>
              <w:rPr>
                <w:color w:val="FF0000"/>
                <w:spacing w:val="67"/>
                <w:sz w:val="20"/>
                <w:szCs w:val="28"/>
                <w:lang w:eastAsia="en-US"/>
              </w:rPr>
              <w:t xml:space="preserve"> </w:t>
            </w:r>
          </w:p>
          <w:p w14:paraId="71AA8D7E">
            <w:pPr>
              <w:pStyle w:val="89"/>
              <w:spacing w:before="71"/>
              <w:ind w:left="108"/>
              <w:rPr>
                <w:rFonts w:hint="eastAsia"/>
                <w:color w:val="FF0000"/>
                <w:sz w:val="20"/>
                <w:szCs w:val="28"/>
                <w:lang w:eastAsia="en-US"/>
              </w:rPr>
            </w:pPr>
          </w:p>
        </w:tc>
        <w:tc>
          <w:tcPr>
            <w:tcW w:w="1150" w:type="dxa"/>
          </w:tcPr>
          <w:p w14:paraId="3702FCEE">
            <w:pPr>
              <w:pStyle w:val="89"/>
              <w:spacing w:before="28"/>
              <w:ind w:left="109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9a</w:t>
            </w:r>
            <w:r>
              <w:rPr>
                <w:spacing w:val="-1"/>
                <w:sz w:val="20"/>
                <w:szCs w:val="28"/>
                <w:lang w:eastAsia="en-US"/>
              </w:rPr>
              <w:t xml:space="preserve"> </w:t>
            </w:r>
            <w:r>
              <w:rPr>
                <w:sz w:val="20"/>
                <w:szCs w:val="28"/>
                <w:lang w:eastAsia="en-US"/>
              </w:rPr>
              <w:t>46</w:t>
            </w:r>
          </w:p>
        </w:tc>
        <w:tc>
          <w:tcPr>
            <w:tcW w:w="1152" w:type="dxa"/>
          </w:tcPr>
          <w:p w14:paraId="08AE0E81">
            <w:pPr>
              <w:pStyle w:val="89"/>
              <w:spacing w:before="28"/>
              <w:ind w:left="110"/>
              <w:rPr>
                <w:rFonts w:hint="eastAsia"/>
                <w:sz w:val="20"/>
                <w:szCs w:val="28"/>
                <w:lang w:eastAsia="en-US"/>
              </w:rPr>
            </w:pPr>
            <w:r>
              <w:rPr>
                <w:sz w:val="20"/>
                <w:szCs w:val="28"/>
                <w:lang w:eastAsia="en-US"/>
              </w:rPr>
              <w:t>55</w:t>
            </w:r>
          </w:p>
        </w:tc>
      </w:tr>
    </w:tbl>
    <w:p w14:paraId="7C6144F4">
      <w:pPr>
        <w:rPr>
          <w:rFonts w:hint="eastAsia"/>
        </w:rPr>
      </w:pPr>
      <w:r>
        <w:t>通讯应用示例：</w:t>
      </w:r>
    </w:p>
    <w:p w14:paraId="3A9F303D">
      <w:pPr>
        <w:rPr>
          <w:rFonts w:hint="eastAsia"/>
        </w:rPr>
      </w:pPr>
      <w:r>
        <w:t>请求帧：</w:t>
      </w:r>
    </w:p>
    <w:p w14:paraId="080A67B5">
      <w:pPr>
        <w:rPr>
          <w:rFonts w:hint="eastAsia"/>
        </w:rPr>
      </w:pPr>
      <w:r>
        <w:t>应答帧：</w:t>
      </w:r>
    </w:p>
    <w:p w14:paraId="1239528A">
      <w:pPr>
        <w:pStyle w:val="12"/>
        <w:tabs>
          <w:tab w:val="left" w:pos="640"/>
        </w:tabs>
        <w:spacing w:line="314" w:lineRule="exact"/>
        <w:rPr>
          <w:rFonts w:hint="eastAsia"/>
        </w:rPr>
      </w:pPr>
    </w:p>
    <w:p w14:paraId="3C202C0F">
      <w:pPr>
        <w:pStyle w:val="12"/>
        <w:tabs>
          <w:tab w:val="left" w:pos="640"/>
        </w:tabs>
        <w:spacing w:line="314" w:lineRule="exact"/>
        <w:rPr>
          <w:rFonts w:hint="eastAsia"/>
        </w:rPr>
        <w:sectPr>
          <w:pgSz w:w="16838" w:h="11906" w:orient="landscape"/>
          <w:pgMar w:top="1440" w:right="1800" w:bottom="1440" w:left="1800" w:header="737" w:footer="680" w:gutter="0"/>
          <w:pgNumType w:start="1"/>
          <w:cols w:space="425" w:num="1"/>
          <w:formProt w:val="0"/>
          <w:docGrid w:type="lines" w:linePitch="312" w:charSpace="0"/>
        </w:sectPr>
      </w:pPr>
    </w:p>
    <w:p w14:paraId="39471092">
      <w:pPr>
        <w:pStyle w:val="12"/>
        <w:tabs>
          <w:tab w:val="left" w:pos="640"/>
        </w:tabs>
        <w:spacing w:line="314" w:lineRule="exact"/>
        <w:rPr>
          <w:rFonts w:hint="eastAsia"/>
        </w:rPr>
      </w:pPr>
    </w:p>
    <w:p w14:paraId="765371B3">
      <w:pPr>
        <w:pStyle w:val="3"/>
        <w:rPr>
          <w:rFonts w:hint="eastAsia"/>
        </w:rPr>
      </w:pPr>
      <w:r>
        <w:rPr>
          <w:rFonts w:hint="eastAsia"/>
        </w:rPr>
        <w:t>单锁振动查询指令-操作码0x</w:t>
      </w:r>
      <w:r>
        <w:t>0c</w:t>
      </w:r>
    </w:p>
    <w:p w14:paraId="7A3DD6DC">
      <w:pPr>
        <w:rPr>
          <w:rFonts w:hint="eastAsia"/>
        </w:rPr>
      </w:pP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898"/>
      </w:tblGrid>
      <w:tr w14:paraId="657E3F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 w14:paraId="3168B96C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pacing w:val="-4"/>
              </w:rPr>
              <w:t>*支持地址</w:t>
            </w:r>
          </w:p>
        </w:tc>
        <w:tc>
          <w:tcPr>
            <w:tcW w:w="6898" w:type="dxa"/>
          </w:tcPr>
          <w:p w14:paraId="199E35AF">
            <w:pPr>
              <w:rPr>
                <w:rFonts w:hint="eastAsia"/>
              </w:rPr>
            </w:pPr>
            <w:r>
              <w:rPr>
                <w:rFonts w:hint="eastAsia"/>
                <w:bCs/>
                <w:color w:val="0070C0"/>
                <w:spacing w:val="-2"/>
              </w:rPr>
              <w:t>出厂默认为0，单板地址范围为0-254，</w:t>
            </w:r>
            <w:r>
              <w:rPr>
                <w:rFonts w:hint="eastAsia"/>
                <w:bCs/>
                <w:color w:val="FF0000"/>
                <w:spacing w:val="-2"/>
              </w:rPr>
              <w:t>不支持广播地址255。</w:t>
            </w:r>
          </w:p>
        </w:tc>
      </w:tr>
    </w:tbl>
    <w:p w14:paraId="3745FD0A">
      <w:pPr>
        <w:pStyle w:val="12"/>
        <w:spacing w:before="120"/>
        <w:ind w:left="0"/>
        <w:rPr>
          <w:rFonts w:hint="eastAsia"/>
          <w:b/>
          <w:spacing w:val="-1"/>
        </w:rPr>
      </w:pPr>
    </w:p>
    <w:p w14:paraId="13093344">
      <w:pPr>
        <w:rPr>
          <w:rFonts w:hint="eastAsia"/>
        </w:rPr>
      </w:pPr>
      <w:r>
        <w:rPr>
          <w:rFonts w:hint="eastAsia"/>
        </w:rPr>
        <w:t>功能说明：该指令用于查询振动传感器</w:t>
      </w:r>
      <w:r>
        <w:t>G</w:t>
      </w:r>
      <w:r>
        <w:rPr>
          <w:rFonts w:hint="eastAsia"/>
        </w:rPr>
        <w:t>sen</w:t>
      </w:r>
      <w:r>
        <w:t>sor X</w:t>
      </w:r>
      <w:r>
        <w:rPr>
          <w:rFonts w:hint="eastAsia"/>
        </w:rPr>
        <w:t xml:space="preserve">轴 </w:t>
      </w:r>
      <w:r>
        <w:t>Y</w:t>
      </w:r>
      <w:r>
        <w:rPr>
          <w:rFonts w:hint="eastAsia"/>
        </w:rPr>
        <w:t xml:space="preserve">轴 </w:t>
      </w:r>
      <w:r>
        <w:t>Z</w:t>
      </w:r>
      <w:r>
        <w:rPr>
          <w:rFonts w:hint="eastAsia"/>
        </w:rPr>
        <w:t>轴的信息</w:t>
      </w:r>
    </w:p>
    <w:p w14:paraId="630067E1">
      <w:pPr>
        <w:rPr>
          <w:rFonts w:hint="eastAsia"/>
        </w:rPr>
      </w:pPr>
    </w:p>
    <w:p w14:paraId="219E1B13">
      <w:pPr>
        <w:rPr>
          <w:rFonts w:hint="eastAsia"/>
        </w:rPr>
      </w:pPr>
    </w:p>
    <w:tbl>
      <w:tblPr>
        <w:tblStyle w:val="31"/>
        <w:tblpPr w:leftFromText="180" w:rightFromText="180" w:vertAnchor="text" w:horzAnchor="page" w:tblpX="2063" w:tblpY="58"/>
        <w:tblOverlap w:val="never"/>
        <w:tblW w:w="1121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14"/>
        <w:gridCol w:w="434"/>
        <w:gridCol w:w="458"/>
        <w:gridCol w:w="554"/>
        <w:gridCol w:w="409"/>
        <w:gridCol w:w="2194"/>
        <w:gridCol w:w="1935"/>
        <w:gridCol w:w="1893"/>
        <w:gridCol w:w="978"/>
        <w:gridCol w:w="69"/>
        <w:gridCol w:w="485"/>
        <w:gridCol w:w="38"/>
        <w:gridCol w:w="1311"/>
      </w:tblGrid>
      <w:tr w14:paraId="06B77A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215" w:type="dxa"/>
            <w:gridSpan w:val="14"/>
            <w:shd w:val="clear" w:color="auto" w:fill="8DB3E1"/>
          </w:tcPr>
          <w:p w14:paraId="498176CD">
            <w:pPr>
              <w:rPr>
                <w:rFonts w:hint="eastAsia"/>
              </w:rPr>
            </w:pPr>
            <w:r>
              <w:t>控制端指令帧（To Device）</w:t>
            </w:r>
          </w:p>
        </w:tc>
      </w:tr>
      <w:tr w14:paraId="3536FA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443" w:type="dxa"/>
            <w:shd w:val="clear" w:color="auto" w:fill="8DB3E1"/>
          </w:tcPr>
          <w:p w14:paraId="47E64D04">
            <w:pPr>
              <w:rPr>
                <w:rFonts w:hint="eastAsia"/>
              </w:rPr>
            </w:pPr>
            <w:r>
              <w:t>帧头</w:t>
            </w:r>
          </w:p>
        </w:tc>
        <w:tc>
          <w:tcPr>
            <w:tcW w:w="448" w:type="dxa"/>
            <w:gridSpan w:val="2"/>
            <w:shd w:val="clear" w:color="auto" w:fill="8DB3E1"/>
          </w:tcPr>
          <w:p w14:paraId="692576B4">
            <w:pPr>
              <w:rPr>
                <w:rFonts w:hint="eastAsia"/>
              </w:rPr>
            </w:pPr>
            <w:r>
              <w:t>指令</w:t>
            </w:r>
          </w:p>
        </w:tc>
        <w:tc>
          <w:tcPr>
            <w:tcW w:w="458" w:type="dxa"/>
            <w:shd w:val="clear" w:color="auto" w:fill="8DB3E1"/>
          </w:tcPr>
          <w:p w14:paraId="5D47D8F1">
            <w:pPr>
              <w:rPr>
                <w:rFonts w:hint="eastAsia"/>
              </w:rPr>
            </w:pPr>
            <w:r>
              <w:t xml:space="preserve">操 作  </w:t>
            </w:r>
          </w:p>
          <w:p w14:paraId="285A7191">
            <w:pPr>
              <w:rPr>
                <w:rFonts w:hint="eastAsia"/>
              </w:rPr>
            </w:pPr>
          </w:p>
          <w:p w14:paraId="30C37D40">
            <w:pPr>
              <w:rPr>
                <w:rFonts w:hint="eastAsia"/>
              </w:rPr>
            </w:pPr>
            <w:r>
              <w:t>码</w:t>
            </w:r>
          </w:p>
        </w:tc>
        <w:tc>
          <w:tcPr>
            <w:tcW w:w="554" w:type="dxa"/>
            <w:shd w:val="clear" w:color="auto" w:fill="8DB3E1"/>
          </w:tcPr>
          <w:p w14:paraId="56A8D538"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 xml:space="preserve">数据区 </w:t>
            </w:r>
          </w:p>
          <w:p w14:paraId="26089E6F">
            <w:pPr>
              <w:rPr>
                <w:rFonts w:hint="eastAsia"/>
                <w:color w:val="FF0000"/>
              </w:rPr>
            </w:pPr>
          </w:p>
          <w:p w14:paraId="33B2E10A"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长度</w:t>
            </w:r>
          </w:p>
        </w:tc>
        <w:tc>
          <w:tcPr>
            <w:tcW w:w="7409" w:type="dxa"/>
            <w:gridSpan w:val="5"/>
            <w:shd w:val="clear" w:color="auto" w:fill="8DB3E1"/>
          </w:tcPr>
          <w:p w14:paraId="707018DE"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地址</w:t>
            </w:r>
          </w:p>
        </w:tc>
        <w:tc>
          <w:tcPr>
            <w:tcW w:w="554" w:type="dxa"/>
            <w:gridSpan w:val="2"/>
            <w:shd w:val="clear" w:color="auto" w:fill="8DB3E1"/>
          </w:tcPr>
          <w:p w14:paraId="1776ED7E">
            <w:pPr>
              <w:rPr>
                <w:rFonts w:hint="eastAsia"/>
              </w:rPr>
            </w:pPr>
            <w:r>
              <w:t>校验码</w:t>
            </w:r>
          </w:p>
        </w:tc>
        <w:tc>
          <w:tcPr>
            <w:tcW w:w="1349" w:type="dxa"/>
            <w:gridSpan w:val="2"/>
            <w:shd w:val="clear" w:color="auto" w:fill="8DB3E1"/>
          </w:tcPr>
          <w:p w14:paraId="4881C387">
            <w:pPr>
              <w:rPr>
                <w:rFonts w:hint="eastAsia"/>
              </w:rPr>
            </w:pPr>
            <w:r>
              <w:t>帧尾</w:t>
            </w:r>
          </w:p>
        </w:tc>
      </w:tr>
      <w:tr w14:paraId="172596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443" w:type="dxa"/>
            <w:shd w:val="clear" w:color="auto" w:fill="8DB3E1"/>
          </w:tcPr>
          <w:p w14:paraId="19291613">
            <w:pPr>
              <w:rPr>
                <w:rFonts w:hint="eastAsia"/>
              </w:rPr>
            </w:pPr>
            <w:r>
              <w:t>1 字</w:t>
            </w:r>
          </w:p>
          <w:p w14:paraId="58409C6F">
            <w:pPr>
              <w:rPr>
                <w:rFonts w:hint="eastAsia"/>
              </w:rPr>
            </w:pPr>
          </w:p>
          <w:p w14:paraId="41BE3DBE">
            <w:pPr>
              <w:rPr>
                <w:rFonts w:hint="eastAsia"/>
              </w:rPr>
            </w:pPr>
            <w:r>
              <w:t>节</w:t>
            </w:r>
          </w:p>
        </w:tc>
        <w:tc>
          <w:tcPr>
            <w:tcW w:w="448" w:type="dxa"/>
            <w:gridSpan w:val="2"/>
            <w:shd w:val="clear" w:color="auto" w:fill="8DB3E1"/>
          </w:tcPr>
          <w:p w14:paraId="3A537FAF">
            <w:pPr>
              <w:rPr>
                <w:rFonts w:hint="eastAsia"/>
              </w:rPr>
            </w:pPr>
            <w:r>
              <w:t>1 字</w:t>
            </w:r>
          </w:p>
          <w:p w14:paraId="3056385D">
            <w:pPr>
              <w:rPr>
                <w:rFonts w:hint="eastAsia"/>
              </w:rPr>
            </w:pPr>
          </w:p>
          <w:p w14:paraId="76BD0ED0">
            <w:pPr>
              <w:rPr>
                <w:rFonts w:hint="eastAsia"/>
              </w:rPr>
            </w:pPr>
            <w:r>
              <w:t>节</w:t>
            </w:r>
          </w:p>
        </w:tc>
        <w:tc>
          <w:tcPr>
            <w:tcW w:w="458" w:type="dxa"/>
            <w:shd w:val="clear" w:color="auto" w:fill="8DB3E1"/>
          </w:tcPr>
          <w:p w14:paraId="4DEE4942">
            <w:pPr>
              <w:rPr>
                <w:rFonts w:hint="eastAsia"/>
              </w:rPr>
            </w:pPr>
            <w:r>
              <w:t>1 字</w:t>
            </w:r>
          </w:p>
          <w:p w14:paraId="497D4104">
            <w:pPr>
              <w:rPr>
                <w:rFonts w:hint="eastAsia"/>
              </w:rPr>
            </w:pPr>
          </w:p>
          <w:p w14:paraId="653420B3">
            <w:pPr>
              <w:rPr>
                <w:rFonts w:hint="eastAsia"/>
              </w:rPr>
            </w:pPr>
            <w:r>
              <w:t>节</w:t>
            </w:r>
          </w:p>
        </w:tc>
        <w:tc>
          <w:tcPr>
            <w:tcW w:w="554" w:type="dxa"/>
            <w:shd w:val="clear" w:color="auto" w:fill="8DB3E1"/>
          </w:tcPr>
          <w:p w14:paraId="1BD76299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字节</w:t>
            </w:r>
          </w:p>
        </w:tc>
        <w:tc>
          <w:tcPr>
            <w:tcW w:w="7409" w:type="dxa"/>
            <w:gridSpan w:val="5"/>
            <w:shd w:val="clear" w:color="auto" w:fill="8DB3E1"/>
          </w:tcPr>
          <w:p w14:paraId="30EE4CD1"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1 字节</w:t>
            </w:r>
          </w:p>
        </w:tc>
        <w:tc>
          <w:tcPr>
            <w:tcW w:w="554" w:type="dxa"/>
            <w:gridSpan w:val="2"/>
            <w:shd w:val="clear" w:color="auto" w:fill="8DB3E1"/>
          </w:tcPr>
          <w:p w14:paraId="4105C179">
            <w:pPr>
              <w:rPr>
                <w:rFonts w:hint="eastAsia"/>
              </w:rPr>
            </w:pPr>
            <w:r>
              <w:t>2 字节</w:t>
            </w:r>
          </w:p>
        </w:tc>
        <w:tc>
          <w:tcPr>
            <w:tcW w:w="1349" w:type="dxa"/>
            <w:gridSpan w:val="2"/>
            <w:shd w:val="clear" w:color="auto" w:fill="8DB3E1"/>
          </w:tcPr>
          <w:p w14:paraId="14DC06BE">
            <w:pPr>
              <w:rPr>
                <w:rFonts w:hint="eastAsia"/>
              </w:rPr>
            </w:pPr>
            <w:r>
              <w:t>1 字</w:t>
            </w:r>
          </w:p>
          <w:p w14:paraId="57FB5AF3">
            <w:pPr>
              <w:rPr>
                <w:rFonts w:hint="eastAsia"/>
              </w:rPr>
            </w:pPr>
          </w:p>
          <w:p w14:paraId="60DCF165">
            <w:pPr>
              <w:rPr>
                <w:rFonts w:hint="eastAsia"/>
              </w:rPr>
            </w:pPr>
            <w:r>
              <w:t>节</w:t>
            </w:r>
          </w:p>
        </w:tc>
      </w:tr>
      <w:tr w14:paraId="30D6FF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443" w:type="dxa"/>
          </w:tcPr>
          <w:p w14:paraId="1813E152">
            <w:pPr>
              <w:rPr>
                <w:rFonts w:hint="eastAsia"/>
              </w:rPr>
            </w:pPr>
          </w:p>
        </w:tc>
        <w:tc>
          <w:tcPr>
            <w:tcW w:w="448" w:type="dxa"/>
            <w:gridSpan w:val="2"/>
          </w:tcPr>
          <w:p w14:paraId="4DB7BD69">
            <w:pPr>
              <w:rPr>
                <w:rFonts w:hint="eastAsia"/>
              </w:rPr>
            </w:pPr>
          </w:p>
        </w:tc>
        <w:tc>
          <w:tcPr>
            <w:tcW w:w="458" w:type="dxa"/>
          </w:tcPr>
          <w:p w14:paraId="1CEA4EF2">
            <w:pPr>
              <w:rPr>
                <w:rFonts w:hint="eastAsia"/>
              </w:rPr>
            </w:pPr>
            <w:r>
              <w:rPr>
                <w:rFonts w:hint="eastAsia"/>
              </w:rPr>
              <w:t>0c</w:t>
            </w:r>
          </w:p>
        </w:tc>
        <w:tc>
          <w:tcPr>
            <w:tcW w:w="554" w:type="dxa"/>
          </w:tcPr>
          <w:p w14:paraId="63E35FAC">
            <w:pPr>
              <w:rPr>
                <w:rFonts w:hint="eastAsia"/>
                <w:color w:val="FF0000"/>
              </w:rPr>
            </w:pPr>
          </w:p>
        </w:tc>
        <w:tc>
          <w:tcPr>
            <w:tcW w:w="7409" w:type="dxa"/>
            <w:gridSpan w:val="5"/>
          </w:tcPr>
          <w:p w14:paraId="24DA2772">
            <w:pPr>
              <w:rPr>
                <w:rFonts w:hint="eastAsia"/>
              </w:rPr>
            </w:pPr>
          </w:p>
        </w:tc>
        <w:tc>
          <w:tcPr>
            <w:tcW w:w="554" w:type="dxa"/>
            <w:gridSpan w:val="2"/>
          </w:tcPr>
          <w:p w14:paraId="602811B6">
            <w:pPr>
              <w:rPr>
                <w:rFonts w:hint="eastAsia"/>
              </w:rPr>
            </w:pPr>
          </w:p>
        </w:tc>
        <w:tc>
          <w:tcPr>
            <w:tcW w:w="1349" w:type="dxa"/>
            <w:gridSpan w:val="2"/>
          </w:tcPr>
          <w:p w14:paraId="7C3C5006">
            <w:pPr>
              <w:rPr>
                <w:rFonts w:hint="eastAsia"/>
              </w:rPr>
            </w:pPr>
          </w:p>
        </w:tc>
      </w:tr>
      <w:tr w14:paraId="5FAE9D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457" w:type="dxa"/>
            <w:gridSpan w:val="2"/>
            <w:shd w:val="clear" w:color="auto" w:fill="8DB3E1"/>
          </w:tcPr>
          <w:p w14:paraId="430FCFD4">
            <w:pPr>
              <w:rPr>
                <w:rFonts w:hint="eastAsia"/>
              </w:rPr>
            </w:pPr>
          </w:p>
        </w:tc>
        <w:tc>
          <w:tcPr>
            <w:tcW w:w="10758" w:type="dxa"/>
            <w:gridSpan w:val="12"/>
            <w:shd w:val="clear" w:color="auto" w:fill="8DB3E1"/>
          </w:tcPr>
          <w:p w14:paraId="50A4DC92"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锁回执帧（From Device）</w:t>
            </w:r>
          </w:p>
        </w:tc>
      </w:tr>
      <w:tr w14:paraId="49CD0F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443" w:type="dxa"/>
            <w:shd w:val="clear" w:color="auto" w:fill="8DB3E1"/>
          </w:tcPr>
          <w:p w14:paraId="48E62730">
            <w:pPr>
              <w:rPr>
                <w:rFonts w:hint="eastAsia"/>
              </w:rPr>
            </w:pPr>
            <w:r>
              <w:t>帧头</w:t>
            </w:r>
          </w:p>
        </w:tc>
        <w:tc>
          <w:tcPr>
            <w:tcW w:w="448" w:type="dxa"/>
            <w:gridSpan w:val="2"/>
            <w:shd w:val="clear" w:color="auto" w:fill="8DB3E1"/>
          </w:tcPr>
          <w:p w14:paraId="407A39E0">
            <w:pPr>
              <w:rPr>
                <w:rFonts w:hint="eastAsia"/>
              </w:rPr>
            </w:pPr>
            <w:r>
              <w:t>指令</w:t>
            </w:r>
          </w:p>
        </w:tc>
        <w:tc>
          <w:tcPr>
            <w:tcW w:w="458" w:type="dxa"/>
            <w:shd w:val="clear" w:color="auto" w:fill="8DB3E1"/>
          </w:tcPr>
          <w:p w14:paraId="2C0B0D42">
            <w:pPr>
              <w:rPr>
                <w:rFonts w:hint="eastAsia"/>
              </w:rPr>
            </w:pPr>
            <w:r>
              <w:t xml:space="preserve">操 作  </w:t>
            </w:r>
          </w:p>
          <w:p w14:paraId="3F08705F">
            <w:pPr>
              <w:rPr>
                <w:rFonts w:hint="eastAsia"/>
              </w:rPr>
            </w:pPr>
          </w:p>
          <w:p w14:paraId="41CBCCB8">
            <w:pPr>
              <w:rPr>
                <w:rFonts w:hint="eastAsia"/>
              </w:rPr>
            </w:pPr>
            <w:r>
              <w:t>码</w:t>
            </w:r>
          </w:p>
        </w:tc>
        <w:tc>
          <w:tcPr>
            <w:tcW w:w="554" w:type="dxa"/>
            <w:shd w:val="clear" w:color="auto" w:fill="8DB3E1"/>
          </w:tcPr>
          <w:p w14:paraId="42799160"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 xml:space="preserve">数据区 </w:t>
            </w:r>
          </w:p>
          <w:p w14:paraId="4CCAE43E">
            <w:pPr>
              <w:rPr>
                <w:rFonts w:hint="eastAsia"/>
                <w:color w:val="FF0000"/>
              </w:rPr>
            </w:pPr>
          </w:p>
          <w:p w14:paraId="1EA30C98"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长度</w:t>
            </w:r>
          </w:p>
        </w:tc>
        <w:tc>
          <w:tcPr>
            <w:tcW w:w="409" w:type="dxa"/>
            <w:shd w:val="clear" w:color="auto" w:fill="8DB3E1"/>
          </w:tcPr>
          <w:p w14:paraId="7026F689">
            <w:pPr>
              <w:rPr>
                <w:rFonts w:hint="eastAsia"/>
              </w:rPr>
            </w:pPr>
          </w:p>
        </w:tc>
        <w:tc>
          <w:tcPr>
            <w:tcW w:w="2194" w:type="dxa"/>
            <w:shd w:val="clear" w:color="auto" w:fill="8DB3E1"/>
          </w:tcPr>
          <w:p w14:paraId="21CCE560">
            <w:pPr>
              <w:rPr>
                <w:rFonts w:hint="eastAsia"/>
              </w:rPr>
            </w:pPr>
            <w:r>
              <w:t>Gsensor X</w:t>
            </w:r>
            <w:r>
              <w:rPr>
                <w:rFonts w:hint="eastAsia"/>
              </w:rPr>
              <w:t>轴</w:t>
            </w:r>
          </w:p>
        </w:tc>
        <w:tc>
          <w:tcPr>
            <w:tcW w:w="1935" w:type="dxa"/>
            <w:shd w:val="clear" w:color="auto" w:fill="8DB3E1"/>
          </w:tcPr>
          <w:p w14:paraId="4C88543D">
            <w:pPr>
              <w:rPr>
                <w:rFonts w:hint="eastAsia"/>
              </w:rPr>
            </w:pPr>
            <w:r>
              <w:t>Gsensor Y</w:t>
            </w:r>
            <w:r>
              <w:rPr>
                <w:rFonts w:hint="eastAsia"/>
              </w:rPr>
              <w:t>轴</w:t>
            </w:r>
          </w:p>
        </w:tc>
        <w:tc>
          <w:tcPr>
            <w:tcW w:w="1893" w:type="dxa"/>
            <w:shd w:val="clear" w:color="auto" w:fill="8DB3E1"/>
          </w:tcPr>
          <w:p w14:paraId="25148320">
            <w:pPr>
              <w:rPr>
                <w:rFonts w:hint="eastAsia"/>
              </w:rPr>
            </w:pPr>
            <w:r>
              <w:t>Gsensor Z</w:t>
            </w:r>
            <w:r>
              <w:rPr>
                <w:rFonts w:hint="eastAsia"/>
              </w:rPr>
              <w:t>轴</w:t>
            </w:r>
          </w:p>
        </w:tc>
        <w:tc>
          <w:tcPr>
            <w:tcW w:w="1047" w:type="dxa"/>
            <w:gridSpan w:val="2"/>
            <w:shd w:val="clear" w:color="auto" w:fill="8DB3E1"/>
          </w:tcPr>
          <w:p w14:paraId="1EF729BC"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地址</w:t>
            </w:r>
          </w:p>
        </w:tc>
        <w:tc>
          <w:tcPr>
            <w:tcW w:w="523" w:type="dxa"/>
            <w:gridSpan w:val="2"/>
            <w:shd w:val="clear" w:color="auto" w:fill="8DB3E1"/>
          </w:tcPr>
          <w:p w14:paraId="0B08D33D">
            <w:pPr>
              <w:rPr>
                <w:rFonts w:hint="eastAsia"/>
              </w:rPr>
            </w:pPr>
            <w:r>
              <w:t>校验码</w:t>
            </w:r>
          </w:p>
        </w:tc>
        <w:tc>
          <w:tcPr>
            <w:tcW w:w="1311" w:type="dxa"/>
            <w:shd w:val="clear" w:color="auto" w:fill="8DB3E1"/>
          </w:tcPr>
          <w:p w14:paraId="6C9C78A4">
            <w:pPr>
              <w:rPr>
                <w:rFonts w:hint="eastAsia"/>
              </w:rPr>
            </w:pPr>
            <w:r>
              <w:t>帧尾</w:t>
            </w:r>
          </w:p>
        </w:tc>
      </w:tr>
      <w:tr w14:paraId="5CB86D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443" w:type="dxa"/>
            <w:shd w:val="clear" w:color="auto" w:fill="8DB3E1"/>
          </w:tcPr>
          <w:p w14:paraId="5ACE3AC0">
            <w:pPr>
              <w:rPr>
                <w:rFonts w:hint="eastAsia"/>
              </w:rPr>
            </w:pPr>
            <w:r>
              <w:t>1 字</w:t>
            </w:r>
          </w:p>
          <w:p w14:paraId="34B0BC4E">
            <w:pPr>
              <w:rPr>
                <w:rFonts w:hint="eastAsia"/>
              </w:rPr>
            </w:pPr>
          </w:p>
          <w:p w14:paraId="7B34CD08">
            <w:pPr>
              <w:rPr>
                <w:rFonts w:hint="eastAsia"/>
              </w:rPr>
            </w:pPr>
            <w:r>
              <w:t>节</w:t>
            </w:r>
          </w:p>
        </w:tc>
        <w:tc>
          <w:tcPr>
            <w:tcW w:w="448" w:type="dxa"/>
            <w:gridSpan w:val="2"/>
            <w:shd w:val="clear" w:color="auto" w:fill="8DB3E1"/>
          </w:tcPr>
          <w:p w14:paraId="33AA9DCC">
            <w:pPr>
              <w:rPr>
                <w:rFonts w:hint="eastAsia"/>
              </w:rPr>
            </w:pPr>
            <w:r>
              <w:t>1 字</w:t>
            </w:r>
          </w:p>
          <w:p w14:paraId="3374788C">
            <w:pPr>
              <w:rPr>
                <w:rFonts w:hint="eastAsia"/>
              </w:rPr>
            </w:pPr>
          </w:p>
          <w:p w14:paraId="164159BF">
            <w:pPr>
              <w:rPr>
                <w:rFonts w:hint="eastAsia"/>
              </w:rPr>
            </w:pPr>
            <w:r>
              <w:t>节</w:t>
            </w:r>
          </w:p>
        </w:tc>
        <w:tc>
          <w:tcPr>
            <w:tcW w:w="458" w:type="dxa"/>
            <w:shd w:val="clear" w:color="auto" w:fill="8DB3E1"/>
          </w:tcPr>
          <w:p w14:paraId="641CA16B">
            <w:pPr>
              <w:rPr>
                <w:rFonts w:hint="eastAsia"/>
              </w:rPr>
            </w:pPr>
            <w:r>
              <w:t>1 字</w:t>
            </w:r>
          </w:p>
          <w:p w14:paraId="39696614">
            <w:pPr>
              <w:rPr>
                <w:rFonts w:hint="eastAsia"/>
              </w:rPr>
            </w:pPr>
          </w:p>
          <w:p w14:paraId="1B7DEFCD">
            <w:pPr>
              <w:rPr>
                <w:rFonts w:hint="eastAsia"/>
              </w:rPr>
            </w:pPr>
            <w:r>
              <w:t>节</w:t>
            </w:r>
          </w:p>
        </w:tc>
        <w:tc>
          <w:tcPr>
            <w:tcW w:w="554" w:type="dxa"/>
            <w:shd w:val="clear" w:color="auto" w:fill="8DB3E1"/>
          </w:tcPr>
          <w:p w14:paraId="4965397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字节</w:t>
            </w:r>
          </w:p>
        </w:tc>
        <w:tc>
          <w:tcPr>
            <w:tcW w:w="409" w:type="dxa"/>
            <w:shd w:val="clear" w:color="auto" w:fill="8DB3E1"/>
          </w:tcPr>
          <w:p w14:paraId="4B5AEB64">
            <w:pPr>
              <w:rPr>
                <w:rFonts w:hint="eastAsia"/>
              </w:rPr>
            </w:pPr>
          </w:p>
        </w:tc>
        <w:tc>
          <w:tcPr>
            <w:tcW w:w="2194" w:type="dxa"/>
            <w:shd w:val="clear" w:color="auto" w:fill="8DB3E1"/>
          </w:tcPr>
          <w:p w14:paraId="7A052EA5">
            <w:pPr>
              <w:rPr>
                <w:rFonts w:hint="eastAsia"/>
              </w:rPr>
            </w:pPr>
            <w:r>
              <w:t>2 字节</w:t>
            </w:r>
          </w:p>
        </w:tc>
        <w:tc>
          <w:tcPr>
            <w:tcW w:w="1935" w:type="dxa"/>
            <w:shd w:val="clear" w:color="auto" w:fill="8DB3E1"/>
          </w:tcPr>
          <w:p w14:paraId="33DB6F8C">
            <w:pPr>
              <w:rPr>
                <w:rFonts w:hint="eastAsia"/>
              </w:rPr>
            </w:pPr>
            <w:r>
              <w:t>2 字节</w:t>
            </w:r>
          </w:p>
        </w:tc>
        <w:tc>
          <w:tcPr>
            <w:tcW w:w="1893" w:type="dxa"/>
            <w:shd w:val="clear" w:color="auto" w:fill="8DB3E1"/>
          </w:tcPr>
          <w:p w14:paraId="04530E3A">
            <w:pPr>
              <w:rPr>
                <w:rFonts w:hint="eastAsia"/>
              </w:rPr>
            </w:pPr>
            <w:r>
              <w:t>2 字节</w:t>
            </w:r>
          </w:p>
        </w:tc>
        <w:tc>
          <w:tcPr>
            <w:tcW w:w="1047" w:type="dxa"/>
            <w:gridSpan w:val="2"/>
            <w:shd w:val="clear" w:color="auto" w:fill="8DB3E1"/>
          </w:tcPr>
          <w:p w14:paraId="01557BAD"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1字节</w:t>
            </w:r>
          </w:p>
        </w:tc>
        <w:tc>
          <w:tcPr>
            <w:tcW w:w="523" w:type="dxa"/>
            <w:gridSpan w:val="2"/>
            <w:shd w:val="clear" w:color="auto" w:fill="8DB3E1"/>
          </w:tcPr>
          <w:p w14:paraId="47763C97">
            <w:pPr>
              <w:rPr>
                <w:rFonts w:hint="eastAsia"/>
              </w:rPr>
            </w:pPr>
            <w:r>
              <w:t>2 字节</w:t>
            </w:r>
          </w:p>
        </w:tc>
        <w:tc>
          <w:tcPr>
            <w:tcW w:w="1311" w:type="dxa"/>
            <w:shd w:val="clear" w:color="auto" w:fill="8DB3E1"/>
          </w:tcPr>
          <w:p w14:paraId="1DFF5529">
            <w:pPr>
              <w:rPr>
                <w:rFonts w:hint="eastAsia"/>
              </w:rPr>
            </w:pPr>
            <w:r>
              <w:t>1 字</w:t>
            </w:r>
          </w:p>
          <w:p w14:paraId="6772BED7">
            <w:pPr>
              <w:rPr>
                <w:rFonts w:hint="eastAsia"/>
              </w:rPr>
            </w:pPr>
          </w:p>
          <w:p w14:paraId="381019BE">
            <w:pPr>
              <w:rPr>
                <w:rFonts w:hint="eastAsia"/>
              </w:rPr>
            </w:pPr>
            <w:r>
              <w:t>节</w:t>
            </w:r>
          </w:p>
        </w:tc>
      </w:tr>
      <w:tr w14:paraId="642932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1" w:hRule="atLeast"/>
        </w:trPr>
        <w:tc>
          <w:tcPr>
            <w:tcW w:w="443" w:type="dxa"/>
            <w:shd w:val="clear" w:color="auto" w:fill="F9BE8F"/>
          </w:tcPr>
          <w:p w14:paraId="2A4CF142">
            <w:pPr>
              <w:rPr>
                <w:rFonts w:hint="eastAsia"/>
              </w:rPr>
            </w:pPr>
            <w:r>
              <w:t>0xaa</w:t>
            </w:r>
          </w:p>
        </w:tc>
        <w:tc>
          <w:tcPr>
            <w:tcW w:w="448" w:type="dxa"/>
            <w:gridSpan w:val="2"/>
            <w:shd w:val="clear" w:color="auto" w:fill="F9BE8F"/>
          </w:tcPr>
          <w:p w14:paraId="64D04831">
            <w:pPr>
              <w:rPr>
                <w:rFonts w:hint="eastAsia"/>
              </w:rPr>
            </w:pPr>
            <w:r>
              <w:t>0xd1</w:t>
            </w:r>
          </w:p>
        </w:tc>
        <w:tc>
          <w:tcPr>
            <w:tcW w:w="458" w:type="dxa"/>
            <w:shd w:val="clear" w:color="auto" w:fill="F9BE8F"/>
          </w:tcPr>
          <w:p w14:paraId="256E6A20">
            <w:pPr>
              <w:rPr>
                <w:rFonts w:hint="eastAsia"/>
              </w:rPr>
            </w:pPr>
            <w:r>
              <w:t>0x0</w:t>
            </w:r>
            <w:r>
              <w:rPr>
                <w:rFonts w:hint="eastAsia"/>
              </w:rPr>
              <w:t>c</w:t>
            </w:r>
          </w:p>
        </w:tc>
        <w:tc>
          <w:tcPr>
            <w:tcW w:w="554" w:type="dxa"/>
            <w:shd w:val="clear" w:color="auto" w:fill="F9BE8F"/>
          </w:tcPr>
          <w:p w14:paraId="17EA1DCD">
            <w:pPr>
              <w:rPr>
                <w:rFonts w:hint="eastAsia"/>
              </w:rPr>
            </w:pPr>
          </w:p>
        </w:tc>
        <w:tc>
          <w:tcPr>
            <w:tcW w:w="409" w:type="dxa"/>
            <w:shd w:val="clear" w:color="auto" w:fill="F9BE8F"/>
          </w:tcPr>
          <w:p w14:paraId="0B860297">
            <w:pPr>
              <w:rPr>
                <w:rFonts w:hint="eastAsia"/>
              </w:rPr>
            </w:pPr>
          </w:p>
        </w:tc>
        <w:tc>
          <w:tcPr>
            <w:tcW w:w="2194" w:type="dxa"/>
            <w:shd w:val="clear" w:color="auto" w:fill="F9BE8F"/>
          </w:tcPr>
          <w:p w14:paraId="2F1E086A">
            <w:pPr>
              <w:rPr>
                <w:rFonts w:hint="eastAsia"/>
              </w:rPr>
            </w:pPr>
          </w:p>
        </w:tc>
        <w:tc>
          <w:tcPr>
            <w:tcW w:w="1935" w:type="dxa"/>
            <w:shd w:val="clear" w:color="auto" w:fill="F9BE8F"/>
          </w:tcPr>
          <w:p w14:paraId="2E358EC5">
            <w:pPr>
              <w:rPr>
                <w:rFonts w:hint="eastAsia"/>
              </w:rPr>
            </w:pPr>
          </w:p>
        </w:tc>
        <w:tc>
          <w:tcPr>
            <w:tcW w:w="1893" w:type="dxa"/>
            <w:shd w:val="clear" w:color="auto" w:fill="F9BE8F"/>
          </w:tcPr>
          <w:p w14:paraId="57B2E140">
            <w:pPr>
              <w:rPr>
                <w:rFonts w:hint="eastAsia"/>
              </w:rPr>
            </w:pPr>
          </w:p>
        </w:tc>
        <w:tc>
          <w:tcPr>
            <w:tcW w:w="1047" w:type="dxa"/>
            <w:gridSpan w:val="2"/>
            <w:shd w:val="clear" w:color="auto" w:fill="F9BE8F"/>
          </w:tcPr>
          <w:p w14:paraId="04782B3F">
            <w:pPr>
              <w:rPr>
                <w:rFonts w:hint="eastAsia"/>
                <w:color w:val="FF0000"/>
              </w:rPr>
            </w:pPr>
          </w:p>
        </w:tc>
        <w:tc>
          <w:tcPr>
            <w:tcW w:w="523" w:type="dxa"/>
            <w:gridSpan w:val="2"/>
            <w:shd w:val="clear" w:color="auto" w:fill="F9BE8F"/>
          </w:tcPr>
          <w:p w14:paraId="111FBEF2">
            <w:pPr>
              <w:rPr>
                <w:rFonts w:hint="eastAsia"/>
              </w:rPr>
            </w:pPr>
          </w:p>
        </w:tc>
        <w:tc>
          <w:tcPr>
            <w:tcW w:w="1311" w:type="dxa"/>
            <w:shd w:val="clear" w:color="auto" w:fill="F9BE8F"/>
          </w:tcPr>
          <w:p w14:paraId="09ED0017">
            <w:pPr>
              <w:rPr>
                <w:rFonts w:hint="eastAsia"/>
              </w:rPr>
            </w:pPr>
          </w:p>
        </w:tc>
      </w:tr>
      <w:tr w14:paraId="5C0C58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443" w:type="dxa"/>
          </w:tcPr>
          <w:p w14:paraId="1B7D3875">
            <w:pPr>
              <w:rPr>
                <w:rFonts w:hint="eastAsia"/>
              </w:rPr>
            </w:pPr>
          </w:p>
        </w:tc>
        <w:tc>
          <w:tcPr>
            <w:tcW w:w="448" w:type="dxa"/>
            <w:gridSpan w:val="2"/>
          </w:tcPr>
          <w:p w14:paraId="2DEB95DB">
            <w:pPr>
              <w:rPr>
                <w:rFonts w:hint="eastAsia"/>
              </w:rPr>
            </w:pPr>
          </w:p>
        </w:tc>
        <w:tc>
          <w:tcPr>
            <w:tcW w:w="458" w:type="dxa"/>
          </w:tcPr>
          <w:p w14:paraId="41E0B29F">
            <w:pPr>
              <w:rPr>
                <w:rFonts w:hint="eastAsia"/>
              </w:rPr>
            </w:pPr>
            <w:r>
              <w:rPr>
                <w:rFonts w:hint="eastAsia"/>
              </w:rPr>
              <w:t>0c</w:t>
            </w:r>
          </w:p>
        </w:tc>
        <w:tc>
          <w:tcPr>
            <w:tcW w:w="554" w:type="dxa"/>
          </w:tcPr>
          <w:p w14:paraId="64316336">
            <w:pPr>
              <w:rPr>
                <w:rFonts w:hint="eastAsia"/>
              </w:rPr>
            </w:pPr>
          </w:p>
        </w:tc>
        <w:tc>
          <w:tcPr>
            <w:tcW w:w="409" w:type="dxa"/>
          </w:tcPr>
          <w:p w14:paraId="55B80C92">
            <w:pPr>
              <w:rPr>
                <w:rFonts w:hint="eastAsia"/>
              </w:rPr>
            </w:pPr>
          </w:p>
        </w:tc>
        <w:tc>
          <w:tcPr>
            <w:tcW w:w="2194" w:type="dxa"/>
          </w:tcPr>
          <w:p w14:paraId="10C723D8">
            <w:pPr>
              <w:rPr>
                <w:rFonts w:hint="eastAsia"/>
              </w:rPr>
            </w:pPr>
          </w:p>
        </w:tc>
        <w:tc>
          <w:tcPr>
            <w:tcW w:w="1935" w:type="dxa"/>
          </w:tcPr>
          <w:p w14:paraId="42B6D109">
            <w:pPr>
              <w:rPr>
                <w:rFonts w:hint="eastAsia"/>
              </w:rPr>
            </w:pPr>
          </w:p>
        </w:tc>
        <w:tc>
          <w:tcPr>
            <w:tcW w:w="1893" w:type="dxa"/>
          </w:tcPr>
          <w:p w14:paraId="7A7E2F9E">
            <w:pPr>
              <w:rPr>
                <w:rFonts w:hint="eastAsia"/>
              </w:rPr>
            </w:pPr>
          </w:p>
        </w:tc>
        <w:tc>
          <w:tcPr>
            <w:tcW w:w="1047" w:type="dxa"/>
            <w:gridSpan w:val="2"/>
          </w:tcPr>
          <w:p w14:paraId="55F5A912">
            <w:pPr>
              <w:rPr>
                <w:rFonts w:hint="eastAsia"/>
                <w:color w:val="FF0000"/>
              </w:rPr>
            </w:pPr>
          </w:p>
        </w:tc>
        <w:tc>
          <w:tcPr>
            <w:tcW w:w="523" w:type="dxa"/>
            <w:gridSpan w:val="2"/>
          </w:tcPr>
          <w:p w14:paraId="4C640E4D">
            <w:pPr>
              <w:rPr>
                <w:rFonts w:hint="eastAsia"/>
              </w:rPr>
            </w:pPr>
          </w:p>
        </w:tc>
        <w:tc>
          <w:tcPr>
            <w:tcW w:w="1311" w:type="dxa"/>
          </w:tcPr>
          <w:p w14:paraId="358575FE">
            <w:pPr>
              <w:rPr>
                <w:rFonts w:hint="eastAsia"/>
              </w:rPr>
            </w:pPr>
          </w:p>
        </w:tc>
      </w:tr>
    </w:tbl>
    <w:p w14:paraId="60B8A8C3">
      <w:pPr>
        <w:rPr>
          <w:rFonts w:hint="eastAsia"/>
        </w:rPr>
      </w:pPr>
    </w:p>
    <w:p w14:paraId="272F2253">
      <w:pPr>
        <w:rPr>
          <w:rFonts w:hint="eastAsia"/>
        </w:rPr>
      </w:pPr>
    </w:p>
    <w:p w14:paraId="564489B1">
      <w:pPr>
        <w:rPr>
          <w:rFonts w:hint="eastAsia"/>
        </w:rPr>
      </w:pPr>
    </w:p>
    <w:p w14:paraId="1E632657">
      <w:pPr>
        <w:rPr>
          <w:rFonts w:hint="eastAsia"/>
        </w:rPr>
      </w:pPr>
    </w:p>
    <w:p w14:paraId="5CC2A5AE">
      <w:pPr>
        <w:rPr>
          <w:rFonts w:hint="eastAsia"/>
        </w:rPr>
      </w:pPr>
    </w:p>
    <w:p w14:paraId="325AE864">
      <w:pPr>
        <w:rPr>
          <w:rFonts w:hint="eastAsia"/>
        </w:rPr>
      </w:pPr>
    </w:p>
    <w:p w14:paraId="6492188C">
      <w:pPr>
        <w:rPr>
          <w:rFonts w:hint="eastAsia"/>
        </w:rPr>
      </w:pPr>
    </w:p>
    <w:p w14:paraId="53C492FE">
      <w:pPr>
        <w:rPr>
          <w:rFonts w:hint="eastAsia"/>
        </w:rPr>
      </w:pPr>
    </w:p>
    <w:p w14:paraId="3747F5D6">
      <w:pPr>
        <w:rPr>
          <w:rFonts w:hint="eastAsia"/>
        </w:rPr>
      </w:pPr>
    </w:p>
    <w:p w14:paraId="5EAEEB3B">
      <w:pPr>
        <w:rPr>
          <w:rFonts w:hint="eastAsia"/>
        </w:rPr>
      </w:pPr>
    </w:p>
    <w:p w14:paraId="77832420">
      <w:pPr>
        <w:rPr>
          <w:rFonts w:hint="eastAsia"/>
        </w:rPr>
      </w:pPr>
    </w:p>
    <w:p w14:paraId="7D0DDCD4">
      <w:pPr>
        <w:rPr>
          <w:rFonts w:hint="eastAsia"/>
        </w:rPr>
      </w:pPr>
    </w:p>
    <w:p w14:paraId="17DD9EF0">
      <w:pPr>
        <w:rPr>
          <w:rFonts w:hint="eastAsia"/>
        </w:rPr>
      </w:pPr>
    </w:p>
    <w:p w14:paraId="2C2722A6">
      <w:pPr>
        <w:rPr>
          <w:rFonts w:hint="eastAsia"/>
        </w:rPr>
      </w:pPr>
      <w:r>
        <w:rPr>
          <w:rFonts w:hint="eastAsia"/>
        </w:rPr>
        <w:br w:type="page"/>
      </w:r>
    </w:p>
    <w:p w14:paraId="7468FC63">
      <w:pPr>
        <w:rPr>
          <w:rFonts w:hint="eastAsia"/>
        </w:rPr>
      </w:pPr>
    </w:p>
    <w:p w14:paraId="7AA76A1B">
      <w:pPr>
        <w:pStyle w:val="3"/>
        <w:rPr>
          <w:rFonts w:hint="eastAsia"/>
        </w:rPr>
      </w:pPr>
      <w:bookmarkStart w:id="5" w:name="_单锁统一查询指令"/>
      <w:bookmarkEnd w:id="5"/>
      <w:r>
        <w:rPr>
          <w:rFonts w:hint="eastAsia"/>
        </w:rPr>
        <w:t>单锁统一查询指令-操作码0x</w:t>
      </w:r>
      <w:r>
        <w:t>0d</w:t>
      </w:r>
    </w:p>
    <w:p w14:paraId="039E8FAA">
      <w:pPr>
        <w:rPr>
          <w:rFonts w:hint="eastAsia"/>
        </w:rPr>
      </w:pP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898"/>
      </w:tblGrid>
      <w:tr w14:paraId="2E86A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0" w:type="dxa"/>
          </w:tcPr>
          <w:p w14:paraId="74FA17FD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pacing w:val="-4"/>
              </w:rPr>
              <w:t>*支持地址</w:t>
            </w:r>
          </w:p>
        </w:tc>
        <w:tc>
          <w:tcPr>
            <w:tcW w:w="6898" w:type="dxa"/>
          </w:tcPr>
          <w:p w14:paraId="39773DB2">
            <w:pPr>
              <w:rPr>
                <w:rFonts w:hint="eastAsia"/>
              </w:rPr>
            </w:pPr>
            <w:r>
              <w:rPr>
                <w:rFonts w:hint="eastAsia"/>
                <w:bCs/>
                <w:color w:val="0070C0"/>
                <w:spacing w:val="-2"/>
              </w:rPr>
              <w:t>出厂默认为0，单板地址范围为0-254，</w:t>
            </w:r>
            <w:r>
              <w:rPr>
                <w:rFonts w:hint="eastAsia"/>
                <w:bCs/>
                <w:color w:val="FF0000"/>
                <w:spacing w:val="-2"/>
              </w:rPr>
              <w:t>不支持广播地址255。</w:t>
            </w:r>
          </w:p>
        </w:tc>
      </w:tr>
    </w:tbl>
    <w:p w14:paraId="7EE84677">
      <w:pPr>
        <w:pStyle w:val="12"/>
        <w:spacing w:before="120"/>
        <w:ind w:left="0"/>
        <w:rPr>
          <w:rFonts w:hint="eastAsia"/>
          <w:b/>
          <w:spacing w:val="-1"/>
        </w:rPr>
      </w:pPr>
    </w:p>
    <w:p w14:paraId="2FE43918">
      <w:pPr>
        <w:pStyle w:val="12"/>
        <w:tabs>
          <w:tab w:val="left" w:pos="640"/>
        </w:tabs>
        <w:spacing w:line="314" w:lineRule="exact"/>
        <w:ind w:firstLine="210" w:firstLineChars="100"/>
        <w:rPr>
          <w:rFonts w:hint="eastAsia"/>
        </w:rPr>
      </w:pPr>
      <w:r>
        <w:rPr>
          <w:rFonts w:hint="eastAsia"/>
        </w:rPr>
        <w:t>即上位机发一条请求帧，单片机一次返回单锁状态及振动状态。</w:t>
      </w:r>
    </w:p>
    <w:p w14:paraId="616F1CEB">
      <w:pPr>
        <w:pStyle w:val="12"/>
        <w:tabs>
          <w:tab w:val="left" w:pos="640"/>
        </w:tabs>
        <w:spacing w:line="314" w:lineRule="exact"/>
        <w:ind w:firstLine="210" w:firstLineChars="100"/>
        <w:rPr>
          <w:rFonts w:hint="eastAsia"/>
        </w:rPr>
      </w:pPr>
    </w:p>
    <w:tbl>
      <w:tblPr>
        <w:tblStyle w:val="31"/>
        <w:tblW w:w="1363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"/>
        <w:gridCol w:w="459"/>
        <w:gridCol w:w="1242"/>
        <w:gridCol w:w="1560"/>
        <w:gridCol w:w="3402"/>
        <w:gridCol w:w="2977"/>
        <w:gridCol w:w="3541"/>
      </w:tblGrid>
      <w:tr w14:paraId="09F172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3635" w:type="dxa"/>
            <w:gridSpan w:val="7"/>
            <w:shd w:val="clear" w:color="auto" w:fill="8DB3E1"/>
          </w:tcPr>
          <w:p w14:paraId="7EB53CFB">
            <w:pPr>
              <w:rPr>
                <w:rFonts w:hint="eastAsia"/>
              </w:rPr>
            </w:pPr>
            <w:r>
              <w:t>控制端指令帧（To Device）</w:t>
            </w:r>
          </w:p>
        </w:tc>
      </w:tr>
      <w:tr w14:paraId="03017F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454" w:type="dxa"/>
            <w:shd w:val="clear" w:color="auto" w:fill="8DB3E1"/>
          </w:tcPr>
          <w:p w14:paraId="0EC93CAE">
            <w:pPr>
              <w:rPr>
                <w:rFonts w:hint="eastAsia"/>
              </w:rPr>
            </w:pPr>
            <w:r>
              <w:t>帧头</w:t>
            </w:r>
          </w:p>
        </w:tc>
        <w:tc>
          <w:tcPr>
            <w:tcW w:w="459" w:type="dxa"/>
            <w:shd w:val="clear" w:color="auto" w:fill="8DB3E1"/>
          </w:tcPr>
          <w:p w14:paraId="59298CEA">
            <w:pPr>
              <w:rPr>
                <w:rFonts w:hint="eastAsia"/>
              </w:rPr>
            </w:pPr>
            <w:r>
              <w:t>指令</w:t>
            </w:r>
          </w:p>
        </w:tc>
        <w:tc>
          <w:tcPr>
            <w:tcW w:w="1242" w:type="dxa"/>
            <w:shd w:val="clear" w:color="auto" w:fill="8DB3E1"/>
          </w:tcPr>
          <w:p w14:paraId="2A0FE592">
            <w:pPr>
              <w:rPr>
                <w:rFonts w:hint="eastAsia"/>
              </w:rPr>
            </w:pPr>
            <w:r>
              <w:t xml:space="preserve">操 作  </w:t>
            </w:r>
          </w:p>
          <w:p w14:paraId="3EE6CF7B">
            <w:pPr>
              <w:rPr>
                <w:rFonts w:hint="eastAsia"/>
              </w:rPr>
            </w:pPr>
          </w:p>
          <w:p w14:paraId="37B2796D">
            <w:pPr>
              <w:rPr>
                <w:rFonts w:hint="eastAsia"/>
              </w:rPr>
            </w:pPr>
            <w:r>
              <w:t>码</w:t>
            </w:r>
          </w:p>
        </w:tc>
        <w:tc>
          <w:tcPr>
            <w:tcW w:w="1560" w:type="dxa"/>
            <w:shd w:val="clear" w:color="auto" w:fill="8DB3E1"/>
          </w:tcPr>
          <w:p w14:paraId="54E918F9"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 xml:space="preserve">数据区 </w:t>
            </w:r>
          </w:p>
          <w:p w14:paraId="0D6FE226">
            <w:pPr>
              <w:rPr>
                <w:rFonts w:hint="eastAsia"/>
                <w:color w:val="FF0000"/>
              </w:rPr>
            </w:pPr>
          </w:p>
          <w:p w14:paraId="18438F8B"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长度</w:t>
            </w:r>
          </w:p>
        </w:tc>
        <w:tc>
          <w:tcPr>
            <w:tcW w:w="3402" w:type="dxa"/>
            <w:shd w:val="clear" w:color="auto" w:fill="8DB3E1"/>
          </w:tcPr>
          <w:p w14:paraId="72E682C3"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地址</w:t>
            </w:r>
          </w:p>
        </w:tc>
        <w:tc>
          <w:tcPr>
            <w:tcW w:w="2977" w:type="dxa"/>
            <w:shd w:val="clear" w:color="auto" w:fill="8DB3E1"/>
          </w:tcPr>
          <w:p w14:paraId="103366AF">
            <w:pPr>
              <w:rPr>
                <w:rFonts w:hint="eastAsia"/>
              </w:rPr>
            </w:pPr>
            <w:r>
              <w:t>校验码</w:t>
            </w:r>
          </w:p>
        </w:tc>
        <w:tc>
          <w:tcPr>
            <w:tcW w:w="3541" w:type="dxa"/>
            <w:shd w:val="clear" w:color="auto" w:fill="8DB3E1"/>
          </w:tcPr>
          <w:p w14:paraId="1EF6F429">
            <w:pPr>
              <w:rPr>
                <w:rFonts w:hint="eastAsia"/>
              </w:rPr>
            </w:pPr>
            <w:r>
              <w:t>帧尾</w:t>
            </w:r>
          </w:p>
        </w:tc>
      </w:tr>
      <w:tr w14:paraId="581780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454" w:type="dxa"/>
            <w:shd w:val="clear" w:color="auto" w:fill="8DB3E1"/>
          </w:tcPr>
          <w:p w14:paraId="6B7D3523">
            <w:pPr>
              <w:rPr>
                <w:rFonts w:hint="eastAsia"/>
              </w:rPr>
            </w:pPr>
            <w:r>
              <w:t>1 字</w:t>
            </w:r>
          </w:p>
          <w:p w14:paraId="3D6C7834">
            <w:pPr>
              <w:rPr>
                <w:rFonts w:hint="eastAsia"/>
              </w:rPr>
            </w:pPr>
          </w:p>
          <w:p w14:paraId="054C3072">
            <w:pPr>
              <w:rPr>
                <w:rFonts w:hint="eastAsia"/>
              </w:rPr>
            </w:pPr>
            <w:r>
              <w:t>节</w:t>
            </w:r>
          </w:p>
        </w:tc>
        <w:tc>
          <w:tcPr>
            <w:tcW w:w="459" w:type="dxa"/>
            <w:shd w:val="clear" w:color="auto" w:fill="8DB3E1"/>
          </w:tcPr>
          <w:p w14:paraId="56EB38D0">
            <w:pPr>
              <w:rPr>
                <w:rFonts w:hint="eastAsia"/>
              </w:rPr>
            </w:pPr>
            <w:r>
              <w:t>1 字</w:t>
            </w:r>
          </w:p>
          <w:p w14:paraId="18EF74A2">
            <w:pPr>
              <w:rPr>
                <w:rFonts w:hint="eastAsia"/>
              </w:rPr>
            </w:pPr>
          </w:p>
          <w:p w14:paraId="355A2200">
            <w:pPr>
              <w:rPr>
                <w:rFonts w:hint="eastAsia"/>
              </w:rPr>
            </w:pPr>
            <w:r>
              <w:t>节</w:t>
            </w:r>
          </w:p>
        </w:tc>
        <w:tc>
          <w:tcPr>
            <w:tcW w:w="1242" w:type="dxa"/>
            <w:shd w:val="clear" w:color="auto" w:fill="8DB3E1"/>
          </w:tcPr>
          <w:p w14:paraId="5DD727D9">
            <w:pPr>
              <w:rPr>
                <w:rFonts w:hint="eastAsia"/>
              </w:rPr>
            </w:pPr>
            <w:r>
              <w:t>1 字</w:t>
            </w:r>
          </w:p>
          <w:p w14:paraId="2220A579">
            <w:pPr>
              <w:rPr>
                <w:rFonts w:hint="eastAsia"/>
              </w:rPr>
            </w:pPr>
          </w:p>
          <w:p w14:paraId="5978CD2D">
            <w:pPr>
              <w:rPr>
                <w:rFonts w:hint="eastAsia"/>
              </w:rPr>
            </w:pPr>
            <w:r>
              <w:t>节</w:t>
            </w:r>
          </w:p>
        </w:tc>
        <w:tc>
          <w:tcPr>
            <w:tcW w:w="1560" w:type="dxa"/>
            <w:shd w:val="clear" w:color="auto" w:fill="8DB3E1"/>
          </w:tcPr>
          <w:p w14:paraId="0A64165C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 xml:space="preserve"> 字节</w:t>
            </w:r>
          </w:p>
        </w:tc>
        <w:tc>
          <w:tcPr>
            <w:tcW w:w="3402" w:type="dxa"/>
            <w:shd w:val="clear" w:color="auto" w:fill="8DB3E1"/>
          </w:tcPr>
          <w:p w14:paraId="3CBA8730"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1 字节</w:t>
            </w:r>
          </w:p>
        </w:tc>
        <w:tc>
          <w:tcPr>
            <w:tcW w:w="2977" w:type="dxa"/>
            <w:shd w:val="clear" w:color="auto" w:fill="8DB3E1"/>
          </w:tcPr>
          <w:p w14:paraId="5AE10604">
            <w:pPr>
              <w:rPr>
                <w:rFonts w:hint="eastAsia"/>
              </w:rPr>
            </w:pPr>
            <w:r>
              <w:t>2 字节</w:t>
            </w:r>
          </w:p>
        </w:tc>
        <w:tc>
          <w:tcPr>
            <w:tcW w:w="3541" w:type="dxa"/>
            <w:shd w:val="clear" w:color="auto" w:fill="8DB3E1"/>
          </w:tcPr>
          <w:p w14:paraId="05B0AF88">
            <w:pPr>
              <w:rPr>
                <w:rFonts w:hint="eastAsia"/>
              </w:rPr>
            </w:pPr>
            <w:r>
              <w:t>1 字</w:t>
            </w:r>
          </w:p>
          <w:p w14:paraId="664AB358">
            <w:pPr>
              <w:rPr>
                <w:rFonts w:hint="eastAsia"/>
              </w:rPr>
            </w:pPr>
          </w:p>
          <w:p w14:paraId="5ACF26FC">
            <w:pPr>
              <w:rPr>
                <w:rFonts w:hint="eastAsia"/>
              </w:rPr>
            </w:pPr>
            <w:r>
              <w:t>节</w:t>
            </w:r>
          </w:p>
        </w:tc>
      </w:tr>
      <w:tr w14:paraId="587DDE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454" w:type="dxa"/>
          </w:tcPr>
          <w:p w14:paraId="18AD020A">
            <w:pPr>
              <w:rPr>
                <w:rFonts w:hint="eastAsia"/>
              </w:rPr>
            </w:pPr>
            <w:r>
              <w:t>0xaa</w:t>
            </w:r>
          </w:p>
        </w:tc>
        <w:tc>
          <w:tcPr>
            <w:tcW w:w="459" w:type="dxa"/>
          </w:tcPr>
          <w:p w14:paraId="403403AA">
            <w:pPr>
              <w:rPr>
                <w:rFonts w:hint="eastAsia"/>
              </w:rPr>
            </w:pPr>
            <w:r>
              <w:t>0xd</w:t>
            </w:r>
            <w:r>
              <w:rPr>
                <w:rFonts w:hint="eastAsia"/>
              </w:rPr>
              <w:t>0</w:t>
            </w:r>
          </w:p>
        </w:tc>
        <w:tc>
          <w:tcPr>
            <w:tcW w:w="1242" w:type="dxa"/>
          </w:tcPr>
          <w:p w14:paraId="267D55EB">
            <w:pPr>
              <w:rPr>
                <w:rFonts w:hint="eastAsia"/>
              </w:rPr>
            </w:pPr>
            <w:r>
              <w:rPr>
                <w:rFonts w:hint="eastAsia"/>
              </w:rPr>
              <w:t>0d</w:t>
            </w:r>
          </w:p>
        </w:tc>
        <w:tc>
          <w:tcPr>
            <w:tcW w:w="1560" w:type="dxa"/>
          </w:tcPr>
          <w:p w14:paraId="3155E4F3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14:paraId="473D0A2E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14:paraId="0BBC60A1">
            <w:pPr>
              <w:rPr>
                <w:rFonts w:hint="eastAsia"/>
              </w:rPr>
            </w:pPr>
          </w:p>
        </w:tc>
        <w:tc>
          <w:tcPr>
            <w:tcW w:w="3541" w:type="dxa"/>
          </w:tcPr>
          <w:p w14:paraId="54D3B2C4">
            <w:pPr>
              <w:rPr>
                <w:rFonts w:hint="eastAsia"/>
              </w:rPr>
            </w:pPr>
          </w:p>
        </w:tc>
      </w:tr>
    </w:tbl>
    <w:p w14:paraId="6FCC968E">
      <w:pPr>
        <w:rPr>
          <w:rFonts w:hint="eastAsia"/>
        </w:rPr>
      </w:pPr>
    </w:p>
    <w:p w14:paraId="16B8B42F">
      <w:pPr>
        <w:rPr>
          <w:rFonts w:hint="eastAsia"/>
        </w:rPr>
      </w:pPr>
    </w:p>
    <w:p w14:paraId="46E52672">
      <w:pPr>
        <w:rPr>
          <w:rFonts w:hint="eastAsia"/>
        </w:rPr>
      </w:pPr>
    </w:p>
    <w:p w14:paraId="6000C62B">
      <w:pPr>
        <w:rPr>
          <w:rFonts w:hint="eastAsia"/>
        </w:rPr>
      </w:pPr>
    </w:p>
    <w:p w14:paraId="18BF48E6">
      <w:pPr>
        <w:rPr>
          <w:rFonts w:hint="eastAsia"/>
        </w:rPr>
      </w:pPr>
    </w:p>
    <w:tbl>
      <w:tblPr>
        <w:tblStyle w:val="31"/>
        <w:tblpPr w:leftFromText="180" w:rightFromText="180" w:vertAnchor="page" w:horzAnchor="margin" w:tblpXSpec="center" w:tblpY="1911"/>
        <w:tblW w:w="5036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65"/>
        <w:gridCol w:w="665"/>
        <w:gridCol w:w="665"/>
        <w:gridCol w:w="665"/>
        <w:gridCol w:w="665"/>
        <w:gridCol w:w="910"/>
        <w:gridCol w:w="910"/>
        <w:gridCol w:w="910"/>
        <w:gridCol w:w="665"/>
        <w:gridCol w:w="665"/>
        <w:gridCol w:w="665"/>
        <w:gridCol w:w="665"/>
        <w:gridCol w:w="668"/>
        <w:gridCol w:w="668"/>
        <w:gridCol w:w="668"/>
        <w:gridCol w:w="668"/>
        <w:gridCol w:w="668"/>
        <w:gridCol w:w="726"/>
        <w:gridCol w:w="105"/>
      </w:tblGrid>
      <w:tr w14:paraId="5B17FD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5000" w:type="pct"/>
            <w:gridSpan w:val="2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7D5C5AE5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锁回执帧（From Device）</w:t>
            </w:r>
          </w:p>
        </w:tc>
      </w:tr>
      <w:tr w14:paraId="751ECC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9" w:type="pct"/>
          <w:trHeight w:val="643" w:hRule="atLeast"/>
          <w:jc w:val="center"/>
        </w:trPr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427814C0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帧头</w:t>
            </w: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13C0DFEC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指令</w:t>
            </w: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695B0FDD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操 作  </w:t>
            </w:r>
          </w:p>
          <w:p w14:paraId="657C74CA">
            <w:pPr>
              <w:rPr>
                <w:rFonts w:hint="eastAsia"/>
                <w:sz w:val="15"/>
                <w:szCs w:val="15"/>
              </w:rPr>
            </w:pPr>
          </w:p>
          <w:p w14:paraId="72994B9C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码</w:t>
            </w: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7DF6A4E4">
            <w:pPr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 xml:space="preserve">数据区 </w:t>
            </w:r>
          </w:p>
          <w:p w14:paraId="7A20BD87">
            <w:pPr>
              <w:rPr>
                <w:rFonts w:hint="eastAsia"/>
                <w:color w:val="FF0000"/>
                <w:sz w:val="15"/>
                <w:szCs w:val="15"/>
              </w:rPr>
            </w:pPr>
          </w:p>
          <w:p w14:paraId="5513EA3D">
            <w:pPr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长度</w:t>
            </w: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780E0C49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4DFA3C7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锁状态、门磁1状态、门磁2状态、钥匙反馈开关状态、关锁延时、是否开启关锁延时、灯带1开关状态、灯带2开关状态、报 警状态、是否开启主动上报</w:t>
            </w:r>
            <w:r>
              <w:rPr>
                <w:sz w:val="15"/>
                <w:szCs w:val="15"/>
              </w:rPr>
              <w:t>、</w:t>
            </w: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13EE6318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Gsensor X轴</w:t>
            </w: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3B5C5C99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Gsensor Y轴</w:t>
            </w: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61591AFE">
            <w:pPr>
              <w:rPr>
                <w:rFonts w:hint="eastAsia"/>
                <w:color w:val="FF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Gsensor Z轴</w:t>
            </w: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326D7211">
            <w:pP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振动阈值</w:t>
            </w: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2BBDD051">
            <w:pP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振动标志</w:t>
            </w: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2BED7A9C">
            <w:pP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振动标志</w:t>
            </w: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50857B94">
            <w:pP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Z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振动标志</w:t>
            </w:r>
          </w:p>
        </w:tc>
        <w:tc>
          <w:tcPr>
            <w:tcW w:w="2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2BE2AC7E">
            <w:pP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振动报警间隔</w:t>
            </w:r>
          </w:p>
        </w:tc>
        <w:tc>
          <w:tcPr>
            <w:tcW w:w="2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32001B7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开锁电机工作时间</w:t>
            </w:r>
          </w:p>
        </w:tc>
        <w:tc>
          <w:tcPr>
            <w:tcW w:w="2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49298455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关锁电机</w:t>
            </w:r>
          </w:p>
          <w:p w14:paraId="58C6994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工作时间</w:t>
            </w:r>
          </w:p>
        </w:tc>
        <w:tc>
          <w:tcPr>
            <w:tcW w:w="2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55F22D6D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地址</w:t>
            </w:r>
          </w:p>
        </w:tc>
        <w:tc>
          <w:tcPr>
            <w:tcW w:w="2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46C58E22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校验码</w:t>
            </w:r>
          </w:p>
        </w:tc>
        <w:tc>
          <w:tcPr>
            <w:tcW w:w="2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23EA7888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帧尾</w:t>
            </w:r>
          </w:p>
        </w:tc>
      </w:tr>
      <w:tr w14:paraId="4F6884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9" w:type="pct"/>
          <w:trHeight w:val="641" w:hRule="atLeast"/>
          <w:jc w:val="center"/>
        </w:trPr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39983533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 字</w:t>
            </w:r>
          </w:p>
          <w:p w14:paraId="1F3DB22E">
            <w:pPr>
              <w:rPr>
                <w:rFonts w:hint="eastAsia"/>
                <w:sz w:val="15"/>
                <w:szCs w:val="15"/>
              </w:rPr>
            </w:pPr>
          </w:p>
          <w:p w14:paraId="1CE961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节</w:t>
            </w: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405166EC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 字</w:t>
            </w:r>
          </w:p>
          <w:p w14:paraId="0DE644C1">
            <w:pPr>
              <w:rPr>
                <w:rFonts w:hint="eastAsia"/>
                <w:sz w:val="15"/>
                <w:szCs w:val="15"/>
              </w:rPr>
            </w:pPr>
          </w:p>
          <w:p w14:paraId="55E84B7F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节</w:t>
            </w: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4BA5277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 字</w:t>
            </w:r>
          </w:p>
          <w:p w14:paraId="19E8FD3E">
            <w:pPr>
              <w:rPr>
                <w:rFonts w:hint="eastAsia"/>
                <w:sz w:val="15"/>
                <w:szCs w:val="15"/>
              </w:rPr>
            </w:pPr>
          </w:p>
          <w:p w14:paraId="1A47FFA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节</w:t>
            </w: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5727721F">
            <w:pPr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1 字节</w:t>
            </w: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1F5201E8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281FD150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参见《单锁状态查询指令》</w:t>
            </w: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67ADAE18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 字节</w:t>
            </w: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0CFCCC3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 字节</w:t>
            </w: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59338A10">
            <w:pPr>
              <w:rPr>
                <w:rFonts w:hint="eastAsia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2 字节</w:t>
            </w: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29445C1C">
            <w:pPr>
              <w:rPr>
                <w:rFonts w:hint="eastAsia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1字节</w:t>
            </w: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3E8E5EE9">
            <w:pPr>
              <w:rPr>
                <w:rFonts w:hint="eastAsia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76DBE815">
            <w:pPr>
              <w:rPr>
                <w:rFonts w:hint="eastAsia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6D636CDB">
            <w:pPr>
              <w:rPr>
                <w:rFonts w:hint="eastAsia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2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1A53F7E2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2字节</w:t>
            </w:r>
          </w:p>
        </w:tc>
        <w:tc>
          <w:tcPr>
            <w:tcW w:w="2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2259695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字节</w:t>
            </w:r>
          </w:p>
        </w:tc>
        <w:tc>
          <w:tcPr>
            <w:tcW w:w="2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5B2B69C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 xml:space="preserve"> 字节</w:t>
            </w:r>
          </w:p>
        </w:tc>
        <w:tc>
          <w:tcPr>
            <w:tcW w:w="2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2B85C718">
            <w:pPr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1 字节</w:t>
            </w:r>
          </w:p>
        </w:tc>
        <w:tc>
          <w:tcPr>
            <w:tcW w:w="2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4633A85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 字节</w:t>
            </w:r>
          </w:p>
        </w:tc>
        <w:tc>
          <w:tcPr>
            <w:tcW w:w="2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46CE6D38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 字</w:t>
            </w:r>
          </w:p>
          <w:p w14:paraId="7840E617">
            <w:pPr>
              <w:rPr>
                <w:rFonts w:hint="eastAsia"/>
                <w:sz w:val="15"/>
                <w:szCs w:val="15"/>
              </w:rPr>
            </w:pPr>
          </w:p>
          <w:p w14:paraId="6CC7FE02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节</w:t>
            </w:r>
          </w:p>
        </w:tc>
      </w:tr>
      <w:tr w14:paraId="43A60A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9" w:type="pct"/>
          <w:trHeight w:val="859" w:hRule="atLeast"/>
          <w:jc w:val="center"/>
        </w:trPr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77A05FD0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0xaa</w:t>
            </w: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5E889942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0xd1</w:t>
            </w: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396C6BF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0x0d</w:t>
            </w: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0F77C226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005FDB3D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786A65CF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24D0AE50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74BBFB8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6AACE997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068A42C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013004D1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2A356E77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5EDB88F9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27229136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74299131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00</w:t>
            </w:r>
            <w:r>
              <w:rPr>
                <w:rFonts w:hint="eastAsia"/>
                <w:sz w:val="15"/>
                <w:szCs w:val="15"/>
              </w:rPr>
              <w:t>3c</w:t>
            </w:r>
          </w:p>
        </w:tc>
        <w:tc>
          <w:tcPr>
            <w:tcW w:w="2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79B3F710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00</w:t>
            </w:r>
            <w:r>
              <w:rPr>
                <w:rFonts w:hint="eastAsia"/>
                <w:sz w:val="15"/>
                <w:szCs w:val="15"/>
              </w:rPr>
              <w:t>78</w:t>
            </w:r>
          </w:p>
        </w:tc>
        <w:tc>
          <w:tcPr>
            <w:tcW w:w="2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081A212B">
            <w:pPr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地址</w:t>
            </w:r>
          </w:p>
        </w:tc>
        <w:tc>
          <w:tcPr>
            <w:tcW w:w="2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6D7727F0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0F4420AB">
            <w:pPr>
              <w:rPr>
                <w:rFonts w:hint="eastAsia"/>
                <w:sz w:val="15"/>
                <w:szCs w:val="15"/>
              </w:rPr>
            </w:pPr>
          </w:p>
        </w:tc>
      </w:tr>
      <w:tr w14:paraId="6944B9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9" w:type="pct"/>
          <w:trHeight w:val="859" w:hRule="atLeast"/>
          <w:jc w:val="center"/>
        </w:trPr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53FFDDE7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aa</w:t>
            </w: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19F0D2E4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d1</w:t>
            </w: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46D744D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0d</w:t>
            </w: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4B7938BC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04826076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18BB5261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65541FF7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675B2091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2DFD52B6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6A5AE981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3CBCEE7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3714A3E5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2DE0542C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1209D682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1E76E763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5297703E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0078</w:t>
            </w:r>
          </w:p>
        </w:tc>
        <w:tc>
          <w:tcPr>
            <w:tcW w:w="2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16B9EBF8">
            <w:pPr>
              <w:pStyle w:val="30"/>
              <w:spacing w:before="0" w:beforeAutospacing="0" w:after="0" w:afterAutospacing="0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color w:val="FF0000"/>
              </w:rPr>
              <w:t>00</w:t>
            </w:r>
          </w:p>
        </w:tc>
        <w:tc>
          <w:tcPr>
            <w:tcW w:w="2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759E3CB7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528C3E74">
            <w:pPr>
              <w:rPr>
                <w:rFonts w:hint="eastAsia"/>
                <w:sz w:val="15"/>
                <w:szCs w:val="15"/>
              </w:rPr>
            </w:pPr>
          </w:p>
        </w:tc>
      </w:tr>
      <w:tr w14:paraId="5EC495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9" w:type="pct"/>
          <w:trHeight w:val="859" w:hRule="atLeast"/>
          <w:jc w:val="center"/>
        </w:trPr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0C851ADC">
            <w:pPr>
              <w:rPr>
                <w:rFonts w:hint="eastAsia"/>
              </w:rPr>
            </w:pP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69642EA1">
            <w:pPr>
              <w:rPr>
                <w:rFonts w:hint="eastAsia"/>
              </w:rPr>
            </w:pP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435DC5FB">
            <w:pPr>
              <w:rPr>
                <w:rFonts w:hint="eastAsia"/>
              </w:rPr>
            </w:pP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7F8112CF">
            <w:pPr>
              <w:rPr>
                <w:rFonts w:hint="eastAsia"/>
              </w:rPr>
            </w:pP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15BB8D3B">
            <w:pPr>
              <w:rPr>
                <w:rFonts w:hint="eastAsia"/>
              </w:rPr>
            </w:pP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5725D7FD">
            <w:pPr>
              <w:rPr>
                <w:rFonts w:hint="eastAsia"/>
              </w:rPr>
            </w:pP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61DBF0A8">
            <w:pPr>
              <w:rPr>
                <w:rFonts w:hint="eastAsia"/>
              </w:rPr>
            </w:pP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4DAC3E83">
            <w:pPr>
              <w:rPr>
                <w:rFonts w:hint="eastAsia"/>
              </w:rPr>
            </w:pP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63E70D7E">
            <w:pPr>
              <w:rPr>
                <w:rFonts w:hint="eastAsia"/>
              </w:rPr>
            </w:pP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31FD75D0">
            <w:pPr>
              <w:rPr>
                <w:rFonts w:hint="eastAsia"/>
              </w:rPr>
            </w:pP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639D7AA3">
            <w:pPr>
              <w:rPr>
                <w:rFonts w:hint="eastAsia"/>
              </w:rPr>
            </w:pP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2B76A365">
            <w:pPr>
              <w:rPr>
                <w:rFonts w:hint="eastAsia"/>
              </w:rPr>
            </w:pP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01672DEA">
            <w:pPr>
              <w:rPr>
                <w:rFonts w:hint="eastAsia"/>
              </w:rPr>
            </w:pPr>
          </w:p>
        </w:tc>
        <w:tc>
          <w:tcPr>
            <w:tcW w:w="2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6E5923C6">
            <w:pPr>
              <w:rPr>
                <w:rFonts w:hint="eastAsia"/>
              </w:rPr>
            </w:pPr>
          </w:p>
        </w:tc>
        <w:tc>
          <w:tcPr>
            <w:tcW w:w="2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6CBE64DB">
            <w:pPr>
              <w:rPr>
                <w:rFonts w:hint="eastAsia"/>
              </w:rPr>
            </w:pPr>
          </w:p>
        </w:tc>
        <w:tc>
          <w:tcPr>
            <w:tcW w:w="2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5F300996">
            <w:pPr>
              <w:rPr>
                <w:rFonts w:hint="eastAsia"/>
              </w:rPr>
            </w:pPr>
          </w:p>
        </w:tc>
        <w:tc>
          <w:tcPr>
            <w:tcW w:w="2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50ECAC36">
            <w:pPr>
              <w:rPr>
                <w:rFonts w:hint="eastAsia"/>
              </w:rPr>
            </w:pPr>
          </w:p>
        </w:tc>
        <w:tc>
          <w:tcPr>
            <w:tcW w:w="2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229782F6">
            <w:pPr>
              <w:rPr>
                <w:rFonts w:hint="eastAsia"/>
              </w:rPr>
            </w:pPr>
          </w:p>
        </w:tc>
        <w:tc>
          <w:tcPr>
            <w:tcW w:w="2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BE8F"/>
          </w:tcPr>
          <w:p w14:paraId="2987EE10">
            <w:pPr>
              <w:rPr>
                <w:rFonts w:hint="eastAsia"/>
              </w:rPr>
            </w:pPr>
          </w:p>
        </w:tc>
      </w:tr>
    </w:tbl>
    <w:p w14:paraId="36A2B115">
      <w:pPr>
        <w:rPr>
          <w:rFonts w:hint="eastAsia"/>
        </w:rPr>
      </w:pPr>
    </w:p>
    <w:p w14:paraId="1A70311F">
      <w:pPr>
        <w:rPr>
          <w:rFonts w:hint="eastAsia"/>
        </w:rPr>
      </w:pPr>
      <w:r>
        <w:t>请求：</w:t>
      </w:r>
    </w:p>
    <w:p w14:paraId="5D193878">
      <w:pPr>
        <w:rPr>
          <w:rFonts w:hint="eastAsia"/>
        </w:rPr>
      </w:pPr>
      <w:r>
        <w:t xml:space="preserve">回复： </w:t>
      </w:r>
    </w:p>
    <w:p w14:paraId="2B983501">
      <w:pPr>
        <w:rPr>
          <w:rFonts w:hint="eastAsia"/>
        </w:rPr>
      </w:pPr>
    </w:p>
    <w:p w14:paraId="09361FF0">
      <w:pPr>
        <w:rPr>
          <w:rFonts w:hint="eastAsia"/>
        </w:rPr>
        <w:sectPr>
          <w:pgSz w:w="16838" w:h="11906" w:orient="landscape"/>
          <w:pgMar w:top="1440" w:right="1800" w:bottom="1440" w:left="1800" w:header="737" w:footer="680" w:gutter="0"/>
          <w:pgNumType w:start="1"/>
          <w:cols w:space="425" w:num="1"/>
          <w:formProt w:val="0"/>
          <w:docGrid w:type="lines" w:linePitch="312" w:charSpace="0"/>
        </w:sectPr>
      </w:pPr>
    </w:p>
    <w:p w14:paraId="7C73F2FB">
      <w:pPr>
        <w:rPr>
          <w:rFonts w:hint="eastAsia"/>
        </w:rPr>
      </w:pPr>
    </w:p>
    <w:p w14:paraId="073D7B40">
      <w:pPr>
        <w:pStyle w:val="3"/>
        <w:rPr>
          <w:rFonts w:hint="eastAsia"/>
          <w:color w:val="FF0000"/>
        </w:rPr>
      </w:pPr>
      <w:bookmarkStart w:id="6" w:name="_单锁震动上报指令"/>
      <w:bookmarkEnd w:id="6"/>
      <w:r>
        <w:rPr>
          <w:rFonts w:hint="eastAsia"/>
          <w:color w:val="FF0000"/>
        </w:rPr>
        <w:t>单锁</w:t>
      </w:r>
      <w:r>
        <w:rPr>
          <w:color w:val="FF0000"/>
        </w:rPr>
        <w:t>振动</w:t>
      </w:r>
      <w:r>
        <w:rPr>
          <w:rFonts w:hint="eastAsia"/>
          <w:color w:val="FF0000"/>
        </w:rPr>
        <w:t>主动上报指令-操作码0x</w:t>
      </w:r>
      <w:r>
        <w:rPr>
          <w:color w:val="FF0000"/>
        </w:rPr>
        <w:t>0e</w:t>
      </w:r>
    </w:p>
    <w:p w14:paraId="5CAE07A9">
      <w:pPr>
        <w:rPr>
          <w:rFonts w:hint="eastAsia"/>
        </w:rPr>
      </w:pP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898"/>
      </w:tblGrid>
      <w:tr w14:paraId="026CB1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 w14:paraId="1B68CE31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pacing w:val="-4"/>
              </w:rPr>
              <w:t>*支持地址</w:t>
            </w:r>
          </w:p>
        </w:tc>
        <w:tc>
          <w:tcPr>
            <w:tcW w:w="6898" w:type="dxa"/>
          </w:tcPr>
          <w:p w14:paraId="1EBAE194">
            <w:pPr>
              <w:rPr>
                <w:rFonts w:hint="eastAsia"/>
              </w:rPr>
            </w:pPr>
            <w:r>
              <w:rPr>
                <w:rFonts w:hint="eastAsia"/>
                <w:bCs/>
                <w:color w:val="0070C0"/>
                <w:spacing w:val="-2"/>
              </w:rPr>
              <w:t>出厂默认为0，单板地址范围为0-254，</w:t>
            </w:r>
            <w:r>
              <w:rPr>
                <w:rFonts w:hint="eastAsia"/>
                <w:bCs/>
                <w:color w:val="FF0000"/>
                <w:spacing w:val="-2"/>
              </w:rPr>
              <w:t>不支持广播地址255。</w:t>
            </w:r>
          </w:p>
        </w:tc>
      </w:tr>
    </w:tbl>
    <w:p w14:paraId="1EF3802F">
      <w:pPr>
        <w:rPr>
          <w:rFonts w:hint="eastAsia"/>
        </w:rPr>
      </w:pPr>
    </w:p>
    <w:p w14:paraId="7E895ACC">
      <w:pPr>
        <w:rPr>
          <w:rFonts w:hint="eastAsia"/>
        </w:rPr>
      </w:pPr>
      <w:r>
        <w:rPr>
          <w:rFonts w:hint="eastAsia"/>
        </w:rPr>
        <w:t>功能说明：该指令用于单锁振动报警时，</w:t>
      </w:r>
      <w:r>
        <w:t>mcu上报到上位机。</w:t>
      </w:r>
    </w:p>
    <w:p w14:paraId="766D3F23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关闭主动上报时，不上报振动报警；振动报警上报只在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"启用主动上报"时有效。</w:t>
      </w:r>
    </w:p>
    <w:p w14:paraId="581C2BCE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振动报警间隔：即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t0 时刻触发振动报警并上报后，即使T秒内有连续振动报警，也要隔1个周期T后，再进行下1次振动报警上报。默认3秒。</w:t>
      </w:r>
    </w:p>
    <w:p w14:paraId="4BC9750C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31"/>
        <w:tblW w:w="9258" w:type="dxa"/>
        <w:tblInd w:w="10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201"/>
        <w:gridCol w:w="837"/>
        <w:gridCol w:w="963"/>
        <w:gridCol w:w="963"/>
        <w:gridCol w:w="2041"/>
        <w:gridCol w:w="639"/>
        <w:gridCol w:w="1629"/>
      </w:tblGrid>
      <w:tr w14:paraId="238A41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25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0A9C26D4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单锁主动上报帧</w:t>
            </w:r>
          </w:p>
        </w:tc>
      </w:tr>
      <w:tr w14:paraId="672C0A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0A0CE978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2C654695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指令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44519F7D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操作码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0A6064B1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数据区长度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2F038B75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地址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3609C0FA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2F3CF683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</w:tc>
        <w:tc>
          <w:tcPr>
            <w:tcW w:w="1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50C9C233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帧尾</w:t>
            </w:r>
          </w:p>
        </w:tc>
      </w:tr>
      <w:tr w14:paraId="2E4685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1FA44023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 字节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7B3D4BE3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 字节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7995471C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 字节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6ED602EB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 字节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233AD40E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 字节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22E5D91B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66C6A73D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 字节</w:t>
            </w:r>
          </w:p>
        </w:tc>
        <w:tc>
          <w:tcPr>
            <w:tcW w:w="1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6E0AC578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 字节</w:t>
            </w:r>
          </w:p>
        </w:tc>
      </w:tr>
      <w:tr w14:paraId="14C321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</w:trPr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7D6C79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aa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B75566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d0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53CBB3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0e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BA5ADB">
            <w:pPr>
              <w:rPr>
                <w:rFonts w:hint="eastAsia"/>
                <w:color w:val="FF0000"/>
              </w:rPr>
            </w:pP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13C7E2E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00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C17B43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1A276EF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B96E23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55</w:t>
            </w:r>
          </w:p>
        </w:tc>
      </w:tr>
    </w:tbl>
    <w:p w14:paraId="1CDDEF0F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0928CF25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通讯应用示例：</w:t>
      </w:r>
    </w:p>
    <w:p w14:paraId="7D9F76DC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请求帧：</w:t>
      </w:r>
    </w:p>
    <w:p w14:paraId="699FCD81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应答帧：</w:t>
      </w:r>
    </w:p>
    <w:p w14:paraId="329BCA2C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1DA7BA93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sectPr>
          <w:pgSz w:w="16838" w:h="11906" w:orient="landscape"/>
          <w:pgMar w:top="1440" w:right="1800" w:bottom="1440" w:left="1800" w:header="737" w:footer="680" w:gutter="0"/>
          <w:pgNumType w:start="1"/>
          <w:cols w:space="425" w:num="1"/>
          <w:formProt w:val="0"/>
          <w:docGrid w:type="lines" w:linePitch="312" w:charSpace="0"/>
        </w:sectPr>
      </w:pPr>
    </w:p>
    <w:p w14:paraId="46AD62E8">
      <w:pPr>
        <w:rPr>
          <w:rFonts w:hint="eastAsia"/>
          <w:color w:val="FF0000"/>
        </w:rPr>
      </w:pPr>
    </w:p>
    <w:p w14:paraId="04B83F64">
      <w:pPr>
        <w:pStyle w:val="3"/>
        <w:rPr>
          <w:rFonts w:hint="eastAsia" w:ascii="微软雅黑" w:eastAsia="微软雅黑"/>
        </w:rPr>
      </w:pPr>
      <w:r>
        <w:t>单锁</w:t>
      </w:r>
      <w:r>
        <w:rPr>
          <w:rFonts w:hint="eastAsia"/>
        </w:rPr>
        <w:t>振动</w:t>
      </w:r>
      <w:r>
        <w:t>基础设置指令</w:t>
      </w:r>
      <w:r>
        <w:rPr>
          <w:rFonts w:hint="eastAsia"/>
        </w:rPr>
        <w:t>-操作码0x</w:t>
      </w:r>
      <w:r>
        <w:t>10</w:t>
      </w:r>
    </w:p>
    <w:p w14:paraId="2B64A264">
      <w:pPr>
        <w:rPr>
          <w:rFonts w:hint="eastAsia"/>
        </w:rPr>
      </w:pP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898"/>
      </w:tblGrid>
      <w:tr w14:paraId="17A03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 w14:paraId="4EB69F9C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pacing w:val="-4"/>
              </w:rPr>
              <w:t>*支持地址</w:t>
            </w:r>
          </w:p>
        </w:tc>
        <w:tc>
          <w:tcPr>
            <w:tcW w:w="6898" w:type="dxa"/>
          </w:tcPr>
          <w:p w14:paraId="4F15EFE0">
            <w:pPr>
              <w:rPr>
                <w:rFonts w:hint="eastAsia"/>
              </w:rPr>
            </w:pPr>
            <w:r>
              <w:rPr>
                <w:rFonts w:hint="eastAsia"/>
                <w:bCs/>
                <w:color w:val="0070C0"/>
                <w:spacing w:val="-2"/>
              </w:rPr>
              <w:t>出厂默认为0，单板地址范围为0-254，</w:t>
            </w:r>
            <w:r>
              <w:rPr>
                <w:rFonts w:hint="eastAsia"/>
                <w:bCs/>
                <w:color w:val="FF0000"/>
                <w:spacing w:val="-2"/>
              </w:rPr>
              <w:t>支持广播地址255。</w:t>
            </w:r>
          </w:p>
        </w:tc>
      </w:tr>
    </w:tbl>
    <w:p w14:paraId="77F007A0">
      <w:pPr>
        <w:rPr>
          <w:rFonts w:hint="eastAsia"/>
        </w:rPr>
      </w:pPr>
    </w:p>
    <w:p w14:paraId="4E618241">
      <w:pPr>
        <w:rPr>
          <w:rFonts w:hint="eastAsia"/>
          <w:kern w:val="0"/>
        </w:rPr>
      </w:pPr>
      <w:r>
        <w:rPr>
          <w:rFonts w:hint="eastAsia"/>
        </w:rPr>
        <w:t>功能说明：用于单独设置锁的</w:t>
      </w:r>
      <w:r>
        <w:rPr>
          <w:color w:val="FF0000"/>
          <w:spacing w:val="17"/>
        </w:rPr>
        <w:t>振动阈值、</w:t>
      </w:r>
      <w:r>
        <w:rPr>
          <w:rFonts w:hint="eastAsia"/>
          <w:color w:val="FF0000"/>
          <w:spacing w:val="17"/>
        </w:rPr>
        <w:t>X</w:t>
      </w:r>
      <w:r>
        <w:rPr>
          <w:color w:val="FF0000"/>
          <w:spacing w:val="17"/>
        </w:rPr>
        <w:t>振动标志</w:t>
      </w:r>
      <w:r>
        <w:rPr>
          <w:rFonts w:hint="eastAsia"/>
          <w:color w:val="FF0000"/>
          <w:spacing w:val="17"/>
        </w:rPr>
        <w:t>、Y</w:t>
      </w:r>
      <w:r>
        <w:rPr>
          <w:color w:val="FF0000"/>
          <w:spacing w:val="17"/>
        </w:rPr>
        <w:t>振动标志</w:t>
      </w:r>
      <w:r>
        <w:rPr>
          <w:rFonts w:hint="eastAsia"/>
          <w:color w:val="FF0000"/>
          <w:spacing w:val="17"/>
        </w:rPr>
        <w:t>、Z</w:t>
      </w:r>
      <w:r>
        <w:rPr>
          <w:color w:val="FF0000"/>
          <w:spacing w:val="17"/>
        </w:rPr>
        <w:t>振动标志</w:t>
      </w:r>
      <w:r>
        <w:rPr>
          <w:rFonts w:hint="eastAsia"/>
          <w:color w:val="FF0000"/>
          <w:spacing w:val="17"/>
        </w:rPr>
        <w:t>、振动报警间隔</w:t>
      </w:r>
      <w:r>
        <w:rPr>
          <w:rFonts w:hint="eastAsia"/>
        </w:rPr>
        <w:t>。与 地址 不符</w:t>
      </w:r>
      <w:r>
        <w:rPr>
          <w:rFonts w:hint="eastAsia"/>
          <w:spacing w:val="-2"/>
        </w:rPr>
        <w:t>的锁控制板不做任何操作。</w:t>
      </w:r>
    </w:p>
    <w:p w14:paraId="0DCEDEA5">
      <w:pPr>
        <w:rPr>
          <w:rFonts w:hint="eastAsia"/>
          <w:spacing w:val="-2"/>
        </w:rPr>
      </w:pPr>
    </w:p>
    <w:tbl>
      <w:tblPr>
        <w:tblStyle w:val="31"/>
        <w:tblW w:w="1091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471"/>
        <w:gridCol w:w="471"/>
        <w:gridCol w:w="471"/>
        <w:gridCol w:w="471"/>
        <w:gridCol w:w="471"/>
        <w:gridCol w:w="471"/>
        <w:gridCol w:w="471"/>
        <w:gridCol w:w="471"/>
        <w:gridCol w:w="1846"/>
        <w:gridCol w:w="992"/>
        <w:gridCol w:w="2274"/>
      </w:tblGrid>
      <w:tr w14:paraId="37CE71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0916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54400A0D">
            <w:pPr>
              <w:jc w:val="left"/>
              <w:rPr>
                <w:rFonts w:hint="eastAsia"/>
              </w:rPr>
            </w:pPr>
            <w:r>
              <w:rPr>
                <w:lang w:eastAsia="en-US"/>
              </w:rPr>
              <w:t>控制端指令帧（To</w:t>
            </w:r>
            <w:r>
              <w:rPr>
                <w:spacing w:val="-4"/>
                <w:lang w:eastAsia="en-US"/>
              </w:rPr>
              <w:t xml:space="preserve"> </w:t>
            </w:r>
            <w:r>
              <w:rPr>
                <w:lang w:eastAsia="en-US"/>
              </w:rPr>
              <w:t>Device）</w:t>
            </w:r>
          </w:p>
        </w:tc>
      </w:tr>
      <w:tr w14:paraId="3B9B7E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2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05ED16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73870B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1ECB0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操作 </w:t>
            </w:r>
          </w:p>
          <w:p w14:paraId="6EBBD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码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3756CA21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数据区</w:t>
            </w:r>
          </w:p>
          <w:p w14:paraId="17952EBB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长度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512E6E23"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振动阈值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7D440303"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振动标志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3534832D"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振动标志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3A991D34"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Z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振动标志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  <w:vAlign w:val="center"/>
          </w:tcPr>
          <w:p w14:paraId="1F023526"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振动报警间隔</w:t>
            </w: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32BDC3CE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地址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350D76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校验 </w:t>
            </w:r>
          </w:p>
          <w:p w14:paraId="60963C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码</w:t>
            </w:r>
          </w:p>
        </w:tc>
        <w:tc>
          <w:tcPr>
            <w:tcW w:w="2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7E952A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14:paraId="310561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2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575EBE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字</w:t>
            </w:r>
          </w:p>
          <w:p w14:paraId="68CD62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节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2A3596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字</w:t>
            </w:r>
          </w:p>
          <w:p w14:paraId="64EB14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节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2974D0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字</w:t>
            </w:r>
          </w:p>
          <w:p w14:paraId="017015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节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43FD1AEA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 字</w:t>
            </w:r>
          </w:p>
          <w:p w14:paraId="5FFE6743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节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3DCC5BFE"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1字节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63F1F344"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540E694B"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47EA4A2C"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  <w:vAlign w:val="center"/>
          </w:tcPr>
          <w:p w14:paraId="022C515B"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2字节</w:t>
            </w: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7939BB97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 字节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36DE7E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 字</w:t>
            </w:r>
          </w:p>
          <w:p w14:paraId="109A77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节</w:t>
            </w:r>
          </w:p>
        </w:tc>
        <w:tc>
          <w:tcPr>
            <w:tcW w:w="2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10D837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字</w:t>
            </w:r>
          </w:p>
          <w:p w14:paraId="51E749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节</w:t>
            </w:r>
          </w:p>
        </w:tc>
      </w:tr>
      <w:tr w14:paraId="4B57C0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2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6EFD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B0F63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d0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87B5E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E8887E">
            <w:pPr>
              <w:jc w:val="center"/>
              <w:rPr>
                <w:rFonts w:hint="eastAsia"/>
              </w:rPr>
            </w:pP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6C9281D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E1487F2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4B03D96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3761E9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FB3E6E3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AD51A1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00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216C0C">
            <w:pPr>
              <w:jc w:val="center"/>
              <w:rPr>
                <w:rFonts w:hint="eastAsia"/>
              </w:rPr>
            </w:pPr>
          </w:p>
        </w:tc>
        <w:tc>
          <w:tcPr>
            <w:tcW w:w="2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C3AEB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</w:tr>
      <w:tr w14:paraId="6D4176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0916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00919D05">
            <w:pPr>
              <w:jc w:val="left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锁回执帧（From Device）</w:t>
            </w:r>
          </w:p>
        </w:tc>
      </w:tr>
      <w:tr w14:paraId="1181EE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2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036CC4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7EC9B4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1B29AD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操作 </w:t>
            </w:r>
          </w:p>
          <w:p w14:paraId="28EE4A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码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58B549D0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数据区</w:t>
            </w:r>
          </w:p>
          <w:p w14:paraId="3DDD89A7">
            <w:pPr>
              <w:jc w:val="center"/>
              <w:rPr>
                <w:rFonts w:hint="eastAsia"/>
              </w:rPr>
            </w:pPr>
          </w:p>
          <w:p w14:paraId="76F6A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6F0D1FD6"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振动阈值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658B45A8"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振动标志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2AFC340B"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振动标志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2865670F"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Z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振动标志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  <w:vAlign w:val="center"/>
          </w:tcPr>
          <w:p w14:paraId="552F74DA"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振动报警间隔</w:t>
            </w: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18A2B733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地址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355AD7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校验 </w:t>
            </w:r>
          </w:p>
          <w:p w14:paraId="790A17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码</w:t>
            </w:r>
          </w:p>
        </w:tc>
        <w:tc>
          <w:tcPr>
            <w:tcW w:w="2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132BC7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14:paraId="5DFE87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40B553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字</w:t>
            </w:r>
          </w:p>
          <w:p w14:paraId="075221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节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74D0CC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字</w:t>
            </w:r>
          </w:p>
          <w:p w14:paraId="094E2A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节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16B76E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字</w:t>
            </w:r>
          </w:p>
          <w:p w14:paraId="162680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节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5E24BC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字</w:t>
            </w:r>
          </w:p>
          <w:p w14:paraId="425D9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节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1BFE33B1"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1字节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0211D071"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007628F1"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500D4745"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  <w:vAlign w:val="center"/>
          </w:tcPr>
          <w:p w14:paraId="287408DD"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2字节</w:t>
            </w: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0684D51D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 字节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30F070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 字</w:t>
            </w:r>
          </w:p>
          <w:p w14:paraId="131158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节</w:t>
            </w:r>
          </w:p>
        </w:tc>
        <w:tc>
          <w:tcPr>
            <w:tcW w:w="2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1"/>
          </w:tcPr>
          <w:p w14:paraId="1B6C8E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字</w:t>
            </w:r>
          </w:p>
          <w:p w14:paraId="2EA07D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节</w:t>
            </w:r>
          </w:p>
        </w:tc>
      </w:tr>
      <w:tr w14:paraId="43A94D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2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9C94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A0024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d1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7EC444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43C5A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657C23"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580635"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F301A2"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9290A6"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C40042"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4A902F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00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8A3B5B">
            <w:pPr>
              <w:jc w:val="center"/>
              <w:rPr>
                <w:rFonts w:hint="eastAsia"/>
              </w:rPr>
            </w:pPr>
          </w:p>
        </w:tc>
        <w:tc>
          <w:tcPr>
            <w:tcW w:w="2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13FB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</w:tr>
    </w:tbl>
    <w:p w14:paraId="50FE6F80">
      <w:pPr>
        <w:rPr>
          <w:rFonts w:hint="eastAsia"/>
        </w:rPr>
      </w:pPr>
    </w:p>
    <w:p w14:paraId="4C0851AC">
      <w:pPr>
        <w:rPr>
          <w:rFonts w:hint="eastAsia"/>
          <w:color w:val="FF0000"/>
        </w:rPr>
      </w:pPr>
      <w:r>
        <w:rPr>
          <w:color w:val="FF0000"/>
        </w:rPr>
        <w:t>XYZ振动阈值：默认50</w:t>
      </w:r>
    </w:p>
    <w:p w14:paraId="76321AF5">
      <w:pPr>
        <w:rPr>
          <w:rFonts w:hint="eastAsia"/>
          <w:color w:val="FF0000"/>
        </w:rPr>
      </w:pPr>
      <w:r>
        <w:rPr>
          <w:rFonts w:hint="eastAsia"/>
          <w:color w:val="FF0000"/>
        </w:rPr>
        <w:t>振动报警间隔：默认</w:t>
      </w:r>
      <w:r>
        <w:rPr>
          <w:color w:val="FF0000"/>
        </w:rPr>
        <w:t>3秒</w:t>
      </w:r>
    </w:p>
    <w:p w14:paraId="7B412349">
      <w:pPr>
        <w:rPr>
          <w:rFonts w:hint="eastAsia"/>
        </w:rPr>
      </w:pPr>
    </w:p>
    <w:p w14:paraId="0CF39225">
      <w:pPr>
        <w:rPr>
          <w:rFonts w:hint="eastAsia"/>
        </w:rPr>
      </w:pPr>
      <w:r>
        <w:t>请求帧：</w:t>
      </w:r>
    </w:p>
    <w:p w14:paraId="773A5B32">
      <w:pPr>
        <w:spacing w:line="314" w:lineRule="exact"/>
        <w:rPr>
          <w:rFonts w:hint="eastAsia"/>
          <w:kern w:val="0"/>
          <w:sz w:val="22"/>
        </w:rPr>
      </w:pPr>
      <w:r>
        <w:rPr>
          <w:rFonts w:hint="eastAsia"/>
        </w:rPr>
        <w:t>经测试，默认的关锁延时大概在120ms(0x78)，向下开锁在60ms(0x3c)</w:t>
      </w:r>
    </w:p>
    <w:p w14:paraId="14C9917E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13DF39DC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75BB7167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sectPr>
          <w:pgSz w:w="16838" w:h="11906" w:orient="landscape"/>
          <w:pgMar w:top="1797" w:right="1440" w:bottom="1797" w:left="1440" w:header="737" w:footer="680" w:gutter="0"/>
          <w:pgNumType w:start="1"/>
          <w:cols w:space="425" w:num="1"/>
          <w:formProt w:val="0"/>
          <w:docGrid w:type="lines" w:linePitch="312" w:charSpace="0"/>
        </w:sectPr>
      </w:pPr>
    </w:p>
    <w:p w14:paraId="32FA7D5F">
      <w:pPr>
        <w:rPr>
          <w:rFonts w:hint="eastAsia"/>
        </w:rPr>
      </w:pPr>
      <w:bookmarkStart w:id="7" w:name="_Ref14534"/>
    </w:p>
    <w:p w14:paraId="4EA87037">
      <w:pPr>
        <w:pStyle w:val="3"/>
        <w:rPr>
          <w:rFonts w:hint="eastAsia" w:ascii="微软雅黑" w:eastAsia="微软雅黑"/>
        </w:rPr>
      </w:pPr>
      <w:r>
        <w:rPr>
          <w:rFonts w:hint="eastAsia"/>
        </w:rPr>
        <w:t>单锁门磁状态变化上报指令</w:t>
      </w:r>
      <w:bookmarkEnd w:id="7"/>
      <w:r>
        <w:rPr>
          <w:rFonts w:hint="eastAsia"/>
        </w:rPr>
        <w:t>-操作码0x</w:t>
      </w:r>
      <w:r>
        <w:t>1</w:t>
      </w:r>
      <w:r>
        <w:rPr>
          <w:rFonts w:hint="eastAsia"/>
        </w:rPr>
        <w:t>1</w:t>
      </w:r>
    </w:p>
    <w:p w14:paraId="2EE5CB7E">
      <w:pPr>
        <w:rPr>
          <w:rFonts w:hint="eastAsia"/>
        </w:rPr>
      </w:pP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898"/>
      </w:tblGrid>
      <w:tr w14:paraId="70778C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 w14:paraId="40BC6EA0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pacing w:val="-4"/>
              </w:rPr>
              <w:t>*支持地址</w:t>
            </w:r>
          </w:p>
        </w:tc>
        <w:tc>
          <w:tcPr>
            <w:tcW w:w="6898" w:type="dxa"/>
          </w:tcPr>
          <w:p w14:paraId="17ECBF67">
            <w:pPr>
              <w:rPr>
                <w:rFonts w:hint="eastAsia"/>
              </w:rPr>
            </w:pPr>
            <w:r>
              <w:rPr>
                <w:rFonts w:hint="eastAsia"/>
                <w:bCs/>
                <w:color w:val="0070C0"/>
                <w:spacing w:val="-2"/>
              </w:rPr>
              <w:t>出厂默认为0，单板地址范围为0-254，不</w:t>
            </w:r>
            <w:r>
              <w:rPr>
                <w:rFonts w:hint="eastAsia"/>
                <w:bCs/>
                <w:color w:val="FF0000"/>
                <w:spacing w:val="-2"/>
              </w:rPr>
              <w:t>支持广播地址255。</w:t>
            </w:r>
          </w:p>
        </w:tc>
      </w:tr>
    </w:tbl>
    <w:p w14:paraId="355B283A">
      <w:pPr>
        <w:rPr>
          <w:rFonts w:hint="eastAsia"/>
          <w:b/>
          <w:bCs/>
          <w:spacing w:val="-3"/>
          <w:sz w:val="24"/>
        </w:rPr>
      </w:pPr>
    </w:p>
    <w:p w14:paraId="0522F8D7">
      <w:pPr>
        <w:rPr>
          <w:rFonts w:hint="eastAsia"/>
          <w:spacing w:val="-3"/>
          <w:sz w:val="24"/>
        </w:rPr>
      </w:pPr>
      <w:r>
        <w:rPr>
          <w:rFonts w:hint="eastAsia"/>
          <w:b/>
          <w:bCs/>
          <w:spacing w:val="-3"/>
          <w:sz w:val="24"/>
        </w:rPr>
        <w:t>功能说明：</w:t>
      </w:r>
      <w:r>
        <w:rPr>
          <w:rFonts w:hint="eastAsia"/>
          <w:spacing w:val="-3"/>
          <w:sz w:val="24"/>
        </w:rPr>
        <w:t>该指令用于某个已启用“主动上报” 的电路板，检测到门磁1或门磁2</w:t>
      </w:r>
      <w:r>
        <w:rPr>
          <w:rFonts w:hint="eastAsia"/>
          <w:color w:val="FF0000"/>
          <w:spacing w:val="-3"/>
          <w:sz w:val="24"/>
        </w:rPr>
        <w:t>任意1个变化或2个同时变化时</w:t>
      </w:r>
      <w:r>
        <w:rPr>
          <w:rFonts w:hint="eastAsia"/>
          <w:spacing w:val="-3"/>
          <w:sz w:val="24"/>
        </w:rPr>
        <w:t>，</w:t>
      </w:r>
    </w:p>
    <w:p w14:paraId="29B0F353">
      <w:pPr>
        <w:rPr>
          <w:rFonts w:hint="eastAsia"/>
          <w:spacing w:val="-3"/>
          <w:sz w:val="24"/>
        </w:rPr>
      </w:pPr>
      <w:r>
        <w:rPr>
          <w:rFonts w:hint="eastAsia"/>
          <w:spacing w:val="-3"/>
          <w:sz w:val="24"/>
        </w:rPr>
        <w:t>主动向上位机上报门磁报警。一次触发，只上报一次。若该 地址 电路板没有启用“主动上报”，则忽略或不执行本指令。</w:t>
      </w:r>
    </w:p>
    <w:p w14:paraId="047378DE">
      <w:pPr>
        <w:rPr>
          <w:rFonts w:hint="eastAsia"/>
          <w:spacing w:val="-3"/>
          <w:sz w:val="24"/>
        </w:rPr>
      </w:pPr>
      <w:r>
        <w:rPr>
          <w:rFonts w:hint="eastAsia"/>
          <w:b/>
          <w:bCs/>
          <w:spacing w:val="-3"/>
          <w:sz w:val="24"/>
        </w:rPr>
        <w:t>门磁变化前状态：</w:t>
      </w:r>
      <w:r>
        <w:rPr>
          <w:spacing w:val="-3"/>
          <w:sz w:val="24"/>
        </w:rPr>
        <w:t>解析时应先将十六进制转换为二进制位（0=断开，1=闭合），个位是门磁1，十位是门磁2</w:t>
      </w:r>
      <w:r>
        <w:rPr>
          <w:b/>
          <w:bCs/>
          <w:spacing w:val="-3"/>
          <w:sz w:val="24"/>
        </w:rPr>
        <w:t>。</w:t>
      </w:r>
      <w:r>
        <w:rPr>
          <w:spacing w:val="-3"/>
          <w:sz w:val="24"/>
        </w:rPr>
        <w:t>如0x03即0000 0011，即 变化前门磁1=门磁2=闭合</w:t>
      </w:r>
      <w:r>
        <w:rPr>
          <w:rFonts w:hint="eastAsia"/>
          <w:spacing w:val="-3"/>
          <w:sz w:val="24"/>
        </w:rPr>
        <w:t>。</w:t>
      </w:r>
    </w:p>
    <w:p w14:paraId="5CF09B96">
      <w:pPr>
        <w:rPr>
          <w:rFonts w:hint="eastAsia"/>
          <w:spacing w:val="-3"/>
          <w:sz w:val="24"/>
        </w:rPr>
      </w:pPr>
      <w:r>
        <w:rPr>
          <w:rFonts w:hint="eastAsia"/>
          <w:b/>
          <w:bCs/>
          <w:spacing w:val="-3"/>
          <w:sz w:val="24"/>
        </w:rPr>
        <w:t>门磁变化后状态：</w:t>
      </w:r>
      <w:r>
        <w:rPr>
          <w:spacing w:val="-3"/>
          <w:sz w:val="24"/>
        </w:rPr>
        <w:t>即门磁1、2的最新状态，报文格式同上</w:t>
      </w:r>
      <w:r>
        <w:rPr>
          <w:rFonts w:hint="eastAsia"/>
          <w:spacing w:val="-3"/>
          <w:sz w:val="24"/>
        </w:rPr>
        <w:t>。</w:t>
      </w:r>
      <w:r>
        <w:rPr>
          <w:spacing w:val="-3"/>
          <w:sz w:val="24"/>
        </w:rPr>
        <w:t>0x01 即0000 0001，即 变化后门磁1=闭合，门磁2=断开。</w:t>
      </w:r>
    </w:p>
    <w:tbl>
      <w:tblPr>
        <w:tblStyle w:val="78"/>
        <w:tblpPr w:leftFromText="180" w:rightFromText="180" w:vertAnchor="text" w:horzAnchor="page" w:tblpX="1333" w:tblpY="297"/>
        <w:tblOverlap w:val="never"/>
        <w:tblW w:w="111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2"/>
        <w:gridCol w:w="940"/>
        <w:gridCol w:w="1125"/>
        <w:gridCol w:w="1095"/>
        <w:gridCol w:w="1410"/>
        <w:gridCol w:w="1159"/>
        <w:gridCol w:w="1329"/>
        <w:gridCol w:w="1440"/>
        <w:gridCol w:w="1440"/>
      </w:tblGrid>
      <w:tr w14:paraId="332E0A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1212" w:type="dxa"/>
            <w:shd w:val="clear" w:color="auto" w:fill="8DB3E1"/>
          </w:tcPr>
          <w:p w14:paraId="158DB983">
            <w:pPr>
              <w:pStyle w:val="89"/>
              <w:rPr>
                <w:rFonts w:hint="eastAsia"/>
                <w:color w:val="000000" w:themeColor="text1"/>
                <w:sz w:val="21"/>
                <w:szCs w:val="32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32"/>
                <w:lang w:eastAsia="en-US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</w:tc>
        <w:tc>
          <w:tcPr>
            <w:tcW w:w="940" w:type="dxa"/>
            <w:shd w:val="clear" w:color="auto" w:fill="8DB3E1"/>
          </w:tcPr>
          <w:p w14:paraId="79129F44">
            <w:pPr>
              <w:pStyle w:val="89"/>
              <w:rPr>
                <w:rFonts w:hint="eastAsia"/>
                <w:color w:val="000000" w:themeColor="text1"/>
                <w:sz w:val="21"/>
                <w:szCs w:val="32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32"/>
                <w:lang w:eastAsia="en-US"/>
                <w14:textFill>
                  <w14:solidFill>
                    <w14:schemeClr w14:val="tx1"/>
                  </w14:solidFill>
                </w14:textFill>
              </w:rPr>
              <w:t>指令</w:t>
            </w:r>
          </w:p>
        </w:tc>
        <w:tc>
          <w:tcPr>
            <w:tcW w:w="1125" w:type="dxa"/>
            <w:shd w:val="clear" w:color="auto" w:fill="8DB3E1"/>
          </w:tcPr>
          <w:p w14:paraId="5A74FB3F">
            <w:pPr>
              <w:pStyle w:val="89"/>
              <w:rPr>
                <w:rFonts w:hint="eastAsia"/>
                <w:color w:val="000000" w:themeColor="text1"/>
                <w:sz w:val="21"/>
                <w:szCs w:val="32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32"/>
                <w:lang w:eastAsia="en-US"/>
                <w14:textFill>
                  <w14:solidFill>
                    <w14:schemeClr w14:val="tx1"/>
                  </w14:solidFill>
                </w14:textFill>
              </w:rPr>
              <w:t>操作码</w:t>
            </w:r>
          </w:p>
        </w:tc>
        <w:tc>
          <w:tcPr>
            <w:tcW w:w="1095" w:type="dxa"/>
            <w:shd w:val="clear" w:color="auto" w:fill="8DB3E1"/>
          </w:tcPr>
          <w:p w14:paraId="54D7905A">
            <w:pPr>
              <w:pStyle w:val="89"/>
              <w:rPr>
                <w:rFonts w:hint="eastAsia"/>
                <w:color w:val="FF0000"/>
                <w:sz w:val="21"/>
                <w:szCs w:val="32"/>
                <w:lang w:eastAsia="en-US"/>
              </w:rPr>
            </w:pPr>
            <w:r>
              <w:rPr>
                <w:color w:val="FF0000"/>
                <w:sz w:val="21"/>
                <w:szCs w:val="32"/>
                <w:lang w:eastAsia="en-US"/>
              </w:rPr>
              <w:t>数据区长度</w:t>
            </w:r>
          </w:p>
        </w:tc>
        <w:tc>
          <w:tcPr>
            <w:tcW w:w="1410" w:type="dxa"/>
            <w:shd w:val="clear" w:color="auto" w:fill="8DB3E1"/>
          </w:tcPr>
          <w:p w14:paraId="6CC9BF2F">
            <w:pPr>
              <w:pStyle w:val="89"/>
              <w:ind w:left="105"/>
              <w:rPr>
                <w:rFonts w:hint="eastAsia"/>
                <w:color w:val="000000" w:themeColor="text1"/>
                <w:sz w:val="21"/>
                <w:szCs w:val="32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32"/>
                <w:lang w:eastAsia="en-US"/>
                <w14:textFill>
                  <w14:solidFill>
                    <w14:schemeClr w14:val="tx1"/>
                  </w14:solidFill>
                </w14:textFill>
              </w:rPr>
              <w:t>门磁变化前状态</w:t>
            </w:r>
          </w:p>
        </w:tc>
        <w:tc>
          <w:tcPr>
            <w:tcW w:w="1159" w:type="dxa"/>
            <w:shd w:val="clear" w:color="auto" w:fill="8DB3E1"/>
          </w:tcPr>
          <w:p w14:paraId="12B85CE5">
            <w:pPr>
              <w:pStyle w:val="89"/>
              <w:ind w:left="105"/>
              <w:rPr>
                <w:rFonts w:hint="eastAsia"/>
                <w:color w:val="000000" w:themeColor="text1"/>
                <w:sz w:val="21"/>
                <w:szCs w:val="32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32"/>
                <w:lang w:eastAsia="en-US"/>
                <w14:textFill>
                  <w14:solidFill>
                    <w14:schemeClr w14:val="tx1"/>
                  </w14:solidFill>
                </w14:textFill>
              </w:rPr>
              <w:t>门磁变化后状态</w:t>
            </w:r>
          </w:p>
        </w:tc>
        <w:tc>
          <w:tcPr>
            <w:tcW w:w="1329" w:type="dxa"/>
            <w:shd w:val="clear" w:color="auto" w:fill="8DB3E1"/>
          </w:tcPr>
          <w:p w14:paraId="45D0898B">
            <w:pPr>
              <w:pStyle w:val="89"/>
              <w:ind w:left="108"/>
              <w:rPr>
                <w:rFonts w:hint="eastAsia"/>
                <w:color w:val="FF0000"/>
                <w:sz w:val="21"/>
                <w:szCs w:val="32"/>
                <w:lang w:eastAsia="en-US"/>
              </w:rPr>
            </w:pPr>
            <w:r>
              <w:rPr>
                <w:rFonts w:hint="eastAsia"/>
                <w:color w:val="FF0000"/>
                <w:sz w:val="21"/>
                <w:szCs w:val="32"/>
                <w:lang w:eastAsia="en-US"/>
              </w:rPr>
              <w:t>地址</w:t>
            </w:r>
          </w:p>
        </w:tc>
        <w:tc>
          <w:tcPr>
            <w:tcW w:w="1440" w:type="dxa"/>
            <w:shd w:val="clear" w:color="auto" w:fill="8DB3E1"/>
          </w:tcPr>
          <w:p w14:paraId="6C3976DB">
            <w:pPr>
              <w:pStyle w:val="89"/>
              <w:ind w:left="109"/>
              <w:rPr>
                <w:rFonts w:hint="eastAsia"/>
                <w:color w:val="000000" w:themeColor="text1"/>
                <w:sz w:val="21"/>
                <w:szCs w:val="32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32"/>
                <w:lang w:eastAsia="en-US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</w:tc>
        <w:tc>
          <w:tcPr>
            <w:tcW w:w="1440" w:type="dxa"/>
            <w:shd w:val="clear" w:color="auto" w:fill="8DB3E1"/>
          </w:tcPr>
          <w:p w14:paraId="739195D5">
            <w:pPr>
              <w:autoSpaceDE w:val="0"/>
              <w:autoSpaceDN w:val="0"/>
              <w:jc w:val="center"/>
              <w:rPr>
                <w:rFonts w:hint="eastAsia"/>
                <w:color w:val="000000" w:themeColor="text1"/>
                <w:szCs w:val="32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eastAsia="en-US"/>
              </w:rPr>
              <w:t>帧尾</w:t>
            </w:r>
          </w:p>
        </w:tc>
      </w:tr>
      <w:tr w14:paraId="4EE044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1212" w:type="dxa"/>
            <w:shd w:val="clear" w:color="auto" w:fill="8DB3E1"/>
          </w:tcPr>
          <w:p w14:paraId="084F45C2">
            <w:pPr>
              <w:pStyle w:val="89"/>
              <w:rPr>
                <w:rFonts w:hint="eastAsia"/>
                <w:color w:val="000000" w:themeColor="text1"/>
                <w:sz w:val="21"/>
                <w:szCs w:val="32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32"/>
                <w:lang w:eastAsia="en-US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pacing w:val="-2"/>
                <w:sz w:val="21"/>
                <w:szCs w:val="32"/>
                <w:lang w:eastAsia="en-US"/>
                <w14:textFill>
                  <w14:solidFill>
                    <w14:schemeClr w14:val="tx1"/>
                  </w14:solidFill>
                </w14:textFill>
              </w:rPr>
              <w:t xml:space="preserve"> 字节</w:t>
            </w:r>
          </w:p>
        </w:tc>
        <w:tc>
          <w:tcPr>
            <w:tcW w:w="940" w:type="dxa"/>
            <w:shd w:val="clear" w:color="auto" w:fill="8DB3E1"/>
          </w:tcPr>
          <w:p w14:paraId="6433E603">
            <w:pPr>
              <w:pStyle w:val="89"/>
              <w:rPr>
                <w:rFonts w:hint="eastAsia"/>
                <w:color w:val="000000" w:themeColor="text1"/>
                <w:sz w:val="21"/>
                <w:szCs w:val="32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32"/>
                <w:lang w:eastAsia="en-US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pacing w:val="-2"/>
                <w:sz w:val="21"/>
                <w:szCs w:val="32"/>
                <w:lang w:eastAsia="en-US"/>
                <w14:textFill>
                  <w14:solidFill>
                    <w14:schemeClr w14:val="tx1"/>
                  </w14:solidFill>
                </w14:textFill>
              </w:rPr>
              <w:t xml:space="preserve"> 字节</w:t>
            </w:r>
          </w:p>
        </w:tc>
        <w:tc>
          <w:tcPr>
            <w:tcW w:w="1125" w:type="dxa"/>
            <w:shd w:val="clear" w:color="auto" w:fill="8DB3E1"/>
          </w:tcPr>
          <w:p w14:paraId="360BE652">
            <w:pPr>
              <w:pStyle w:val="89"/>
              <w:rPr>
                <w:rFonts w:hint="eastAsia"/>
                <w:color w:val="000000" w:themeColor="text1"/>
                <w:sz w:val="21"/>
                <w:szCs w:val="32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32"/>
                <w:lang w:eastAsia="en-US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pacing w:val="-2"/>
                <w:sz w:val="21"/>
                <w:szCs w:val="32"/>
                <w:lang w:eastAsia="en-US"/>
                <w14:textFill>
                  <w14:solidFill>
                    <w14:schemeClr w14:val="tx1"/>
                  </w14:solidFill>
                </w14:textFill>
              </w:rPr>
              <w:t xml:space="preserve"> 字节</w:t>
            </w:r>
          </w:p>
        </w:tc>
        <w:tc>
          <w:tcPr>
            <w:tcW w:w="1095" w:type="dxa"/>
            <w:shd w:val="clear" w:color="auto" w:fill="8DB3E1"/>
          </w:tcPr>
          <w:p w14:paraId="018F9A7B">
            <w:pPr>
              <w:pStyle w:val="89"/>
              <w:rPr>
                <w:rFonts w:hint="eastAsia"/>
                <w:color w:val="FF0000"/>
                <w:sz w:val="21"/>
                <w:szCs w:val="32"/>
                <w:lang w:eastAsia="en-US"/>
              </w:rPr>
            </w:pPr>
            <w:r>
              <w:rPr>
                <w:rFonts w:hint="eastAsia"/>
                <w:color w:val="FF0000"/>
                <w:sz w:val="21"/>
                <w:szCs w:val="32"/>
                <w:lang w:eastAsia="en-US"/>
              </w:rPr>
              <w:t>1</w:t>
            </w:r>
            <w:r>
              <w:rPr>
                <w:color w:val="FF0000"/>
                <w:spacing w:val="-2"/>
                <w:sz w:val="21"/>
                <w:szCs w:val="32"/>
                <w:lang w:eastAsia="en-US"/>
              </w:rPr>
              <w:t xml:space="preserve"> 字节</w:t>
            </w:r>
          </w:p>
        </w:tc>
        <w:tc>
          <w:tcPr>
            <w:tcW w:w="1410" w:type="dxa"/>
            <w:shd w:val="clear" w:color="auto" w:fill="8DB3E1"/>
          </w:tcPr>
          <w:p w14:paraId="7D26071E">
            <w:pPr>
              <w:pStyle w:val="89"/>
              <w:ind w:left="105"/>
              <w:rPr>
                <w:rFonts w:hint="eastAsia"/>
                <w:color w:val="000000" w:themeColor="text1"/>
                <w:sz w:val="21"/>
                <w:szCs w:val="32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32"/>
                <w:lang w:eastAsia="en-US"/>
                <w14:textFill>
                  <w14:solidFill>
                    <w14:schemeClr w14:val="tx1"/>
                  </w14:solidFill>
                </w14:textFill>
              </w:rPr>
              <w:t>1字节</w:t>
            </w:r>
          </w:p>
        </w:tc>
        <w:tc>
          <w:tcPr>
            <w:tcW w:w="1159" w:type="dxa"/>
            <w:shd w:val="clear" w:color="auto" w:fill="8DB3E1"/>
          </w:tcPr>
          <w:p w14:paraId="36EC1112">
            <w:pPr>
              <w:pStyle w:val="89"/>
              <w:ind w:left="105"/>
              <w:rPr>
                <w:rFonts w:hint="eastAsia"/>
                <w:color w:val="000000" w:themeColor="text1"/>
                <w:sz w:val="21"/>
                <w:szCs w:val="32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32"/>
                <w:lang w:eastAsia="en-US"/>
                <w14:textFill>
                  <w14:solidFill>
                    <w14:schemeClr w14:val="tx1"/>
                  </w14:solidFill>
                </w14:textFill>
              </w:rPr>
              <w:t>1字节</w:t>
            </w:r>
          </w:p>
        </w:tc>
        <w:tc>
          <w:tcPr>
            <w:tcW w:w="1329" w:type="dxa"/>
            <w:shd w:val="clear" w:color="auto" w:fill="8DB3E1"/>
          </w:tcPr>
          <w:p w14:paraId="1957B8A2">
            <w:pPr>
              <w:pStyle w:val="89"/>
              <w:ind w:left="108"/>
              <w:rPr>
                <w:rFonts w:hint="eastAsia"/>
                <w:color w:val="FF0000"/>
                <w:sz w:val="21"/>
                <w:szCs w:val="32"/>
                <w:lang w:eastAsia="en-US"/>
              </w:rPr>
            </w:pPr>
            <w:r>
              <w:rPr>
                <w:color w:val="FF0000"/>
                <w:sz w:val="21"/>
                <w:szCs w:val="32"/>
                <w:lang w:eastAsia="en-US"/>
              </w:rPr>
              <w:t>1</w:t>
            </w:r>
            <w:r>
              <w:rPr>
                <w:color w:val="FF0000"/>
                <w:spacing w:val="-2"/>
                <w:sz w:val="21"/>
                <w:szCs w:val="32"/>
                <w:lang w:eastAsia="en-US"/>
              </w:rPr>
              <w:t>字节</w:t>
            </w:r>
          </w:p>
        </w:tc>
        <w:tc>
          <w:tcPr>
            <w:tcW w:w="1440" w:type="dxa"/>
            <w:shd w:val="clear" w:color="auto" w:fill="8DB3E1"/>
          </w:tcPr>
          <w:p w14:paraId="5552D134">
            <w:pPr>
              <w:pStyle w:val="89"/>
              <w:ind w:left="109"/>
              <w:rPr>
                <w:rFonts w:hint="eastAsia"/>
                <w:color w:val="000000" w:themeColor="text1"/>
                <w:sz w:val="21"/>
                <w:szCs w:val="32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32"/>
                <w:lang w:eastAsia="en-US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:spacing w:val="-2"/>
                <w:sz w:val="21"/>
                <w:szCs w:val="32"/>
                <w:lang w:eastAsia="en-US"/>
                <w14:textFill>
                  <w14:solidFill>
                    <w14:schemeClr w14:val="tx1"/>
                  </w14:solidFill>
                </w14:textFill>
              </w:rPr>
              <w:t xml:space="preserve"> 字节</w:t>
            </w:r>
          </w:p>
        </w:tc>
        <w:tc>
          <w:tcPr>
            <w:tcW w:w="1440" w:type="dxa"/>
            <w:shd w:val="clear" w:color="auto" w:fill="8DB3E1"/>
          </w:tcPr>
          <w:p w14:paraId="65309420">
            <w:pPr>
              <w:autoSpaceDE w:val="0"/>
              <w:autoSpaceDN w:val="0"/>
              <w:jc w:val="center"/>
              <w:rPr>
                <w:rFonts w:hint="eastAsia"/>
                <w:lang w:eastAsia="en-US"/>
              </w:rPr>
            </w:pPr>
            <w:r>
              <w:rPr>
                <w:rFonts w:hint="eastAsia"/>
                <w:lang w:eastAsia="en-US"/>
              </w:rPr>
              <w:t>1 字</w:t>
            </w:r>
          </w:p>
          <w:p w14:paraId="13AF8078">
            <w:pPr>
              <w:autoSpaceDE w:val="0"/>
              <w:autoSpaceDN w:val="0"/>
              <w:jc w:val="center"/>
              <w:rPr>
                <w:rFonts w:hint="eastAsia"/>
                <w:color w:val="000000" w:themeColor="text1"/>
                <w:szCs w:val="32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eastAsia="en-US"/>
              </w:rPr>
              <w:t>节</w:t>
            </w:r>
          </w:p>
        </w:tc>
      </w:tr>
      <w:tr w14:paraId="0284BA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2" w:hRule="atLeast"/>
        </w:trPr>
        <w:tc>
          <w:tcPr>
            <w:tcW w:w="1212" w:type="dxa"/>
          </w:tcPr>
          <w:p w14:paraId="0CA532BF">
            <w:pPr>
              <w:pStyle w:val="89"/>
              <w:rPr>
                <w:rFonts w:hint="eastAsia"/>
                <w:color w:val="000000" w:themeColor="text1"/>
                <w:sz w:val="21"/>
                <w:szCs w:val="32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32"/>
                <w:lang w:eastAsia="en-US"/>
                <w14:textFill>
                  <w14:solidFill>
                    <w14:schemeClr w14:val="tx1"/>
                  </w14:solidFill>
                </w14:textFill>
              </w:rPr>
              <w:t>aa</w:t>
            </w:r>
          </w:p>
        </w:tc>
        <w:tc>
          <w:tcPr>
            <w:tcW w:w="940" w:type="dxa"/>
          </w:tcPr>
          <w:p w14:paraId="3898712D">
            <w:pPr>
              <w:pStyle w:val="89"/>
              <w:rPr>
                <w:rFonts w:hint="eastAsia"/>
                <w:color w:val="000000" w:themeColor="text1"/>
                <w:sz w:val="21"/>
                <w:szCs w:val="32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32"/>
                <w:lang w:eastAsia="en-US"/>
                <w14:textFill>
                  <w14:solidFill>
                    <w14:schemeClr w14:val="tx1"/>
                  </w14:solidFill>
                </w14:textFill>
              </w:rPr>
              <w:t>d0</w:t>
            </w:r>
          </w:p>
        </w:tc>
        <w:tc>
          <w:tcPr>
            <w:tcW w:w="1125" w:type="dxa"/>
          </w:tcPr>
          <w:p w14:paraId="4B3A9022">
            <w:pPr>
              <w:pStyle w:val="89"/>
              <w:rPr>
                <w:rFonts w:hint="eastAsia"/>
                <w:color w:val="000000" w:themeColor="text1"/>
                <w:sz w:val="21"/>
                <w:szCs w:val="32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32"/>
                <w:lang w:eastAsia="en-US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1095" w:type="dxa"/>
          </w:tcPr>
          <w:p w14:paraId="20B83874">
            <w:pPr>
              <w:pStyle w:val="89"/>
              <w:rPr>
                <w:rFonts w:hint="eastAsia"/>
                <w:color w:val="FF0000"/>
                <w:sz w:val="21"/>
                <w:szCs w:val="32"/>
                <w:lang w:eastAsia="en-US"/>
              </w:rPr>
            </w:pPr>
          </w:p>
        </w:tc>
        <w:tc>
          <w:tcPr>
            <w:tcW w:w="1410" w:type="dxa"/>
          </w:tcPr>
          <w:p w14:paraId="565A7449">
            <w:pPr>
              <w:pStyle w:val="89"/>
              <w:spacing w:before="71"/>
              <w:ind w:left="105"/>
              <w:rPr>
                <w:rFonts w:hint="eastAsia"/>
                <w:color w:val="000000" w:themeColor="text1"/>
                <w:sz w:val="21"/>
                <w:szCs w:val="32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32"/>
                <w:lang w:eastAsia="en-US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:sz w:val="21"/>
                <w:szCs w:val="32"/>
                <w:lang w:eastAsia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159" w:type="dxa"/>
          </w:tcPr>
          <w:p w14:paraId="672BEC8F">
            <w:pPr>
              <w:pStyle w:val="89"/>
              <w:spacing w:before="71"/>
              <w:ind w:left="105"/>
              <w:rPr>
                <w:rFonts w:hint="eastAsia"/>
                <w:color w:val="000000" w:themeColor="text1"/>
                <w:sz w:val="21"/>
                <w:szCs w:val="32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32"/>
                <w:lang w:eastAsia="en-US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:sz w:val="21"/>
                <w:szCs w:val="32"/>
                <w:lang w:eastAsia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329" w:type="dxa"/>
          </w:tcPr>
          <w:p w14:paraId="1B1F1433">
            <w:pPr>
              <w:pStyle w:val="89"/>
              <w:spacing w:before="71"/>
              <w:ind w:left="108"/>
              <w:rPr>
                <w:rFonts w:hint="eastAsia"/>
                <w:color w:val="000000" w:themeColor="text1"/>
                <w:sz w:val="21"/>
                <w:szCs w:val="32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32"/>
                <w:lang w:eastAsia="en-US"/>
                <w14:textFill>
                  <w14:solidFill>
                    <w14:schemeClr w14:val="tx1"/>
                  </w14:solidFill>
                </w14:textFill>
              </w:rPr>
              <w:t>00</w:t>
            </w:r>
          </w:p>
        </w:tc>
        <w:tc>
          <w:tcPr>
            <w:tcW w:w="1440" w:type="dxa"/>
          </w:tcPr>
          <w:p w14:paraId="1256B1BC">
            <w:pPr>
              <w:pStyle w:val="89"/>
              <w:ind w:left="109"/>
              <w:rPr>
                <w:rFonts w:hint="eastAsia"/>
                <w:color w:val="000000" w:themeColor="text1"/>
                <w:sz w:val="21"/>
                <w:szCs w:val="32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40" w:type="dxa"/>
          </w:tcPr>
          <w:p w14:paraId="22ED3E88">
            <w:pPr>
              <w:autoSpaceDE w:val="0"/>
              <w:autoSpaceDN w:val="0"/>
              <w:jc w:val="center"/>
              <w:rPr>
                <w:rFonts w:hint="eastAsia"/>
                <w:color w:val="000000" w:themeColor="text1"/>
                <w:szCs w:val="32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eastAsia="en-US"/>
              </w:rPr>
              <w:t>55</w:t>
            </w:r>
          </w:p>
        </w:tc>
      </w:tr>
    </w:tbl>
    <w:p w14:paraId="3904EA6C">
      <w:pPr>
        <w:pStyle w:val="12"/>
        <w:spacing w:before="12"/>
        <w:ind w:left="0"/>
        <w:rPr>
          <w:rFonts w:hint="eastAsia"/>
          <w:color w:val="000000" w:themeColor="text1"/>
          <w:sz w:val="7"/>
          <w14:textFill>
            <w14:solidFill>
              <w14:schemeClr w14:val="tx1"/>
            </w14:solidFill>
          </w14:textFill>
        </w:rPr>
      </w:pPr>
    </w:p>
    <w:p w14:paraId="0CA20B87">
      <w:pPr>
        <w:pStyle w:val="12"/>
        <w:spacing w:before="12"/>
        <w:ind w:left="0"/>
        <w:rPr>
          <w:rFonts w:hint="eastAsia"/>
          <w:sz w:val="7"/>
        </w:rPr>
      </w:pPr>
    </w:p>
    <w:p w14:paraId="3FA0FFCD">
      <w:pPr>
        <w:pStyle w:val="12"/>
        <w:spacing w:before="12"/>
        <w:ind w:left="0"/>
        <w:rPr>
          <w:rFonts w:hint="eastAsia"/>
          <w:sz w:val="7"/>
        </w:rPr>
      </w:pPr>
    </w:p>
    <w:p w14:paraId="1E82396F">
      <w:pPr>
        <w:pStyle w:val="12"/>
        <w:spacing w:before="12"/>
        <w:ind w:left="0"/>
        <w:rPr>
          <w:rFonts w:hint="eastAsia"/>
          <w:sz w:val="7"/>
        </w:rPr>
      </w:pPr>
    </w:p>
    <w:p w14:paraId="04E228A0">
      <w:pPr>
        <w:pStyle w:val="12"/>
        <w:spacing w:before="12"/>
        <w:ind w:left="0"/>
        <w:rPr>
          <w:rFonts w:hint="eastAsia"/>
          <w:sz w:val="7"/>
        </w:rPr>
      </w:pPr>
    </w:p>
    <w:p w14:paraId="733D38AC">
      <w:pPr>
        <w:pStyle w:val="12"/>
        <w:spacing w:before="12"/>
        <w:ind w:left="0"/>
        <w:rPr>
          <w:rFonts w:hint="eastAsia"/>
          <w:sz w:val="7"/>
        </w:rPr>
      </w:pPr>
    </w:p>
    <w:p w14:paraId="0EB40151">
      <w:pPr>
        <w:pStyle w:val="12"/>
        <w:spacing w:before="12"/>
        <w:ind w:left="0"/>
        <w:rPr>
          <w:rFonts w:hint="eastAsia"/>
          <w:sz w:val="7"/>
        </w:rPr>
      </w:pPr>
    </w:p>
    <w:p w14:paraId="2AA34A62">
      <w:pPr>
        <w:pStyle w:val="12"/>
        <w:spacing w:before="12"/>
        <w:ind w:left="0"/>
        <w:rPr>
          <w:rFonts w:hint="eastAsia"/>
          <w:sz w:val="7"/>
        </w:rPr>
      </w:pPr>
    </w:p>
    <w:p w14:paraId="55694FCB">
      <w:pPr>
        <w:rPr>
          <w:rFonts w:hint="eastAsia"/>
        </w:rPr>
      </w:pPr>
      <w:r>
        <w:t>通讯应用示例：</w:t>
      </w:r>
    </w:p>
    <w:p w14:paraId="4426EF72">
      <w:pPr>
        <w:rPr>
          <w:rFonts w:hint="eastAsia"/>
        </w:rPr>
      </w:pPr>
      <w:r>
        <w:t>请求帧：</w:t>
      </w:r>
    </w:p>
    <w:p w14:paraId="24BCB3F2">
      <w:pPr>
        <w:rPr>
          <w:rFonts w:hint="eastAsia"/>
        </w:rPr>
      </w:pPr>
      <w:r>
        <w:t>应答帧：</w:t>
      </w:r>
    </w:p>
    <w:p w14:paraId="765001FC">
      <w:pPr>
        <w:rPr>
          <w:rFonts w:hint="eastAsia"/>
        </w:rPr>
      </w:pPr>
    </w:p>
    <w:p w14:paraId="76690DCA">
      <w:pPr>
        <w:rPr>
          <w:rFonts w:hint="eastAsia"/>
        </w:rPr>
        <w:sectPr>
          <w:footerReference r:id="rId9" w:type="default"/>
          <w:pgSz w:w="16838" w:h="11906" w:orient="landscape"/>
          <w:pgMar w:top="1797" w:right="1440" w:bottom="1797" w:left="1440" w:header="680" w:footer="397" w:gutter="0"/>
          <w:pgNumType w:start="1"/>
          <w:cols w:space="425" w:num="1"/>
          <w:docGrid w:type="lines" w:linePitch="312" w:charSpace="0"/>
        </w:sectPr>
      </w:pPr>
    </w:p>
    <w:p w14:paraId="3742F84B">
      <w:pPr>
        <w:rPr>
          <w:rFonts w:hint="eastAsia"/>
        </w:rPr>
      </w:pPr>
    </w:p>
    <w:p w14:paraId="1F3C1D1B">
      <w:pPr>
        <w:pStyle w:val="3"/>
        <w:rPr>
          <w:rFonts w:hint="eastAsia" w:ascii="微软雅黑" w:eastAsia="微软雅黑"/>
        </w:rPr>
      </w:pPr>
      <w:r>
        <w:rPr>
          <w:rFonts w:hint="eastAsia"/>
        </w:rPr>
        <w:t>单锁门磁吸合关锁上报指令-操作码0x</w:t>
      </w:r>
      <w:r>
        <w:t>12</w:t>
      </w:r>
    </w:p>
    <w:p w14:paraId="60354FB3">
      <w:pPr>
        <w:rPr>
          <w:rFonts w:hint="eastAsia"/>
        </w:rPr>
      </w:pP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898"/>
      </w:tblGrid>
      <w:tr w14:paraId="1E5EB1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 w14:paraId="783F7D63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pacing w:val="-4"/>
              </w:rPr>
              <w:t>*支持地址</w:t>
            </w:r>
          </w:p>
        </w:tc>
        <w:tc>
          <w:tcPr>
            <w:tcW w:w="6898" w:type="dxa"/>
          </w:tcPr>
          <w:p w14:paraId="36BA265E">
            <w:pPr>
              <w:rPr>
                <w:rFonts w:hint="eastAsia"/>
              </w:rPr>
            </w:pPr>
            <w:r>
              <w:rPr>
                <w:rFonts w:hint="eastAsia"/>
                <w:bCs/>
                <w:color w:val="0070C0"/>
                <w:spacing w:val="-2"/>
              </w:rPr>
              <w:t>出厂默认为0，单板地址范围为0-254，不</w:t>
            </w:r>
            <w:r>
              <w:rPr>
                <w:rFonts w:hint="eastAsia"/>
                <w:bCs/>
                <w:color w:val="FF0000"/>
                <w:spacing w:val="-2"/>
              </w:rPr>
              <w:t>支持广播地址255。</w:t>
            </w:r>
          </w:p>
        </w:tc>
      </w:tr>
    </w:tbl>
    <w:p w14:paraId="31BCFAD4">
      <w:pPr>
        <w:rPr>
          <w:rFonts w:hint="eastAsia"/>
          <w:b/>
          <w:bCs/>
          <w:spacing w:val="-3"/>
          <w:sz w:val="24"/>
        </w:rPr>
      </w:pPr>
    </w:p>
    <w:p w14:paraId="39EF5C53">
      <w:pPr>
        <w:rPr>
          <w:rFonts w:hint="eastAsia"/>
          <w:spacing w:val="-3"/>
          <w:sz w:val="24"/>
        </w:rPr>
      </w:pPr>
      <w:r>
        <w:rPr>
          <w:rFonts w:hint="eastAsia"/>
          <w:b/>
          <w:bCs/>
          <w:spacing w:val="-3"/>
          <w:sz w:val="24"/>
        </w:rPr>
        <w:t>功能说明：</w:t>
      </w:r>
      <w:r>
        <w:rPr>
          <w:rFonts w:hint="eastAsia"/>
          <w:spacing w:val="-3"/>
          <w:sz w:val="24"/>
        </w:rPr>
        <w:t>该指令用于某个已启用“主动上报”的电路板，</w:t>
      </w:r>
      <w:r>
        <w:rPr>
          <w:rFonts w:hint="eastAsia"/>
          <w:color w:val="FF0000"/>
          <w:spacing w:val="-3"/>
          <w:sz w:val="24"/>
        </w:rPr>
        <w:t>因门磁全部吸合（非指令关锁）完成自动上锁时</w:t>
      </w:r>
      <w:r>
        <w:rPr>
          <w:rFonts w:hint="eastAsia"/>
          <w:spacing w:val="-3"/>
          <w:sz w:val="24"/>
        </w:rPr>
        <w:t>，主动向上位机上报门磁报警。一次触发，只上报一次。若该 地址 电路板没有启用“主动上报”，则忽略或不执行本指令。</w:t>
      </w:r>
    </w:p>
    <w:p w14:paraId="2EB5B6AB">
      <w:pPr>
        <w:rPr>
          <w:rFonts w:hint="eastAsia"/>
          <w:spacing w:val="-3"/>
          <w:sz w:val="24"/>
        </w:rPr>
      </w:pPr>
      <w:r>
        <w:rPr>
          <w:rFonts w:hint="eastAsia"/>
          <w:spacing w:val="-3"/>
          <w:sz w:val="24"/>
        </w:rPr>
        <w:t>场景描述：目前门锁有</w:t>
      </w:r>
      <w:r>
        <w:rPr>
          <w:spacing w:val="-3"/>
          <w:sz w:val="24"/>
        </w:rPr>
        <w:t>“</w:t>
      </w:r>
      <w:r>
        <w:rPr>
          <w:rFonts w:hint="eastAsia"/>
          <w:spacing w:val="-3"/>
          <w:sz w:val="24"/>
        </w:rPr>
        <w:t>门磁1和2不全部闭合&gt;门磁1和2全部闭合</w:t>
      </w:r>
      <w:r>
        <w:rPr>
          <w:spacing w:val="-3"/>
          <w:sz w:val="24"/>
        </w:rPr>
        <w:t>”</w:t>
      </w:r>
      <w:r>
        <w:rPr>
          <w:rFonts w:hint="eastAsia"/>
          <w:spacing w:val="-3"/>
          <w:sz w:val="24"/>
        </w:rPr>
        <w:t>时，自动上锁功能，但上锁后未通知上位机已上锁成功。上位机</w:t>
      </w:r>
      <w:r>
        <w:rPr>
          <w:spacing w:val="-3"/>
          <w:sz w:val="24"/>
        </w:rPr>
        <w:t>收到</w:t>
      </w:r>
      <w:r>
        <w:rPr>
          <w:rFonts w:hint="eastAsia"/>
          <w:spacing w:val="-3"/>
          <w:sz w:val="24"/>
        </w:rPr>
        <w:t>这个</w:t>
      </w:r>
      <w:r>
        <w:rPr>
          <w:spacing w:val="-3"/>
          <w:sz w:val="24"/>
        </w:rPr>
        <w:t>上报</w:t>
      </w:r>
      <w:r>
        <w:rPr>
          <w:rFonts w:hint="eastAsia"/>
          <w:spacing w:val="-3"/>
          <w:sz w:val="24"/>
        </w:rPr>
        <w:t>，才知道门已</w:t>
      </w:r>
      <w:r>
        <w:rPr>
          <w:spacing w:val="-3"/>
          <w:sz w:val="24"/>
        </w:rPr>
        <w:t>完全</w:t>
      </w:r>
      <w:r>
        <w:rPr>
          <w:rFonts w:hint="eastAsia"/>
          <w:spacing w:val="-3"/>
          <w:sz w:val="24"/>
        </w:rPr>
        <w:t>关闭，</w:t>
      </w:r>
      <w:r>
        <w:rPr>
          <w:spacing w:val="-3"/>
          <w:sz w:val="24"/>
        </w:rPr>
        <w:t>方便</w:t>
      </w:r>
      <w:r>
        <w:rPr>
          <w:rFonts w:hint="eastAsia"/>
          <w:spacing w:val="-3"/>
          <w:sz w:val="24"/>
        </w:rPr>
        <w:t>做其他操作；否则只能</w:t>
      </w:r>
      <w:r>
        <w:rPr>
          <w:spacing w:val="-3"/>
          <w:sz w:val="24"/>
        </w:rPr>
        <w:t>不断</w:t>
      </w:r>
      <w:r>
        <w:rPr>
          <w:rFonts w:hint="eastAsia"/>
          <w:spacing w:val="-3"/>
          <w:sz w:val="24"/>
        </w:rPr>
        <w:t>轮询</w:t>
      </w:r>
      <w:r>
        <w:rPr>
          <w:spacing w:val="-3"/>
          <w:sz w:val="24"/>
        </w:rPr>
        <w:t>门锁状态</w:t>
      </w:r>
      <w:r>
        <w:rPr>
          <w:rFonts w:hint="eastAsia"/>
          <w:spacing w:val="-3"/>
          <w:sz w:val="24"/>
        </w:rPr>
        <w:t>，效率太低。</w:t>
      </w:r>
    </w:p>
    <w:tbl>
      <w:tblPr>
        <w:tblStyle w:val="78"/>
        <w:tblW w:w="13283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6"/>
        <w:gridCol w:w="1067"/>
        <w:gridCol w:w="1147"/>
        <w:gridCol w:w="709"/>
        <w:gridCol w:w="5103"/>
        <w:gridCol w:w="1701"/>
        <w:gridCol w:w="2490"/>
      </w:tblGrid>
      <w:tr w14:paraId="3BF10B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1" w:hRule="atLeast"/>
        </w:trPr>
        <w:tc>
          <w:tcPr>
            <w:tcW w:w="13283" w:type="dxa"/>
            <w:gridSpan w:val="7"/>
            <w:shd w:val="clear" w:color="auto" w:fill="8DB3E1"/>
          </w:tcPr>
          <w:p w14:paraId="0C2D81C9">
            <w:pPr>
              <w:pStyle w:val="89"/>
              <w:spacing w:before="7"/>
              <w:ind w:left="0"/>
              <w:rPr>
                <w:rFonts w:hint="eastAsia" w:ascii="宋体"/>
                <w:sz w:val="17"/>
                <w:lang w:eastAsia="en-US"/>
              </w:rPr>
            </w:pPr>
          </w:p>
          <w:p w14:paraId="48D8B052">
            <w:pPr>
              <w:pStyle w:val="89"/>
              <w:spacing w:before="0"/>
              <w:rPr>
                <w:rFonts w:hint="eastAsia" w:ascii="宋体" w:eastAsia="宋体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设备端指令帧（</w:t>
            </w:r>
            <w:r>
              <w:rPr>
                <w:rFonts w:hint="eastAsia" w:ascii="宋体" w:eastAsia="宋体"/>
                <w:sz w:val="21"/>
                <w:lang w:eastAsia="en-US"/>
              </w:rPr>
              <w:t>From</w:t>
            </w:r>
            <w:r>
              <w:rPr>
                <w:rFonts w:hint="eastAsia" w:ascii="宋体" w:eastAsia="宋体"/>
                <w:spacing w:val="-5"/>
                <w:sz w:val="21"/>
                <w:lang w:eastAsia="en-US"/>
              </w:rPr>
              <w:t xml:space="preserve"> </w:t>
            </w:r>
            <w:r>
              <w:rPr>
                <w:rFonts w:hint="eastAsia" w:ascii="宋体" w:eastAsia="宋体"/>
                <w:sz w:val="21"/>
                <w:lang w:eastAsia="en-US"/>
              </w:rPr>
              <w:t>Device</w:t>
            </w:r>
            <w:r>
              <w:rPr>
                <w:sz w:val="21"/>
                <w:lang w:eastAsia="en-US"/>
              </w:rPr>
              <w:t>）</w:t>
            </w:r>
            <w:r>
              <w:rPr>
                <w:rFonts w:hint="eastAsia" w:ascii="宋体" w:eastAsia="宋体"/>
                <w:sz w:val="21"/>
                <w:lang w:eastAsia="en-US"/>
              </w:rPr>
              <w:t xml:space="preserve"> </w:t>
            </w:r>
          </w:p>
        </w:tc>
      </w:tr>
      <w:tr w14:paraId="2DA068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2" w:hRule="atLeast"/>
        </w:trPr>
        <w:tc>
          <w:tcPr>
            <w:tcW w:w="1066" w:type="dxa"/>
            <w:shd w:val="clear" w:color="auto" w:fill="8DB3E1"/>
          </w:tcPr>
          <w:p w14:paraId="294EA763">
            <w:pPr>
              <w:pStyle w:val="89"/>
              <w:spacing w:before="7"/>
              <w:ind w:left="0"/>
              <w:rPr>
                <w:rFonts w:hint="eastAsia" w:ascii="宋体"/>
                <w:sz w:val="17"/>
                <w:lang w:eastAsia="en-US"/>
              </w:rPr>
            </w:pPr>
          </w:p>
          <w:p w14:paraId="49785350">
            <w:pPr>
              <w:pStyle w:val="89"/>
              <w:spacing w:before="0"/>
              <w:ind w:left="139" w:right="27"/>
              <w:jc w:val="center"/>
              <w:rPr>
                <w:rFonts w:hint="eastAsia" w:ascii="宋体" w:eastAsia="宋体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帧头</w:t>
            </w:r>
            <w:r>
              <w:rPr>
                <w:rFonts w:hint="eastAsia" w:ascii="宋体" w:eastAsia="宋体"/>
                <w:sz w:val="21"/>
                <w:lang w:eastAsia="en-US"/>
              </w:rPr>
              <w:t xml:space="preserve"> </w:t>
            </w:r>
          </w:p>
        </w:tc>
        <w:tc>
          <w:tcPr>
            <w:tcW w:w="1067" w:type="dxa"/>
            <w:shd w:val="clear" w:color="auto" w:fill="8DB3E1"/>
          </w:tcPr>
          <w:p w14:paraId="2820EF71">
            <w:pPr>
              <w:pStyle w:val="89"/>
              <w:spacing w:before="7"/>
              <w:ind w:left="0"/>
              <w:rPr>
                <w:rFonts w:hint="eastAsia" w:ascii="宋体"/>
                <w:sz w:val="17"/>
                <w:lang w:eastAsia="en-US"/>
              </w:rPr>
            </w:pPr>
          </w:p>
          <w:p w14:paraId="128E918E">
            <w:pPr>
              <w:pStyle w:val="89"/>
              <w:spacing w:before="0"/>
              <w:ind w:left="320"/>
              <w:rPr>
                <w:rFonts w:hint="eastAsia" w:ascii="宋体" w:eastAsia="宋体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指令</w:t>
            </w:r>
            <w:r>
              <w:rPr>
                <w:rFonts w:hint="eastAsia" w:ascii="宋体" w:eastAsia="宋体"/>
                <w:sz w:val="21"/>
                <w:lang w:eastAsia="en-US"/>
              </w:rPr>
              <w:t xml:space="preserve"> </w:t>
            </w:r>
          </w:p>
        </w:tc>
        <w:tc>
          <w:tcPr>
            <w:tcW w:w="1147" w:type="dxa"/>
            <w:shd w:val="clear" w:color="auto" w:fill="8DB3E1"/>
          </w:tcPr>
          <w:p w14:paraId="02729D5A">
            <w:pPr>
              <w:pStyle w:val="89"/>
              <w:spacing w:before="7"/>
              <w:ind w:left="0"/>
              <w:rPr>
                <w:rFonts w:hint="eastAsia" w:ascii="宋体"/>
                <w:sz w:val="17"/>
                <w:lang w:eastAsia="en-US"/>
              </w:rPr>
            </w:pPr>
          </w:p>
          <w:p w14:paraId="020B31FB">
            <w:pPr>
              <w:pStyle w:val="89"/>
              <w:spacing w:before="0"/>
              <w:ind w:left="247" w:right="136"/>
              <w:jc w:val="center"/>
              <w:rPr>
                <w:rFonts w:hint="eastAsia" w:ascii="宋体" w:eastAsia="宋体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操作码</w:t>
            </w:r>
            <w:r>
              <w:rPr>
                <w:rFonts w:hint="eastAsia" w:ascii="宋体" w:eastAsia="宋体"/>
                <w:sz w:val="21"/>
                <w:lang w:eastAsia="en-US"/>
              </w:rPr>
              <w:t xml:space="preserve"> </w:t>
            </w:r>
          </w:p>
        </w:tc>
        <w:tc>
          <w:tcPr>
            <w:tcW w:w="709" w:type="dxa"/>
            <w:shd w:val="clear" w:color="auto" w:fill="8DB3E1"/>
          </w:tcPr>
          <w:p w14:paraId="02892B14">
            <w:pPr>
              <w:pStyle w:val="89"/>
              <w:spacing w:before="7"/>
              <w:ind w:left="0"/>
              <w:rPr>
                <w:rFonts w:hint="eastAsia" w:ascii="宋体"/>
                <w:color w:val="FF0000"/>
                <w:sz w:val="17"/>
                <w:lang w:eastAsia="en-US"/>
              </w:rPr>
            </w:pPr>
          </w:p>
          <w:p w14:paraId="63464DEA">
            <w:pPr>
              <w:pStyle w:val="89"/>
              <w:spacing w:before="0"/>
              <w:ind w:left="152" w:right="27"/>
              <w:jc w:val="center"/>
              <w:rPr>
                <w:rFonts w:hint="eastAsia" w:ascii="宋体" w:eastAsia="宋体"/>
                <w:color w:val="FF0000"/>
                <w:sz w:val="21"/>
                <w:lang w:eastAsia="en-US"/>
              </w:rPr>
            </w:pPr>
            <w:r>
              <w:rPr>
                <w:color w:val="FF0000"/>
                <w:spacing w:val="-1"/>
                <w:sz w:val="21"/>
                <w:lang w:eastAsia="en-US"/>
              </w:rPr>
              <w:t>数据区长度</w:t>
            </w:r>
            <w:r>
              <w:rPr>
                <w:rFonts w:hint="eastAsia" w:ascii="宋体" w:eastAsia="宋体"/>
                <w:color w:val="FF0000"/>
                <w:sz w:val="21"/>
                <w:lang w:eastAsia="en-US"/>
              </w:rPr>
              <w:t xml:space="preserve"> </w:t>
            </w:r>
          </w:p>
        </w:tc>
        <w:tc>
          <w:tcPr>
            <w:tcW w:w="5103" w:type="dxa"/>
            <w:shd w:val="clear" w:color="auto" w:fill="8DB3E1"/>
          </w:tcPr>
          <w:p w14:paraId="1B27F04E">
            <w:pPr>
              <w:pStyle w:val="89"/>
              <w:spacing w:before="7"/>
              <w:ind w:left="0"/>
              <w:rPr>
                <w:rFonts w:hint="eastAsia" w:ascii="宋体"/>
                <w:sz w:val="17"/>
                <w:lang w:eastAsia="en-US"/>
              </w:rPr>
            </w:pPr>
          </w:p>
          <w:p w14:paraId="663A98FB">
            <w:pPr>
              <w:pStyle w:val="89"/>
              <w:spacing w:before="0"/>
              <w:ind w:left="134" w:right="27"/>
              <w:jc w:val="center"/>
              <w:rPr>
                <w:rFonts w:hint="eastAsia" w:ascii="宋体" w:eastAsia="宋体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地址</w:t>
            </w:r>
            <w:r>
              <w:rPr>
                <w:rFonts w:hint="eastAsia" w:ascii="宋体" w:eastAsia="宋体"/>
                <w:sz w:val="21"/>
                <w:lang w:eastAsia="en-US"/>
              </w:rPr>
              <w:t xml:space="preserve"> </w:t>
            </w:r>
          </w:p>
        </w:tc>
        <w:tc>
          <w:tcPr>
            <w:tcW w:w="1701" w:type="dxa"/>
            <w:shd w:val="clear" w:color="auto" w:fill="8DB3E1"/>
          </w:tcPr>
          <w:p w14:paraId="710BBB4F">
            <w:pPr>
              <w:pStyle w:val="89"/>
              <w:spacing w:before="7"/>
              <w:ind w:left="0"/>
              <w:rPr>
                <w:rFonts w:hint="eastAsia" w:ascii="宋体"/>
                <w:sz w:val="17"/>
                <w:lang w:eastAsia="en-US"/>
              </w:rPr>
            </w:pPr>
          </w:p>
          <w:p w14:paraId="6A1DB5A4">
            <w:pPr>
              <w:pStyle w:val="89"/>
              <w:spacing w:before="0"/>
              <w:ind w:left="0" w:right="105"/>
              <w:jc w:val="right"/>
              <w:rPr>
                <w:rFonts w:hint="eastAsia" w:ascii="宋体" w:eastAsia="宋体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校验码</w:t>
            </w:r>
            <w:r>
              <w:rPr>
                <w:rFonts w:hint="eastAsia" w:ascii="宋体" w:eastAsia="宋体"/>
                <w:sz w:val="21"/>
                <w:lang w:eastAsia="en-US"/>
              </w:rPr>
              <w:t xml:space="preserve"> </w:t>
            </w:r>
          </w:p>
        </w:tc>
        <w:tc>
          <w:tcPr>
            <w:tcW w:w="2490" w:type="dxa"/>
            <w:shd w:val="clear" w:color="auto" w:fill="8DB3E1"/>
          </w:tcPr>
          <w:p w14:paraId="10CE3CCE">
            <w:pPr>
              <w:pStyle w:val="89"/>
              <w:spacing w:before="7"/>
              <w:ind w:left="0"/>
              <w:rPr>
                <w:rFonts w:hint="eastAsia" w:ascii="宋体"/>
                <w:sz w:val="17"/>
                <w:lang w:eastAsia="en-US"/>
              </w:rPr>
            </w:pPr>
          </w:p>
          <w:p w14:paraId="52FF77B6">
            <w:pPr>
              <w:pStyle w:val="89"/>
              <w:spacing w:before="0"/>
              <w:ind w:left="132" w:right="27"/>
              <w:jc w:val="center"/>
              <w:rPr>
                <w:rFonts w:hint="eastAsia" w:ascii="宋体" w:eastAsia="宋体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帧尾</w:t>
            </w:r>
            <w:r>
              <w:rPr>
                <w:rFonts w:hint="eastAsia" w:ascii="宋体" w:eastAsia="宋体"/>
                <w:sz w:val="21"/>
                <w:lang w:eastAsia="en-US"/>
              </w:rPr>
              <w:t xml:space="preserve"> </w:t>
            </w:r>
          </w:p>
        </w:tc>
      </w:tr>
      <w:tr w14:paraId="125893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1066" w:type="dxa"/>
            <w:shd w:val="clear" w:color="auto" w:fill="8DB3E1"/>
          </w:tcPr>
          <w:p w14:paraId="7DE4E29E">
            <w:pPr>
              <w:pStyle w:val="89"/>
              <w:spacing w:before="9"/>
              <w:ind w:left="0"/>
              <w:rPr>
                <w:rFonts w:hint="eastAsia" w:ascii="宋体"/>
                <w:sz w:val="17"/>
                <w:lang w:eastAsia="en-US"/>
              </w:rPr>
            </w:pPr>
          </w:p>
          <w:p w14:paraId="50D6C7E6">
            <w:pPr>
              <w:pStyle w:val="89"/>
              <w:spacing w:before="0"/>
              <w:ind w:left="139" w:right="27"/>
              <w:jc w:val="center"/>
              <w:rPr>
                <w:rFonts w:hint="eastAsia" w:ascii="宋体" w:eastAsia="宋体"/>
                <w:sz w:val="21"/>
                <w:lang w:eastAsia="en-US"/>
              </w:rPr>
            </w:pPr>
            <w:r>
              <w:rPr>
                <w:rFonts w:hint="eastAsia" w:ascii="宋体" w:eastAsia="宋体"/>
                <w:spacing w:val="-1"/>
                <w:sz w:val="21"/>
                <w:lang w:eastAsia="en-US"/>
              </w:rPr>
              <w:t>1</w:t>
            </w:r>
            <w:r>
              <w:rPr>
                <w:rFonts w:hint="eastAsia" w:ascii="宋体" w:eastAsia="宋体"/>
                <w:spacing w:val="-53"/>
                <w:sz w:val="21"/>
                <w:lang w:eastAsia="en-US"/>
              </w:rPr>
              <w:t xml:space="preserve"> </w:t>
            </w:r>
            <w:r>
              <w:rPr>
                <w:sz w:val="21"/>
                <w:lang w:eastAsia="en-US"/>
              </w:rPr>
              <w:t>字节</w:t>
            </w:r>
            <w:r>
              <w:rPr>
                <w:rFonts w:hint="eastAsia" w:ascii="宋体" w:eastAsia="宋体"/>
                <w:sz w:val="21"/>
                <w:lang w:eastAsia="en-US"/>
              </w:rPr>
              <w:t xml:space="preserve"> </w:t>
            </w:r>
          </w:p>
        </w:tc>
        <w:tc>
          <w:tcPr>
            <w:tcW w:w="1067" w:type="dxa"/>
            <w:shd w:val="clear" w:color="auto" w:fill="8DB3E1"/>
          </w:tcPr>
          <w:p w14:paraId="5ABFB02C">
            <w:pPr>
              <w:pStyle w:val="89"/>
              <w:spacing w:before="9"/>
              <w:ind w:left="0"/>
              <w:rPr>
                <w:rFonts w:hint="eastAsia" w:ascii="宋体"/>
                <w:sz w:val="17"/>
                <w:lang w:eastAsia="en-US"/>
              </w:rPr>
            </w:pPr>
          </w:p>
          <w:p w14:paraId="06D67E3A">
            <w:pPr>
              <w:pStyle w:val="89"/>
              <w:spacing w:before="0"/>
              <w:ind w:left="241"/>
              <w:rPr>
                <w:rFonts w:hint="eastAsia" w:ascii="宋体" w:eastAsia="宋体"/>
                <w:sz w:val="21"/>
                <w:lang w:eastAsia="en-US"/>
              </w:rPr>
            </w:pPr>
            <w:r>
              <w:rPr>
                <w:rFonts w:hint="eastAsia" w:ascii="宋体" w:eastAsia="宋体"/>
                <w:spacing w:val="-1"/>
                <w:sz w:val="21"/>
                <w:lang w:eastAsia="en-US"/>
              </w:rPr>
              <w:t>1</w:t>
            </w:r>
            <w:r>
              <w:rPr>
                <w:rFonts w:hint="eastAsia" w:ascii="宋体" w:eastAsia="宋体"/>
                <w:spacing w:val="-53"/>
                <w:sz w:val="21"/>
                <w:lang w:eastAsia="en-US"/>
              </w:rPr>
              <w:t xml:space="preserve"> </w:t>
            </w:r>
            <w:r>
              <w:rPr>
                <w:sz w:val="21"/>
                <w:lang w:eastAsia="en-US"/>
              </w:rPr>
              <w:t>字节</w:t>
            </w:r>
            <w:r>
              <w:rPr>
                <w:rFonts w:hint="eastAsia" w:ascii="宋体" w:eastAsia="宋体"/>
                <w:sz w:val="21"/>
                <w:lang w:eastAsia="en-US"/>
              </w:rPr>
              <w:t xml:space="preserve"> </w:t>
            </w:r>
          </w:p>
        </w:tc>
        <w:tc>
          <w:tcPr>
            <w:tcW w:w="1147" w:type="dxa"/>
            <w:shd w:val="clear" w:color="auto" w:fill="8DB3E1"/>
          </w:tcPr>
          <w:p w14:paraId="6DB51C4F">
            <w:pPr>
              <w:pStyle w:val="89"/>
              <w:spacing w:before="9"/>
              <w:ind w:left="0"/>
              <w:rPr>
                <w:rFonts w:hint="eastAsia" w:ascii="宋体"/>
                <w:sz w:val="17"/>
                <w:lang w:eastAsia="en-US"/>
              </w:rPr>
            </w:pPr>
          </w:p>
          <w:p w14:paraId="580BE71A">
            <w:pPr>
              <w:pStyle w:val="89"/>
              <w:spacing w:before="0"/>
              <w:ind w:left="247" w:right="136"/>
              <w:jc w:val="center"/>
              <w:rPr>
                <w:rFonts w:hint="eastAsia" w:ascii="宋体" w:eastAsia="宋体"/>
                <w:sz w:val="21"/>
                <w:lang w:eastAsia="en-US"/>
              </w:rPr>
            </w:pPr>
            <w:r>
              <w:rPr>
                <w:rFonts w:hint="eastAsia" w:ascii="宋体" w:eastAsia="宋体"/>
                <w:spacing w:val="-1"/>
                <w:sz w:val="21"/>
                <w:lang w:eastAsia="en-US"/>
              </w:rPr>
              <w:t>1</w:t>
            </w:r>
            <w:r>
              <w:rPr>
                <w:rFonts w:hint="eastAsia" w:ascii="宋体" w:eastAsia="宋体"/>
                <w:spacing w:val="-53"/>
                <w:sz w:val="21"/>
                <w:lang w:eastAsia="en-US"/>
              </w:rPr>
              <w:t xml:space="preserve"> </w:t>
            </w:r>
            <w:r>
              <w:rPr>
                <w:sz w:val="21"/>
                <w:lang w:eastAsia="en-US"/>
              </w:rPr>
              <w:t>字节</w:t>
            </w:r>
            <w:r>
              <w:rPr>
                <w:rFonts w:hint="eastAsia" w:ascii="宋体" w:eastAsia="宋体"/>
                <w:sz w:val="21"/>
                <w:lang w:eastAsia="en-US"/>
              </w:rPr>
              <w:t xml:space="preserve"> </w:t>
            </w:r>
          </w:p>
        </w:tc>
        <w:tc>
          <w:tcPr>
            <w:tcW w:w="709" w:type="dxa"/>
            <w:shd w:val="clear" w:color="auto" w:fill="8DB3E1"/>
          </w:tcPr>
          <w:p w14:paraId="5BADB991">
            <w:pPr>
              <w:pStyle w:val="89"/>
              <w:spacing w:before="9"/>
              <w:ind w:left="0"/>
              <w:rPr>
                <w:rFonts w:hint="eastAsia" w:ascii="宋体"/>
                <w:color w:val="FF0000"/>
                <w:sz w:val="17"/>
                <w:lang w:eastAsia="en-US"/>
              </w:rPr>
            </w:pPr>
          </w:p>
          <w:p w14:paraId="32B4E9CF">
            <w:pPr>
              <w:pStyle w:val="89"/>
              <w:spacing w:before="0"/>
              <w:ind w:left="135" w:right="27"/>
              <w:jc w:val="center"/>
              <w:rPr>
                <w:rFonts w:hint="eastAsia" w:ascii="宋体" w:eastAsia="宋体"/>
                <w:color w:val="FF0000"/>
                <w:sz w:val="21"/>
                <w:lang w:eastAsia="en-US"/>
              </w:rPr>
            </w:pPr>
            <w:r>
              <w:rPr>
                <w:rFonts w:hint="eastAsia" w:ascii="宋体" w:eastAsia="宋体"/>
                <w:color w:val="FF0000"/>
                <w:spacing w:val="-1"/>
                <w:sz w:val="21"/>
                <w:lang w:eastAsia="en-US"/>
              </w:rPr>
              <w:t>1</w:t>
            </w:r>
            <w:r>
              <w:rPr>
                <w:rFonts w:hint="eastAsia" w:ascii="宋体" w:eastAsia="宋体"/>
                <w:color w:val="FF0000"/>
                <w:spacing w:val="-53"/>
                <w:sz w:val="21"/>
                <w:lang w:eastAsia="en-US"/>
              </w:rPr>
              <w:t xml:space="preserve"> </w:t>
            </w:r>
            <w:r>
              <w:rPr>
                <w:color w:val="FF0000"/>
                <w:sz w:val="21"/>
                <w:lang w:eastAsia="en-US"/>
              </w:rPr>
              <w:t>字节</w:t>
            </w:r>
            <w:r>
              <w:rPr>
                <w:rFonts w:hint="eastAsia" w:ascii="宋体" w:eastAsia="宋体"/>
                <w:color w:val="FF0000"/>
                <w:sz w:val="21"/>
                <w:lang w:eastAsia="en-US"/>
              </w:rPr>
              <w:t xml:space="preserve"> </w:t>
            </w:r>
          </w:p>
        </w:tc>
        <w:tc>
          <w:tcPr>
            <w:tcW w:w="5103" w:type="dxa"/>
            <w:shd w:val="clear" w:color="auto" w:fill="8DB3E1"/>
          </w:tcPr>
          <w:p w14:paraId="617A86E2">
            <w:pPr>
              <w:pStyle w:val="89"/>
              <w:spacing w:before="9"/>
              <w:ind w:left="0"/>
              <w:rPr>
                <w:rFonts w:hint="eastAsia" w:ascii="宋体"/>
                <w:sz w:val="17"/>
                <w:lang w:eastAsia="en-US"/>
              </w:rPr>
            </w:pPr>
          </w:p>
          <w:p w14:paraId="34958064">
            <w:pPr>
              <w:pStyle w:val="89"/>
              <w:spacing w:before="0"/>
              <w:ind w:left="134" w:right="27"/>
              <w:jc w:val="center"/>
              <w:rPr>
                <w:rFonts w:hint="eastAsia" w:ascii="宋体" w:eastAsia="宋体"/>
                <w:sz w:val="21"/>
                <w:lang w:eastAsia="en-US"/>
              </w:rPr>
            </w:pPr>
            <w:r>
              <w:rPr>
                <w:rFonts w:hint="eastAsia" w:ascii="宋体" w:eastAsia="宋体"/>
                <w:sz w:val="21"/>
                <w:lang w:eastAsia="en-US"/>
              </w:rPr>
              <w:t>1</w:t>
            </w:r>
            <w:r>
              <w:rPr>
                <w:rFonts w:hint="eastAsia" w:ascii="宋体" w:eastAsia="宋体"/>
                <w:spacing w:val="-53"/>
                <w:sz w:val="21"/>
                <w:lang w:eastAsia="en-US"/>
              </w:rPr>
              <w:t xml:space="preserve"> </w:t>
            </w:r>
            <w:r>
              <w:rPr>
                <w:sz w:val="21"/>
                <w:lang w:eastAsia="en-US"/>
              </w:rPr>
              <w:t>字节</w:t>
            </w:r>
            <w:r>
              <w:rPr>
                <w:rFonts w:hint="eastAsia" w:ascii="宋体" w:eastAsia="宋体"/>
                <w:sz w:val="21"/>
                <w:lang w:eastAsia="en-US"/>
              </w:rPr>
              <w:t xml:space="preserve"> </w:t>
            </w:r>
          </w:p>
        </w:tc>
        <w:tc>
          <w:tcPr>
            <w:tcW w:w="1701" w:type="dxa"/>
            <w:shd w:val="clear" w:color="auto" w:fill="8DB3E1"/>
          </w:tcPr>
          <w:p w14:paraId="666B5292">
            <w:pPr>
              <w:pStyle w:val="89"/>
              <w:spacing w:before="9"/>
              <w:ind w:left="0"/>
              <w:rPr>
                <w:rFonts w:hint="eastAsia" w:ascii="宋体"/>
                <w:sz w:val="17"/>
                <w:lang w:eastAsia="en-US"/>
              </w:rPr>
            </w:pPr>
          </w:p>
          <w:p w14:paraId="3E4B8780">
            <w:pPr>
              <w:pStyle w:val="89"/>
              <w:spacing w:before="0"/>
              <w:ind w:left="0" w:right="131"/>
              <w:jc w:val="right"/>
              <w:rPr>
                <w:rFonts w:hint="eastAsia" w:ascii="宋体" w:eastAsia="宋体"/>
                <w:sz w:val="21"/>
                <w:lang w:eastAsia="en-US"/>
              </w:rPr>
            </w:pPr>
            <w:r>
              <w:rPr>
                <w:rFonts w:hint="eastAsia" w:ascii="宋体" w:eastAsia="宋体"/>
                <w:spacing w:val="-1"/>
                <w:sz w:val="21"/>
                <w:lang w:eastAsia="en-US"/>
              </w:rPr>
              <w:t>2</w:t>
            </w:r>
            <w:r>
              <w:rPr>
                <w:rFonts w:hint="eastAsia" w:ascii="宋体" w:eastAsia="宋体"/>
                <w:spacing w:val="-53"/>
                <w:sz w:val="21"/>
                <w:lang w:eastAsia="en-US"/>
              </w:rPr>
              <w:t xml:space="preserve"> </w:t>
            </w:r>
            <w:r>
              <w:rPr>
                <w:sz w:val="21"/>
                <w:lang w:eastAsia="en-US"/>
              </w:rPr>
              <w:t>字节</w:t>
            </w:r>
            <w:r>
              <w:rPr>
                <w:rFonts w:hint="eastAsia" w:ascii="宋体" w:eastAsia="宋体"/>
                <w:sz w:val="21"/>
                <w:lang w:eastAsia="en-US"/>
              </w:rPr>
              <w:t xml:space="preserve"> </w:t>
            </w:r>
          </w:p>
        </w:tc>
        <w:tc>
          <w:tcPr>
            <w:tcW w:w="2490" w:type="dxa"/>
            <w:shd w:val="clear" w:color="auto" w:fill="8DB3E1"/>
          </w:tcPr>
          <w:p w14:paraId="729A18E2">
            <w:pPr>
              <w:pStyle w:val="89"/>
              <w:spacing w:before="9"/>
              <w:ind w:left="0"/>
              <w:rPr>
                <w:rFonts w:hint="eastAsia" w:ascii="宋体"/>
                <w:sz w:val="17"/>
                <w:lang w:eastAsia="en-US"/>
              </w:rPr>
            </w:pPr>
          </w:p>
          <w:p w14:paraId="1CB978B6">
            <w:pPr>
              <w:pStyle w:val="89"/>
              <w:spacing w:before="0"/>
              <w:ind w:left="132" w:right="27"/>
              <w:jc w:val="center"/>
              <w:rPr>
                <w:rFonts w:hint="eastAsia" w:ascii="宋体" w:eastAsia="宋体"/>
                <w:sz w:val="21"/>
                <w:lang w:eastAsia="en-US"/>
              </w:rPr>
            </w:pPr>
            <w:r>
              <w:rPr>
                <w:rFonts w:hint="eastAsia" w:ascii="宋体" w:eastAsia="宋体"/>
                <w:spacing w:val="-1"/>
                <w:sz w:val="21"/>
                <w:lang w:eastAsia="en-US"/>
              </w:rPr>
              <w:t>1</w:t>
            </w:r>
            <w:r>
              <w:rPr>
                <w:rFonts w:hint="eastAsia" w:ascii="宋体" w:eastAsia="宋体"/>
                <w:spacing w:val="-53"/>
                <w:sz w:val="21"/>
                <w:lang w:eastAsia="en-US"/>
              </w:rPr>
              <w:t xml:space="preserve"> </w:t>
            </w:r>
            <w:r>
              <w:rPr>
                <w:sz w:val="21"/>
                <w:lang w:eastAsia="en-US"/>
              </w:rPr>
              <w:t>字节</w:t>
            </w:r>
            <w:r>
              <w:rPr>
                <w:rFonts w:hint="eastAsia" w:ascii="宋体" w:eastAsia="宋体"/>
                <w:sz w:val="21"/>
                <w:lang w:eastAsia="en-US"/>
              </w:rPr>
              <w:t xml:space="preserve"> </w:t>
            </w:r>
          </w:p>
        </w:tc>
      </w:tr>
      <w:tr w14:paraId="69D008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7" w:hRule="atLeast"/>
        </w:trPr>
        <w:tc>
          <w:tcPr>
            <w:tcW w:w="1066" w:type="dxa"/>
            <w:tcBorders>
              <w:bottom w:val="single" w:color="auto" w:sz="4" w:space="0"/>
            </w:tcBorders>
          </w:tcPr>
          <w:p w14:paraId="6B0FC34D">
            <w:pPr>
              <w:pStyle w:val="89"/>
              <w:spacing w:before="203"/>
              <w:ind w:left="152" w:right="23"/>
              <w:jc w:val="center"/>
              <w:rPr>
                <w:rFonts w:hint="eastAsia" w:ascii="宋体"/>
                <w:sz w:val="24"/>
                <w:lang w:eastAsia="en-US"/>
              </w:rPr>
            </w:pPr>
            <w:r>
              <w:rPr>
                <w:rFonts w:ascii="宋体"/>
                <w:sz w:val="24"/>
                <w:lang w:eastAsia="en-US"/>
              </w:rPr>
              <w:t xml:space="preserve">aa </w:t>
            </w:r>
          </w:p>
        </w:tc>
        <w:tc>
          <w:tcPr>
            <w:tcW w:w="1067" w:type="dxa"/>
            <w:tcBorders>
              <w:bottom w:val="single" w:color="auto" w:sz="4" w:space="0"/>
            </w:tcBorders>
          </w:tcPr>
          <w:p w14:paraId="56C45B08">
            <w:pPr>
              <w:pStyle w:val="89"/>
              <w:spacing w:before="203"/>
              <w:ind w:left="412"/>
              <w:rPr>
                <w:rFonts w:hint="eastAsia" w:ascii="宋体"/>
                <w:sz w:val="24"/>
                <w:lang w:eastAsia="en-US"/>
              </w:rPr>
            </w:pPr>
            <w:r>
              <w:rPr>
                <w:rFonts w:ascii="宋体"/>
                <w:sz w:val="24"/>
                <w:lang w:eastAsia="en-US"/>
              </w:rPr>
              <w:t xml:space="preserve">d0 </w:t>
            </w:r>
          </w:p>
        </w:tc>
        <w:tc>
          <w:tcPr>
            <w:tcW w:w="1147" w:type="dxa"/>
            <w:tcBorders>
              <w:bottom w:val="single" w:color="auto" w:sz="4" w:space="0"/>
            </w:tcBorders>
          </w:tcPr>
          <w:p w14:paraId="45E517B3">
            <w:pPr>
              <w:pStyle w:val="89"/>
              <w:spacing w:before="203"/>
              <w:ind w:left="247" w:right="119"/>
              <w:jc w:val="center"/>
              <w:rPr>
                <w:rFonts w:hint="eastAsia" w:ascii="宋体"/>
                <w:sz w:val="24"/>
                <w:lang w:eastAsia="en-US"/>
              </w:rPr>
            </w:pPr>
            <w:r>
              <w:rPr>
                <w:rFonts w:hint="eastAsia" w:ascii="宋体"/>
                <w:sz w:val="24"/>
                <w:lang w:eastAsia="en-US"/>
              </w:rPr>
              <w:t>12</w:t>
            </w:r>
          </w:p>
        </w:tc>
        <w:tc>
          <w:tcPr>
            <w:tcW w:w="709" w:type="dxa"/>
            <w:tcBorders>
              <w:bottom w:val="single" w:color="auto" w:sz="4" w:space="0"/>
            </w:tcBorders>
          </w:tcPr>
          <w:p w14:paraId="00CB070C">
            <w:pPr>
              <w:pStyle w:val="89"/>
              <w:spacing w:before="203"/>
              <w:ind w:left="152" w:right="27"/>
              <w:jc w:val="center"/>
              <w:rPr>
                <w:rFonts w:hint="eastAsia" w:ascii="宋体"/>
                <w:color w:val="FF0000"/>
                <w:sz w:val="24"/>
                <w:lang w:eastAsia="en-US"/>
              </w:rPr>
            </w:pPr>
          </w:p>
        </w:tc>
        <w:tc>
          <w:tcPr>
            <w:tcW w:w="5103" w:type="dxa"/>
            <w:tcBorders>
              <w:bottom w:val="single" w:color="auto" w:sz="4" w:space="0"/>
            </w:tcBorders>
          </w:tcPr>
          <w:p w14:paraId="07DA02BF">
            <w:pPr>
              <w:pStyle w:val="89"/>
              <w:spacing w:before="203"/>
              <w:ind w:left="151" w:right="27"/>
              <w:jc w:val="center"/>
              <w:rPr>
                <w:rFonts w:hint="eastAsia" w:ascii="宋体"/>
                <w:sz w:val="24"/>
                <w:lang w:eastAsia="en-US"/>
              </w:rPr>
            </w:pPr>
            <w:r>
              <w:rPr>
                <w:rFonts w:ascii="宋体"/>
                <w:sz w:val="24"/>
                <w:lang w:eastAsia="en-US"/>
              </w:rPr>
              <w:t xml:space="preserve">01 </w:t>
            </w:r>
          </w:p>
        </w:tc>
        <w:tc>
          <w:tcPr>
            <w:tcW w:w="1701" w:type="dxa"/>
            <w:tcBorders>
              <w:bottom w:val="single" w:color="auto" w:sz="4" w:space="0"/>
            </w:tcBorders>
          </w:tcPr>
          <w:p w14:paraId="51A81362">
            <w:pPr>
              <w:pStyle w:val="89"/>
              <w:spacing w:before="203"/>
              <w:ind w:left="0" w:right="105"/>
              <w:jc w:val="right"/>
              <w:rPr>
                <w:rFonts w:hint="eastAsia" w:ascii="宋体"/>
                <w:sz w:val="24"/>
                <w:lang w:eastAsia="en-US"/>
              </w:rPr>
            </w:pPr>
            <w:r>
              <w:rPr>
                <w:rFonts w:ascii="宋体"/>
                <w:sz w:val="24"/>
                <w:lang w:eastAsia="en-US"/>
              </w:rPr>
              <w:t xml:space="preserve"> </w:t>
            </w:r>
          </w:p>
        </w:tc>
        <w:tc>
          <w:tcPr>
            <w:tcW w:w="2490" w:type="dxa"/>
            <w:tcBorders>
              <w:bottom w:val="single" w:color="auto" w:sz="4" w:space="0"/>
            </w:tcBorders>
          </w:tcPr>
          <w:p w14:paraId="37FC6C35">
            <w:pPr>
              <w:pStyle w:val="89"/>
              <w:spacing w:before="203"/>
              <w:ind w:left="148" w:right="27"/>
              <w:jc w:val="center"/>
              <w:rPr>
                <w:rFonts w:hint="eastAsia" w:ascii="宋体"/>
                <w:sz w:val="24"/>
                <w:lang w:eastAsia="en-US"/>
              </w:rPr>
            </w:pPr>
            <w:r>
              <w:rPr>
                <w:rFonts w:ascii="宋体"/>
                <w:sz w:val="24"/>
                <w:lang w:eastAsia="en-US"/>
              </w:rPr>
              <w:t xml:space="preserve">55 </w:t>
            </w:r>
          </w:p>
        </w:tc>
      </w:tr>
    </w:tbl>
    <w:p w14:paraId="6CD253B5">
      <w:pPr>
        <w:rPr>
          <w:rFonts w:hint="eastAsia"/>
        </w:rPr>
      </w:pPr>
      <w:r>
        <w:t>请求帧：</w:t>
      </w:r>
    </w:p>
    <w:p w14:paraId="5BE2374B">
      <w:pPr>
        <w:rPr>
          <w:rFonts w:hint="eastAsia"/>
        </w:rPr>
      </w:pPr>
      <w:r>
        <w:t>应答帧：</w:t>
      </w:r>
    </w:p>
    <w:p w14:paraId="107031DC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sectPr>
          <w:pgSz w:w="16838" w:h="11906" w:orient="landscape"/>
          <w:pgMar w:top="1797" w:right="1440" w:bottom="1797" w:left="1440" w:header="680" w:footer="397" w:gutter="0"/>
          <w:pgNumType w:start="1"/>
          <w:cols w:space="425" w:num="1"/>
          <w:docGrid w:type="lines" w:linePitch="312" w:charSpace="0"/>
        </w:sectPr>
      </w:pPr>
    </w:p>
    <w:p w14:paraId="3B3570D5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0C365FCB">
      <w:pPr>
        <w:pStyle w:val="3"/>
        <w:rPr>
          <w:rFonts w:hint="eastAsia"/>
        </w:rPr>
      </w:pPr>
      <w:r>
        <w:t>单板</w:t>
      </w:r>
      <w:r>
        <w:rPr>
          <w:rFonts w:hint="eastAsia"/>
        </w:rPr>
        <w:t>根据uid</w:t>
      </w:r>
      <w:r>
        <w:rPr>
          <w:rFonts w:hint="eastAsia"/>
          <w:lang w:eastAsia="zh"/>
        </w:rPr>
        <w:t>设置</w:t>
      </w:r>
      <w:r>
        <w:rPr>
          <w:rFonts w:hint="eastAsia"/>
        </w:rPr>
        <w:t>地址指令-操作码0x</w:t>
      </w:r>
      <w:r>
        <w:t>13</w:t>
      </w:r>
    </w:p>
    <w:p w14:paraId="1D059C01">
      <w:pPr>
        <w:rPr>
          <w:rFonts w:hint="eastAsia"/>
        </w:rPr>
      </w:pP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898"/>
      </w:tblGrid>
      <w:tr w14:paraId="1D42EE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 w14:paraId="7B3EA11C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pacing w:val="-4"/>
              </w:rPr>
              <w:t>*支持地址</w:t>
            </w:r>
          </w:p>
        </w:tc>
        <w:tc>
          <w:tcPr>
            <w:tcW w:w="6898" w:type="dxa"/>
          </w:tcPr>
          <w:p w14:paraId="2CB7ABB4">
            <w:pPr>
              <w:rPr>
                <w:rFonts w:hint="eastAsia"/>
              </w:rPr>
            </w:pPr>
            <w:r>
              <w:rPr>
                <w:rFonts w:hint="eastAsia"/>
                <w:bCs/>
                <w:color w:val="0070C0"/>
                <w:spacing w:val="-2"/>
              </w:rPr>
              <w:t>出厂默认为0，</w:t>
            </w:r>
            <w:r>
              <w:rPr>
                <w:bCs/>
                <w:color w:val="0070C0"/>
                <w:spacing w:val="-2"/>
              </w:rPr>
              <w:t>单板</w:t>
            </w:r>
            <w:r>
              <w:rPr>
                <w:rFonts w:hint="eastAsia"/>
                <w:bCs/>
                <w:color w:val="0070C0"/>
                <w:spacing w:val="-2"/>
              </w:rPr>
              <w:t>地址范围为0-254，</w:t>
            </w:r>
            <w:r>
              <w:rPr>
                <w:rFonts w:hint="eastAsia"/>
                <w:bCs/>
                <w:color w:val="FF0000"/>
                <w:spacing w:val="-2"/>
              </w:rPr>
              <w:t>不支持广播地址255。</w:t>
            </w:r>
          </w:p>
        </w:tc>
      </w:tr>
    </w:tbl>
    <w:p w14:paraId="2BB29A59">
      <w:pPr>
        <w:rPr>
          <w:rFonts w:hint="eastAsia"/>
        </w:rPr>
      </w:pPr>
    </w:p>
    <w:p w14:paraId="7DD82251">
      <w:pPr>
        <w:rPr>
          <w:rFonts w:hint="eastAsia"/>
          <w:lang w:bidi="ar"/>
        </w:rPr>
      </w:pPr>
      <w:r>
        <w:rPr>
          <w:rFonts w:hint="eastAsia"/>
          <w:lang w:bidi="ar"/>
        </w:rPr>
        <w:t>功能说明：根据uid修改当前</w:t>
      </w:r>
      <w:r>
        <w:rPr>
          <w:lang w:bidi="ar"/>
        </w:rPr>
        <w:t>板</w:t>
      </w:r>
      <w:r>
        <w:rPr>
          <w:rFonts w:hint="eastAsia"/>
          <w:lang w:bidi="ar"/>
        </w:rPr>
        <w:t>的地址，保存到mcu，以便其他指令用地址即可执行，缩短通信报文长度。</w:t>
      </w:r>
    </w:p>
    <w:p w14:paraId="67A98365">
      <w:pPr>
        <w:rPr>
          <w:rFonts w:hint="eastAsia"/>
          <w:lang w:bidi="ar"/>
        </w:rPr>
      </w:pPr>
    </w:p>
    <w:tbl>
      <w:tblPr>
        <w:tblStyle w:val="31"/>
        <w:tblW w:w="8525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6"/>
        <w:gridCol w:w="864"/>
        <w:gridCol w:w="1030"/>
        <w:gridCol w:w="973"/>
        <w:gridCol w:w="1533"/>
        <w:gridCol w:w="1710"/>
        <w:gridCol w:w="711"/>
        <w:gridCol w:w="758"/>
      </w:tblGrid>
      <w:tr w14:paraId="66F4E6D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5" w:type="dxa"/>
            <w:gridSpan w:val="8"/>
            <w:shd w:val="clear" w:color="auto" w:fill="8DB3E1"/>
            <w:vAlign w:val="center"/>
          </w:tcPr>
          <w:p w14:paraId="6D22B133">
            <w:pPr>
              <w:jc w:val="left"/>
              <w:rPr>
                <w:rFonts w:hint="eastAsia"/>
              </w:rPr>
            </w:pPr>
            <w:r>
              <w:t>控制端指令帧（To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Device）</w:t>
            </w:r>
          </w:p>
        </w:tc>
      </w:tr>
      <w:tr w14:paraId="16C35FA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46" w:type="dxa"/>
            <w:shd w:val="clear" w:color="auto" w:fill="8DB3E1"/>
            <w:vAlign w:val="center"/>
          </w:tcPr>
          <w:p w14:paraId="5C499782">
            <w:pPr>
              <w:jc w:val="center"/>
              <w:rPr>
                <w:rFonts w:hint="eastAsia"/>
              </w:rPr>
            </w:pPr>
            <w:r>
              <w:rPr>
                <w:spacing w:val="-5"/>
              </w:rPr>
              <w:t>帧头</w:t>
            </w:r>
          </w:p>
        </w:tc>
        <w:tc>
          <w:tcPr>
            <w:tcW w:w="864" w:type="dxa"/>
            <w:shd w:val="clear" w:color="auto" w:fill="8DB3E1"/>
            <w:vAlign w:val="center"/>
          </w:tcPr>
          <w:p w14:paraId="0E462D4C">
            <w:pPr>
              <w:jc w:val="center"/>
              <w:rPr>
                <w:rFonts w:hint="eastAsia"/>
              </w:rPr>
            </w:pPr>
            <w:r>
              <w:rPr>
                <w:spacing w:val="-5"/>
              </w:rPr>
              <w:t>指令</w:t>
            </w:r>
          </w:p>
        </w:tc>
        <w:tc>
          <w:tcPr>
            <w:tcW w:w="1030" w:type="dxa"/>
            <w:shd w:val="clear" w:color="auto" w:fill="8DB3E1"/>
            <w:vAlign w:val="center"/>
          </w:tcPr>
          <w:p w14:paraId="354472A2">
            <w:pPr>
              <w:jc w:val="center"/>
              <w:rPr>
                <w:rFonts w:hint="eastAsia"/>
              </w:rPr>
            </w:pPr>
            <w:r>
              <w:rPr>
                <w:spacing w:val="-4"/>
              </w:rPr>
              <w:t>操作码</w:t>
            </w:r>
          </w:p>
        </w:tc>
        <w:tc>
          <w:tcPr>
            <w:tcW w:w="973" w:type="dxa"/>
            <w:shd w:val="clear" w:color="auto" w:fill="8DB3E1"/>
            <w:vAlign w:val="center"/>
          </w:tcPr>
          <w:p w14:paraId="1DEE8945">
            <w:pPr>
              <w:jc w:val="center"/>
              <w:rPr>
                <w:rFonts w:hint="eastAsia"/>
              </w:rPr>
            </w:pPr>
            <w:r>
              <w:rPr>
                <w:spacing w:val="-3"/>
              </w:rPr>
              <w:t>数据区长度</w:t>
            </w:r>
          </w:p>
        </w:tc>
        <w:tc>
          <w:tcPr>
            <w:tcW w:w="1533" w:type="dxa"/>
            <w:shd w:val="clear" w:color="auto" w:fill="8DB3E1"/>
            <w:vAlign w:val="center"/>
          </w:tcPr>
          <w:p w14:paraId="6314DC6E">
            <w:pPr>
              <w:jc w:val="center"/>
              <w:rPr>
                <w:rFonts w:hint="eastAsia"/>
                <w:color w:val="FF0000"/>
                <w:spacing w:val="-3"/>
              </w:rPr>
            </w:pPr>
            <w:r>
              <w:rPr>
                <w:rFonts w:hint="eastAsia"/>
                <w:color w:val="FF0000"/>
                <w:spacing w:val="-3"/>
              </w:rPr>
              <w:t>uid</w:t>
            </w:r>
          </w:p>
        </w:tc>
        <w:tc>
          <w:tcPr>
            <w:tcW w:w="1710" w:type="dxa"/>
            <w:shd w:val="clear" w:color="auto" w:fill="8DB3E1"/>
            <w:vAlign w:val="center"/>
          </w:tcPr>
          <w:p w14:paraId="325942ED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spacing w:val="-5"/>
              </w:rPr>
              <w:t>地址</w:t>
            </w:r>
          </w:p>
        </w:tc>
        <w:tc>
          <w:tcPr>
            <w:tcW w:w="711" w:type="dxa"/>
            <w:shd w:val="clear" w:color="auto" w:fill="8DB3E1"/>
            <w:vAlign w:val="center"/>
          </w:tcPr>
          <w:p w14:paraId="25694535">
            <w:pPr>
              <w:jc w:val="center"/>
              <w:rPr>
                <w:rFonts w:hint="eastAsia"/>
              </w:rPr>
            </w:pPr>
            <w:r>
              <w:rPr>
                <w:spacing w:val="-4"/>
              </w:rPr>
              <w:t>校验码</w:t>
            </w:r>
          </w:p>
        </w:tc>
        <w:tc>
          <w:tcPr>
            <w:tcW w:w="758" w:type="dxa"/>
            <w:shd w:val="clear" w:color="auto" w:fill="8DB3E1"/>
            <w:vAlign w:val="center"/>
          </w:tcPr>
          <w:p w14:paraId="5290C431">
            <w:pPr>
              <w:jc w:val="center"/>
              <w:rPr>
                <w:rFonts w:hint="eastAsia"/>
              </w:rPr>
            </w:pPr>
            <w:r>
              <w:rPr>
                <w:spacing w:val="-5"/>
              </w:rPr>
              <w:t>帧尾</w:t>
            </w:r>
          </w:p>
        </w:tc>
      </w:tr>
      <w:tr w14:paraId="383C6FB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46" w:type="dxa"/>
            <w:shd w:val="clear" w:color="auto" w:fill="8DB3E1"/>
            <w:vAlign w:val="center"/>
          </w:tcPr>
          <w:p w14:paraId="60392098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spacing w:val="-5"/>
              </w:rPr>
              <w:t xml:space="preserve"> 字节</w:t>
            </w:r>
          </w:p>
        </w:tc>
        <w:tc>
          <w:tcPr>
            <w:tcW w:w="864" w:type="dxa"/>
            <w:shd w:val="clear" w:color="auto" w:fill="8DB3E1"/>
            <w:vAlign w:val="center"/>
          </w:tcPr>
          <w:p w14:paraId="0AA45764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spacing w:val="-5"/>
              </w:rPr>
              <w:t xml:space="preserve"> 字节</w:t>
            </w:r>
          </w:p>
        </w:tc>
        <w:tc>
          <w:tcPr>
            <w:tcW w:w="1030" w:type="dxa"/>
            <w:shd w:val="clear" w:color="auto" w:fill="8DB3E1"/>
            <w:vAlign w:val="center"/>
          </w:tcPr>
          <w:p w14:paraId="5DB94795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spacing w:val="-5"/>
              </w:rPr>
              <w:t xml:space="preserve"> 字节</w:t>
            </w:r>
          </w:p>
        </w:tc>
        <w:tc>
          <w:tcPr>
            <w:tcW w:w="973" w:type="dxa"/>
            <w:shd w:val="clear" w:color="auto" w:fill="8DB3E1"/>
            <w:vAlign w:val="center"/>
          </w:tcPr>
          <w:p w14:paraId="27FBF8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spacing w:val="-5"/>
              </w:rPr>
              <w:t xml:space="preserve"> 字节</w:t>
            </w:r>
          </w:p>
        </w:tc>
        <w:tc>
          <w:tcPr>
            <w:tcW w:w="1533" w:type="dxa"/>
            <w:shd w:val="clear" w:color="auto" w:fill="8DB3E1"/>
            <w:vAlign w:val="center"/>
          </w:tcPr>
          <w:p w14:paraId="08689552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12字节</w:t>
            </w:r>
          </w:p>
        </w:tc>
        <w:tc>
          <w:tcPr>
            <w:tcW w:w="1710" w:type="dxa"/>
            <w:shd w:val="clear" w:color="auto" w:fill="8DB3E1"/>
            <w:vAlign w:val="center"/>
          </w:tcPr>
          <w:p w14:paraId="2F3528E8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1字节</w:t>
            </w:r>
          </w:p>
        </w:tc>
        <w:tc>
          <w:tcPr>
            <w:tcW w:w="711" w:type="dxa"/>
            <w:shd w:val="clear" w:color="auto" w:fill="8DB3E1"/>
            <w:vAlign w:val="center"/>
          </w:tcPr>
          <w:p w14:paraId="256F1603">
            <w:pPr>
              <w:jc w:val="center"/>
              <w:rPr>
                <w:rFonts w:hint="eastAsia"/>
              </w:rPr>
            </w:pPr>
            <w:r>
              <w:t>2</w:t>
            </w:r>
            <w:r>
              <w:rPr>
                <w:spacing w:val="-5"/>
              </w:rPr>
              <w:t xml:space="preserve"> 字节</w:t>
            </w:r>
          </w:p>
        </w:tc>
        <w:tc>
          <w:tcPr>
            <w:tcW w:w="758" w:type="dxa"/>
            <w:shd w:val="clear" w:color="auto" w:fill="8DB3E1"/>
            <w:vAlign w:val="center"/>
          </w:tcPr>
          <w:p w14:paraId="31AC40BD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spacing w:val="-5"/>
              </w:rPr>
              <w:t xml:space="preserve"> 字节</w:t>
            </w:r>
          </w:p>
        </w:tc>
      </w:tr>
      <w:tr w14:paraId="3E70CDB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946" w:type="dxa"/>
            <w:vAlign w:val="center"/>
          </w:tcPr>
          <w:p w14:paraId="0196D69D">
            <w:pPr>
              <w:jc w:val="center"/>
              <w:rPr>
                <w:rFonts w:hint="eastAsia"/>
              </w:rPr>
            </w:pPr>
            <w:r>
              <w:rPr>
                <w:spacing w:val="-5"/>
              </w:rPr>
              <w:t>aa</w:t>
            </w:r>
          </w:p>
        </w:tc>
        <w:tc>
          <w:tcPr>
            <w:tcW w:w="864" w:type="dxa"/>
            <w:vAlign w:val="center"/>
          </w:tcPr>
          <w:p w14:paraId="12B406AD">
            <w:pPr>
              <w:jc w:val="center"/>
              <w:rPr>
                <w:rFonts w:hint="eastAsia"/>
              </w:rPr>
            </w:pPr>
            <w:r>
              <w:rPr>
                <w:spacing w:val="-5"/>
              </w:rPr>
              <w:t>d0</w:t>
            </w:r>
          </w:p>
        </w:tc>
        <w:tc>
          <w:tcPr>
            <w:tcW w:w="1030" w:type="dxa"/>
            <w:vAlign w:val="center"/>
          </w:tcPr>
          <w:p w14:paraId="1F70D2D3">
            <w:pPr>
              <w:jc w:val="center"/>
              <w:rPr>
                <w:rFonts w:hint="eastAsia"/>
              </w:rPr>
            </w:pPr>
            <w:r>
              <w:rPr>
                <w:spacing w:val="-5"/>
              </w:rPr>
              <w:t>13</w:t>
            </w:r>
          </w:p>
        </w:tc>
        <w:tc>
          <w:tcPr>
            <w:tcW w:w="973" w:type="dxa"/>
            <w:vAlign w:val="center"/>
          </w:tcPr>
          <w:p w14:paraId="46549B91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533" w:type="dxa"/>
            <w:vAlign w:val="center"/>
          </w:tcPr>
          <w:p w14:paraId="36E0E0A2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710" w:type="dxa"/>
            <w:vAlign w:val="center"/>
          </w:tcPr>
          <w:p w14:paraId="6C1665A4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711" w:type="dxa"/>
            <w:vAlign w:val="center"/>
          </w:tcPr>
          <w:p w14:paraId="324626A9">
            <w:pPr>
              <w:jc w:val="center"/>
              <w:rPr>
                <w:rFonts w:hint="eastAsia"/>
              </w:rPr>
            </w:pPr>
          </w:p>
        </w:tc>
        <w:tc>
          <w:tcPr>
            <w:tcW w:w="758" w:type="dxa"/>
            <w:vAlign w:val="center"/>
          </w:tcPr>
          <w:p w14:paraId="4845F264">
            <w:pPr>
              <w:jc w:val="center"/>
              <w:rPr>
                <w:rFonts w:hint="eastAsia"/>
              </w:rPr>
            </w:pPr>
            <w:r>
              <w:rPr>
                <w:spacing w:val="-5"/>
              </w:rPr>
              <w:t>55</w:t>
            </w:r>
          </w:p>
        </w:tc>
      </w:tr>
      <w:tr w14:paraId="49190BD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5" w:type="dxa"/>
            <w:gridSpan w:val="8"/>
            <w:shd w:val="clear" w:color="auto" w:fill="8DB3E1"/>
            <w:vAlign w:val="center"/>
          </w:tcPr>
          <w:p w14:paraId="08914BE3">
            <w:pPr>
              <w:jc w:val="left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锁回执帧（From</w:t>
            </w:r>
            <w:r>
              <w:rPr>
                <w:color w:val="000000" w:themeColor="text1"/>
                <w:spacing w:val="-7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pacing w:val="-2"/>
                <w14:textFill>
                  <w14:solidFill>
                    <w14:schemeClr w14:val="tx1"/>
                  </w14:solidFill>
                </w14:textFill>
              </w:rPr>
              <w:t>Device）</w:t>
            </w:r>
          </w:p>
        </w:tc>
      </w:tr>
      <w:tr w14:paraId="28AA225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946" w:type="dxa"/>
            <w:shd w:val="clear" w:color="auto" w:fill="8DB3E1"/>
            <w:vAlign w:val="center"/>
          </w:tcPr>
          <w:p w14:paraId="60E84924">
            <w:pPr>
              <w:jc w:val="center"/>
              <w:rPr>
                <w:rFonts w:hint="eastAsia"/>
              </w:rPr>
            </w:pPr>
            <w:r>
              <w:rPr>
                <w:spacing w:val="-5"/>
              </w:rPr>
              <w:t>帧头</w:t>
            </w:r>
          </w:p>
        </w:tc>
        <w:tc>
          <w:tcPr>
            <w:tcW w:w="864" w:type="dxa"/>
            <w:shd w:val="clear" w:color="auto" w:fill="8DB3E1"/>
            <w:vAlign w:val="center"/>
          </w:tcPr>
          <w:p w14:paraId="4A4AC497">
            <w:pPr>
              <w:jc w:val="center"/>
              <w:rPr>
                <w:rFonts w:hint="eastAsia"/>
              </w:rPr>
            </w:pPr>
            <w:r>
              <w:rPr>
                <w:spacing w:val="-5"/>
              </w:rPr>
              <w:t>指令</w:t>
            </w:r>
          </w:p>
        </w:tc>
        <w:tc>
          <w:tcPr>
            <w:tcW w:w="1030" w:type="dxa"/>
            <w:shd w:val="clear" w:color="auto" w:fill="8DB3E1"/>
            <w:vAlign w:val="center"/>
          </w:tcPr>
          <w:p w14:paraId="3164BEE1">
            <w:pPr>
              <w:jc w:val="center"/>
              <w:rPr>
                <w:rFonts w:hint="eastAsia"/>
              </w:rPr>
            </w:pPr>
            <w:r>
              <w:rPr>
                <w:spacing w:val="-4"/>
              </w:rPr>
              <w:t>操作码</w:t>
            </w:r>
          </w:p>
        </w:tc>
        <w:tc>
          <w:tcPr>
            <w:tcW w:w="973" w:type="dxa"/>
            <w:shd w:val="clear" w:color="auto" w:fill="8DB3E1"/>
            <w:vAlign w:val="center"/>
          </w:tcPr>
          <w:p w14:paraId="00FB9868">
            <w:pPr>
              <w:jc w:val="center"/>
              <w:rPr>
                <w:rFonts w:hint="eastAsia"/>
              </w:rPr>
            </w:pPr>
            <w:r>
              <w:rPr>
                <w:spacing w:val="-3"/>
              </w:rPr>
              <w:t>数据区长度</w:t>
            </w:r>
          </w:p>
        </w:tc>
        <w:tc>
          <w:tcPr>
            <w:tcW w:w="1533" w:type="dxa"/>
            <w:shd w:val="clear" w:color="auto" w:fill="8DB3E1"/>
            <w:vAlign w:val="center"/>
          </w:tcPr>
          <w:p w14:paraId="4F127904">
            <w:pPr>
              <w:jc w:val="center"/>
              <w:rPr>
                <w:rFonts w:hint="eastAsia"/>
                <w:color w:val="FF0000"/>
                <w:spacing w:val="-3"/>
              </w:rPr>
            </w:pPr>
            <w:r>
              <w:rPr>
                <w:rFonts w:hint="eastAsia"/>
                <w:color w:val="FF0000"/>
                <w:spacing w:val="-3"/>
              </w:rPr>
              <w:t>uid</w:t>
            </w:r>
          </w:p>
        </w:tc>
        <w:tc>
          <w:tcPr>
            <w:tcW w:w="1710" w:type="dxa"/>
            <w:shd w:val="clear" w:color="auto" w:fill="8DB3E1"/>
            <w:vAlign w:val="center"/>
          </w:tcPr>
          <w:p w14:paraId="12B960E1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spacing w:val="-5"/>
              </w:rPr>
              <w:t>地址</w:t>
            </w:r>
          </w:p>
        </w:tc>
        <w:tc>
          <w:tcPr>
            <w:tcW w:w="711" w:type="dxa"/>
            <w:shd w:val="clear" w:color="auto" w:fill="8DB3E1"/>
            <w:vAlign w:val="center"/>
          </w:tcPr>
          <w:p w14:paraId="6CC64F2F">
            <w:pPr>
              <w:jc w:val="center"/>
              <w:rPr>
                <w:rFonts w:hint="eastAsia"/>
              </w:rPr>
            </w:pPr>
            <w:r>
              <w:rPr>
                <w:spacing w:val="-4"/>
              </w:rPr>
              <w:t>校验码</w:t>
            </w:r>
          </w:p>
        </w:tc>
        <w:tc>
          <w:tcPr>
            <w:tcW w:w="758" w:type="dxa"/>
            <w:shd w:val="clear" w:color="auto" w:fill="8DB3E1"/>
            <w:vAlign w:val="center"/>
          </w:tcPr>
          <w:p w14:paraId="0ED8A7CD">
            <w:pPr>
              <w:jc w:val="center"/>
              <w:rPr>
                <w:rFonts w:hint="eastAsia"/>
              </w:rPr>
            </w:pPr>
            <w:r>
              <w:rPr>
                <w:spacing w:val="-5"/>
              </w:rPr>
              <w:t>帧尾</w:t>
            </w:r>
          </w:p>
        </w:tc>
      </w:tr>
      <w:tr w14:paraId="1EFE399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46" w:type="dxa"/>
            <w:shd w:val="clear" w:color="auto" w:fill="8DB3E1"/>
            <w:vAlign w:val="center"/>
          </w:tcPr>
          <w:p w14:paraId="21F4264B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spacing w:val="-5"/>
              </w:rPr>
              <w:t xml:space="preserve"> 字节</w:t>
            </w:r>
          </w:p>
        </w:tc>
        <w:tc>
          <w:tcPr>
            <w:tcW w:w="864" w:type="dxa"/>
            <w:shd w:val="clear" w:color="auto" w:fill="8DB3E1"/>
            <w:vAlign w:val="center"/>
          </w:tcPr>
          <w:p w14:paraId="2E6DD80D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spacing w:val="-5"/>
              </w:rPr>
              <w:t xml:space="preserve"> 字节</w:t>
            </w:r>
          </w:p>
        </w:tc>
        <w:tc>
          <w:tcPr>
            <w:tcW w:w="1030" w:type="dxa"/>
            <w:shd w:val="clear" w:color="auto" w:fill="8DB3E1"/>
            <w:vAlign w:val="center"/>
          </w:tcPr>
          <w:p w14:paraId="4706252B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spacing w:val="-5"/>
              </w:rPr>
              <w:t xml:space="preserve"> 字节</w:t>
            </w:r>
          </w:p>
        </w:tc>
        <w:tc>
          <w:tcPr>
            <w:tcW w:w="973" w:type="dxa"/>
            <w:shd w:val="clear" w:color="auto" w:fill="8DB3E1"/>
            <w:vAlign w:val="center"/>
          </w:tcPr>
          <w:p w14:paraId="51CCB0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spacing w:val="-5"/>
              </w:rPr>
              <w:t>字节</w:t>
            </w:r>
          </w:p>
        </w:tc>
        <w:tc>
          <w:tcPr>
            <w:tcW w:w="1533" w:type="dxa"/>
            <w:shd w:val="clear" w:color="auto" w:fill="8DB3E1"/>
            <w:vAlign w:val="center"/>
          </w:tcPr>
          <w:p w14:paraId="348F61C0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12字节</w:t>
            </w:r>
          </w:p>
        </w:tc>
        <w:tc>
          <w:tcPr>
            <w:tcW w:w="1710" w:type="dxa"/>
            <w:shd w:val="clear" w:color="auto" w:fill="8DB3E1"/>
            <w:vAlign w:val="center"/>
          </w:tcPr>
          <w:p w14:paraId="7BA5CD73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1字节</w:t>
            </w:r>
          </w:p>
        </w:tc>
        <w:tc>
          <w:tcPr>
            <w:tcW w:w="711" w:type="dxa"/>
            <w:shd w:val="clear" w:color="auto" w:fill="8DB3E1"/>
            <w:vAlign w:val="center"/>
          </w:tcPr>
          <w:p w14:paraId="22C7B8A7">
            <w:pPr>
              <w:jc w:val="center"/>
              <w:rPr>
                <w:rFonts w:hint="eastAsia"/>
              </w:rPr>
            </w:pPr>
            <w:r>
              <w:t>2</w:t>
            </w:r>
            <w:r>
              <w:rPr>
                <w:spacing w:val="-5"/>
              </w:rPr>
              <w:t xml:space="preserve"> 字节</w:t>
            </w:r>
          </w:p>
        </w:tc>
        <w:tc>
          <w:tcPr>
            <w:tcW w:w="758" w:type="dxa"/>
            <w:shd w:val="clear" w:color="auto" w:fill="8DB3E1"/>
            <w:vAlign w:val="center"/>
          </w:tcPr>
          <w:p w14:paraId="6303AC84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spacing w:val="-5"/>
              </w:rPr>
              <w:t xml:space="preserve"> 字节</w:t>
            </w:r>
          </w:p>
        </w:tc>
      </w:tr>
      <w:tr w14:paraId="7FB20D6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</w:trPr>
        <w:tc>
          <w:tcPr>
            <w:tcW w:w="946" w:type="dxa"/>
            <w:vAlign w:val="center"/>
          </w:tcPr>
          <w:p w14:paraId="19F43671">
            <w:pPr>
              <w:jc w:val="center"/>
              <w:rPr>
                <w:rFonts w:hint="eastAsia"/>
              </w:rPr>
            </w:pPr>
            <w:r>
              <w:rPr>
                <w:spacing w:val="-5"/>
              </w:rPr>
              <w:t>aa</w:t>
            </w:r>
          </w:p>
        </w:tc>
        <w:tc>
          <w:tcPr>
            <w:tcW w:w="864" w:type="dxa"/>
            <w:vAlign w:val="center"/>
          </w:tcPr>
          <w:p w14:paraId="48D945B2">
            <w:pPr>
              <w:jc w:val="center"/>
              <w:rPr>
                <w:rFonts w:hint="eastAsia"/>
              </w:rPr>
            </w:pPr>
            <w:r>
              <w:rPr>
                <w:spacing w:val="-5"/>
              </w:rPr>
              <w:t>d1</w:t>
            </w:r>
          </w:p>
        </w:tc>
        <w:tc>
          <w:tcPr>
            <w:tcW w:w="1030" w:type="dxa"/>
            <w:vAlign w:val="center"/>
          </w:tcPr>
          <w:p w14:paraId="5253A3CA">
            <w:pPr>
              <w:jc w:val="center"/>
              <w:rPr>
                <w:rFonts w:hint="eastAsia"/>
              </w:rPr>
            </w:pPr>
            <w:r>
              <w:rPr>
                <w:spacing w:val="-5"/>
              </w:rPr>
              <w:t>13</w:t>
            </w:r>
          </w:p>
        </w:tc>
        <w:tc>
          <w:tcPr>
            <w:tcW w:w="973" w:type="dxa"/>
            <w:vAlign w:val="center"/>
          </w:tcPr>
          <w:p w14:paraId="6DBF6C53"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vAlign w:val="center"/>
          </w:tcPr>
          <w:p w14:paraId="63AB943A">
            <w:pPr>
              <w:jc w:val="center"/>
              <w:rPr>
                <w:rFonts w:hint="eastAsia"/>
              </w:rPr>
            </w:pPr>
          </w:p>
        </w:tc>
        <w:tc>
          <w:tcPr>
            <w:tcW w:w="1710" w:type="dxa"/>
            <w:vAlign w:val="center"/>
          </w:tcPr>
          <w:p w14:paraId="48625A73">
            <w:pPr>
              <w:jc w:val="center"/>
              <w:rPr>
                <w:rFonts w:hint="eastAsia"/>
              </w:rPr>
            </w:pPr>
          </w:p>
        </w:tc>
        <w:tc>
          <w:tcPr>
            <w:tcW w:w="711" w:type="dxa"/>
            <w:vAlign w:val="center"/>
          </w:tcPr>
          <w:p w14:paraId="0034BE68">
            <w:pPr>
              <w:jc w:val="center"/>
              <w:rPr>
                <w:rFonts w:hint="eastAsia"/>
              </w:rPr>
            </w:pPr>
          </w:p>
        </w:tc>
        <w:tc>
          <w:tcPr>
            <w:tcW w:w="758" w:type="dxa"/>
            <w:vAlign w:val="center"/>
          </w:tcPr>
          <w:p w14:paraId="027939FB">
            <w:pPr>
              <w:jc w:val="center"/>
              <w:rPr>
                <w:rFonts w:hint="eastAsia"/>
              </w:rPr>
            </w:pPr>
            <w:r>
              <w:rPr>
                <w:spacing w:val="-5"/>
              </w:rPr>
              <w:t>55</w:t>
            </w:r>
          </w:p>
        </w:tc>
      </w:tr>
    </w:tbl>
    <w:p w14:paraId="6CB8171E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sectPr>
          <w:pgSz w:w="16838" w:h="11906" w:orient="landscape"/>
          <w:pgMar w:top="1797" w:right="1440" w:bottom="1797" w:left="1440" w:header="680" w:footer="397" w:gutter="0"/>
          <w:pgNumType w:start="1"/>
          <w:cols w:space="425" w:num="1"/>
          <w:docGrid w:type="lines" w:linePitch="312" w:charSpace="0"/>
        </w:sectPr>
      </w:pPr>
    </w:p>
    <w:p w14:paraId="6D5BD29B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76AB761F">
      <w:pPr>
        <w:pStyle w:val="3"/>
        <w:rPr>
          <w:rFonts w:hint="eastAsia"/>
        </w:rPr>
      </w:pPr>
      <w:r>
        <w:rPr>
          <w:rFonts w:hint="eastAsia"/>
        </w:rPr>
        <w:t>基于地址查询地址、固件版本指令-操作码0x</w:t>
      </w:r>
      <w:r>
        <w:t>14</w:t>
      </w:r>
    </w:p>
    <w:p w14:paraId="2ADF802B">
      <w:pPr>
        <w:rPr>
          <w:rFonts w:hint="eastAsia"/>
        </w:rPr>
      </w:pP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898"/>
      </w:tblGrid>
      <w:tr w14:paraId="177D65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 w14:paraId="5B44C3AB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pacing w:val="-4"/>
              </w:rPr>
              <w:t>*支持地址</w:t>
            </w:r>
          </w:p>
        </w:tc>
        <w:tc>
          <w:tcPr>
            <w:tcW w:w="6898" w:type="dxa"/>
          </w:tcPr>
          <w:p w14:paraId="78134CFC">
            <w:pPr>
              <w:rPr>
                <w:rFonts w:hint="eastAsia"/>
              </w:rPr>
            </w:pPr>
            <w:r>
              <w:rPr>
                <w:rFonts w:hint="eastAsia"/>
                <w:bCs/>
                <w:color w:val="0070C0"/>
                <w:spacing w:val="-2"/>
              </w:rPr>
              <w:t>出厂默认为0，</w:t>
            </w:r>
            <w:r>
              <w:rPr>
                <w:bCs/>
                <w:color w:val="0070C0"/>
                <w:spacing w:val="-2"/>
              </w:rPr>
              <w:t>单板</w:t>
            </w:r>
            <w:r>
              <w:rPr>
                <w:rFonts w:hint="eastAsia"/>
                <w:bCs/>
                <w:color w:val="0070C0"/>
                <w:spacing w:val="-2"/>
              </w:rPr>
              <w:t>地址范围为0-254，</w:t>
            </w:r>
            <w:r>
              <w:rPr>
                <w:rFonts w:hint="eastAsia"/>
                <w:bCs/>
                <w:color w:val="FF0000"/>
                <w:spacing w:val="-2"/>
              </w:rPr>
              <w:t>不支持广播地址255。</w:t>
            </w:r>
          </w:p>
        </w:tc>
      </w:tr>
    </w:tbl>
    <w:p w14:paraId="40BACFE4">
      <w:pPr>
        <w:rPr>
          <w:rFonts w:hint="eastAsia"/>
        </w:rPr>
      </w:pPr>
    </w:p>
    <w:p w14:paraId="59C64587">
      <w:pPr>
        <w:rPr>
          <w:rFonts w:hint="eastAsia"/>
        </w:rPr>
      </w:pPr>
      <w:r>
        <w:rPr>
          <w:rFonts w:hint="eastAsia"/>
          <w:lang w:bidi="ar"/>
        </w:rPr>
        <w:t>固件版本：S后面的数字转16进制，如s9，即 00 09</w:t>
      </w:r>
    </w:p>
    <w:p w14:paraId="266634DF">
      <w:pPr>
        <w:rPr>
          <w:rFonts w:hint="eastAsia"/>
          <w:b/>
          <w:bCs/>
          <w:szCs w:val="21"/>
          <w:lang w:bidi="ar"/>
        </w:rPr>
      </w:pPr>
      <w:r>
        <w:rPr>
          <w:rFonts w:hint="eastAsia"/>
          <w:b/>
          <w:bCs/>
          <w:szCs w:val="21"/>
          <w:lang w:bidi="ar"/>
        </w:rPr>
        <w:t>功能说明：根据地址查询改地址对应的地址，上位机丢失了地址时，需要此指令获得地址对应的地址。</w:t>
      </w:r>
    </w:p>
    <w:p w14:paraId="3A0706E9">
      <w:pPr>
        <w:rPr>
          <w:rFonts w:hint="eastAsia"/>
        </w:rPr>
      </w:pPr>
    </w:p>
    <w:tbl>
      <w:tblPr>
        <w:tblStyle w:val="31"/>
        <w:tblW w:w="8525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6"/>
        <w:gridCol w:w="864"/>
        <w:gridCol w:w="1030"/>
        <w:gridCol w:w="886"/>
        <w:gridCol w:w="795"/>
        <w:gridCol w:w="993"/>
        <w:gridCol w:w="850"/>
        <w:gridCol w:w="851"/>
        <w:gridCol w:w="1310"/>
      </w:tblGrid>
      <w:tr w14:paraId="48A9319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5" w:type="dxa"/>
            <w:gridSpan w:val="9"/>
            <w:shd w:val="clear" w:color="auto" w:fill="8DB3E1"/>
            <w:vAlign w:val="center"/>
          </w:tcPr>
          <w:p w14:paraId="3AA0DF74">
            <w:pPr>
              <w:rPr>
                <w:rFonts w:hint="eastAsia"/>
              </w:rPr>
            </w:pPr>
            <w:r>
              <w:t>控制端指令帧（To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Device）</w:t>
            </w:r>
          </w:p>
        </w:tc>
      </w:tr>
      <w:tr w14:paraId="2EED7A8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46" w:type="dxa"/>
            <w:shd w:val="clear" w:color="auto" w:fill="8DB3E1"/>
            <w:vAlign w:val="center"/>
          </w:tcPr>
          <w:p w14:paraId="1DDF6C02">
            <w:pPr>
              <w:jc w:val="center"/>
              <w:rPr>
                <w:rFonts w:hint="eastAsia"/>
              </w:rPr>
            </w:pPr>
            <w:r>
              <w:rPr>
                <w:spacing w:val="-5"/>
              </w:rPr>
              <w:t>帧头</w:t>
            </w:r>
          </w:p>
        </w:tc>
        <w:tc>
          <w:tcPr>
            <w:tcW w:w="864" w:type="dxa"/>
            <w:shd w:val="clear" w:color="auto" w:fill="8DB3E1"/>
            <w:vAlign w:val="center"/>
          </w:tcPr>
          <w:p w14:paraId="1F3F4486">
            <w:pPr>
              <w:jc w:val="center"/>
              <w:rPr>
                <w:rFonts w:hint="eastAsia"/>
              </w:rPr>
            </w:pPr>
            <w:r>
              <w:rPr>
                <w:spacing w:val="-5"/>
              </w:rPr>
              <w:t>指令</w:t>
            </w:r>
          </w:p>
        </w:tc>
        <w:tc>
          <w:tcPr>
            <w:tcW w:w="1030" w:type="dxa"/>
            <w:shd w:val="clear" w:color="auto" w:fill="8DB3E1"/>
            <w:vAlign w:val="center"/>
          </w:tcPr>
          <w:p w14:paraId="59347A35">
            <w:pPr>
              <w:jc w:val="center"/>
              <w:rPr>
                <w:rFonts w:hint="eastAsia"/>
              </w:rPr>
            </w:pPr>
            <w:r>
              <w:rPr>
                <w:spacing w:val="-4"/>
              </w:rPr>
              <w:t>操作码</w:t>
            </w:r>
          </w:p>
        </w:tc>
        <w:tc>
          <w:tcPr>
            <w:tcW w:w="886" w:type="dxa"/>
            <w:shd w:val="clear" w:color="auto" w:fill="8DB3E1"/>
            <w:vAlign w:val="center"/>
          </w:tcPr>
          <w:p w14:paraId="4D411F91">
            <w:pPr>
              <w:jc w:val="center"/>
              <w:rPr>
                <w:rFonts w:hint="eastAsia"/>
                <w:color w:val="FF0000"/>
              </w:rPr>
            </w:pPr>
            <w:r>
              <w:rPr>
                <w:color w:val="FF0000"/>
                <w:spacing w:val="-3"/>
              </w:rPr>
              <w:t>数据区长度</w:t>
            </w:r>
          </w:p>
        </w:tc>
        <w:tc>
          <w:tcPr>
            <w:tcW w:w="2638" w:type="dxa"/>
            <w:gridSpan w:val="3"/>
            <w:shd w:val="clear" w:color="auto" w:fill="8DB3E1"/>
            <w:vAlign w:val="center"/>
          </w:tcPr>
          <w:p w14:paraId="5664CF1F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spacing w:val="-5"/>
              </w:rPr>
              <w:t>地址</w:t>
            </w:r>
          </w:p>
        </w:tc>
        <w:tc>
          <w:tcPr>
            <w:tcW w:w="851" w:type="dxa"/>
            <w:shd w:val="clear" w:color="auto" w:fill="8DB3E1"/>
            <w:vAlign w:val="center"/>
          </w:tcPr>
          <w:p w14:paraId="746AC31B">
            <w:pPr>
              <w:jc w:val="center"/>
              <w:rPr>
                <w:rFonts w:hint="eastAsia"/>
              </w:rPr>
            </w:pPr>
            <w:r>
              <w:rPr>
                <w:spacing w:val="-4"/>
              </w:rPr>
              <w:t>校验码</w:t>
            </w:r>
          </w:p>
        </w:tc>
        <w:tc>
          <w:tcPr>
            <w:tcW w:w="1310" w:type="dxa"/>
            <w:shd w:val="clear" w:color="auto" w:fill="8DB3E1"/>
            <w:vAlign w:val="center"/>
          </w:tcPr>
          <w:p w14:paraId="3ECBE3C3">
            <w:pPr>
              <w:jc w:val="center"/>
              <w:rPr>
                <w:rFonts w:hint="eastAsia"/>
              </w:rPr>
            </w:pPr>
            <w:r>
              <w:rPr>
                <w:spacing w:val="-5"/>
              </w:rPr>
              <w:t>帧尾</w:t>
            </w:r>
          </w:p>
        </w:tc>
      </w:tr>
      <w:tr w14:paraId="13C9D7B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46" w:type="dxa"/>
            <w:shd w:val="clear" w:color="auto" w:fill="8DB3E1"/>
            <w:vAlign w:val="center"/>
          </w:tcPr>
          <w:p w14:paraId="67830401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spacing w:val="-5"/>
              </w:rPr>
              <w:t xml:space="preserve"> 字节</w:t>
            </w:r>
          </w:p>
        </w:tc>
        <w:tc>
          <w:tcPr>
            <w:tcW w:w="864" w:type="dxa"/>
            <w:shd w:val="clear" w:color="auto" w:fill="8DB3E1"/>
            <w:vAlign w:val="center"/>
          </w:tcPr>
          <w:p w14:paraId="283D8E94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spacing w:val="-5"/>
              </w:rPr>
              <w:t xml:space="preserve"> 字节</w:t>
            </w:r>
          </w:p>
        </w:tc>
        <w:tc>
          <w:tcPr>
            <w:tcW w:w="1030" w:type="dxa"/>
            <w:shd w:val="clear" w:color="auto" w:fill="8DB3E1"/>
            <w:vAlign w:val="center"/>
          </w:tcPr>
          <w:p w14:paraId="5C93930A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spacing w:val="-5"/>
              </w:rPr>
              <w:t xml:space="preserve"> 字节</w:t>
            </w:r>
          </w:p>
        </w:tc>
        <w:tc>
          <w:tcPr>
            <w:tcW w:w="886" w:type="dxa"/>
            <w:shd w:val="clear" w:color="auto" w:fill="8DB3E1"/>
            <w:vAlign w:val="center"/>
          </w:tcPr>
          <w:p w14:paraId="247CC738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  <w:spacing w:val="-5"/>
              </w:rPr>
              <w:t xml:space="preserve"> 字节</w:t>
            </w:r>
          </w:p>
        </w:tc>
        <w:tc>
          <w:tcPr>
            <w:tcW w:w="2638" w:type="dxa"/>
            <w:gridSpan w:val="3"/>
            <w:shd w:val="clear" w:color="auto" w:fill="8DB3E1"/>
            <w:vAlign w:val="center"/>
          </w:tcPr>
          <w:p w14:paraId="61F367FD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1字节</w:t>
            </w:r>
          </w:p>
        </w:tc>
        <w:tc>
          <w:tcPr>
            <w:tcW w:w="851" w:type="dxa"/>
            <w:shd w:val="clear" w:color="auto" w:fill="8DB3E1"/>
            <w:vAlign w:val="center"/>
          </w:tcPr>
          <w:p w14:paraId="51E93B09">
            <w:pPr>
              <w:jc w:val="center"/>
              <w:rPr>
                <w:rFonts w:hint="eastAsia"/>
              </w:rPr>
            </w:pPr>
            <w:r>
              <w:t>2</w:t>
            </w:r>
            <w:r>
              <w:rPr>
                <w:spacing w:val="-5"/>
              </w:rPr>
              <w:t xml:space="preserve"> 字节</w:t>
            </w:r>
          </w:p>
        </w:tc>
        <w:tc>
          <w:tcPr>
            <w:tcW w:w="1310" w:type="dxa"/>
            <w:shd w:val="clear" w:color="auto" w:fill="8DB3E1"/>
            <w:vAlign w:val="center"/>
          </w:tcPr>
          <w:p w14:paraId="7B8AB836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spacing w:val="-5"/>
              </w:rPr>
              <w:t xml:space="preserve"> 字节</w:t>
            </w:r>
          </w:p>
        </w:tc>
      </w:tr>
      <w:tr w14:paraId="369C698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946" w:type="dxa"/>
            <w:vAlign w:val="center"/>
          </w:tcPr>
          <w:p w14:paraId="416486AE">
            <w:pPr>
              <w:jc w:val="center"/>
              <w:rPr>
                <w:rFonts w:hint="eastAsia"/>
              </w:rPr>
            </w:pPr>
            <w:r>
              <w:rPr>
                <w:spacing w:val="-5"/>
              </w:rPr>
              <w:t>aa</w:t>
            </w:r>
          </w:p>
        </w:tc>
        <w:tc>
          <w:tcPr>
            <w:tcW w:w="864" w:type="dxa"/>
            <w:vAlign w:val="center"/>
          </w:tcPr>
          <w:p w14:paraId="488F91D5">
            <w:pPr>
              <w:jc w:val="center"/>
              <w:rPr>
                <w:rFonts w:hint="eastAsia"/>
              </w:rPr>
            </w:pPr>
            <w:r>
              <w:rPr>
                <w:spacing w:val="-5"/>
              </w:rPr>
              <w:t>d0</w:t>
            </w:r>
          </w:p>
        </w:tc>
        <w:tc>
          <w:tcPr>
            <w:tcW w:w="1030" w:type="dxa"/>
            <w:vAlign w:val="center"/>
          </w:tcPr>
          <w:p w14:paraId="46DA834D">
            <w:pPr>
              <w:jc w:val="center"/>
              <w:rPr>
                <w:rFonts w:hint="eastAsia"/>
              </w:rPr>
            </w:pPr>
            <w:r>
              <w:rPr>
                <w:spacing w:val="-5"/>
              </w:rPr>
              <w:t>14</w:t>
            </w:r>
          </w:p>
        </w:tc>
        <w:tc>
          <w:tcPr>
            <w:tcW w:w="886" w:type="dxa"/>
            <w:vAlign w:val="center"/>
          </w:tcPr>
          <w:p w14:paraId="47EC0287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2638" w:type="dxa"/>
            <w:gridSpan w:val="3"/>
            <w:vAlign w:val="center"/>
          </w:tcPr>
          <w:p w14:paraId="4429E1EA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851" w:type="dxa"/>
            <w:vAlign w:val="center"/>
          </w:tcPr>
          <w:p w14:paraId="15CCA4ED">
            <w:pPr>
              <w:jc w:val="center"/>
              <w:rPr>
                <w:rFonts w:hint="eastAsia"/>
              </w:rPr>
            </w:pPr>
          </w:p>
        </w:tc>
        <w:tc>
          <w:tcPr>
            <w:tcW w:w="1310" w:type="dxa"/>
            <w:vAlign w:val="center"/>
          </w:tcPr>
          <w:p w14:paraId="66DFE68C">
            <w:pPr>
              <w:jc w:val="center"/>
              <w:rPr>
                <w:rFonts w:hint="eastAsia"/>
              </w:rPr>
            </w:pPr>
            <w:r>
              <w:rPr>
                <w:spacing w:val="-5"/>
              </w:rPr>
              <w:t>55</w:t>
            </w:r>
          </w:p>
        </w:tc>
      </w:tr>
      <w:tr w14:paraId="0110D67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8525" w:type="dxa"/>
            <w:gridSpan w:val="9"/>
            <w:vAlign w:val="center"/>
          </w:tcPr>
          <w:p w14:paraId="2988D2EF">
            <w:pPr>
              <w:rPr>
                <w:rFonts w:hint="eastAsia"/>
                <w:spacing w:val="-5"/>
              </w:rPr>
            </w:pPr>
            <w:r>
              <w:t>锁回执帧（From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Device）</w:t>
            </w:r>
          </w:p>
        </w:tc>
      </w:tr>
      <w:tr w14:paraId="1C72AB6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946" w:type="dxa"/>
            <w:vAlign w:val="center"/>
          </w:tcPr>
          <w:p w14:paraId="7E00838B">
            <w:pPr>
              <w:jc w:val="center"/>
              <w:rPr>
                <w:rFonts w:hint="eastAsia"/>
                <w:spacing w:val="-5"/>
              </w:rPr>
            </w:pPr>
            <w:r>
              <w:rPr>
                <w:spacing w:val="-5"/>
              </w:rPr>
              <w:t>帧头</w:t>
            </w:r>
          </w:p>
        </w:tc>
        <w:tc>
          <w:tcPr>
            <w:tcW w:w="864" w:type="dxa"/>
            <w:vAlign w:val="center"/>
          </w:tcPr>
          <w:p w14:paraId="74C37669">
            <w:pPr>
              <w:jc w:val="center"/>
              <w:rPr>
                <w:rFonts w:hint="eastAsia"/>
                <w:spacing w:val="-5"/>
              </w:rPr>
            </w:pPr>
            <w:r>
              <w:rPr>
                <w:spacing w:val="-5"/>
              </w:rPr>
              <w:t>指令</w:t>
            </w:r>
          </w:p>
        </w:tc>
        <w:tc>
          <w:tcPr>
            <w:tcW w:w="1030" w:type="dxa"/>
            <w:vAlign w:val="center"/>
          </w:tcPr>
          <w:p w14:paraId="09A29CC0">
            <w:pPr>
              <w:jc w:val="center"/>
              <w:rPr>
                <w:rFonts w:hint="eastAsia"/>
                <w:spacing w:val="-5"/>
              </w:rPr>
            </w:pPr>
            <w:r>
              <w:rPr>
                <w:spacing w:val="-4"/>
              </w:rPr>
              <w:t>操作码</w:t>
            </w:r>
          </w:p>
        </w:tc>
        <w:tc>
          <w:tcPr>
            <w:tcW w:w="886" w:type="dxa"/>
            <w:vAlign w:val="center"/>
          </w:tcPr>
          <w:p w14:paraId="3E6415F1">
            <w:pPr>
              <w:jc w:val="center"/>
              <w:rPr>
                <w:rFonts w:hint="eastAsia"/>
                <w:color w:val="FF0000"/>
              </w:rPr>
            </w:pPr>
            <w:r>
              <w:rPr>
                <w:color w:val="FF0000"/>
                <w:spacing w:val="-3"/>
              </w:rPr>
              <w:t>数据区长度</w:t>
            </w:r>
          </w:p>
        </w:tc>
        <w:tc>
          <w:tcPr>
            <w:tcW w:w="795" w:type="dxa"/>
            <w:vAlign w:val="center"/>
          </w:tcPr>
          <w:p w14:paraId="20AA8E20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地址</w:t>
            </w:r>
          </w:p>
        </w:tc>
        <w:tc>
          <w:tcPr>
            <w:tcW w:w="993" w:type="dxa"/>
            <w:vAlign w:val="center"/>
          </w:tcPr>
          <w:p w14:paraId="4A1B37B8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固件版本</w:t>
            </w:r>
          </w:p>
        </w:tc>
        <w:tc>
          <w:tcPr>
            <w:tcW w:w="850" w:type="dxa"/>
            <w:vAlign w:val="center"/>
          </w:tcPr>
          <w:p w14:paraId="11355C5F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spacing w:val="-5"/>
              </w:rPr>
              <w:t>地址</w:t>
            </w:r>
          </w:p>
        </w:tc>
        <w:tc>
          <w:tcPr>
            <w:tcW w:w="851" w:type="dxa"/>
            <w:vAlign w:val="center"/>
          </w:tcPr>
          <w:p w14:paraId="472569C6">
            <w:pPr>
              <w:jc w:val="center"/>
              <w:rPr>
                <w:rFonts w:hint="eastAsia"/>
              </w:rPr>
            </w:pPr>
            <w:r>
              <w:rPr>
                <w:spacing w:val="-4"/>
              </w:rPr>
              <w:t>校验码</w:t>
            </w:r>
          </w:p>
        </w:tc>
        <w:tc>
          <w:tcPr>
            <w:tcW w:w="1310" w:type="dxa"/>
            <w:vAlign w:val="center"/>
          </w:tcPr>
          <w:p w14:paraId="0157B2CA">
            <w:pPr>
              <w:jc w:val="center"/>
              <w:rPr>
                <w:rFonts w:hint="eastAsia"/>
                <w:spacing w:val="-5"/>
              </w:rPr>
            </w:pPr>
            <w:r>
              <w:rPr>
                <w:spacing w:val="-5"/>
              </w:rPr>
              <w:t>帧尾</w:t>
            </w:r>
          </w:p>
        </w:tc>
      </w:tr>
      <w:tr w14:paraId="2778182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946" w:type="dxa"/>
            <w:vAlign w:val="center"/>
          </w:tcPr>
          <w:p w14:paraId="762654D9">
            <w:pPr>
              <w:jc w:val="center"/>
              <w:rPr>
                <w:rFonts w:hint="eastAsia"/>
                <w:spacing w:val="-5"/>
              </w:rPr>
            </w:pPr>
            <w:r>
              <w:t>1</w:t>
            </w:r>
            <w:r>
              <w:rPr>
                <w:spacing w:val="-5"/>
              </w:rPr>
              <w:t xml:space="preserve"> 字节</w:t>
            </w:r>
          </w:p>
        </w:tc>
        <w:tc>
          <w:tcPr>
            <w:tcW w:w="864" w:type="dxa"/>
            <w:vAlign w:val="center"/>
          </w:tcPr>
          <w:p w14:paraId="37920AA5">
            <w:pPr>
              <w:jc w:val="center"/>
              <w:rPr>
                <w:rFonts w:hint="eastAsia"/>
                <w:spacing w:val="-5"/>
              </w:rPr>
            </w:pPr>
            <w:r>
              <w:t>1</w:t>
            </w:r>
            <w:r>
              <w:rPr>
                <w:spacing w:val="-5"/>
              </w:rPr>
              <w:t xml:space="preserve"> 字节</w:t>
            </w:r>
          </w:p>
        </w:tc>
        <w:tc>
          <w:tcPr>
            <w:tcW w:w="1030" w:type="dxa"/>
            <w:vAlign w:val="center"/>
          </w:tcPr>
          <w:p w14:paraId="78AF3D45">
            <w:pPr>
              <w:jc w:val="center"/>
              <w:rPr>
                <w:rFonts w:hint="eastAsia"/>
                <w:spacing w:val="-5"/>
              </w:rPr>
            </w:pPr>
            <w:r>
              <w:t>1</w:t>
            </w:r>
            <w:r>
              <w:rPr>
                <w:spacing w:val="-5"/>
              </w:rPr>
              <w:t xml:space="preserve"> 字节</w:t>
            </w:r>
          </w:p>
        </w:tc>
        <w:tc>
          <w:tcPr>
            <w:tcW w:w="886" w:type="dxa"/>
            <w:vAlign w:val="center"/>
          </w:tcPr>
          <w:p w14:paraId="75CE7E64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  <w:spacing w:val="-5"/>
              </w:rPr>
              <w:t xml:space="preserve"> 字节</w:t>
            </w:r>
          </w:p>
        </w:tc>
        <w:tc>
          <w:tcPr>
            <w:tcW w:w="795" w:type="dxa"/>
            <w:vAlign w:val="center"/>
          </w:tcPr>
          <w:p w14:paraId="0DD3CC20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12字节</w:t>
            </w:r>
          </w:p>
        </w:tc>
        <w:tc>
          <w:tcPr>
            <w:tcW w:w="993" w:type="dxa"/>
            <w:vAlign w:val="center"/>
          </w:tcPr>
          <w:p w14:paraId="114A9C9A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2字节</w:t>
            </w:r>
          </w:p>
        </w:tc>
        <w:tc>
          <w:tcPr>
            <w:tcW w:w="850" w:type="dxa"/>
            <w:vAlign w:val="center"/>
          </w:tcPr>
          <w:p w14:paraId="76668387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1字节</w:t>
            </w:r>
          </w:p>
        </w:tc>
        <w:tc>
          <w:tcPr>
            <w:tcW w:w="851" w:type="dxa"/>
            <w:vAlign w:val="center"/>
          </w:tcPr>
          <w:p w14:paraId="55D0CC1A">
            <w:pPr>
              <w:jc w:val="center"/>
              <w:rPr>
                <w:rFonts w:hint="eastAsia"/>
              </w:rPr>
            </w:pPr>
            <w:r>
              <w:t>2</w:t>
            </w:r>
            <w:r>
              <w:rPr>
                <w:spacing w:val="-5"/>
              </w:rPr>
              <w:t xml:space="preserve"> 字节</w:t>
            </w:r>
          </w:p>
        </w:tc>
        <w:tc>
          <w:tcPr>
            <w:tcW w:w="1310" w:type="dxa"/>
            <w:vAlign w:val="center"/>
          </w:tcPr>
          <w:p w14:paraId="4632D73D">
            <w:pPr>
              <w:jc w:val="center"/>
              <w:rPr>
                <w:rFonts w:hint="eastAsia"/>
                <w:spacing w:val="-5"/>
              </w:rPr>
            </w:pPr>
            <w:r>
              <w:t>1</w:t>
            </w:r>
            <w:r>
              <w:rPr>
                <w:spacing w:val="-5"/>
              </w:rPr>
              <w:t xml:space="preserve"> 字节</w:t>
            </w:r>
          </w:p>
        </w:tc>
      </w:tr>
      <w:tr w14:paraId="2D3C373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946" w:type="dxa"/>
            <w:vAlign w:val="center"/>
          </w:tcPr>
          <w:p w14:paraId="45444818">
            <w:pPr>
              <w:jc w:val="center"/>
              <w:rPr>
                <w:rFonts w:hint="eastAsia"/>
                <w:spacing w:val="-5"/>
              </w:rPr>
            </w:pPr>
            <w:r>
              <w:rPr>
                <w:spacing w:val="-5"/>
              </w:rPr>
              <w:t>aa</w:t>
            </w:r>
          </w:p>
        </w:tc>
        <w:tc>
          <w:tcPr>
            <w:tcW w:w="864" w:type="dxa"/>
            <w:vAlign w:val="center"/>
          </w:tcPr>
          <w:p w14:paraId="678EA113">
            <w:pPr>
              <w:jc w:val="center"/>
              <w:rPr>
                <w:rFonts w:hint="eastAsia"/>
                <w:spacing w:val="-5"/>
              </w:rPr>
            </w:pPr>
            <w:r>
              <w:rPr>
                <w:spacing w:val="-5"/>
              </w:rPr>
              <w:t>d</w:t>
            </w:r>
            <w:r>
              <w:rPr>
                <w:rFonts w:hint="eastAsia"/>
                <w:spacing w:val="-5"/>
              </w:rPr>
              <w:t>1</w:t>
            </w:r>
          </w:p>
        </w:tc>
        <w:tc>
          <w:tcPr>
            <w:tcW w:w="1030" w:type="dxa"/>
            <w:vAlign w:val="center"/>
          </w:tcPr>
          <w:p w14:paraId="65C6465E">
            <w:pPr>
              <w:jc w:val="center"/>
              <w:rPr>
                <w:rFonts w:hint="eastAsia"/>
                <w:spacing w:val="-5"/>
              </w:rPr>
            </w:pPr>
            <w:r>
              <w:rPr>
                <w:spacing w:val="-5"/>
              </w:rPr>
              <w:t>14</w:t>
            </w:r>
          </w:p>
        </w:tc>
        <w:tc>
          <w:tcPr>
            <w:tcW w:w="886" w:type="dxa"/>
            <w:vAlign w:val="center"/>
          </w:tcPr>
          <w:p w14:paraId="028676A5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795" w:type="dxa"/>
            <w:vAlign w:val="center"/>
          </w:tcPr>
          <w:p w14:paraId="7B823A08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993" w:type="dxa"/>
            <w:vAlign w:val="center"/>
          </w:tcPr>
          <w:p w14:paraId="4DF9378C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850" w:type="dxa"/>
            <w:vAlign w:val="center"/>
          </w:tcPr>
          <w:p w14:paraId="6CD4E354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851" w:type="dxa"/>
            <w:vAlign w:val="center"/>
          </w:tcPr>
          <w:p w14:paraId="3E21F5D1">
            <w:pPr>
              <w:jc w:val="center"/>
              <w:rPr>
                <w:rFonts w:hint="eastAsia"/>
              </w:rPr>
            </w:pPr>
          </w:p>
        </w:tc>
        <w:tc>
          <w:tcPr>
            <w:tcW w:w="1310" w:type="dxa"/>
            <w:vAlign w:val="center"/>
          </w:tcPr>
          <w:p w14:paraId="37E026C5">
            <w:pPr>
              <w:jc w:val="center"/>
              <w:rPr>
                <w:rFonts w:hint="eastAsia"/>
                <w:spacing w:val="-5"/>
              </w:rPr>
            </w:pPr>
            <w:r>
              <w:rPr>
                <w:spacing w:val="-5"/>
              </w:rPr>
              <w:t>55</w:t>
            </w:r>
          </w:p>
        </w:tc>
      </w:tr>
    </w:tbl>
    <w:p w14:paraId="7A1F4F82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1E3A2B36">
      <w:pPr>
        <w:rPr>
          <w:rFonts w:hint="eastAsia"/>
          <w:b/>
          <w:bCs/>
          <w:lang w:bidi="ar"/>
        </w:rPr>
        <w:sectPr>
          <w:pgSz w:w="16838" w:h="11906" w:orient="landscape"/>
          <w:pgMar w:top="1797" w:right="1440" w:bottom="1797" w:left="1440" w:header="680" w:footer="397" w:gutter="0"/>
          <w:pgNumType w:start="1"/>
          <w:cols w:space="425" w:num="1"/>
          <w:docGrid w:type="lines" w:linePitch="312" w:charSpace="0"/>
        </w:sectPr>
      </w:pPr>
    </w:p>
    <w:p w14:paraId="38986932">
      <w:pPr>
        <w:rPr>
          <w:rFonts w:hint="eastAsia"/>
          <w:b/>
          <w:bCs/>
          <w:lang w:bidi="ar"/>
        </w:rPr>
      </w:pPr>
    </w:p>
    <w:p w14:paraId="4A086DF1">
      <w:pPr>
        <w:pStyle w:val="3"/>
        <w:rPr>
          <w:rFonts w:hint="eastAsia"/>
        </w:rPr>
      </w:pPr>
      <w:r>
        <w:rPr>
          <w:rFonts w:hint="eastAsia"/>
        </w:rPr>
        <w:t>基于旧地址号设置新地址号指令-操作码 0x</w:t>
      </w:r>
      <w:r>
        <w:t>15</w:t>
      </w:r>
    </w:p>
    <w:p w14:paraId="406E9B08">
      <w:pPr>
        <w:rPr>
          <w:rFonts w:hint="eastAsia"/>
        </w:rPr>
      </w:pP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898"/>
      </w:tblGrid>
      <w:tr w14:paraId="7FE4AA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 w14:paraId="6E3E4BA2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pacing w:val="-4"/>
              </w:rPr>
              <w:t>*支持地址</w:t>
            </w:r>
          </w:p>
        </w:tc>
        <w:tc>
          <w:tcPr>
            <w:tcW w:w="6898" w:type="dxa"/>
          </w:tcPr>
          <w:p w14:paraId="66E87BDD">
            <w:pPr>
              <w:rPr>
                <w:rFonts w:hint="eastAsia"/>
              </w:rPr>
            </w:pPr>
            <w:r>
              <w:rPr>
                <w:rFonts w:hint="eastAsia"/>
                <w:bCs/>
                <w:color w:val="0070C0"/>
                <w:spacing w:val="-2"/>
              </w:rPr>
              <w:t>出厂默认为0，单</w:t>
            </w:r>
            <w:r>
              <w:rPr>
                <w:bCs/>
                <w:color w:val="0070C0"/>
                <w:spacing w:val="-2"/>
              </w:rPr>
              <w:t>板</w:t>
            </w:r>
            <w:r>
              <w:rPr>
                <w:rFonts w:hint="eastAsia"/>
                <w:bCs/>
                <w:color w:val="0070C0"/>
                <w:spacing w:val="-2"/>
              </w:rPr>
              <w:t>地址范围为0-254，</w:t>
            </w:r>
            <w:r>
              <w:rPr>
                <w:rFonts w:hint="eastAsia"/>
                <w:bCs/>
                <w:color w:val="FF0000"/>
                <w:spacing w:val="-2"/>
              </w:rPr>
              <w:t>不支持广播地址255。</w:t>
            </w:r>
          </w:p>
        </w:tc>
      </w:tr>
    </w:tbl>
    <w:p w14:paraId="026AC29C">
      <w:pPr>
        <w:rPr>
          <w:rFonts w:hint="eastAsia"/>
        </w:rPr>
      </w:pPr>
    </w:p>
    <w:p w14:paraId="54B89856">
      <w:pPr>
        <w:rPr>
          <w:rFonts w:hint="eastAsia"/>
        </w:rPr>
      </w:pPr>
      <w:r>
        <w:rPr>
          <w:rFonts w:hint="eastAsia"/>
        </w:rPr>
        <w:t>功能说明：基于旧地址号设置新地址号，保存到mcu。新地址号的范围都是0~254。若新旧地址号相同，mcu不执行操作。</w:t>
      </w:r>
    </w:p>
    <w:p w14:paraId="48B907E4">
      <w:pPr>
        <w:rPr>
          <w:rFonts w:hint="eastAsia"/>
        </w:rPr>
      </w:pPr>
    </w:p>
    <w:tbl>
      <w:tblPr>
        <w:tblStyle w:val="78"/>
        <w:tblpPr w:leftFromText="180" w:rightFromText="180" w:vertAnchor="text" w:horzAnchor="page" w:tblpX="1765" w:tblpY="52"/>
        <w:tblOverlap w:val="never"/>
        <w:tblW w:w="8530" w:type="dxa"/>
        <w:tblInd w:w="0" w:type="dxa"/>
        <w:tblBorders>
          <w:top w:val="single" w:color="000000" w:sz="10" w:space="0"/>
          <w:left w:val="single" w:color="000000" w:sz="10" w:space="0"/>
          <w:bottom w:val="single" w:color="000000" w:sz="10" w:space="0"/>
          <w:right w:val="single" w:color="000000" w:sz="10" w:space="0"/>
          <w:insideH w:val="single" w:color="000000" w:sz="10" w:space="0"/>
          <w:insideV w:val="single" w:color="000000" w:sz="1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7"/>
        <w:gridCol w:w="862"/>
        <w:gridCol w:w="1029"/>
        <w:gridCol w:w="969"/>
        <w:gridCol w:w="1530"/>
        <w:gridCol w:w="1424"/>
        <w:gridCol w:w="991"/>
        <w:gridCol w:w="768"/>
      </w:tblGrid>
      <w:tr w14:paraId="6224C637">
        <w:tblPrEx>
          <w:tblBorders>
            <w:top w:val="single" w:color="000000" w:sz="10" w:space="0"/>
            <w:left w:val="single" w:color="000000" w:sz="10" w:space="0"/>
            <w:bottom w:val="single" w:color="000000" w:sz="10" w:space="0"/>
            <w:right w:val="single" w:color="000000" w:sz="10" w:space="0"/>
            <w:insideH w:val="single" w:color="000000" w:sz="10" w:space="0"/>
            <w:insideV w:val="single" w:color="000000" w:sz="1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8530" w:type="dxa"/>
            <w:gridSpan w:val="8"/>
            <w:shd w:val="clear" w:color="auto" w:fill="8DB3E1"/>
          </w:tcPr>
          <w:p w14:paraId="7D708ED7">
            <w:pPr>
              <w:pStyle w:val="93"/>
              <w:autoSpaceDE w:val="0"/>
              <w:autoSpaceDN w:val="0"/>
              <w:spacing w:before="50" w:line="223" w:lineRule="auto"/>
              <w:ind w:left="16"/>
              <w:jc w:val="left"/>
              <w:rPr>
                <w:rFonts w:hint="eastAsia"/>
              </w:rPr>
            </w:pPr>
            <w:r>
              <w:rPr>
                <w:spacing w:val="-2"/>
              </w:rPr>
              <w:t>控制端指令帧（To Device）</w:t>
            </w:r>
          </w:p>
        </w:tc>
      </w:tr>
      <w:tr w14:paraId="0EBFE1FD">
        <w:tblPrEx>
          <w:tblBorders>
            <w:top w:val="single" w:color="000000" w:sz="10" w:space="0"/>
            <w:left w:val="single" w:color="000000" w:sz="10" w:space="0"/>
            <w:bottom w:val="single" w:color="000000" w:sz="10" w:space="0"/>
            <w:right w:val="single" w:color="000000" w:sz="10" w:space="0"/>
            <w:insideH w:val="single" w:color="000000" w:sz="10" w:space="0"/>
            <w:insideV w:val="single" w:color="000000" w:sz="1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957" w:type="dxa"/>
            <w:shd w:val="clear" w:color="auto" w:fill="8DB3E1"/>
          </w:tcPr>
          <w:p w14:paraId="37D50C6A">
            <w:pPr>
              <w:pStyle w:val="93"/>
              <w:autoSpaceDE w:val="0"/>
              <w:autoSpaceDN w:val="0"/>
              <w:spacing w:before="44" w:line="218" w:lineRule="auto"/>
              <w:ind w:left="275"/>
              <w:jc w:val="left"/>
              <w:rPr>
                <w:rFonts w:hint="eastAsia"/>
              </w:rPr>
            </w:pPr>
            <w:r>
              <w:rPr>
                <w:spacing w:val="-6"/>
              </w:rPr>
              <w:t>帧头</w:t>
            </w:r>
          </w:p>
        </w:tc>
        <w:tc>
          <w:tcPr>
            <w:tcW w:w="862" w:type="dxa"/>
            <w:shd w:val="clear" w:color="auto" w:fill="8DB3E1"/>
          </w:tcPr>
          <w:p w14:paraId="034A0F96">
            <w:pPr>
              <w:pStyle w:val="93"/>
              <w:autoSpaceDE w:val="0"/>
              <w:autoSpaceDN w:val="0"/>
              <w:spacing w:before="44" w:line="218" w:lineRule="auto"/>
              <w:ind w:left="215"/>
              <w:jc w:val="left"/>
              <w:rPr>
                <w:rFonts w:hint="eastAsia"/>
              </w:rPr>
            </w:pPr>
            <w:r>
              <w:rPr>
                <w:spacing w:val="-4"/>
              </w:rPr>
              <w:t>指令</w:t>
            </w:r>
          </w:p>
        </w:tc>
        <w:tc>
          <w:tcPr>
            <w:tcW w:w="1029" w:type="dxa"/>
            <w:shd w:val="clear" w:color="auto" w:fill="8DB3E1"/>
          </w:tcPr>
          <w:p w14:paraId="4B448F22">
            <w:pPr>
              <w:pStyle w:val="93"/>
              <w:autoSpaceDE w:val="0"/>
              <w:autoSpaceDN w:val="0"/>
              <w:spacing w:before="44" w:line="218" w:lineRule="auto"/>
              <w:ind w:left="198"/>
              <w:jc w:val="left"/>
              <w:rPr>
                <w:rFonts w:hint="eastAsia"/>
              </w:rPr>
            </w:pPr>
            <w:r>
              <w:rPr>
                <w:spacing w:val="-5"/>
              </w:rPr>
              <w:t>操作码</w:t>
            </w:r>
          </w:p>
        </w:tc>
        <w:tc>
          <w:tcPr>
            <w:tcW w:w="969" w:type="dxa"/>
            <w:shd w:val="clear" w:color="auto" w:fill="8DB3E1"/>
          </w:tcPr>
          <w:p w14:paraId="2033FA8D">
            <w:pPr>
              <w:pStyle w:val="93"/>
              <w:autoSpaceDE w:val="0"/>
              <w:autoSpaceDN w:val="0"/>
              <w:spacing w:before="44" w:line="218" w:lineRule="auto"/>
              <w:ind w:left="71"/>
              <w:jc w:val="left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spacing w:val="-6"/>
                <w:lang w:eastAsia="zh-CN"/>
              </w:rPr>
              <w:t>数据区长度</w:t>
            </w:r>
          </w:p>
        </w:tc>
        <w:tc>
          <w:tcPr>
            <w:tcW w:w="1530" w:type="dxa"/>
            <w:shd w:val="clear" w:color="auto" w:fill="8DB3E1"/>
          </w:tcPr>
          <w:p w14:paraId="051FAC9F">
            <w:pPr>
              <w:pStyle w:val="93"/>
              <w:autoSpaceDE w:val="0"/>
              <w:autoSpaceDN w:val="0"/>
              <w:spacing w:before="73" w:line="188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新地址号</w:t>
            </w:r>
          </w:p>
        </w:tc>
        <w:tc>
          <w:tcPr>
            <w:tcW w:w="1424" w:type="dxa"/>
            <w:shd w:val="clear" w:color="auto" w:fill="8DB3E1"/>
          </w:tcPr>
          <w:p w14:paraId="2B2E087C">
            <w:pPr>
              <w:pStyle w:val="93"/>
              <w:autoSpaceDE w:val="0"/>
              <w:autoSpaceDN w:val="0"/>
              <w:spacing w:before="44" w:line="218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spacing w:val="-4"/>
                <w:lang w:eastAsia="zh-CN"/>
              </w:rPr>
              <w:t>旧</w:t>
            </w:r>
            <w:r>
              <w:rPr>
                <w:spacing w:val="-4"/>
              </w:rPr>
              <w:t>地址</w:t>
            </w:r>
            <w:r>
              <w:rPr>
                <w:rFonts w:hint="eastAsia"/>
                <w:spacing w:val="-4"/>
                <w:lang w:eastAsia="zh-CN"/>
              </w:rPr>
              <w:t>号</w:t>
            </w:r>
          </w:p>
        </w:tc>
        <w:tc>
          <w:tcPr>
            <w:tcW w:w="991" w:type="dxa"/>
            <w:shd w:val="clear" w:color="auto" w:fill="8DB3E1"/>
          </w:tcPr>
          <w:p w14:paraId="200843C8">
            <w:pPr>
              <w:pStyle w:val="93"/>
              <w:autoSpaceDE w:val="0"/>
              <w:autoSpaceDN w:val="0"/>
              <w:spacing w:before="44" w:line="218" w:lineRule="auto"/>
              <w:ind w:left="52"/>
              <w:jc w:val="left"/>
              <w:rPr>
                <w:rFonts w:hint="eastAsia"/>
              </w:rPr>
            </w:pPr>
            <w:r>
              <w:rPr>
                <w:spacing w:val="-5"/>
              </w:rPr>
              <w:t>校验码</w:t>
            </w:r>
          </w:p>
        </w:tc>
        <w:tc>
          <w:tcPr>
            <w:tcW w:w="768" w:type="dxa"/>
            <w:shd w:val="clear" w:color="auto" w:fill="8DB3E1"/>
          </w:tcPr>
          <w:p w14:paraId="781D151D">
            <w:pPr>
              <w:pStyle w:val="93"/>
              <w:autoSpaceDE w:val="0"/>
              <w:autoSpaceDN w:val="0"/>
              <w:spacing w:before="44" w:line="218" w:lineRule="auto"/>
              <w:ind w:left="190"/>
              <w:jc w:val="left"/>
              <w:rPr>
                <w:rFonts w:hint="eastAsia"/>
              </w:rPr>
            </w:pPr>
            <w:r>
              <w:rPr>
                <w:spacing w:val="-6"/>
              </w:rPr>
              <w:t>帧尾</w:t>
            </w:r>
          </w:p>
        </w:tc>
      </w:tr>
      <w:tr w14:paraId="3BB9972A">
        <w:tblPrEx>
          <w:tblBorders>
            <w:top w:val="single" w:color="000000" w:sz="10" w:space="0"/>
            <w:left w:val="single" w:color="000000" w:sz="10" w:space="0"/>
            <w:bottom w:val="single" w:color="000000" w:sz="10" w:space="0"/>
            <w:right w:val="single" w:color="000000" w:sz="10" w:space="0"/>
            <w:insideH w:val="single" w:color="000000" w:sz="10" w:space="0"/>
            <w:insideV w:val="single" w:color="000000" w:sz="1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957" w:type="dxa"/>
            <w:shd w:val="clear" w:color="auto" w:fill="8DB3E1"/>
          </w:tcPr>
          <w:p w14:paraId="724D627A">
            <w:pPr>
              <w:pStyle w:val="93"/>
              <w:autoSpaceDE w:val="0"/>
              <w:autoSpaceDN w:val="0"/>
              <w:spacing w:before="46" w:line="213" w:lineRule="auto"/>
              <w:ind w:left="175"/>
              <w:jc w:val="left"/>
              <w:rPr>
                <w:rFonts w:hint="eastAsia"/>
                <w:lang w:eastAsia="zh-CN"/>
              </w:rPr>
            </w:pPr>
            <w:r>
              <w:rPr>
                <w:spacing w:val="-9"/>
              </w:rPr>
              <w:t>1</w:t>
            </w:r>
            <w:r>
              <w:rPr>
                <w:rFonts w:hint="eastAsia"/>
                <w:spacing w:val="49"/>
                <w:lang w:eastAsia="zh-CN"/>
              </w:rPr>
              <w:t>字节</w:t>
            </w:r>
          </w:p>
        </w:tc>
        <w:tc>
          <w:tcPr>
            <w:tcW w:w="862" w:type="dxa"/>
            <w:shd w:val="clear" w:color="auto" w:fill="8DB3E1"/>
          </w:tcPr>
          <w:p w14:paraId="1DC7CBAC">
            <w:pPr>
              <w:pStyle w:val="93"/>
              <w:autoSpaceDE w:val="0"/>
              <w:autoSpaceDN w:val="0"/>
              <w:spacing w:before="46" w:line="213" w:lineRule="auto"/>
              <w:ind w:left="121"/>
              <w:jc w:val="left"/>
              <w:rPr>
                <w:rFonts w:hint="eastAsia"/>
                <w:lang w:eastAsia="zh-CN"/>
              </w:rPr>
            </w:pPr>
            <w:r>
              <w:rPr>
                <w:spacing w:val="-9"/>
              </w:rPr>
              <w:t>1</w:t>
            </w:r>
            <w:r>
              <w:rPr>
                <w:rFonts w:hint="eastAsia"/>
                <w:spacing w:val="49"/>
                <w:lang w:eastAsia="zh-CN"/>
              </w:rPr>
              <w:t>字节</w:t>
            </w:r>
          </w:p>
        </w:tc>
        <w:tc>
          <w:tcPr>
            <w:tcW w:w="1029" w:type="dxa"/>
            <w:shd w:val="clear" w:color="auto" w:fill="8DB3E1"/>
          </w:tcPr>
          <w:p w14:paraId="14DD47F3">
            <w:pPr>
              <w:pStyle w:val="93"/>
              <w:autoSpaceDE w:val="0"/>
              <w:autoSpaceDN w:val="0"/>
              <w:spacing w:before="46" w:line="213" w:lineRule="auto"/>
              <w:ind w:left="207"/>
              <w:jc w:val="left"/>
              <w:rPr>
                <w:rFonts w:hint="eastAsia"/>
                <w:lang w:eastAsia="zh-CN"/>
              </w:rPr>
            </w:pPr>
            <w:r>
              <w:rPr>
                <w:spacing w:val="-9"/>
              </w:rPr>
              <w:t>1</w:t>
            </w:r>
            <w:r>
              <w:rPr>
                <w:rFonts w:hint="eastAsia"/>
                <w:spacing w:val="49"/>
                <w:lang w:eastAsia="zh-CN"/>
              </w:rPr>
              <w:t>字节</w:t>
            </w:r>
          </w:p>
        </w:tc>
        <w:tc>
          <w:tcPr>
            <w:tcW w:w="969" w:type="dxa"/>
            <w:shd w:val="clear" w:color="auto" w:fill="8DB3E1"/>
          </w:tcPr>
          <w:p w14:paraId="081DED2D">
            <w:pPr>
              <w:pStyle w:val="93"/>
              <w:autoSpaceDE w:val="0"/>
              <w:autoSpaceDN w:val="0"/>
              <w:spacing w:before="46" w:line="213" w:lineRule="auto"/>
              <w:ind w:left="181"/>
              <w:jc w:val="left"/>
              <w:rPr>
                <w:rFonts w:hint="eastAsia"/>
                <w:color w:val="FF0000"/>
                <w:lang w:eastAsia="zh-CN"/>
              </w:rPr>
            </w:pPr>
            <w:r>
              <w:rPr>
                <w:color w:val="FF0000"/>
                <w:spacing w:val="-9"/>
              </w:rPr>
              <w:t>1</w:t>
            </w:r>
            <w:r>
              <w:rPr>
                <w:rFonts w:hint="eastAsia"/>
                <w:color w:val="FF0000"/>
                <w:spacing w:val="49"/>
                <w:lang w:eastAsia="zh-CN"/>
              </w:rPr>
              <w:t>字节</w:t>
            </w:r>
          </w:p>
        </w:tc>
        <w:tc>
          <w:tcPr>
            <w:tcW w:w="1530" w:type="dxa"/>
            <w:shd w:val="clear" w:color="auto" w:fill="8DB3E1"/>
          </w:tcPr>
          <w:p w14:paraId="7F209E27">
            <w:pPr>
              <w:pStyle w:val="93"/>
              <w:autoSpaceDE w:val="0"/>
              <w:autoSpaceDN w:val="0"/>
              <w:spacing w:before="46" w:line="213" w:lineRule="auto"/>
              <w:ind w:left="420"/>
              <w:jc w:val="center"/>
              <w:rPr>
                <w:rFonts w:hint="eastAsia"/>
                <w:lang w:eastAsia="zh-CN"/>
              </w:rPr>
            </w:pPr>
            <w:r>
              <w:rPr>
                <w:spacing w:val="-6"/>
              </w:rPr>
              <w:t>1</w:t>
            </w:r>
            <w:r>
              <w:rPr>
                <w:rFonts w:hint="eastAsia"/>
                <w:spacing w:val="8"/>
                <w:lang w:eastAsia="zh-CN"/>
              </w:rPr>
              <w:t>字节</w:t>
            </w:r>
          </w:p>
        </w:tc>
        <w:tc>
          <w:tcPr>
            <w:tcW w:w="1424" w:type="dxa"/>
            <w:shd w:val="clear" w:color="auto" w:fill="8DB3E1"/>
          </w:tcPr>
          <w:p w14:paraId="216030F6">
            <w:pPr>
              <w:pStyle w:val="93"/>
              <w:autoSpaceDE w:val="0"/>
              <w:autoSpaceDN w:val="0"/>
              <w:spacing w:before="46" w:line="213" w:lineRule="auto"/>
              <w:ind w:left="568"/>
              <w:jc w:val="center"/>
              <w:rPr>
                <w:rFonts w:hint="eastAsia"/>
                <w:lang w:eastAsia="zh-CN"/>
              </w:rPr>
            </w:pPr>
            <w:r>
              <w:rPr>
                <w:spacing w:val="-7"/>
              </w:rPr>
              <w:t>1</w:t>
            </w:r>
            <w:r>
              <w:rPr>
                <w:rFonts w:hint="eastAsia"/>
                <w:spacing w:val="5"/>
                <w:lang w:eastAsia="zh-CN"/>
              </w:rPr>
              <w:t>字节</w:t>
            </w:r>
          </w:p>
        </w:tc>
        <w:tc>
          <w:tcPr>
            <w:tcW w:w="991" w:type="dxa"/>
            <w:shd w:val="clear" w:color="auto" w:fill="8DB3E1"/>
          </w:tcPr>
          <w:p w14:paraId="02430B56">
            <w:pPr>
              <w:pStyle w:val="93"/>
              <w:autoSpaceDE w:val="0"/>
              <w:autoSpaceDN w:val="0"/>
              <w:spacing w:before="46" w:line="213" w:lineRule="auto"/>
              <w:ind w:right="9"/>
              <w:jc w:val="left"/>
              <w:rPr>
                <w:rFonts w:hint="eastAsia"/>
              </w:rPr>
            </w:pPr>
            <w:r>
              <w:rPr>
                <w:spacing w:val="-8"/>
              </w:rPr>
              <w:t>2字节</w:t>
            </w:r>
          </w:p>
        </w:tc>
        <w:tc>
          <w:tcPr>
            <w:tcW w:w="768" w:type="dxa"/>
            <w:shd w:val="clear" w:color="auto" w:fill="8DB3E1"/>
          </w:tcPr>
          <w:p w14:paraId="61169E09">
            <w:pPr>
              <w:pStyle w:val="93"/>
              <w:autoSpaceDE w:val="0"/>
              <w:autoSpaceDN w:val="0"/>
              <w:spacing w:before="46" w:line="213" w:lineRule="auto"/>
              <w:ind w:left="88"/>
              <w:jc w:val="left"/>
              <w:rPr>
                <w:rFonts w:hint="eastAsia"/>
              </w:rPr>
            </w:pPr>
            <w:r>
              <w:rPr>
                <w:spacing w:val="-9"/>
              </w:rPr>
              <w:t>1字节</w:t>
            </w:r>
          </w:p>
        </w:tc>
      </w:tr>
      <w:tr w14:paraId="42F266CB">
        <w:tblPrEx>
          <w:tblBorders>
            <w:top w:val="single" w:color="000000" w:sz="10" w:space="0"/>
            <w:left w:val="single" w:color="000000" w:sz="10" w:space="0"/>
            <w:bottom w:val="single" w:color="000000" w:sz="10" w:space="0"/>
            <w:right w:val="single" w:color="000000" w:sz="10" w:space="0"/>
            <w:insideH w:val="single" w:color="000000" w:sz="10" w:space="0"/>
            <w:insideV w:val="single" w:color="000000" w:sz="1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957" w:type="dxa"/>
          </w:tcPr>
          <w:p w14:paraId="59E8F335">
            <w:pPr>
              <w:pStyle w:val="93"/>
              <w:autoSpaceDE w:val="0"/>
              <w:autoSpaceDN w:val="0"/>
              <w:spacing w:before="176" w:line="180" w:lineRule="exact"/>
              <w:ind w:left="370"/>
              <w:jc w:val="left"/>
              <w:rPr>
                <w:rFonts w:hint="eastAsia"/>
              </w:rPr>
            </w:pPr>
            <w:r>
              <w:rPr>
                <w:spacing w:val="-5"/>
                <w:position w:val="1"/>
              </w:rPr>
              <w:t>aa</w:t>
            </w:r>
          </w:p>
        </w:tc>
        <w:tc>
          <w:tcPr>
            <w:tcW w:w="862" w:type="dxa"/>
          </w:tcPr>
          <w:p w14:paraId="58C726FF">
            <w:pPr>
              <w:pStyle w:val="93"/>
              <w:autoSpaceDE w:val="0"/>
              <w:autoSpaceDN w:val="0"/>
              <w:spacing w:before="136" w:line="186" w:lineRule="auto"/>
              <w:ind w:left="319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29" w:type="dxa"/>
          </w:tcPr>
          <w:p w14:paraId="6B2FF04E">
            <w:pPr>
              <w:pStyle w:val="93"/>
              <w:autoSpaceDE w:val="0"/>
              <w:autoSpaceDN w:val="0"/>
              <w:spacing w:before="136" w:line="186" w:lineRule="auto"/>
              <w:ind w:left="399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15</w:t>
            </w:r>
          </w:p>
        </w:tc>
        <w:tc>
          <w:tcPr>
            <w:tcW w:w="969" w:type="dxa"/>
          </w:tcPr>
          <w:p w14:paraId="2922E137">
            <w:pPr>
              <w:autoSpaceDE w:val="0"/>
              <w:autoSpaceDN w:val="0"/>
              <w:jc w:val="left"/>
              <w:rPr>
                <w:rFonts w:hint="eastAsia" w:ascii="Arial"/>
                <w:color w:val="FF0000"/>
                <w:lang w:eastAsia="en-US"/>
              </w:rPr>
            </w:pPr>
          </w:p>
        </w:tc>
        <w:tc>
          <w:tcPr>
            <w:tcW w:w="1530" w:type="dxa"/>
          </w:tcPr>
          <w:p w14:paraId="3A26BEA4">
            <w:pPr>
              <w:autoSpaceDE w:val="0"/>
              <w:autoSpaceDN w:val="0"/>
              <w:jc w:val="left"/>
              <w:rPr>
                <w:rFonts w:hint="eastAsia" w:ascii="Arial"/>
                <w:lang w:eastAsia="en-US"/>
              </w:rPr>
            </w:pPr>
          </w:p>
        </w:tc>
        <w:tc>
          <w:tcPr>
            <w:tcW w:w="1424" w:type="dxa"/>
          </w:tcPr>
          <w:p w14:paraId="7B6C743D">
            <w:pPr>
              <w:autoSpaceDE w:val="0"/>
              <w:autoSpaceDN w:val="0"/>
              <w:jc w:val="left"/>
              <w:rPr>
                <w:rFonts w:hint="eastAsia" w:ascii="Arial"/>
                <w:lang w:eastAsia="en-US"/>
              </w:rPr>
            </w:pPr>
          </w:p>
        </w:tc>
        <w:tc>
          <w:tcPr>
            <w:tcW w:w="991" w:type="dxa"/>
          </w:tcPr>
          <w:p w14:paraId="0AB44020">
            <w:pPr>
              <w:autoSpaceDE w:val="0"/>
              <w:autoSpaceDN w:val="0"/>
              <w:jc w:val="left"/>
              <w:rPr>
                <w:rFonts w:hint="eastAsia" w:ascii="Arial"/>
                <w:lang w:eastAsia="en-US"/>
              </w:rPr>
            </w:pPr>
          </w:p>
        </w:tc>
        <w:tc>
          <w:tcPr>
            <w:tcW w:w="768" w:type="dxa"/>
          </w:tcPr>
          <w:p w14:paraId="400CB7C2">
            <w:pPr>
              <w:pStyle w:val="93"/>
              <w:autoSpaceDE w:val="0"/>
              <w:autoSpaceDN w:val="0"/>
              <w:spacing w:before="138" w:line="184" w:lineRule="auto"/>
              <w:ind w:left="280"/>
              <w:jc w:val="left"/>
              <w:rPr>
                <w:rFonts w:hint="eastAsia"/>
              </w:rPr>
            </w:pPr>
            <w:r>
              <w:rPr>
                <w:spacing w:val="-5"/>
              </w:rPr>
              <w:t>55</w:t>
            </w:r>
          </w:p>
        </w:tc>
      </w:tr>
    </w:tbl>
    <w:p w14:paraId="685E4100">
      <w:pPr>
        <w:rPr>
          <w:rFonts w:hint="eastAsia"/>
        </w:rPr>
      </w:pPr>
    </w:p>
    <w:tbl>
      <w:tblPr>
        <w:tblStyle w:val="78"/>
        <w:tblpPr w:leftFromText="180" w:rightFromText="180" w:vertAnchor="text" w:horzAnchor="page" w:tblpX="1765" w:tblpY="52"/>
        <w:tblOverlap w:val="never"/>
        <w:tblW w:w="8530" w:type="dxa"/>
        <w:tblInd w:w="0" w:type="dxa"/>
        <w:tblBorders>
          <w:top w:val="single" w:color="000000" w:sz="10" w:space="0"/>
          <w:left w:val="single" w:color="000000" w:sz="10" w:space="0"/>
          <w:bottom w:val="single" w:color="000000" w:sz="10" w:space="0"/>
          <w:right w:val="single" w:color="000000" w:sz="10" w:space="0"/>
          <w:insideH w:val="single" w:color="000000" w:sz="10" w:space="0"/>
          <w:insideV w:val="single" w:color="000000" w:sz="1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7"/>
        <w:gridCol w:w="862"/>
        <w:gridCol w:w="1029"/>
        <w:gridCol w:w="969"/>
        <w:gridCol w:w="1530"/>
        <w:gridCol w:w="1424"/>
        <w:gridCol w:w="991"/>
        <w:gridCol w:w="768"/>
      </w:tblGrid>
      <w:tr w14:paraId="624D56C3">
        <w:tblPrEx>
          <w:tblBorders>
            <w:top w:val="single" w:color="000000" w:sz="10" w:space="0"/>
            <w:left w:val="single" w:color="000000" w:sz="10" w:space="0"/>
            <w:bottom w:val="single" w:color="000000" w:sz="10" w:space="0"/>
            <w:right w:val="single" w:color="000000" w:sz="10" w:space="0"/>
            <w:insideH w:val="single" w:color="000000" w:sz="10" w:space="0"/>
            <w:insideV w:val="single" w:color="000000" w:sz="1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8530" w:type="dxa"/>
            <w:gridSpan w:val="8"/>
            <w:shd w:val="clear" w:color="auto" w:fill="8DB3E1"/>
          </w:tcPr>
          <w:p w14:paraId="02F0933E">
            <w:pPr>
              <w:pStyle w:val="93"/>
              <w:autoSpaceDE w:val="0"/>
              <w:autoSpaceDN w:val="0"/>
              <w:spacing w:before="54" w:line="221" w:lineRule="auto"/>
              <w:ind w:left="13"/>
              <w:jc w:val="left"/>
              <w:rPr>
                <w:rFonts w:hint="eastAsia"/>
              </w:rPr>
            </w:pPr>
            <w:r>
              <w:rPr>
                <w:rFonts w:hint="eastAsia"/>
                <w:spacing w:val="-2"/>
                <w:lang w:eastAsia="zh-CN"/>
              </w:rPr>
              <w:t>mcu</w:t>
            </w:r>
            <w:r>
              <w:rPr>
                <w:spacing w:val="-2"/>
              </w:rPr>
              <w:t>回执帧（From Device）</w:t>
            </w:r>
          </w:p>
        </w:tc>
      </w:tr>
      <w:tr w14:paraId="22D792F2">
        <w:tblPrEx>
          <w:tblBorders>
            <w:top w:val="single" w:color="000000" w:sz="10" w:space="0"/>
            <w:left w:val="single" w:color="000000" w:sz="10" w:space="0"/>
            <w:bottom w:val="single" w:color="000000" w:sz="10" w:space="0"/>
            <w:right w:val="single" w:color="000000" w:sz="10" w:space="0"/>
            <w:insideH w:val="single" w:color="000000" w:sz="10" w:space="0"/>
            <w:insideV w:val="single" w:color="000000" w:sz="1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957" w:type="dxa"/>
            <w:shd w:val="clear" w:color="auto" w:fill="8DB3E1"/>
          </w:tcPr>
          <w:p w14:paraId="4C065B3F">
            <w:pPr>
              <w:pStyle w:val="93"/>
              <w:autoSpaceDE w:val="0"/>
              <w:autoSpaceDN w:val="0"/>
              <w:spacing w:before="44" w:line="218" w:lineRule="auto"/>
              <w:ind w:left="275"/>
              <w:jc w:val="left"/>
              <w:rPr>
                <w:rFonts w:hint="eastAsia"/>
              </w:rPr>
            </w:pPr>
            <w:r>
              <w:rPr>
                <w:spacing w:val="-6"/>
              </w:rPr>
              <w:t>帧头</w:t>
            </w:r>
          </w:p>
        </w:tc>
        <w:tc>
          <w:tcPr>
            <w:tcW w:w="862" w:type="dxa"/>
            <w:shd w:val="clear" w:color="auto" w:fill="8DB3E1"/>
          </w:tcPr>
          <w:p w14:paraId="2AE759A7">
            <w:pPr>
              <w:pStyle w:val="93"/>
              <w:autoSpaceDE w:val="0"/>
              <w:autoSpaceDN w:val="0"/>
              <w:spacing w:before="44" w:line="218" w:lineRule="auto"/>
              <w:ind w:left="215"/>
              <w:jc w:val="left"/>
              <w:rPr>
                <w:rFonts w:hint="eastAsia"/>
              </w:rPr>
            </w:pPr>
            <w:r>
              <w:rPr>
                <w:spacing w:val="-4"/>
              </w:rPr>
              <w:t>指令</w:t>
            </w:r>
          </w:p>
        </w:tc>
        <w:tc>
          <w:tcPr>
            <w:tcW w:w="1029" w:type="dxa"/>
            <w:shd w:val="clear" w:color="auto" w:fill="8DB3E1"/>
          </w:tcPr>
          <w:p w14:paraId="08672660">
            <w:pPr>
              <w:pStyle w:val="93"/>
              <w:autoSpaceDE w:val="0"/>
              <w:autoSpaceDN w:val="0"/>
              <w:spacing w:before="44" w:line="218" w:lineRule="auto"/>
              <w:ind w:left="198"/>
              <w:jc w:val="left"/>
              <w:rPr>
                <w:rFonts w:hint="eastAsia"/>
              </w:rPr>
            </w:pPr>
            <w:r>
              <w:rPr>
                <w:spacing w:val="-5"/>
              </w:rPr>
              <w:t>操作码</w:t>
            </w:r>
          </w:p>
        </w:tc>
        <w:tc>
          <w:tcPr>
            <w:tcW w:w="969" w:type="dxa"/>
            <w:shd w:val="clear" w:color="auto" w:fill="8DB3E1"/>
          </w:tcPr>
          <w:p w14:paraId="7837E805">
            <w:pPr>
              <w:pStyle w:val="93"/>
              <w:autoSpaceDE w:val="0"/>
              <w:autoSpaceDN w:val="0"/>
              <w:spacing w:before="44" w:line="218" w:lineRule="auto"/>
              <w:ind w:left="71"/>
              <w:jc w:val="left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spacing w:val="-6"/>
                <w:lang w:eastAsia="zh-CN"/>
              </w:rPr>
              <w:t>数据区长度</w:t>
            </w:r>
          </w:p>
        </w:tc>
        <w:tc>
          <w:tcPr>
            <w:tcW w:w="1530" w:type="dxa"/>
            <w:shd w:val="clear" w:color="auto" w:fill="8DB3E1"/>
          </w:tcPr>
          <w:p w14:paraId="13CCFC09">
            <w:pPr>
              <w:pStyle w:val="93"/>
              <w:autoSpaceDE w:val="0"/>
              <w:autoSpaceDN w:val="0"/>
              <w:spacing w:before="73" w:line="188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新地址号</w:t>
            </w:r>
          </w:p>
        </w:tc>
        <w:tc>
          <w:tcPr>
            <w:tcW w:w="1424" w:type="dxa"/>
            <w:shd w:val="clear" w:color="auto" w:fill="8DB3E1"/>
          </w:tcPr>
          <w:p w14:paraId="39ED8E42">
            <w:pPr>
              <w:pStyle w:val="93"/>
              <w:autoSpaceDE w:val="0"/>
              <w:autoSpaceDN w:val="0"/>
              <w:spacing w:before="44" w:line="218" w:lineRule="auto"/>
              <w:jc w:val="center"/>
              <w:rPr>
                <w:rFonts w:hint="eastAsia"/>
              </w:rPr>
            </w:pPr>
            <w:r>
              <w:rPr>
                <w:rFonts w:hint="eastAsia"/>
                <w:spacing w:val="-4"/>
                <w:lang w:eastAsia="zh-CN"/>
              </w:rPr>
              <w:t>旧</w:t>
            </w:r>
            <w:r>
              <w:rPr>
                <w:spacing w:val="-4"/>
              </w:rPr>
              <w:t>地址</w:t>
            </w:r>
            <w:r>
              <w:rPr>
                <w:rFonts w:hint="eastAsia"/>
                <w:spacing w:val="-4"/>
                <w:lang w:eastAsia="zh-CN"/>
              </w:rPr>
              <w:t>号</w:t>
            </w:r>
          </w:p>
        </w:tc>
        <w:tc>
          <w:tcPr>
            <w:tcW w:w="991" w:type="dxa"/>
            <w:shd w:val="clear" w:color="auto" w:fill="8DB3E1"/>
          </w:tcPr>
          <w:p w14:paraId="69773B29">
            <w:pPr>
              <w:pStyle w:val="93"/>
              <w:autoSpaceDE w:val="0"/>
              <w:autoSpaceDN w:val="0"/>
              <w:spacing w:before="44" w:line="218" w:lineRule="auto"/>
              <w:ind w:left="52"/>
              <w:jc w:val="left"/>
              <w:rPr>
                <w:rFonts w:hint="eastAsia"/>
              </w:rPr>
            </w:pPr>
            <w:r>
              <w:rPr>
                <w:spacing w:val="-5"/>
              </w:rPr>
              <w:t>校验码</w:t>
            </w:r>
          </w:p>
        </w:tc>
        <w:tc>
          <w:tcPr>
            <w:tcW w:w="768" w:type="dxa"/>
            <w:shd w:val="clear" w:color="auto" w:fill="8DB3E1"/>
          </w:tcPr>
          <w:p w14:paraId="1E259526">
            <w:pPr>
              <w:pStyle w:val="93"/>
              <w:autoSpaceDE w:val="0"/>
              <w:autoSpaceDN w:val="0"/>
              <w:spacing w:before="44" w:line="218" w:lineRule="auto"/>
              <w:ind w:left="190"/>
              <w:jc w:val="left"/>
              <w:rPr>
                <w:rFonts w:hint="eastAsia"/>
              </w:rPr>
            </w:pPr>
            <w:r>
              <w:rPr>
                <w:spacing w:val="-6"/>
              </w:rPr>
              <w:t>帧尾</w:t>
            </w:r>
          </w:p>
        </w:tc>
      </w:tr>
      <w:tr w14:paraId="5847A22D">
        <w:tblPrEx>
          <w:tblBorders>
            <w:top w:val="single" w:color="000000" w:sz="10" w:space="0"/>
            <w:left w:val="single" w:color="000000" w:sz="10" w:space="0"/>
            <w:bottom w:val="single" w:color="000000" w:sz="10" w:space="0"/>
            <w:right w:val="single" w:color="000000" w:sz="10" w:space="0"/>
            <w:insideH w:val="single" w:color="000000" w:sz="10" w:space="0"/>
            <w:insideV w:val="single" w:color="000000" w:sz="1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957" w:type="dxa"/>
            <w:shd w:val="clear" w:color="auto" w:fill="8DB3E1"/>
          </w:tcPr>
          <w:p w14:paraId="432D13F9">
            <w:pPr>
              <w:pStyle w:val="93"/>
              <w:autoSpaceDE w:val="0"/>
              <w:autoSpaceDN w:val="0"/>
              <w:spacing w:before="46" w:line="213" w:lineRule="auto"/>
              <w:ind w:left="175"/>
              <w:jc w:val="left"/>
              <w:rPr>
                <w:rFonts w:hint="eastAsia"/>
                <w:lang w:eastAsia="zh-CN"/>
              </w:rPr>
            </w:pPr>
            <w:r>
              <w:rPr>
                <w:spacing w:val="-9"/>
              </w:rPr>
              <w:t>1</w:t>
            </w:r>
            <w:r>
              <w:rPr>
                <w:rFonts w:hint="eastAsia"/>
                <w:spacing w:val="49"/>
                <w:lang w:eastAsia="zh-CN"/>
              </w:rPr>
              <w:t>字节</w:t>
            </w:r>
          </w:p>
        </w:tc>
        <w:tc>
          <w:tcPr>
            <w:tcW w:w="862" w:type="dxa"/>
            <w:shd w:val="clear" w:color="auto" w:fill="8DB3E1"/>
          </w:tcPr>
          <w:p w14:paraId="33640AEE">
            <w:pPr>
              <w:pStyle w:val="93"/>
              <w:autoSpaceDE w:val="0"/>
              <w:autoSpaceDN w:val="0"/>
              <w:spacing w:before="46" w:line="213" w:lineRule="auto"/>
              <w:ind w:left="121"/>
              <w:jc w:val="left"/>
              <w:rPr>
                <w:rFonts w:hint="eastAsia"/>
                <w:lang w:eastAsia="zh-CN"/>
              </w:rPr>
            </w:pPr>
            <w:r>
              <w:rPr>
                <w:spacing w:val="-9"/>
              </w:rPr>
              <w:t>1</w:t>
            </w:r>
            <w:r>
              <w:rPr>
                <w:rFonts w:hint="eastAsia"/>
                <w:spacing w:val="49"/>
                <w:lang w:eastAsia="zh-CN"/>
              </w:rPr>
              <w:t>字节</w:t>
            </w:r>
          </w:p>
        </w:tc>
        <w:tc>
          <w:tcPr>
            <w:tcW w:w="1029" w:type="dxa"/>
            <w:shd w:val="clear" w:color="auto" w:fill="8DB3E1"/>
          </w:tcPr>
          <w:p w14:paraId="20040D47">
            <w:pPr>
              <w:pStyle w:val="93"/>
              <w:autoSpaceDE w:val="0"/>
              <w:autoSpaceDN w:val="0"/>
              <w:spacing w:before="46" w:line="213" w:lineRule="auto"/>
              <w:ind w:left="207"/>
              <w:jc w:val="left"/>
              <w:rPr>
                <w:rFonts w:hint="eastAsia"/>
                <w:lang w:eastAsia="zh-CN"/>
              </w:rPr>
            </w:pPr>
            <w:r>
              <w:rPr>
                <w:spacing w:val="-9"/>
              </w:rPr>
              <w:t>1</w:t>
            </w:r>
            <w:r>
              <w:rPr>
                <w:rFonts w:hint="eastAsia"/>
                <w:spacing w:val="49"/>
                <w:lang w:eastAsia="zh-CN"/>
              </w:rPr>
              <w:t>字节</w:t>
            </w:r>
          </w:p>
        </w:tc>
        <w:tc>
          <w:tcPr>
            <w:tcW w:w="969" w:type="dxa"/>
            <w:shd w:val="clear" w:color="auto" w:fill="8DB3E1"/>
          </w:tcPr>
          <w:p w14:paraId="567E14D7">
            <w:pPr>
              <w:pStyle w:val="93"/>
              <w:autoSpaceDE w:val="0"/>
              <w:autoSpaceDN w:val="0"/>
              <w:spacing w:before="46" w:line="213" w:lineRule="auto"/>
              <w:ind w:left="181"/>
              <w:jc w:val="left"/>
              <w:rPr>
                <w:rFonts w:hint="eastAsia"/>
                <w:color w:val="FF0000"/>
                <w:lang w:eastAsia="zh-CN"/>
              </w:rPr>
            </w:pPr>
            <w:r>
              <w:rPr>
                <w:color w:val="FF0000"/>
                <w:spacing w:val="-9"/>
              </w:rPr>
              <w:t>1</w:t>
            </w:r>
            <w:r>
              <w:rPr>
                <w:rFonts w:hint="eastAsia"/>
                <w:color w:val="FF0000"/>
                <w:spacing w:val="49"/>
                <w:lang w:eastAsia="zh-CN"/>
              </w:rPr>
              <w:t>字节</w:t>
            </w:r>
          </w:p>
        </w:tc>
        <w:tc>
          <w:tcPr>
            <w:tcW w:w="1530" w:type="dxa"/>
            <w:shd w:val="clear" w:color="auto" w:fill="8DB3E1"/>
          </w:tcPr>
          <w:p w14:paraId="3DF250DA">
            <w:pPr>
              <w:pStyle w:val="93"/>
              <w:autoSpaceDE w:val="0"/>
              <w:autoSpaceDN w:val="0"/>
              <w:spacing w:before="46" w:line="213" w:lineRule="auto"/>
              <w:ind w:left="420"/>
              <w:jc w:val="center"/>
              <w:rPr>
                <w:rFonts w:hint="eastAsia"/>
                <w:lang w:eastAsia="zh-CN"/>
              </w:rPr>
            </w:pPr>
            <w:r>
              <w:rPr>
                <w:spacing w:val="-6"/>
              </w:rPr>
              <w:t>1</w:t>
            </w:r>
            <w:r>
              <w:rPr>
                <w:rFonts w:hint="eastAsia"/>
                <w:spacing w:val="8"/>
                <w:lang w:eastAsia="zh-CN"/>
              </w:rPr>
              <w:t>字节</w:t>
            </w:r>
          </w:p>
        </w:tc>
        <w:tc>
          <w:tcPr>
            <w:tcW w:w="1424" w:type="dxa"/>
            <w:shd w:val="clear" w:color="auto" w:fill="8DB3E1"/>
          </w:tcPr>
          <w:p w14:paraId="14147F62">
            <w:pPr>
              <w:pStyle w:val="93"/>
              <w:autoSpaceDE w:val="0"/>
              <w:autoSpaceDN w:val="0"/>
              <w:spacing w:before="46" w:line="213" w:lineRule="auto"/>
              <w:ind w:left="568"/>
              <w:jc w:val="center"/>
              <w:rPr>
                <w:rFonts w:hint="eastAsia"/>
                <w:lang w:eastAsia="zh-CN"/>
              </w:rPr>
            </w:pPr>
            <w:r>
              <w:rPr>
                <w:spacing w:val="-7"/>
              </w:rPr>
              <w:t>1</w:t>
            </w:r>
            <w:r>
              <w:rPr>
                <w:rFonts w:hint="eastAsia"/>
                <w:spacing w:val="5"/>
                <w:lang w:eastAsia="zh-CN"/>
              </w:rPr>
              <w:t>字节</w:t>
            </w:r>
          </w:p>
        </w:tc>
        <w:tc>
          <w:tcPr>
            <w:tcW w:w="991" w:type="dxa"/>
            <w:shd w:val="clear" w:color="auto" w:fill="8DB3E1"/>
          </w:tcPr>
          <w:p w14:paraId="71679150">
            <w:pPr>
              <w:pStyle w:val="93"/>
              <w:autoSpaceDE w:val="0"/>
              <w:autoSpaceDN w:val="0"/>
              <w:spacing w:before="46" w:line="213" w:lineRule="auto"/>
              <w:ind w:right="9"/>
              <w:jc w:val="left"/>
              <w:rPr>
                <w:rFonts w:hint="eastAsia"/>
              </w:rPr>
            </w:pPr>
            <w:r>
              <w:rPr>
                <w:spacing w:val="-8"/>
              </w:rPr>
              <w:t>2字节</w:t>
            </w:r>
          </w:p>
        </w:tc>
        <w:tc>
          <w:tcPr>
            <w:tcW w:w="768" w:type="dxa"/>
            <w:shd w:val="clear" w:color="auto" w:fill="8DB3E1"/>
          </w:tcPr>
          <w:p w14:paraId="2D3EAB8A">
            <w:pPr>
              <w:pStyle w:val="93"/>
              <w:autoSpaceDE w:val="0"/>
              <w:autoSpaceDN w:val="0"/>
              <w:spacing w:before="46" w:line="213" w:lineRule="auto"/>
              <w:ind w:left="88"/>
              <w:jc w:val="left"/>
              <w:rPr>
                <w:rFonts w:hint="eastAsia"/>
              </w:rPr>
            </w:pPr>
            <w:r>
              <w:rPr>
                <w:spacing w:val="-9"/>
              </w:rPr>
              <w:t>1字节</w:t>
            </w:r>
          </w:p>
        </w:tc>
      </w:tr>
      <w:tr w14:paraId="2A42C415">
        <w:tblPrEx>
          <w:tblBorders>
            <w:top w:val="single" w:color="000000" w:sz="10" w:space="0"/>
            <w:left w:val="single" w:color="000000" w:sz="10" w:space="0"/>
            <w:bottom w:val="single" w:color="000000" w:sz="10" w:space="0"/>
            <w:right w:val="single" w:color="000000" w:sz="10" w:space="0"/>
            <w:insideH w:val="single" w:color="000000" w:sz="10" w:space="0"/>
            <w:insideV w:val="single" w:color="000000" w:sz="1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957" w:type="dxa"/>
          </w:tcPr>
          <w:p w14:paraId="4F257868">
            <w:pPr>
              <w:pStyle w:val="93"/>
              <w:autoSpaceDE w:val="0"/>
              <w:autoSpaceDN w:val="0"/>
              <w:spacing w:before="176" w:line="180" w:lineRule="exact"/>
              <w:ind w:left="370"/>
              <w:jc w:val="left"/>
              <w:rPr>
                <w:rFonts w:hint="eastAsia"/>
              </w:rPr>
            </w:pPr>
            <w:r>
              <w:rPr>
                <w:spacing w:val="-5"/>
                <w:position w:val="1"/>
              </w:rPr>
              <w:t>aa</w:t>
            </w:r>
          </w:p>
        </w:tc>
        <w:tc>
          <w:tcPr>
            <w:tcW w:w="862" w:type="dxa"/>
          </w:tcPr>
          <w:p w14:paraId="6B89025F">
            <w:pPr>
              <w:pStyle w:val="93"/>
              <w:autoSpaceDE w:val="0"/>
              <w:autoSpaceDN w:val="0"/>
              <w:spacing w:before="136" w:line="186" w:lineRule="auto"/>
              <w:ind w:left="319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029" w:type="dxa"/>
          </w:tcPr>
          <w:p w14:paraId="022CF97E">
            <w:pPr>
              <w:pStyle w:val="93"/>
              <w:autoSpaceDE w:val="0"/>
              <w:autoSpaceDN w:val="0"/>
              <w:spacing w:before="136" w:line="186" w:lineRule="auto"/>
              <w:ind w:left="399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15</w:t>
            </w:r>
          </w:p>
        </w:tc>
        <w:tc>
          <w:tcPr>
            <w:tcW w:w="969" w:type="dxa"/>
          </w:tcPr>
          <w:p w14:paraId="126BF75F">
            <w:pPr>
              <w:autoSpaceDE w:val="0"/>
              <w:autoSpaceDN w:val="0"/>
              <w:jc w:val="left"/>
              <w:rPr>
                <w:rFonts w:hint="eastAsia" w:ascii="Arial"/>
                <w:color w:val="FF0000"/>
                <w:lang w:eastAsia="en-US"/>
              </w:rPr>
            </w:pPr>
          </w:p>
        </w:tc>
        <w:tc>
          <w:tcPr>
            <w:tcW w:w="1530" w:type="dxa"/>
          </w:tcPr>
          <w:p w14:paraId="52FDAB83">
            <w:pPr>
              <w:autoSpaceDE w:val="0"/>
              <w:autoSpaceDN w:val="0"/>
              <w:jc w:val="left"/>
              <w:rPr>
                <w:rFonts w:hint="eastAsia" w:ascii="Arial"/>
                <w:lang w:eastAsia="en-US"/>
              </w:rPr>
            </w:pPr>
          </w:p>
        </w:tc>
        <w:tc>
          <w:tcPr>
            <w:tcW w:w="1424" w:type="dxa"/>
          </w:tcPr>
          <w:p w14:paraId="68A9B3AD">
            <w:pPr>
              <w:autoSpaceDE w:val="0"/>
              <w:autoSpaceDN w:val="0"/>
              <w:jc w:val="left"/>
              <w:rPr>
                <w:rFonts w:hint="eastAsia" w:ascii="Arial"/>
                <w:lang w:eastAsia="en-US"/>
              </w:rPr>
            </w:pPr>
          </w:p>
        </w:tc>
        <w:tc>
          <w:tcPr>
            <w:tcW w:w="991" w:type="dxa"/>
          </w:tcPr>
          <w:p w14:paraId="515EF40D">
            <w:pPr>
              <w:autoSpaceDE w:val="0"/>
              <w:autoSpaceDN w:val="0"/>
              <w:jc w:val="left"/>
              <w:rPr>
                <w:rFonts w:hint="eastAsia" w:ascii="Arial"/>
                <w:lang w:eastAsia="en-US"/>
              </w:rPr>
            </w:pPr>
          </w:p>
        </w:tc>
        <w:tc>
          <w:tcPr>
            <w:tcW w:w="768" w:type="dxa"/>
          </w:tcPr>
          <w:p w14:paraId="42C56865">
            <w:pPr>
              <w:pStyle w:val="93"/>
              <w:autoSpaceDE w:val="0"/>
              <w:autoSpaceDN w:val="0"/>
              <w:spacing w:before="138" w:line="184" w:lineRule="auto"/>
              <w:ind w:left="280"/>
              <w:jc w:val="left"/>
              <w:rPr>
                <w:rFonts w:hint="eastAsia"/>
              </w:rPr>
            </w:pPr>
            <w:r>
              <w:rPr>
                <w:spacing w:val="-5"/>
              </w:rPr>
              <w:t>55</w:t>
            </w:r>
          </w:p>
        </w:tc>
      </w:tr>
    </w:tbl>
    <w:p w14:paraId="5E6927DA">
      <w:pPr>
        <w:rPr>
          <w:rFonts w:hint="eastAsia"/>
        </w:rPr>
      </w:pPr>
    </w:p>
    <w:p w14:paraId="032AC851">
      <w:pPr>
        <w:rPr>
          <w:rFonts w:hint="eastAsia"/>
        </w:rPr>
      </w:pPr>
    </w:p>
    <w:p w14:paraId="1B53710B">
      <w:pPr>
        <w:rPr>
          <w:rFonts w:hint="eastAsia"/>
          <w:b/>
          <w:bCs/>
          <w:lang w:bidi="ar"/>
        </w:rPr>
      </w:pPr>
    </w:p>
    <w:p w14:paraId="6B246D84">
      <w:pPr>
        <w:rPr>
          <w:rFonts w:hint="eastAsia"/>
          <w:b/>
          <w:bCs/>
          <w:lang w:bidi="ar"/>
        </w:rPr>
      </w:pPr>
    </w:p>
    <w:p w14:paraId="6F8A4C79">
      <w:pPr>
        <w:rPr>
          <w:rFonts w:hint="eastAsia"/>
          <w:b/>
          <w:bCs/>
          <w:lang w:bidi="ar"/>
        </w:rPr>
      </w:pPr>
    </w:p>
    <w:p w14:paraId="27A4B0F9">
      <w:pPr>
        <w:rPr>
          <w:rFonts w:hint="eastAsia"/>
          <w:b/>
          <w:bCs/>
          <w:lang w:bidi="ar"/>
        </w:rPr>
      </w:pPr>
    </w:p>
    <w:p w14:paraId="74261366">
      <w:pPr>
        <w:rPr>
          <w:rFonts w:hint="eastAsia"/>
          <w:b/>
          <w:bCs/>
          <w:lang w:bidi="ar"/>
        </w:rPr>
      </w:pPr>
    </w:p>
    <w:p w14:paraId="73C3332D">
      <w:pPr>
        <w:rPr>
          <w:rFonts w:hint="eastAsia"/>
          <w:b/>
          <w:bCs/>
          <w:lang w:bidi="ar"/>
        </w:rPr>
      </w:pPr>
    </w:p>
    <w:p w14:paraId="228F40C2">
      <w:pPr>
        <w:rPr>
          <w:rFonts w:hint="eastAsia"/>
          <w:b/>
          <w:bCs/>
          <w:lang w:bidi="ar"/>
        </w:rPr>
      </w:pPr>
    </w:p>
    <w:p w14:paraId="6CB40C3E">
      <w:pPr>
        <w:rPr>
          <w:rFonts w:hint="eastAsia"/>
          <w:b/>
          <w:bCs/>
          <w:lang w:bidi="ar"/>
        </w:rPr>
      </w:pPr>
    </w:p>
    <w:p w14:paraId="5246A873">
      <w:pPr>
        <w:rPr>
          <w:rFonts w:hint="eastAsia"/>
          <w:b/>
          <w:bCs/>
          <w:lang w:bidi="ar"/>
        </w:rPr>
      </w:pPr>
    </w:p>
    <w:p w14:paraId="7BB91C6A">
      <w:pPr>
        <w:rPr>
          <w:rFonts w:hint="eastAsia"/>
          <w:b/>
          <w:bCs/>
          <w:lang w:bidi="ar"/>
        </w:rPr>
      </w:pPr>
    </w:p>
    <w:p w14:paraId="07840A25">
      <w:pPr>
        <w:rPr>
          <w:rFonts w:hint="eastAsia"/>
          <w:b/>
          <w:bCs/>
          <w:lang w:bidi="ar"/>
        </w:rPr>
      </w:pPr>
    </w:p>
    <w:p w14:paraId="6F85D5D3">
      <w:pPr>
        <w:rPr>
          <w:rFonts w:hint="eastAsia"/>
          <w:b/>
          <w:bCs/>
          <w:lang w:bidi="ar"/>
        </w:rPr>
      </w:pPr>
    </w:p>
    <w:p w14:paraId="7C68FC2E">
      <w:pPr>
        <w:rPr>
          <w:rFonts w:hint="eastAsia"/>
          <w:b/>
          <w:bCs/>
          <w:lang w:bidi="ar"/>
        </w:rPr>
      </w:pPr>
    </w:p>
    <w:p w14:paraId="629F6CB7">
      <w:pPr>
        <w:rPr>
          <w:rFonts w:hint="eastAsia"/>
          <w:b/>
          <w:bCs/>
          <w:lang w:bidi="ar"/>
        </w:rPr>
      </w:pPr>
    </w:p>
    <w:p w14:paraId="191A9A00">
      <w:pPr>
        <w:rPr>
          <w:rFonts w:hint="eastAsia"/>
          <w:b/>
          <w:bCs/>
          <w:lang w:bidi="ar"/>
        </w:rPr>
        <w:sectPr>
          <w:pgSz w:w="16838" w:h="11906" w:orient="landscape"/>
          <w:pgMar w:top="1797" w:right="1440" w:bottom="1797" w:left="1440" w:header="680" w:footer="397" w:gutter="0"/>
          <w:pgNumType w:start="1"/>
          <w:cols w:space="425" w:num="1"/>
          <w:docGrid w:type="lines" w:linePitch="312" w:charSpace="0"/>
        </w:sectPr>
      </w:pPr>
    </w:p>
    <w:p w14:paraId="2C92AC98">
      <w:pPr>
        <w:pStyle w:val="3"/>
        <w:rPr>
          <w:rFonts w:hint="eastAsia"/>
        </w:rPr>
      </w:pPr>
      <w:r>
        <w:rPr>
          <w:rFonts w:hint="eastAsia"/>
        </w:rPr>
        <w:t>单</w:t>
      </w:r>
      <w:r>
        <w:t>板</w:t>
      </w:r>
      <w:r>
        <w:rPr>
          <w:rFonts w:hint="eastAsia"/>
        </w:rPr>
        <w:t>清空mcu的串口接收缓冲区指令-操作码0xFD</w:t>
      </w:r>
    </w:p>
    <w:p w14:paraId="11F41EB6">
      <w:pPr>
        <w:rPr>
          <w:rFonts w:hint="eastAsia"/>
        </w:rPr>
      </w:pP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898"/>
      </w:tblGrid>
      <w:tr w14:paraId="569169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 w14:paraId="5D4AD746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pacing w:val="-4"/>
              </w:rPr>
              <w:t>*支持地址</w:t>
            </w:r>
          </w:p>
        </w:tc>
        <w:tc>
          <w:tcPr>
            <w:tcW w:w="6898" w:type="dxa"/>
          </w:tcPr>
          <w:p w14:paraId="1B318A40">
            <w:pPr>
              <w:rPr>
                <w:rFonts w:hint="eastAsia"/>
              </w:rPr>
            </w:pPr>
            <w:r>
              <w:rPr>
                <w:rFonts w:hint="eastAsia"/>
                <w:bCs/>
                <w:color w:val="0070C0"/>
                <w:spacing w:val="-2"/>
              </w:rPr>
              <w:t>出厂默认为0，单</w:t>
            </w:r>
            <w:r>
              <w:rPr>
                <w:bCs/>
                <w:color w:val="0070C0"/>
                <w:spacing w:val="-2"/>
              </w:rPr>
              <w:t>板</w:t>
            </w:r>
            <w:r>
              <w:rPr>
                <w:rFonts w:hint="eastAsia"/>
                <w:bCs/>
                <w:color w:val="0070C0"/>
                <w:spacing w:val="-2"/>
              </w:rPr>
              <w:t>地址范围为0-254，</w:t>
            </w:r>
            <w:r>
              <w:rPr>
                <w:rFonts w:hint="eastAsia"/>
                <w:bCs/>
                <w:color w:val="FF0000"/>
                <w:spacing w:val="-2"/>
              </w:rPr>
              <w:t>不支持广播地址255。</w:t>
            </w:r>
          </w:p>
        </w:tc>
      </w:tr>
    </w:tbl>
    <w:p w14:paraId="23839310">
      <w:pPr>
        <w:rPr>
          <w:rFonts w:hint="eastAsia"/>
        </w:rPr>
      </w:pPr>
    </w:p>
    <w:p w14:paraId="09AD9FD6">
      <w:pPr>
        <w:rPr>
          <w:rFonts w:hint="eastAsia"/>
        </w:rPr>
      </w:pPr>
      <w:r>
        <w:rPr>
          <w:rFonts w:hint="eastAsia"/>
        </w:rPr>
        <w:t>功能说明：上位机开机时发送该指令，清空与该地址mcu的串口接收缓冲区（与地址无关），以减少通信错误可能性。</w:t>
      </w:r>
    </w:p>
    <w:p w14:paraId="64D9921B">
      <w:pPr>
        <w:rPr>
          <w:rFonts w:hint="eastAsia"/>
        </w:rPr>
      </w:pPr>
    </w:p>
    <w:tbl>
      <w:tblPr>
        <w:tblStyle w:val="31"/>
        <w:tblW w:w="8495" w:type="dxa"/>
        <w:tblInd w:w="-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4"/>
        <w:gridCol w:w="863"/>
        <w:gridCol w:w="1028"/>
        <w:gridCol w:w="884"/>
        <w:gridCol w:w="1091"/>
        <w:gridCol w:w="2126"/>
        <w:gridCol w:w="1559"/>
      </w:tblGrid>
      <w:tr w14:paraId="3448726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495" w:type="dxa"/>
            <w:gridSpan w:val="7"/>
            <w:shd w:val="clear" w:color="auto" w:fill="8DB3E1"/>
          </w:tcPr>
          <w:p w14:paraId="09C70CF3">
            <w:pPr>
              <w:jc w:val="left"/>
              <w:rPr>
                <w:rFonts w:hint="eastAsia"/>
              </w:rPr>
            </w:pPr>
            <w:r>
              <w:t>控制端指令帧（To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Device）</w:t>
            </w:r>
          </w:p>
        </w:tc>
      </w:tr>
      <w:tr w14:paraId="55E3369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44" w:type="dxa"/>
            <w:shd w:val="clear" w:color="auto" w:fill="8DB3E1"/>
          </w:tcPr>
          <w:p w14:paraId="5A59FF75">
            <w:pPr>
              <w:jc w:val="center"/>
              <w:rPr>
                <w:rFonts w:hint="eastAsia"/>
              </w:rPr>
            </w:pPr>
            <w:r>
              <w:rPr>
                <w:spacing w:val="-5"/>
              </w:rPr>
              <w:t>帧头</w:t>
            </w:r>
          </w:p>
        </w:tc>
        <w:tc>
          <w:tcPr>
            <w:tcW w:w="863" w:type="dxa"/>
            <w:shd w:val="clear" w:color="auto" w:fill="8DB3E1"/>
          </w:tcPr>
          <w:p w14:paraId="49AA1920">
            <w:pPr>
              <w:jc w:val="center"/>
              <w:rPr>
                <w:rFonts w:hint="eastAsia"/>
              </w:rPr>
            </w:pPr>
            <w:r>
              <w:rPr>
                <w:spacing w:val="-5"/>
              </w:rPr>
              <w:t>指令</w:t>
            </w:r>
          </w:p>
        </w:tc>
        <w:tc>
          <w:tcPr>
            <w:tcW w:w="1028" w:type="dxa"/>
            <w:shd w:val="clear" w:color="auto" w:fill="8DB3E1"/>
          </w:tcPr>
          <w:p w14:paraId="1D92B080">
            <w:pPr>
              <w:jc w:val="center"/>
              <w:rPr>
                <w:rFonts w:hint="eastAsia"/>
              </w:rPr>
            </w:pPr>
            <w:r>
              <w:rPr>
                <w:spacing w:val="-4"/>
              </w:rPr>
              <w:t>操作码</w:t>
            </w:r>
          </w:p>
        </w:tc>
        <w:tc>
          <w:tcPr>
            <w:tcW w:w="884" w:type="dxa"/>
            <w:shd w:val="clear" w:color="auto" w:fill="8DB3E1"/>
            <w:vAlign w:val="center"/>
          </w:tcPr>
          <w:p w14:paraId="1F89EA1B">
            <w:pPr>
              <w:jc w:val="center"/>
              <w:rPr>
                <w:rFonts w:hint="eastAsia"/>
                <w:color w:val="FF0000"/>
              </w:rPr>
            </w:pPr>
            <w:r>
              <w:rPr>
                <w:color w:val="FF0000"/>
                <w:spacing w:val="-3"/>
              </w:rPr>
              <w:t>数据区长度</w:t>
            </w:r>
          </w:p>
        </w:tc>
        <w:tc>
          <w:tcPr>
            <w:tcW w:w="1091" w:type="dxa"/>
            <w:shd w:val="clear" w:color="auto" w:fill="8DB3E1"/>
          </w:tcPr>
          <w:p w14:paraId="08E6CBDA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spacing w:val="-5"/>
              </w:rPr>
              <w:t>地址</w:t>
            </w:r>
          </w:p>
        </w:tc>
        <w:tc>
          <w:tcPr>
            <w:tcW w:w="2126" w:type="dxa"/>
            <w:shd w:val="clear" w:color="auto" w:fill="8DB3E1"/>
          </w:tcPr>
          <w:p w14:paraId="19272CF6">
            <w:pPr>
              <w:jc w:val="center"/>
              <w:rPr>
                <w:rFonts w:hint="eastAsia"/>
              </w:rPr>
            </w:pPr>
            <w:r>
              <w:rPr>
                <w:spacing w:val="-4"/>
              </w:rPr>
              <w:t>校验码</w:t>
            </w:r>
          </w:p>
        </w:tc>
        <w:tc>
          <w:tcPr>
            <w:tcW w:w="1559" w:type="dxa"/>
            <w:shd w:val="clear" w:color="auto" w:fill="8DB3E1"/>
          </w:tcPr>
          <w:p w14:paraId="0EF486C7">
            <w:pPr>
              <w:jc w:val="center"/>
              <w:rPr>
                <w:rFonts w:hint="eastAsia"/>
              </w:rPr>
            </w:pPr>
            <w:r>
              <w:rPr>
                <w:spacing w:val="-5"/>
              </w:rPr>
              <w:t>帧尾</w:t>
            </w:r>
          </w:p>
        </w:tc>
      </w:tr>
      <w:tr w14:paraId="1DE3A7A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44" w:type="dxa"/>
            <w:shd w:val="clear" w:color="auto" w:fill="8DB3E1"/>
          </w:tcPr>
          <w:p w14:paraId="08B31954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spacing w:val="-5"/>
              </w:rPr>
              <w:t xml:space="preserve"> 字节</w:t>
            </w:r>
          </w:p>
        </w:tc>
        <w:tc>
          <w:tcPr>
            <w:tcW w:w="863" w:type="dxa"/>
            <w:shd w:val="clear" w:color="auto" w:fill="8DB3E1"/>
          </w:tcPr>
          <w:p w14:paraId="59DF5B65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spacing w:val="-5"/>
              </w:rPr>
              <w:t xml:space="preserve"> 字节</w:t>
            </w:r>
          </w:p>
        </w:tc>
        <w:tc>
          <w:tcPr>
            <w:tcW w:w="1028" w:type="dxa"/>
            <w:shd w:val="clear" w:color="auto" w:fill="8DB3E1"/>
          </w:tcPr>
          <w:p w14:paraId="68C20E27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spacing w:val="-5"/>
              </w:rPr>
              <w:t xml:space="preserve"> 字节</w:t>
            </w:r>
          </w:p>
        </w:tc>
        <w:tc>
          <w:tcPr>
            <w:tcW w:w="884" w:type="dxa"/>
            <w:shd w:val="clear" w:color="auto" w:fill="8DB3E1"/>
            <w:vAlign w:val="center"/>
          </w:tcPr>
          <w:p w14:paraId="77A5CD8C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  <w:spacing w:val="-5"/>
              </w:rPr>
              <w:t xml:space="preserve"> 字节</w:t>
            </w:r>
          </w:p>
        </w:tc>
        <w:tc>
          <w:tcPr>
            <w:tcW w:w="1091" w:type="dxa"/>
            <w:shd w:val="clear" w:color="auto" w:fill="8DB3E1"/>
          </w:tcPr>
          <w:p w14:paraId="2ECB7CD4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1字节</w:t>
            </w:r>
          </w:p>
        </w:tc>
        <w:tc>
          <w:tcPr>
            <w:tcW w:w="2126" w:type="dxa"/>
            <w:shd w:val="clear" w:color="auto" w:fill="8DB3E1"/>
          </w:tcPr>
          <w:p w14:paraId="4F80AC5A">
            <w:pPr>
              <w:jc w:val="center"/>
              <w:rPr>
                <w:rFonts w:hint="eastAsia"/>
              </w:rPr>
            </w:pPr>
            <w:r>
              <w:t>2</w:t>
            </w:r>
            <w:r>
              <w:rPr>
                <w:spacing w:val="-5"/>
              </w:rPr>
              <w:t xml:space="preserve"> 字节</w:t>
            </w:r>
          </w:p>
        </w:tc>
        <w:tc>
          <w:tcPr>
            <w:tcW w:w="1559" w:type="dxa"/>
            <w:shd w:val="clear" w:color="auto" w:fill="8DB3E1"/>
          </w:tcPr>
          <w:p w14:paraId="1660E2A6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spacing w:val="-5"/>
              </w:rPr>
              <w:t xml:space="preserve"> 字节</w:t>
            </w:r>
          </w:p>
        </w:tc>
      </w:tr>
      <w:tr w14:paraId="29A513A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944" w:type="dxa"/>
          </w:tcPr>
          <w:p w14:paraId="41A2EDEF">
            <w:pPr>
              <w:jc w:val="center"/>
              <w:rPr>
                <w:rFonts w:hint="eastAsia"/>
              </w:rPr>
            </w:pPr>
            <w:r>
              <w:t>aa</w:t>
            </w:r>
          </w:p>
        </w:tc>
        <w:tc>
          <w:tcPr>
            <w:tcW w:w="863" w:type="dxa"/>
          </w:tcPr>
          <w:p w14:paraId="228EBBDF">
            <w:pPr>
              <w:jc w:val="center"/>
              <w:rPr>
                <w:rFonts w:hint="eastAsia"/>
              </w:rPr>
            </w:pPr>
            <w:r>
              <w:t>d0</w:t>
            </w:r>
          </w:p>
        </w:tc>
        <w:tc>
          <w:tcPr>
            <w:tcW w:w="1028" w:type="dxa"/>
          </w:tcPr>
          <w:p w14:paraId="58CA2F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fd</w:t>
            </w:r>
          </w:p>
        </w:tc>
        <w:tc>
          <w:tcPr>
            <w:tcW w:w="884" w:type="dxa"/>
            <w:vAlign w:val="center"/>
          </w:tcPr>
          <w:p w14:paraId="5F9BAAB8">
            <w:pPr>
              <w:jc w:val="center"/>
              <w:rPr>
                <w:rFonts w:hint="eastAsia"/>
                <w:color w:val="FF0000"/>
                <w:lang w:eastAsia="zh"/>
              </w:rPr>
            </w:pPr>
            <w:r>
              <w:rPr>
                <w:rFonts w:hint="eastAsia"/>
                <w:color w:val="FF0000"/>
                <w:lang w:eastAsia="zh"/>
              </w:rPr>
              <w:t>01</w:t>
            </w:r>
          </w:p>
        </w:tc>
        <w:tc>
          <w:tcPr>
            <w:tcW w:w="1091" w:type="dxa"/>
          </w:tcPr>
          <w:p w14:paraId="71F148D4">
            <w:pPr>
              <w:jc w:val="center"/>
              <w:rPr>
                <w:rFonts w:hint="eastAsia"/>
                <w:color w:val="FF0000"/>
                <w:lang w:eastAsia="zh"/>
              </w:rPr>
            </w:pPr>
            <w:r>
              <w:rPr>
                <w:rFonts w:hint="eastAsia"/>
                <w:color w:val="FF0000"/>
                <w:lang w:eastAsia="zh"/>
              </w:rPr>
              <w:t>08</w:t>
            </w:r>
          </w:p>
        </w:tc>
        <w:tc>
          <w:tcPr>
            <w:tcW w:w="2126" w:type="dxa"/>
          </w:tcPr>
          <w:p w14:paraId="5083F41C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14:paraId="7138C331">
            <w:pPr>
              <w:jc w:val="center"/>
              <w:rPr>
                <w:rFonts w:hint="eastAsia"/>
              </w:rPr>
            </w:pPr>
            <w:r>
              <w:t>55</w:t>
            </w:r>
          </w:p>
        </w:tc>
      </w:tr>
      <w:tr w14:paraId="5899F74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495" w:type="dxa"/>
            <w:gridSpan w:val="7"/>
            <w:shd w:val="clear" w:color="auto" w:fill="8DB3E1"/>
          </w:tcPr>
          <w:p w14:paraId="3CEFDA64">
            <w:pPr>
              <w:jc w:val="left"/>
              <w:rPr>
                <w:rFonts w:hint="eastAsia"/>
              </w:rPr>
            </w:pPr>
            <w:r>
              <w:t>锁回执帧（From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Device）</w:t>
            </w:r>
          </w:p>
        </w:tc>
      </w:tr>
      <w:tr w14:paraId="401B36F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44" w:type="dxa"/>
            <w:shd w:val="clear" w:color="auto" w:fill="8DB3E1"/>
          </w:tcPr>
          <w:p w14:paraId="25B16865">
            <w:pPr>
              <w:jc w:val="center"/>
              <w:rPr>
                <w:rFonts w:hint="eastAsia"/>
              </w:rPr>
            </w:pPr>
            <w:r>
              <w:rPr>
                <w:spacing w:val="-5"/>
              </w:rPr>
              <w:t>帧头</w:t>
            </w:r>
          </w:p>
        </w:tc>
        <w:tc>
          <w:tcPr>
            <w:tcW w:w="863" w:type="dxa"/>
            <w:shd w:val="clear" w:color="auto" w:fill="8DB3E1"/>
          </w:tcPr>
          <w:p w14:paraId="21FEA43D">
            <w:pPr>
              <w:jc w:val="center"/>
              <w:rPr>
                <w:rFonts w:hint="eastAsia"/>
              </w:rPr>
            </w:pPr>
            <w:r>
              <w:rPr>
                <w:spacing w:val="-5"/>
              </w:rPr>
              <w:t>指令</w:t>
            </w:r>
          </w:p>
        </w:tc>
        <w:tc>
          <w:tcPr>
            <w:tcW w:w="1028" w:type="dxa"/>
            <w:shd w:val="clear" w:color="auto" w:fill="8DB3E1"/>
          </w:tcPr>
          <w:p w14:paraId="40EF7ED1">
            <w:pPr>
              <w:jc w:val="center"/>
              <w:rPr>
                <w:rFonts w:hint="eastAsia"/>
              </w:rPr>
            </w:pPr>
            <w:r>
              <w:rPr>
                <w:spacing w:val="-4"/>
              </w:rPr>
              <w:t>操作码</w:t>
            </w:r>
          </w:p>
        </w:tc>
        <w:tc>
          <w:tcPr>
            <w:tcW w:w="884" w:type="dxa"/>
            <w:shd w:val="clear" w:color="auto" w:fill="8DB3E1"/>
            <w:vAlign w:val="center"/>
          </w:tcPr>
          <w:p w14:paraId="3EE0FCC8">
            <w:pPr>
              <w:jc w:val="center"/>
              <w:rPr>
                <w:rFonts w:hint="eastAsia"/>
                <w:color w:val="FF0000"/>
              </w:rPr>
            </w:pPr>
            <w:r>
              <w:rPr>
                <w:color w:val="FF0000"/>
                <w:spacing w:val="-3"/>
              </w:rPr>
              <w:t>数据区长度</w:t>
            </w:r>
          </w:p>
        </w:tc>
        <w:tc>
          <w:tcPr>
            <w:tcW w:w="1091" w:type="dxa"/>
            <w:shd w:val="clear" w:color="auto" w:fill="8DB3E1"/>
          </w:tcPr>
          <w:p w14:paraId="584E4ADD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spacing w:val="-5"/>
              </w:rPr>
              <w:t>地址</w:t>
            </w:r>
          </w:p>
        </w:tc>
        <w:tc>
          <w:tcPr>
            <w:tcW w:w="2126" w:type="dxa"/>
            <w:shd w:val="clear" w:color="auto" w:fill="8DB3E1"/>
          </w:tcPr>
          <w:p w14:paraId="4E9AE1B1">
            <w:pPr>
              <w:jc w:val="center"/>
              <w:rPr>
                <w:rFonts w:hint="eastAsia"/>
              </w:rPr>
            </w:pPr>
            <w:r>
              <w:rPr>
                <w:spacing w:val="-4"/>
              </w:rPr>
              <w:t>校验码</w:t>
            </w:r>
          </w:p>
        </w:tc>
        <w:tc>
          <w:tcPr>
            <w:tcW w:w="1559" w:type="dxa"/>
            <w:shd w:val="clear" w:color="auto" w:fill="8DB3E1"/>
          </w:tcPr>
          <w:p w14:paraId="26D1223D">
            <w:pPr>
              <w:jc w:val="center"/>
              <w:rPr>
                <w:rFonts w:hint="eastAsia"/>
              </w:rPr>
            </w:pPr>
            <w:r>
              <w:rPr>
                <w:spacing w:val="-5"/>
              </w:rPr>
              <w:t>帧尾</w:t>
            </w:r>
          </w:p>
        </w:tc>
      </w:tr>
      <w:tr w14:paraId="71753F9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44" w:type="dxa"/>
            <w:shd w:val="clear" w:color="auto" w:fill="8DB3E1"/>
          </w:tcPr>
          <w:p w14:paraId="6F1822B4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spacing w:val="-5"/>
              </w:rPr>
              <w:t xml:space="preserve"> 字节</w:t>
            </w:r>
          </w:p>
        </w:tc>
        <w:tc>
          <w:tcPr>
            <w:tcW w:w="863" w:type="dxa"/>
            <w:shd w:val="clear" w:color="auto" w:fill="8DB3E1"/>
          </w:tcPr>
          <w:p w14:paraId="0BF83B18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spacing w:val="-5"/>
              </w:rPr>
              <w:t xml:space="preserve"> 字节</w:t>
            </w:r>
          </w:p>
        </w:tc>
        <w:tc>
          <w:tcPr>
            <w:tcW w:w="1028" w:type="dxa"/>
            <w:shd w:val="clear" w:color="auto" w:fill="8DB3E1"/>
          </w:tcPr>
          <w:p w14:paraId="4CFFCA2E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spacing w:val="-5"/>
              </w:rPr>
              <w:t xml:space="preserve"> 字节</w:t>
            </w:r>
          </w:p>
        </w:tc>
        <w:tc>
          <w:tcPr>
            <w:tcW w:w="884" w:type="dxa"/>
            <w:shd w:val="clear" w:color="auto" w:fill="8DB3E1"/>
            <w:vAlign w:val="center"/>
          </w:tcPr>
          <w:p w14:paraId="0BFC24F9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  <w:spacing w:val="-5"/>
              </w:rPr>
              <w:t xml:space="preserve"> 字节</w:t>
            </w:r>
          </w:p>
        </w:tc>
        <w:tc>
          <w:tcPr>
            <w:tcW w:w="1091" w:type="dxa"/>
            <w:shd w:val="clear" w:color="auto" w:fill="8DB3E1"/>
          </w:tcPr>
          <w:p w14:paraId="63232B43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1字节</w:t>
            </w:r>
          </w:p>
        </w:tc>
        <w:tc>
          <w:tcPr>
            <w:tcW w:w="2126" w:type="dxa"/>
            <w:shd w:val="clear" w:color="auto" w:fill="8DB3E1"/>
          </w:tcPr>
          <w:p w14:paraId="573F9C21">
            <w:pPr>
              <w:jc w:val="center"/>
              <w:rPr>
                <w:rFonts w:hint="eastAsia"/>
              </w:rPr>
            </w:pPr>
            <w:r>
              <w:t>2</w:t>
            </w:r>
            <w:r>
              <w:rPr>
                <w:spacing w:val="-5"/>
              </w:rPr>
              <w:t xml:space="preserve"> 字节</w:t>
            </w:r>
          </w:p>
        </w:tc>
        <w:tc>
          <w:tcPr>
            <w:tcW w:w="1559" w:type="dxa"/>
            <w:shd w:val="clear" w:color="auto" w:fill="8DB3E1"/>
          </w:tcPr>
          <w:p w14:paraId="3E558251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spacing w:val="-5"/>
              </w:rPr>
              <w:t xml:space="preserve"> 字节</w:t>
            </w:r>
          </w:p>
        </w:tc>
      </w:tr>
      <w:tr w14:paraId="2D6449E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944" w:type="dxa"/>
          </w:tcPr>
          <w:p w14:paraId="3A150F05">
            <w:pPr>
              <w:jc w:val="center"/>
              <w:rPr>
                <w:rFonts w:hint="eastAsia"/>
              </w:rPr>
            </w:pPr>
            <w:r>
              <w:t>aa</w:t>
            </w:r>
          </w:p>
        </w:tc>
        <w:tc>
          <w:tcPr>
            <w:tcW w:w="863" w:type="dxa"/>
          </w:tcPr>
          <w:p w14:paraId="54EE0F34"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1</w:t>
            </w:r>
          </w:p>
        </w:tc>
        <w:tc>
          <w:tcPr>
            <w:tcW w:w="1028" w:type="dxa"/>
          </w:tcPr>
          <w:p w14:paraId="4BCA16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fd</w:t>
            </w:r>
          </w:p>
        </w:tc>
        <w:tc>
          <w:tcPr>
            <w:tcW w:w="884" w:type="dxa"/>
            <w:vAlign w:val="center"/>
          </w:tcPr>
          <w:p w14:paraId="22C69511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091" w:type="dxa"/>
          </w:tcPr>
          <w:p w14:paraId="375161C7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2126" w:type="dxa"/>
          </w:tcPr>
          <w:p w14:paraId="4820D666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14:paraId="2ECDEF5B">
            <w:pPr>
              <w:jc w:val="center"/>
              <w:rPr>
                <w:rFonts w:hint="eastAsia"/>
              </w:rPr>
            </w:pPr>
            <w:r>
              <w:t>55</w:t>
            </w:r>
          </w:p>
        </w:tc>
      </w:tr>
    </w:tbl>
    <w:p w14:paraId="7B740692">
      <w:pPr>
        <w:rPr>
          <w:rFonts w:hint="eastAsia"/>
          <w:color w:val="000000"/>
          <w:szCs w:val="21"/>
          <w:lang w:bidi="ar"/>
        </w:rPr>
      </w:pPr>
    </w:p>
    <w:p w14:paraId="2D2CFF35">
      <w:pPr>
        <w:rPr>
          <w:rFonts w:hint="eastAsia" w:cs="Times New Roman"/>
        </w:rPr>
      </w:pPr>
      <w:r>
        <w:rPr>
          <w:rFonts w:hint="eastAsia"/>
          <w:lang w:bidi="ar"/>
        </w:rPr>
        <w:t>通讯应用示例：</w:t>
      </w:r>
    </w:p>
    <w:p w14:paraId="32476AF2">
      <w:pPr>
        <w:rPr>
          <w:rFonts w:hint="eastAsia"/>
          <w:lang w:eastAsia="zh"/>
        </w:rPr>
      </w:pPr>
      <w:r>
        <w:rPr>
          <w:rFonts w:hint="eastAsia"/>
          <w:lang w:bidi="ar"/>
        </w:rPr>
        <w:t>请求帧：</w:t>
      </w:r>
    </w:p>
    <w:p w14:paraId="78DEA5D2">
      <w:pPr>
        <w:rPr>
          <w:rFonts w:hint="eastAsia"/>
          <w:lang w:bidi="ar"/>
        </w:rPr>
      </w:pPr>
      <w:r>
        <w:rPr>
          <w:rFonts w:hint="eastAsia"/>
          <w:lang w:bidi="ar"/>
        </w:rPr>
        <w:t>应答帧：无</w:t>
      </w:r>
    </w:p>
    <w:p w14:paraId="108C5650">
      <w:pPr>
        <w:rPr>
          <w:rFonts w:hint="eastAsia"/>
          <w:lang w:bidi="ar"/>
        </w:rPr>
      </w:pPr>
    </w:p>
    <w:p w14:paraId="72D7F9A0">
      <w:pPr>
        <w:rPr>
          <w:rFonts w:hint="eastAsia"/>
          <w:lang w:bidi="ar"/>
        </w:rPr>
      </w:pPr>
    </w:p>
    <w:p w14:paraId="629062AA">
      <w:pPr>
        <w:rPr>
          <w:rFonts w:hint="eastAsia"/>
          <w:b/>
          <w:bCs/>
          <w:lang w:bidi="ar"/>
        </w:rPr>
        <w:sectPr>
          <w:footerReference r:id="rId10" w:type="default"/>
          <w:pgSz w:w="12240" w:h="15840"/>
          <w:pgMar w:top="1440" w:right="1800" w:bottom="1440" w:left="1800" w:header="720" w:footer="720" w:gutter="0"/>
          <w:cols w:space="425" w:num="1"/>
          <w:docGrid w:type="lines" w:linePitch="312" w:charSpace="0"/>
        </w:sectPr>
      </w:pPr>
    </w:p>
    <w:p w14:paraId="5825F131">
      <w:pPr>
        <w:rPr>
          <w:rFonts w:hint="eastAsia"/>
        </w:rPr>
      </w:pPr>
    </w:p>
    <w:p w14:paraId="42A2D20C">
      <w:pPr>
        <w:pStyle w:val="3"/>
        <w:rPr>
          <w:rFonts w:hint="eastAsia"/>
        </w:rPr>
      </w:pPr>
      <w:r>
        <w:rPr>
          <w:rFonts w:hint="eastAsia"/>
        </w:rPr>
        <w:t>通用查询指令（用于上位机1对1厂测获取设备信息）-指令FA -操作码 0xFC</w:t>
      </w:r>
    </w:p>
    <w:p w14:paraId="7B60E9C0">
      <w:pPr>
        <w:rPr>
          <w:rFonts w:hint="eastAsia"/>
        </w:rPr>
      </w:pP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898"/>
      </w:tblGrid>
      <w:tr w14:paraId="3D1FD3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 w14:paraId="4FF47152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pacing w:val="-4"/>
              </w:rPr>
              <w:t>*支持地址</w:t>
            </w:r>
          </w:p>
        </w:tc>
        <w:tc>
          <w:tcPr>
            <w:tcW w:w="6898" w:type="dxa"/>
          </w:tcPr>
          <w:p w14:paraId="6FAC3951">
            <w:pPr>
              <w:rPr>
                <w:rFonts w:hint="eastAsia"/>
              </w:rPr>
            </w:pPr>
            <w:r>
              <w:rPr>
                <w:rFonts w:hint="eastAsia"/>
              </w:rPr>
              <w:t>本指令无需输入地址</w:t>
            </w:r>
          </w:p>
        </w:tc>
      </w:tr>
    </w:tbl>
    <w:tbl>
      <w:tblPr>
        <w:tblStyle w:val="78"/>
        <w:tblpPr w:leftFromText="180" w:rightFromText="180" w:vertAnchor="text" w:horzAnchor="page" w:tblpX="1279" w:tblpY="255"/>
        <w:tblOverlap w:val="never"/>
        <w:tblW w:w="12609" w:type="dxa"/>
        <w:tblInd w:w="0" w:type="dxa"/>
        <w:tblBorders>
          <w:top w:val="single" w:color="000000" w:sz="10" w:space="0"/>
          <w:left w:val="single" w:color="000000" w:sz="10" w:space="0"/>
          <w:bottom w:val="single" w:color="000000" w:sz="10" w:space="0"/>
          <w:right w:val="single" w:color="000000" w:sz="10" w:space="0"/>
          <w:insideH w:val="single" w:color="000000" w:sz="10" w:space="0"/>
          <w:insideV w:val="single" w:color="000000" w:sz="1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7"/>
        <w:gridCol w:w="862"/>
        <w:gridCol w:w="1029"/>
        <w:gridCol w:w="969"/>
        <w:gridCol w:w="1530"/>
        <w:gridCol w:w="1424"/>
        <w:gridCol w:w="5838"/>
      </w:tblGrid>
      <w:tr w14:paraId="29D50E02">
        <w:tblPrEx>
          <w:tblBorders>
            <w:top w:val="single" w:color="000000" w:sz="10" w:space="0"/>
            <w:left w:val="single" w:color="000000" w:sz="10" w:space="0"/>
            <w:bottom w:val="single" w:color="000000" w:sz="10" w:space="0"/>
            <w:right w:val="single" w:color="000000" w:sz="10" w:space="0"/>
            <w:insideH w:val="single" w:color="000000" w:sz="10" w:space="0"/>
            <w:insideV w:val="single" w:color="000000" w:sz="1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2609" w:type="dxa"/>
            <w:gridSpan w:val="7"/>
            <w:shd w:val="clear" w:color="auto" w:fill="8DB3E1"/>
          </w:tcPr>
          <w:p w14:paraId="08F493C1">
            <w:pPr>
              <w:pStyle w:val="93"/>
              <w:autoSpaceDE w:val="0"/>
              <w:autoSpaceDN w:val="0"/>
              <w:spacing w:before="50" w:line="223" w:lineRule="auto"/>
              <w:ind w:left="16"/>
              <w:jc w:val="left"/>
              <w:rPr>
                <w:rFonts w:hint="eastAsia"/>
              </w:rPr>
            </w:pPr>
            <w:r>
              <w:rPr>
                <w:spacing w:val="-2"/>
              </w:rPr>
              <w:t>控制端指令帧（To Device）</w:t>
            </w:r>
          </w:p>
        </w:tc>
      </w:tr>
      <w:tr w14:paraId="00A006BF">
        <w:tblPrEx>
          <w:tblBorders>
            <w:top w:val="single" w:color="000000" w:sz="10" w:space="0"/>
            <w:left w:val="single" w:color="000000" w:sz="10" w:space="0"/>
            <w:bottom w:val="single" w:color="000000" w:sz="10" w:space="0"/>
            <w:right w:val="single" w:color="000000" w:sz="10" w:space="0"/>
            <w:insideH w:val="single" w:color="000000" w:sz="10" w:space="0"/>
            <w:insideV w:val="single" w:color="000000" w:sz="1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957" w:type="dxa"/>
            <w:shd w:val="clear" w:color="auto" w:fill="8DB3E1"/>
          </w:tcPr>
          <w:p w14:paraId="6D8733B9">
            <w:pPr>
              <w:pStyle w:val="93"/>
              <w:autoSpaceDE w:val="0"/>
              <w:autoSpaceDN w:val="0"/>
              <w:spacing w:before="44" w:line="218" w:lineRule="auto"/>
              <w:ind w:left="275"/>
              <w:jc w:val="left"/>
              <w:rPr>
                <w:rFonts w:hint="eastAsia"/>
              </w:rPr>
            </w:pPr>
            <w:r>
              <w:rPr>
                <w:spacing w:val="-6"/>
              </w:rPr>
              <w:t>帧头</w:t>
            </w:r>
          </w:p>
        </w:tc>
        <w:tc>
          <w:tcPr>
            <w:tcW w:w="862" w:type="dxa"/>
            <w:shd w:val="clear" w:color="auto" w:fill="8DB3E1"/>
          </w:tcPr>
          <w:p w14:paraId="76D8279B">
            <w:pPr>
              <w:pStyle w:val="93"/>
              <w:autoSpaceDE w:val="0"/>
              <w:autoSpaceDN w:val="0"/>
              <w:spacing w:before="44" w:line="218" w:lineRule="auto"/>
              <w:ind w:left="215"/>
              <w:jc w:val="left"/>
              <w:rPr>
                <w:rFonts w:hint="eastAsia"/>
              </w:rPr>
            </w:pPr>
            <w:r>
              <w:rPr>
                <w:spacing w:val="-4"/>
              </w:rPr>
              <w:t>指令</w:t>
            </w:r>
          </w:p>
        </w:tc>
        <w:tc>
          <w:tcPr>
            <w:tcW w:w="1029" w:type="dxa"/>
            <w:shd w:val="clear" w:color="auto" w:fill="8DB3E1"/>
          </w:tcPr>
          <w:p w14:paraId="5D74589F">
            <w:pPr>
              <w:pStyle w:val="93"/>
              <w:autoSpaceDE w:val="0"/>
              <w:autoSpaceDN w:val="0"/>
              <w:spacing w:before="44" w:line="218" w:lineRule="auto"/>
              <w:ind w:left="198"/>
              <w:jc w:val="left"/>
              <w:rPr>
                <w:rFonts w:hint="eastAsia"/>
              </w:rPr>
            </w:pPr>
            <w:r>
              <w:rPr>
                <w:spacing w:val="-5"/>
              </w:rPr>
              <w:t>操作码</w:t>
            </w:r>
          </w:p>
        </w:tc>
        <w:tc>
          <w:tcPr>
            <w:tcW w:w="969" w:type="dxa"/>
            <w:shd w:val="clear" w:color="auto" w:fill="8DB3E1"/>
          </w:tcPr>
          <w:p w14:paraId="5378BA94">
            <w:pPr>
              <w:pStyle w:val="93"/>
              <w:autoSpaceDE w:val="0"/>
              <w:autoSpaceDN w:val="0"/>
              <w:spacing w:before="44" w:line="218" w:lineRule="auto"/>
              <w:ind w:left="71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spacing w:val="-6"/>
                <w:lang w:eastAsia="zh-CN"/>
              </w:rPr>
              <w:t>数据区长度</w:t>
            </w:r>
          </w:p>
        </w:tc>
        <w:tc>
          <w:tcPr>
            <w:tcW w:w="1530" w:type="dxa"/>
            <w:shd w:val="clear" w:color="auto" w:fill="8DB3E1"/>
          </w:tcPr>
          <w:p w14:paraId="599AB268">
            <w:pPr>
              <w:pStyle w:val="93"/>
              <w:autoSpaceDE w:val="0"/>
              <w:autoSpaceDN w:val="0"/>
              <w:spacing w:before="44" w:line="218" w:lineRule="auto"/>
              <w:ind w:left="65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广播地址</w:t>
            </w:r>
          </w:p>
        </w:tc>
        <w:tc>
          <w:tcPr>
            <w:tcW w:w="1424" w:type="dxa"/>
            <w:shd w:val="clear" w:color="auto" w:fill="8DB3E1"/>
          </w:tcPr>
          <w:p w14:paraId="1EBB162D">
            <w:pPr>
              <w:pStyle w:val="93"/>
              <w:autoSpaceDE w:val="0"/>
              <w:autoSpaceDN w:val="0"/>
              <w:spacing w:before="44" w:line="218" w:lineRule="auto"/>
              <w:ind w:left="52"/>
              <w:jc w:val="center"/>
              <w:rPr>
                <w:rFonts w:hint="eastAsia"/>
              </w:rPr>
            </w:pPr>
            <w:r>
              <w:rPr>
                <w:spacing w:val="-5"/>
              </w:rPr>
              <w:t>校验码</w:t>
            </w:r>
          </w:p>
        </w:tc>
        <w:tc>
          <w:tcPr>
            <w:tcW w:w="5838" w:type="dxa"/>
            <w:shd w:val="clear" w:color="auto" w:fill="8DB3E1"/>
          </w:tcPr>
          <w:p w14:paraId="0A4E8063">
            <w:pPr>
              <w:pStyle w:val="93"/>
              <w:autoSpaceDE w:val="0"/>
              <w:autoSpaceDN w:val="0"/>
              <w:spacing w:before="44" w:line="218" w:lineRule="auto"/>
              <w:ind w:left="190"/>
              <w:jc w:val="center"/>
              <w:rPr>
                <w:rFonts w:hint="eastAsia"/>
              </w:rPr>
            </w:pPr>
            <w:r>
              <w:rPr>
                <w:spacing w:val="-6"/>
              </w:rPr>
              <w:t>帧尾</w:t>
            </w:r>
          </w:p>
        </w:tc>
      </w:tr>
      <w:tr w14:paraId="517A0EB4">
        <w:tblPrEx>
          <w:tblBorders>
            <w:top w:val="single" w:color="000000" w:sz="10" w:space="0"/>
            <w:left w:val="single" w:color="000000" w:sz="10" w:space="0"/>
            <w:bottom w:val="single" w:color="000000" w:sz="10" w:space="0"/>
            <w:right w:val="single" w:color="000000" w:sz="10" w:space="0"/>
            <w:insideH w:val="single" w:color="000000" w:sz="10" w:space="0"/>
            <w:insideV w:val="single" w:color="000000" w:sz="1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957" w:type="dxa"/>
            <w:shd w:val="clear" w:color="auto" w:fill="8DB3E1"/>
          </w:tcPr>
          <w:p w14:paraId="162F8A62">
            <w:pPr>
              <w:pStyle w:val="93"/>
              <w:autoSpaceDE w:val="0"/>
              <w:autoSpaceDN w:val="0"/>
              <w:spacing w:before="46" w:line="213" w:lineRule="auto"/>
              <w:ind w:left="175"/>
              <w:jc w:val="left"/>
              <w:rPr>
                <w:rFonts w:hint="eastAsia"/>
                <w:lang w:eastAsia="zh-CN"/>
              </w:rPr>
            </w:pPr>
            <w:r>
              <w:rPr>
                <w:spacing w:val="-9"/>
              </w:rPr>
              <w:t>1</w:t>
            </w:r>
            <w:r>
              <w:rPr>
                <w:rFonts w:hint="eastAsia"/>
                <w:spacing w:val="49"/>
                <w:lang w:eastAsia="zh-CN"/>
              </w:rPr>
              <w:t>字节</w:t>
            </w:r>
          </w:p>
        </w:tc>
        <w:tc>
          <w:tcPr>
            <w:tcW w:w="862" w:type="dxa"/>
            <w:shd w:val="clear" w:color="auto" w:fill="8DB3E1"/>
          </w:tcPr>
          <w:p w14:paraId="38DC7F89">
            <w:pPr>
              <w:pStyle w:val="93"/>
              <w:autoSpaceDE w:val="0"/>
              <w:autoSpaceDN w:val="0"/>
              <w:spacing w:before="46" w:line="213" w:lineRule="auto"/>
              <w:ind w:left="121"/>
              <w:jc w:val="left"/>
              <w:rPr>
                <w:rFonts w:hint="eastAsia"/>
                <w:lang w:eastAsia="zh-CN"/>
              </w:rPr>
            </w:pPr>
            <w:r>
              <w:rPr>
                <w:spacing w:val="-9"/>
              </w:rPr>
              <w:t>1</w:t>
            </w:r>
            <w:r>
              <w:rPr>
                <w:rFonts w:hint="eastAsia"/>
                <w:spacing w:val="49"/>
                <w:lang w:eastAsia="zh-CN"/>
              </w:rPr>
              <w:t>字节</w:t>
            </w:r>
          </w:p>
        </w:tc>
        <w:tc>
          <w:tcPr>
            <w:tcW w:w="1029" w:type="dxa"/>
            <w:shd w:val="clear" w:color="auto" w:fill="8DB3E1"/>
          </w:tcPr>
          <w:p w14:paraId="7E157701">
            <w:pPr>
              <w:pStyle w:val="93"/>
              <w:autoSpaceDE w:val="0"/>
              <w:autoSpaceDN w:val="0"/>
              <w:spacing w:before="46" w:line="213" w:lineRule="auto"/>
              <w:ind w:left="207"/>
              <w:jc w:val="left"/>
              <w:rPr>
                <w:rFonts w:hint="eastAsia"/>
                <w:lang w:eastAsia="zh-CN"/>
              </w:rPr>
            </w:pPr>
            <w:r>
              <w:rPr>
                <w:spacing w:val="-9"/>
              </w:rPr>
              <w:t>1</w:t>
            </w:r>
            <w:r>
              <w:rPr>
                <w:rFonts w:hint="eastAsia"/>
                <w:spacing w:val="49"/>
                <w:lang w:eastAsia="zh-CN"/>
              </w:rPr>
              <w:t>字节</w:t>
            </w:r>
          </w:p>
        </w:tc>
        <w:tc>
          <w:tcPr>
            <w:tcW w:w="969" w:type="dxa"/>
            <w:shd w:val="clear" w:color="auto" w:fill="8DB3E1"/>
          </w:tcPr>
          <w:p w14:paraId="18836DC8">
            <w:pPr>
              <w:pStyle w:val="93"/>
              <w:autoSpaceDE w:val="0"/>
              <w:autoSpaceDN w:val="0"/>
              <w:spacing w:before="46" w:line="213" w:lineRule="auto"/>
              <w:ind w:left="181"/>
              <w:jc w:val="left"/>
              <w:rPr>
                <w:rFonts w:hint="eastAsia"/>
              </w:rPr>
            </w:pPr>
            <w:r>
              <w:rPr>
                <w:spacing w:val="-9"/>
              </w:rPr>
              <w:t>1字节</w:t>
            </w:r>
          </w:p>
        </w:tc>
        <w:tc>
          <w:tcPr>
            <w:tcW w:w="1530" w:type="dxa"/>
            <w:shd w:val="clear" w:color="auto" w:fill="8DB3E1"/>
          </w:tcPr>
          <w:p w14:paraId="0517546C">
            <w:pPr>
              <w:pStyle w:val="93"/>
              <w:autoSpaceDE w:val="0"/>
              <w:autoSpaceDN w:val="0"/>
              <w:spacing w:before="46" w:line="213" w:lineRule="auto"/>
              <w:ind w:left="568"/>
              <w:jc w:val="left"/>
              <w:rPr>
                <w:rFonts w:hint="eastAsia"/>
                <w:lang w:eastAsia="zh-CN"/>
              </w:rPr>
            </w:pPr>
            <w:r>
              <w:rPr>
                <w:spacing w:val="-7"/>
              </w:rPr>
              <w:t>1</w:t>
            </w:r>
            <w:r>
              <w:rPr>
                <w:rFonts w:hint="eastAsia"/>
                <w:spacing w:val="-7"/>
                <w:lang w:eastAsia="zh-CN"/>
              </w:rPr>
              <w:t>2</w:t>
            </w:r>
            <w:r>
              <w:rPr>
                <w:rFonts w:hint="eastAsia"/>
                <w:spacing w:val="5"/>
                <w:lang w:eastAsia="zh-CN"/>
              </w:rPr>
              <w:t>字节</w:t>
            </w:r>
          </w:p>
        </w:tc>
        <w:tc>
          <w:tcPr>
            <w:tcW w:w="1424" w:type="dxa"/>
            <w:shd w:val="clear" w:color="auto" w:fill="8DB3E1"/>
          </w:tcPr>
          <w:p w14:paraId="6B0E60A3">
            <w:pPr>
              <w:pStyle w:val="93"/>
              <w:autoSpaceDE w:val="0"/>
              <w:autoSpaceDN w:val="0"/>
              <w:spacing w:before="46" w:line="213" w:lineRule="auto"/>
              <w:ind w:right="9"/>
              <w:jc w:val="center"/>
              <w:rPr>
                <w:rFonts w:hint="eastAsia"/>
              </w:rPr>
            </w:pPr>
            <w:r>
              <w:rPr>
                <w:spacing w:val="-8"/>
              </w:rPr>
              <w:t>2字节</w:t>
            </w:r>
          </w:p>
        </w:tc>
        <w:tc>
          <w:tcPr>
            <w:tcW w:w="5838" w:type="dxa"/>
            <w:shd w:val="clear" w:color="auto" w:fill="8DB3E1"/>
          </w:tcPr>
          <w:p w14:paraId="219E5044">
            <w:pPr>
              <w:pStyle w:val="93"/>
              <w:autoSpaceDE w:val="0"/>
              <w:autoSpaceDN w:val="0"/>
              <w:spacing w:before="46" w:line="213" w:lineRule="auto"/>
              <w:ind w:left="88"/>
              <w:jc w:val="center"/>
              <w:rPr>
                <w:rFonts w:hint="eastAsia"/>
              </w:rPr>
            </w:pPr>
            <w:r>
              <w:rPr>
                <w:spacing w:val="-9"/>
              </w:rPr>
              <w:t>1字节</w:t>
            </w:r>
          </w:p>
        </w:tc>
      </w:tr>
      <w:tr w14:paraId="3837E9F0">
        <w:tblPrEx>
          <w:tblBorders>
            <w:top w:val="single" w:color="000000" w:sz="10" w:space="0"/>
            <w:left w:val="single" w:color="000000" w:sz="10" w:space="0"/>
            <w:bottom w:val="single" w:color="000000" w:sz="10" w:space="0"/>
            <w:right w:val="single" w:color="000000" w:sz="10" w:space="0"/>
            <w:insideH w:val="single" w:color="000000" w:sz="10" w:space="0"/>
            <w:insideV w:val="single" w:color="000000" w:sz="1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957" w:type="dxa"/>
          </w:tcPr>
          <w:p w14:paraId="5292EC9A">
            <w:pPr>
              <w:pStyle w:val="93"/>
              <w:autoSpaceDE w:val="0"/>
              <w:autoSpaceDN w:val="0"/>
              <w:spacing w:before="176" w:line="180" w:lineRule="exact"/>
              <w:ind w:left="370"/>
              <w:jc w:val="left"/>
              <w:rPr>
                <w:rFonts w:hint="eastAsia"/>
              </w:rPr>
            </w:pPr>
            <w:r>
              <w:rPr>
                <w:spacing w:val="-5"/>
                <w:position w:val="1"/>
              </w:rPr>
              <w:t>aa</w:t>
            </w:r>
          </w:p>
        </w:tc>
        <w:tc>
          <w:tcPr>
            <w:tcW w:w="862" w:type="dxa"/>
          </w:tcPr>
          <w:p w14:paraId="698BA849">
            <w:pPr>
              <w:pStyle w:val="93"/>
              <w:autoSpaceDE w:val="0"/>
              <w:autoSpaceDN w:val="0"/>
              <w:spacing w:before="136" w:line="186" w:lineRule="auto"/>
              <w:ind w:left="319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fa</w:t>
            </w:r>
          </w:p>
        </w:tc>
        <w:tc>
          <w:tcPr>
            <w:tcW w:w="1029" w:type="dxa"/>
          </w:tcPr>
          <w:p w14:paraId="2DC3D848">
            <w:pPr>
              <w:pStyle w:val="93"/>
              <w:autoSpaceDE w:val="0"/>
              <w:autoSpaceDN w:val="0"/>
              <w:spacing w:before="136" w:line="186" w:lineRule="auto"/>
              <w:ind w:left="399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spacing w:val="-4"/>
                <w:lang w:eastAsia="zh-CN"/>
              </w:rPr>
              <w:t>01</w:t>
            </w:r>
          </w:p>
        </w:tc>
        <w:tc>
          <w:tcPr>
            <w:tcW w:w="969" w:type="dxa"/>
          </w:tcPr>
          <w:p w14:paraId="4D4CFAE0">
            <w:pPr>
              <w:pStyle w:val="93"/>
              <w:autoSpaceDE w:val="0"/>
              <w:autoSpaceDN w:val="0"/>
              <w:spacing w:before="136" w:line="186" w:lineRule="auto"/>
              <w:ind w:left="399"/>
              <w:jc w:val="left"/>
              <w:rPr>
                <w:rFonts w:hint="eastAsia"/>
                <w:spacing w:val="-4"/>
                <w:lang w:eastAsia="zh-CN"/>
              </w:rPr>
            </w:pPr>
            <w:r>
              <w:rPr>
                <w:rFonts w:hint="eastAsia"/>
                <w:spacing w:val="-4"/>
                <w:lang w:eastAsia="zh-CN"/>
              </w:rPr>
              <w:t>0c</w:t>
            </w:r>
          </w:p>
        </w:tc>
        <w:tc>
          <w:tcPr>
            <w:tcW w:w="1530" w:type="dxa"/>
          </w:tcPr>
          <w:p w14:paraId="1D415079">
            <w:pPr>
              <w:pStyle w:val="93"/>
              <w:autoSpaceDE w:val="0"/>
              <w:autoSpaceDN w:val="0"/>
              <w:spacing w:before="136" w:line="186" w:lineRule="auto"/>
              <w:ind w:left="399"/>
              <w:jc w:val="left"/>
              <w:rPr>
                <w:rFonts w:hint="eastAsia"/>
                <w:spacing w:val="-4"/>
                <w:lang w:eastAsia="zh-CN"/>
              </w:rPr>
            </w:pPr>
            <w:r>
              <w:rPr>
                <w:rFonts w:hint="eastAsia"/>
                <w:spacing w:val="-4"/>
                <w:lang w:eastAsia="zh-CN"/>
              </w:rPr>
              <w:t xml:space="preserve">ff ff ff ff ff ff ff ff ff ff ff ff </w:t>
            </w:r>
          </w:p>
        </w:tc>
        <w:tc>
          <w:tcPr>
            <w:tcW w:w="1424" w:type="dxa"/>
          </w:tcPr>
          <w:p w14:paraId="6DB8F76A">
            <w:pPr>
              <w:pStyle w:val="93"/>
              <w:autoSpaceDE w:val="0"/>
              <w:autoSpaceDN w:val="0"/>
              <w:spacing w:before="136" w:line="186" w:lineRule="auto"/>
              <w:ind w:left="399"/>
              <w:jc w:val="center"/>
              <w:rPr>
                <w:rFonts w:hint="eastAsia"/>
                <w:spacing w:val="-4"/>
                <w:lang w:eastAsia="zh-CN"/>
              </w:rPr>
            </w:pPr>
            <w:r>
              <w:rPr>
                <w:rFonts w:hint="eastAsia"/>
                <w:spacing w:val="-4"/>
                <w:lang w:eastAsia="zh-CN"/>
              </w:rPr>
              <w:t>71 ae</w:t>
            </w:r>
          </w:p>
        </w:tc>
        <w:tc>
          <w:tcPr>
            <w:tcW w:w="5838" w:type="dxa"/>
          </w:tcPr>
          <w:p w14:paraId="6BF885F5">
            <w:pPr>
              <w:pStyle w:val="93"/>
              <w:autoSpaceDE w:val="0"/>
              <w:autoSpaceDN w:val="0"/>
              <w:spacing w:before="138" w:line="184" w:lineRule="auto"/>
              <w:ind w:left="280"/>
              <w:jc w:val="center"/>
              <w:rPr>
                <w:rFonts w:hint="eastAsia"/>
                <w:spacing w:val="-4"/>
                <w:lang w:eastAsia="zh-CN"/>
              </w:rPr>
            </w:pPr>
            <w:r>
              <w:rPr>
                <w:spacing w:val="-5"/>
              </w:rPr>
              <w:t>55</w:t>
            </w:r>
          </w:p>
        </w:tc>
      </w:tr>
    </w:tbl>
    <w:p w14:paraId="54165F3F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7950E387">
      <w:pPr>
        <w:rPr>
          <w:rFonts w:hint="eastAsia"/>
        </w:rPr>
      </w:pPr>
    </w:p>
    <w:p w14:paraId="2F35A49C">
      <w:pPr>
        <w:rPr>
          <w:rFonts w:hint="eastAsia"/>
        </w:rPr>
      </w:pPr>
    </w:p>
    <w:p w14:paraId="37F8C42C">
      <w:pPr>
        <w:rPr>
          <w:rFonts w:hint="eastAsia"/>
        </w:rPr>
      </w:pPr>
    </w:p>
    <w:p w14:paraId="5D8A9B1B">
      <w:pPr>
        <w:rPr>
          <w:rFonts w:hint="eastAsia"/>
        </w:rPr>
      </w:pPr>
    </w:p>
    <w:p w14:paraId="296D53D2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6235602D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34B783BA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7F454731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78"/>
        <w:tblpPr w:leftFromText="180" w:rightFromText="180" w:vertAnchor="text" w:horzAnchor="page" w:tblpX="1239" w:tblpY="37"/>
        <w:tblOverlap w:val="never"/>
        <w:tblW w:w="12669" w:type="dxa"/>
        <w:tblInd w:w="0" w:type="dxa"/>
        <w:tblBorders>
          <w:top w:val="single" w:color="000000" w:sz="10" w:space="0"/>
          <w:left w:val="single" w:color="000000" w:sz="10" w:space="0"/>
          <w:bottom w:val="single" w:color="000000" w:sz="10" w:space="0"/>
          <w:right w:val="single" w:color="000000" w:sz="10" w:space="0"/>
          <w:insideH w:val="single" w:color="000000" w:sz="10" w:space="0"/>
          <w:insideV w:val="single" w:color="000000" w:sz="1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7"/>
        <w:gridCol w:w="862"/>
        <w:gridCol w:w="1029"/>
        <w:gridCol w:w="969"/>
        <w:gridCol w:w="1365"/>
        <w:gridCol w:w="1365"/>
        <w:gridCol w:w="1367"/>
        <w:gridCol w:w="2040"/>
        <w:gridCol w:w="2715"/>
      </w:tblGrid>
      <w:tr w14:paraId="7F2053D6">
        <w:tblPrEx>
          <w:tblBorders>
            <w:top w:val="single" w:color="000000" w:sz="10" w:space="0"/>
            <w:left w:val="single" w:color="000000" w:sz="10" w:space="0"/>
            <w:bottom w:val="single" w:color="000000" w:sz="10" w:space="0"/>
            <w:right w:val="single" w:color="000000" w:sz="10" w:space="0"/>
            <w:insideH w:val="single" w:color="000000" w:sz="10" w:space="0"/>
            <w:insideV w:val="single" w:color="000000" w:sz="1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2669" w:type="dxa"/>
            <w:gridSpan w:val="9"/>
            <w:shd w:val="clear" w:color="auto" w:fill="8DB3E1"/>
          </w:tcPr>
          <w:p w14:paraId="1FC90DBA">
            <w:pPr>
              <w:pStyle w:val="93"/>
              <w:autoSpaceDE w:val="0"/>
              <w:autoSpaceDN w:val="0"/>
              <w:spacing w:before="50" w:line="223" w:lineRule="auto"/>
              <w:ind w:left="16"/>
              <w:jc w:val="left"/>
              <w:rPr>
                <w:rFonts w:hint="eastAsia"/>
              </w:rPr>
            </w:pPr>
            <w:r>
              <w:rPr>
                <w:spacing w:val="-2"/>
              </w:rPr>
              <w:t>控制端指令帧（</w:t>
            </w:r>
            <w:r>
              <w:rPr>
                <w:rFonts w:hint="eastAsia"/>
                <w:spacing w:val="-2"/>
                <w:lang w:eastAsia="zh-CN"/>
              </w:rPr>
              <w:t>From</w:t>
            </w:r>
            <w:r>
              <w:rPr>
                <w:spacing w:val="-2"/>
              </w:rPr>
              <w:t xml:space="preserve"> Device）</w:t>
            </w:r>
          </w:p>
        </w:tc>
      </w:tr>
      <w:tr w14:paraId="735A8E15">
        <w:tblPrEx>
          <w:tblBorders>
            <w:top w:val="single" w:color="000000" w:sz="10" w:space="0"/>
            <w:left w:val="single" w:color="000000" w:sz="10" w:space="0"/>
            <w:bottom w:val="single" w:color="000000" w:sz="10" w:space="0"/>
            <w:right w:val="single" w:color="000000" w:sz="10" w:space="0"/>
            <w:insideH w:val="single" w:color="000000" w:sz="10" w:space="0"/>
            <w:insideV w:val="single" w:color="000000" w:sz="1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957" w:type="dxa"/>
            <w:shd w:val="clear" w:color="auto" w:fill="8DB3E1"/>
          </w:tcPr>
          <w:p w14:paraId="163D2C96">
            <w:pPr>
              <w:pStyle w:val="93"/>
              <w:autoSpaceDE w:val="0"/>
              <w:autoSpaceDN w:val="0"/>
              <w:spacing w:before="44" w:line="218" w:lineRule="auto"/>
              <w:ind w:left="275"/>
              <w:jc w:val="left"/>
              <w:rPr>
                <w:rFonts w:hint="eastAsia"/>
              </w:rPr>
            </w:pPr>
            <w:r>
              <w:rPr>
                <w:spacing w:val="-6"/>
              </w:rPr>
              <w:t>帧头</w:t>
            </w:r>
          </w:p>
        </w:tc>
        <w:tc>
          <w:tcPr>
            <w:tcW w:w="862" w:type="dxa"/>
            <w:shd w:val="clear" w:color="auto" w:fill="8DB3E1"/>
          </w:tcPr>
          <w:p w14:paraId="43E42313">
            <w:pPr>
              <w:pStyle w:val="93"/>
              <w:autoSpaceDE w:val="0"/>
              <w:autoSpaceDN w:val="0"/>
              <w:spacing w:before="44" w:line="218" w:lineRule="auto"/>
              <w:ind w:left="215"/>
              <w:jc w:val="left"/>
              <w:rPr>
                <w:rFonts w:hint="eastAsia"/>
              </w:rPr>
            </w:pPr>
            <w:r>
              <w:rPr>
                <w:spacing w:val="-4"/>
              </w:rPr>
              <w:t>指令</w:t>
            </w:r>
          </w:p>
        </w:tc>
        <w:tc>
          <w:tcPr>
            <w:tcW w:w="1029" w:type="dxa"/>
            <w:shd w:val="clear" w:color="auto" w:fill="8DB3E1"/>
          </w:tcPr>
          <w:p w14:paraId="22226CAA">
            <w:pPr>
              <w:pStyle w:val="93"/>
              <w:autoSpaceDE w:val="0"/>
              <w:autoSpaceDN w:val="0"/>
              <w:spacing w:before="44" w:line="218" w:lineRule="auto"/>
              <w:ind w:left="198"/>
              <w:jc w:val="left"/>
              <w:rPr>
                <w:rFonts w:hint="eastAsia"/>
              </w:rPr>
            </w:pPr>
            <w:r>
              <w:rPr>
                <w:spacing w:val="-5"/>
              </w:rPr>
              <w:t>操作码</w:t>
            </w:r>
          </w:p>
        </w:tc>
        <w:tc>
          <w:tcPr>
            <w:tcW w:w="969" w:type="dxa"/>
            <w:shd w:val="clear" w:color="auto" w:fill="8DB3E1"/>
          </w:tcPr>
          <w:p w14:paraId="1DAF8AA7">
            <w:pPr>
              <w:pStyle w:val="93"/>
              <w:autoSpaceDE w:val="0"/>
              <w:autoSpaceDN w:val="0"/>
              <w:spacing w:before="44" w:line="218" w:lineRule="auto"/>
              <w:ind w:left="71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spacing w:val="-6"/>
                <w:lang w:eastAsia="zh-CN"/>
              </w:rPr>
              <w:t>数据区长度</w:t>
            </w:r>
          </w:p>
        </w:tc>
        <w:tc>
          <w:tcPr>
            <w:tcW w:w="1365" w:type="dxa"/>
            <w:shd w:val="clear" w:color="auto" w:fill="8DB3E1"/>
          </w:tcPr>
          <w:p w14:paraId="7266FAC9">
            <w:pPr>
              <w:pStyle w:val="93"/>
              <w:autoSpaceDE w:val="0"/>
              <w:autoSpaceDN w:val="0"/>
              <w:spacing w:before="44" w:line="218" w:lineRule="auto"/>
              <w:ind w:firstLine="210" w:firstLineChars="100"/>
              <w:jc w:val="left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板卡类别</w:t>
            </w:r>
          </w:p>
        </w:tc>
        <w:tc>
          <w:tcPr>
            <w:tcW w:w="1365" w:type="dxa"/>
            <w:shd w:val="clear" w:color="auto" w:fill="8DB3E1"/>
          </w:tcPr>
          <w:p w14:paraId="73AFF437">
            <w:pPr>
              <w:pStyle w:val="93"/>
              <w:autoSpaceDE w:val="0"/>
              <w:autoSpaceDN w:val="0"/>
              <w:spacing w:before="44" w:line="218" w:lineRule="auto"/>
              <w:ind w:firstLine="420" w:firstLineChars="20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1367" w:type="dxa"/>
            <w:shd w:val="clear" w:color="auto" w:fill="8DB3E1"/>
          </w:tcPr>
          <w:p w14:paraId="4038E448">
            <w:pPr>
              <w:pStyle w:val="93"/>
              <w:autoSpaceDE w:val="0"/>
              <w:autoSpaceDN w:val="0"/>
              <w:spacing w:before="44" w:line="218" w:lineRule="auto"/>
              <w:ind w:left="65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Uid</w:t>
            </w:r>
          </w:p>
        </w:tc>
        <w:tc>
          <w:tcPr>
            <w:tcW w:w="2040" w:type="dxa"/>
            <w:shd w:val="clear" w:color="auto" w:fill="8DB3E1"/>
          </w:tcPr>
          <w:p w14:paraId="619A7333">
            <w:pPr>
              <w:pStyle w:val="93"/>
              <w:autoSpaceDE w:val="0"/>
              <w:autoSpaceDN w:val="0"/>
              <w:spacing w:before="44" w:line="218" w:lineRule="auto"/>
              <w:ind w:left="52"/>
              <w:jc w:val="center"/>
              <w:rPr>
                <w:rFonts w:hint="eastAsia"/>
              </w:rPr>
            </w:pPr>
            <w:r>
              <w:rPr>
                <w:spacing w:val="-5"/>
              </w:rPr>
              <w:t>校验码</w:t>
            </w:r>
          </w:p>
        </w:tc>
        <w:tc>
          <w:tcPr>
            <w:tcW w:w="2715" w:type="dxa"/>
            <w:shd w:val="clear" w:color="auto" w:fill="8DB3E1"/>
          </w:tcPr>
          <w:p w14:paraId="7D424B95">
            <w:pPr>
              <w:pStyle w:val="93"/>
              <w:autoSpaceDE w:val="0"/>
              <w:autoSpaceDN w:val="0"/>
              <w:spacing w:before="44" w:line="218" w:lineRule="auto"/>
              <w:ind w:left="190"/>
              <w:jc w:val="center"/>
              <w:rPr>
                <w:rFonts w:hint="eastAsia"/>
              </w:rPr>
            </w:pPr>
            <w:r>
              <w:rPr>
                <w:spacing w:val="-6"/>
              </w:rPr>
              <w:t>帧尾</w:t>
            </w:r>
          </w:p>
        </w:tc>
      </w:tr>
      <w:tr w14:paraId="16871B9F">
        <w:tblPrEx>
          <w:tblBorders>
            <w:top w:val="single" w:color="000000" w:sz="10" w:space="0"/>
            <w:left w:val="single" w:color="000000" w:sz="10" w:space="0"/>
            <w:bottom w:val="single" w:color="000000" w:sz="10" w:space="0"/>
            <w:right w:val="single" w:color="000000" w:sz="10" w:space="0"/>
            <w:insideH w:val="single" w:color="000000" w:sz="10" w:space="0"/>
            <w:insideV w:val="single" w:color="000000" w:sz="1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957" w:type="dxa"/>
            <w:shd w:val="clear" w:color="auto" w:fill="8DB3E1"/>
          </w:tcPr>
          <w:p w14:paraId="7409BEAD">
            <w:pPr>
              <w:pStyle w:val="93"/>
              <w:autoSpaceDE w:val="0"/>
              <w:autoSpaceDN w:val="0"/>
              <w:spacing w:before="46" w:line="213" w:lineRule="auto"/>
              <w:ind w:left="175"/>
              <w:jc w:val="left"/>
              <w:rPr>
                <w:rFonts w:hint="eastAsia"/>
                <w:lang w:eastAsia="zh-CN"/>
              </w:rPr>
            </w:pPr>
            <w:r>
              <w:rPr>
                <w:spacing w:val="-9"/>
              </w:rPr>
              <w:t>1</w:t>
            </w:r>
            <w:r>
              <w:rPr>
                <w:rFonts w:hint="eastAsia"/>
                <w:spacing w:val="49"/>
                <w:lang w:eastAsia="zh-CN"/>
              </w:rPr>
              <w:t>字节</w:t>
            </w:r>
          </w:p>
        </w:tc>
        <w:tc>
          <w:tcPr>
            <w:tcW w:w="862" w:type="dxa"/>
            <w:shd w:val="clear" w:color="auto" w:fill="8DB3E1"/>
          </w:tcPr>
          <w:p w14:paraId="34E4E736">
            <w:pPr>
              <w:pStyle w:val="93"/>
              <w:autoSpaceDE w:val="0"/>
              <w:autoSpaceDN w:val="0"/>
              <w:spacing w:before="46" w:line="213" w:lineRule="auto"/>
              <w:ind w:left="121"/>
              <w:jc w:val="left"/>
              <w:rPr>
                <w:rFonts w:hint="eastAsia"/>
                <w:lang w:eastAsia="zh-CN"/>
              </w:rPr>
            </w:pPr>
            <w:r>
              <w:rPr>
                <w:spacing w:val="-9"/>
              </w:rPr>
              <w:t>1</w:t>
            </w:r>
            <w:r>
              <w:rPr>
                <w:rFonts w:hint="eastAsia"/>
                <w:spacing w:val="49"/>
                <w:lang w:eastAsia="zh-CN"/>
              </w:rPr>
              <w:t>字节</w:t>
            </w:r>
          </w:p>
        </w:tc>
        <w:tc>
          <w:tcPr>
            <w:tcW w:w="1029" w:type="dxa"/>
            <w:shd w:val="clear" w:color="auto" w:fill="8DB3E1"/>
          </w:tcPr>
          <w:p w14:paraId="4C86DFE7">
            <w:pPr>
              <w:pStyle w:val="93"/>
              <w:autoSpaceDE w:val="0"/>
              <w:autoSpaceDN w:val="0"/>
              <w:spacing w:before="46" w:line="213" w:lineRule="auto"/>
              <w:ind w:left="207"/>
              <w:jc w:val="left"/>
              <w:rPr>
                <w:rFonts w:hint="eastAsia"/>
                <w:lang w:eastAsia="zh-CN"/>
              </w:rPr>
            </w:pPr>
            <w:r>
              <w:rPr>
                <w:spacing w:val="-9"/>
              </w:rPr>
              <w:t>1</w:t>
            </w:r>
            <w:r>
              <w:rPr>
                <w:rFonts w:hint="eastAsia"/>
                <w:spacing w:val="49"/>
                <w:lang w:eastAsia="zh-CN"/>
              </w:rPr>
              <w:t>字节</w:t>
            </w:r>
          </w:p>
        </w:tc>
        <w:tc>
          <w:tcPr>
            <w:tcW w:w="969" w:type="dxa"/>
            <w:shd w:val="clear" w:color="auto" w:fill="8DB3E1"/>
          </w:tcPr>
          <w:p w14:paraId="6D488039">
            <w:pPr>
              <w:pStyle w:val="93"/>
              <w:autoSpaceDE w:val="0"/>
              <w:autoSpaceDN w:val="0"/>
              <w:spacing w:before="46" w:line="213" w:lineRule="auto"/>
              <w:ind w:left="181"/>
              <w:jc w:val="left"/>
              <w:rPr>
                <w:rFonts w:hint="eastAsia"/>
              </w:rPr>
            </w:pPr>
            <w:r>
              <w:rPr>
                <w:spacing w:val="-9"/>
              </w:rPr>
              <w:t>1字节</w:t>
            </w:r>
          </w:p>
        </w:tc>
        <w:tc>
          <w:tcPr>
            <w:tcW w:w="1365" w:type="dxa"/>
            <w:shd w:val="clear" w:color="auto" w:fill="8DB3E1"/>
          </w:tcPr>
          <w:p w14:paraId="116C0CB6">
            <w:pPr>
              <w:pStyle w:val="93"/>
              <w:autoSpaceDE w:val="0"/>
              <w:autoSpaceDN w:val="0"/>
              <w:spacing w:before="46" w:line="213" w:lineRule="auto"/>
              <w:ind w:firstLine="196" w:firstLineChars="100"/>
              <w:jc w:val="left"/>
              <w:rPr>
                <w:rFonts w:hint="eastAsia"/>
                <w:color w:val="FF0000"/>
              </w:rPr>
            </w:pPr>
            <w:r>
              <w:rPr>
                <w:color w:val="FF0000"/>
                <w:spacing w:val="-7"/>
              </w:rPr>
              <w:t>1字节</w:t>
            </w:r>
          </w:p>
        </w:tc>
        <w:tc>
          <w:tcPr>
            <w:tcW w:w="1365" w:type="dxa"/>
            <w:shd w:val="clear" w:color="auto" w:fill="8DB3E1"/>
          </w:tcPr>
          <w:p w14:paraId="79305B49">
            <w:pPr>
              <w:pStyle w:val="93"/>
              <w:autoSpaceDE w:val="0"/>
              <w:autoSpaceDN w:val="0"/>
              <w:spacing w:before="46" w:line="213" w:lineRule="auto"/>
              <w:ind w:firstLine="392" w:firstLineChars="200"/>
              <w:jc w:val="left"/>
              <w:rPr>
                <w:rFonts w:hint="eastAsia"/>
                <w:spacing w:val="-7"/>
                <w:lang w:eastAsia="zh-CN"/>
              </w:rPr>
            </w:pPr>
            <w:r>
              <w:rPr>
                <w:rFonts w:hint="eastAsia"/>
                <w:spacing w:val="-7"/>
                <w:lang w:eastAsia="zh-CN"/>
              </w:rPr>
              <w:t>1字节</w:t>
            </w:r>
          </w:p>
        </w:tc>
        <w:tc>
          <w:tcPr>
            <w:tcW w:w="1367" w:type="dxa"/>
            <w:shd w:val="clear" w:color="auto" w:fill="8DB3E1"/>
          </w:tcPr>
          <w:p w14:paraId="4F2AF010">
            <w:pPr>
              <w:pStyle w:val="93"/>
              <w:autoSpaceDE w:val="0"/>
              <w:autoSpaceDN w:val="0"/>
              <w:spacing w:before="46" w:line="213" w:lineRule="auto"/>
              <w:ind w:left="568"/>
              <w:jc w:val="left"/>
              <w:rPr>
                <w:rFonts w:hint="eastAsia"/>
                <w:spacing w:val="-7"/>
                <w:lang w:eastAsia="zh-CN"/>
              </w:rPr>
            </w:pPr>
            <w:r>
              <w:rPr>
                <w:spacing w:val="-7"/>
              </w:rPr>
              <w:t>1</w:t>
            </w:r>
            <w:r>
              <w:rPr>
                <w:rFonts w:hint="eastAsia"/>
                <w:spacing w:val="-7"/>
                <w:lang w:eastAsia="zh-CN"/>
              </w:rPr>
              <w:t>2</w:t>
            </w:r>
            <w:r>
              <w:rPr>
                <w:rFonts w:hint="eastAsia"/>
                <w:spacing w:val="5"/>
                <w:lang w:eastAsia="zh-CN"/>
              </w:rPr>
              <w:t>字节</w:t>
            </w:r>
          </w:p>
        </w:tc>
        <w:tc>
          <w:tcPr>
            <w:tcW w:w="2040" w:type="dxa"/>
            <w:shd w:val="clear" w:color="auto" w:fill="8DB3E1"/>
          </w:tcPr>
          <w:p w14:paraId="3D48690F">
            <w:pPr>
              <w:pStyle w:val="93"/>
              <w:autoSpaceDE w:val="0"/>
              <w:autoSpaceDN w:val="0"/>
              <w:spacing w:before="46" w:line="213" w:lineRule="auto"/>
              <w:ind w:right="9"/>
              <w:jc w:val="center"/>
              <w:rPr>
                <w:rFonts w:hint="eastAsia"/>
              </w:rPr>
            </w:pPr>
            <w:r>
              <w:rPr>
                <w:spacing w:val="-8"/>
              </w:rPr>
              <w:t>2字节</w:t>
            </w:r>
          </w:p>
        </w:tc>
        <w:tc>
          <w:tcPr>
            <w:tcW w:w="2715" w:type="dxa"/>
            <w:shd w:val="clear" w:color="auto" w:fill="8DB3E1"/>
          </w:tcPr>
          <w:p w14:paraId="1DF336B9">
            <w:pPr>
              <w:pStyle w:val="93"/>
              <w:autoSpaceDE w:val="0"/>
              <w:autoSpaceDN w:val="0"/>
              <w:spacing w:before="46" w:line="213" w:lineRule="auto"/>
              <w:ind w:left="88"/>
              <w:jc w:val="center"/>
              <w:rPr>
                <w:rFonts w:hint="eastAsia"/>
              </w:rPr>
            </w:pPr>
            <w:r>
              <w:rPr>
                <w:spacing w:val="-9"/>
              </w:rPr>
              <w:t>1字节</w:t>
            </w:r>
          </w:p>
        </w:tc>
      </w:tr>
      <w:tr w14:paraId="6AC95B87">
        <w:tblPrEx>
          <w:tblBorders>
            <w:top w:val="single" w:color="000000" w:sz="10" w:space="0"/>
            <w:left w:val="single" w:color="000000" w:sz="10" w:space="0"/>
            <w:bottom w:val="single" w:color="000000" w:sz="10" w:space="0"/>
            <w:right w:val="single" w:color="000000" w:sz="10" w:space="0"/>
            <w:insideH w:val="single" w:color="000000" w:sz="10" w:space="0"/>
            <w:insideV w:val="single" w:color="000000" w:sz="1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957" w:type="dxa"/>
          </w:tcPr>
          <w:p w14:paraId="583B5004">
            <w:pPr>
              <w:pStyle w:val="93"/>
              <w:autoSpaceDE w:val="0"/>
              <w:autoSpaceDN w:val="0"/>
              <w:spacing w:before="176" w:line="180" w:lineRule="exact"/>
              <w:ind w:left="370"/>
              <w:jc w:val="left"/>
              <w:rPr>
                <w:rFonts w:hint="eastAsia"/>
              </w:rPr>
            </w:pPr>
            <w:r>
              <w:rPr>
                <w:spacing w:val="-5"/>
                <w:position w:val="1"/>
              </w:rPr>
              <w:t>aa</w:t>
            </w:r>
          </w:p>
        </w:tc>
        <w:tc>
          <w:tcPr>
            <w:tcW w:w="862" w:type="dxa"/>
          </w:tcPr>
          <w:p w14:paraId="76799E90">
            <w:pPr>
              <w:pStyle w:val="93"/>
              <w:autoSpaceDE w:val="0"/>
              <w:autoSpaceDN w:val="0"/>
              <w:spacing w:before="136" w:line="186" w:lineRule="auto"/>
              <w:ind w:left="319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fb</w:t>
            </w:r>
          </w:p>
        </w:tc>
        <w:tc>
          <w:tcPr>
            <w:tcW w:w="1029" w:type="dxa"/>
          </w:tcPr>
          <w:p w14:paraId="32C4F6D8">
            <w:pPr>
              <w:pStyle w:val="93"/>
              <w:autoSpaceDE w:val="0"/>
              <w:autoSpaceDN w:val="0"/>
              <w:spacing w:before="136" w:line="186" w:lineRule="auto"/>
              <w:ind w:left="399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spacing w:val="-4"/>
                <w:lang w:eastAsia="zh-CN"/>
              </w:rPr>
              <w:t>01</w:t>
            </w:r>
          </w:p>
        </w:tc>
        <w:tc>
          <w:tcPr>
            <w:tcW w:w="969" w:type="dxa"/>
          </w:tcPr>
          <w:p w14:paraId="493E921D">
            <w:pPr>
              <w:pStyle w:val="93"/>
              <w:autoSpaceDE w:val="0"/>
              <w:autoSpaceDN w:val="0"/>
              <w:spacing w:before="136" w:line="186" w:lineRule="auto"/>
              <w:ind w:left="399"/>
              <w:jc w:val="left"/>
              <w:rPr>
                <w:rFonts w:hint="eastAsia"/>
                <w:spacing w:val="-4"/>
                <w:lang w:eastAsia="zh-CN"/>
              </w:rPr>
            </w:pPr>
            <w:r>
              <w:rPr>
                <w:rFonts w:hint="eastAsia"/>
                <w:spacing w:val="-4"/>
                <w:lang w:eastAsia="zh-CN"/>
              </w:rPr>
              <w:t>0c</w:t>
            </w:r>
          </w:p>
        </w:tc>
        <w:tc>
          <w:tcPr>
            <w:tcW w:w="1365" w:type="dxa"/>
          </w:tcPr>
          <w:p w14:paraId="00782D9E">
            <w:pPr>
              <w:pStyle w:val="93"/>
              <w:autoSpaceDE w:val="0"/>
              <w:autoSpaceDN w:val="0"/>
              <w:spacing w:before="136" w:line="186" w:lineRule="auto"/>
              <w:ind w:left="399"/>
              <w:jc w:val="left"/>
              <w:rPr>
                <w:rFonts w:hint="eastAsia"/>
                <w:spacing w:val="-4"/>
                <w:lang w:eastAsia="zh-CN"/>
              </w:rPr>
            </w:pPr>
            <w:r>
              <w:rPr>
                <w:rFonts w:hint="eastAsia"/>
                <w:color w:val="FF0000"/>
                <w:spacing w:val="-4"/>
                <w:lang w:eastAsia="zh-CN"/>
              </w:rPr>
              <w:t>d1</w:t>
            </w:r>
          </w:p>
        </w:tc>
        <w:tc>
          <w:tcPr>
            <w:tcW w:w="1365" w:type="dxa"/>
          </w:tcPr>
          <w:p w14:paraId="1D7ABA07">
            <w:pPr>
              <w:pStyle w:val="93"/>
              <w:autoSpaceDE w:val="0"/>
              <w:autoSpaceDN w:val="0"/>
              <w:spacing w:before="136" w:line="186" w:lineRule="auto"/>
              <w:ind w:left="399"/>
              <w:jc w:val="left"/>
              <w:rPr>
                <w:rFonts w:hint="eastAsia"/>
                <w:spacing w:val="-4"/>
                <w:lang w:eastAsia="zh-CN"/>
              </w:rPr>
            </w:pPr>
            <w:r>
              <w:rPr>
                <w:rFonts w:hint="eastAsia"/>
                <w:spacing w:val="-4"/>
                <w:lang w:eastAsia="zh-CN"/>
              </w:rPr>
              <w:t>01</w:t>
            </w:r>
          </w:p>
        </w:tc>
        <w:tc>
          <w:tcPr>
            <w:tcW w:w="1367" w:type="dxa"/>
          </w:tcPr>
          <w:p w14:paraId="083F57CB">
            <w:pPr>
              <w:pStyle w:val="93"/>
              <w:autoSpaceDE w:val="0"/>
              <w:autoSpaceDN w:val="0"/>
              <w:spacing w:before="136" w:line="186" w:lineRule="auto"/>
              <w:ind w:left="399"/>
              <w:jc w:val="left"/>
              <w:rPr>
                <w:rFonts w:hint="eastAsia"/>
                <w:spacing w:val="-4"/>
                <w:lang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002f00504b43570e20313532</w:t>
            </w:r>
          </w:p>
        </w:tc>
        <w:tc>
          <w:tcPr>
            <w:tcW w:w="2040" w:type="dxa"/>
          </w:tcPr>
          <w:p w14:paraId="0117BD09">
            <w:pPr>
              <w:pStyle w:val="93"/>
              <w:autoSpaceDE w:val="0"/>
              <w:autoSpaceDN w:val="0"/>
              <w:spacing w:before="136" w:line="186" w:lineRule="auto"/>
              <w:ind w:left="399"/>
              <w:jc w:val="center"/>
              <w:rPr>
                <w:rFonts w:hint="eastAsia"/>
                <w:spacing w:val="-4"/>
                <w:lang w:eastAsia="zh-CN"/>
              </w:rPr>
            </w:pPr>
            <w:r>
              <w:rPr>
                <w:spacing w:val="-4"/>
                <w:lang w:eastAsia="zh-CN"/>
              </w:rPr>
              <w:t>81 4E</w:t>
            </w:r>
          </w:p>
        </w:tc>
        <w:tc>
          <w:tcPr>
            <w:tcW w:w="2715" w:type="dxa"/>
          </w:tcPr>
          <w:p w14:paraId="06BBB988">
            <w:pPr>
              <w:pStyle w:val="93"/>
              <w:autoSpaceDE w:val="0"/>
              <w:autoSpaceDN w:val="0"/>
              <w:spacing w:before="138" w:line="184" w:lineRule="auto"/>
              <w:ind w:left="280"/>
              <w:jc w:val="center"/>
              <w:rPr>
                <w:rFonts w:hint="eastAsia"/>
                <w:spacing w:val="-4"/>
                <w:lang w:eastAsia="zh-CN"/>
              </w:rPr>
            </w:pPr>
            <w:r>
              <w:rPr>
                <w:spacing w:val="-5"/>
              </w:rPr>
              <w:t>55</w:t>
            </w:r>
          </w:p>
        </w:tc>
      </w:tr>
    </w:tbl>
    <w:p w14:paraId="49C931D2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46890ECB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130962DB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6A222E9E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3C63530B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49759933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3F8308F4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20FB40CC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61F1A8E0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0EE88041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088D0027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244B9709">
      <w:pPr>
        <w:rPr>
          <w:rFonts w:hint="eastAsia"/>
        </w:rPr>
        <w:sectPr>
          <w:pgSz w:w="16838" w:h="11906" w:orient="landscape"/>
          <w:pgMar w:top="1797" w:right="1440" w:bottom="1797" w:left="1440" w:header="737" w:footer="680" w:gutter="0"/>
          <w:pgNumType w:start="1"/>
          <w:cols w:space="425" w:num="1"/>
          <w:formProt w:val="0"/>
          <w:docGrid w:type="lines" w:linePitch="312" w:charSpace="0"/>
        </w:sectPr>
      </w:pPr>
      <w:bookmarkStart w:id="8" w:name="_单板修改波特率"/>
    </w:p>
    <w:p w14:paraId="02EDF6F6">
      <w:pPr>
        <w:rPr>
          <w:rFonts w:hint="eastAsia"/>
        </w:rPr>
      </w:pPr>
    </w:p>
    <w:p w14:paraId="7E27E1CD">
      <w:pPr>
        <w:pStyle w:val="3"/>
        <w:rPr>
          <w:rFonts w:hint="eastAsia"/>
        </w:rPr>
      </w:pPr>
      <w:r>
        <w:rPr>
          <w:rFonts w:hint="eastAsia"/>
        </w:rPr>
        <w:t>单板修改波特率</w:t>
      </w:r>
      <w:bookmarkEnd w:id="8"/>
      <w:r>
        <w:rPr>
          <w:rFonts w:hint="eastAsia"/>
        </w:rPr>
        <w:t>-操作码0xFE</w:t>
      </w:r>
    </w:p>
    <w:p w14:paraId="5B0E7CA5">
      <w:pPr>
        <w:rPr>
          <w:rFonts w:hint="eastAsia"/>
        </w:rPr>
      </w:pP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898"/>
      </w:tblGrid>
      <w:tr w14:paraId="626C3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 w14:paraId="55D0AA92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pacing w:val="-4"/>
              </w:rPr>
              <w:t>*支持地址</w:t>
            </w:r>
          </w:p>
        </w:tc>
        <w:tc>
          <w:tcPr>
            <w:tcW w:w="6898" w:type="dxa"/>
          </w:tcPr>
          <w:p w14:paraId="412C7AB5">
            <w:pPr>
              <w:rPr>
                <w:rFonts w:hint="eastAsia"/>
              </w:rPr>
            </w:pPr>
            <w:r>
              <w:rPr>
                <w:rFonts w:hint="eastAsia"/>
                <w:bCs/>
                <w:color w:val="0070C0"/>
                <w:spacing w:val="-2"/>
              </w:rPr>
              <w:t>出厂默认为0，单</w:t>
            </w:r>
            <w:r>
              <w:rPr>
                <w:rFonts w:hint="eastAsia"/>
                <w:bCs/>
                <w:color w:val="0070C0"/>
                <w:spacing w:val="-2"/>
                <w:lang w:eastAsia="zh-CN"/>
              </w:rPr>
              <w:t>板</w:t>
            </w:r>
            <w:r>
              <w:rPr>
                <w:rFonts w:hint="eastAsia"/>
                <w:bCs/>
                <w:color w:val="0070C0"/>
                <w:spacing w:val="-2"/>
              </w:rPr>
              <w:t>地址范围为0-254，</w:t>
            </w:r>
            <w:r>
              <w:rPr>
                <w:rFonts w:hint="eastAsia"/>
                <w:bCs/>
                <w:color w:val="FF0000"/>
                <w:spacing w:val="-2"/>
              </w:rPr>
              <w:t>不支持广播地址255。</w:t>
            </w:r>
          </w:p>
        </w:tc>
      </w:tr>
    </w:tbl>
    <w:p w14:paraId="6CD9B7B4">
      <w:pPr>
        <w:rPr>
          <w:rFonts w:hint="eastAsia"/>
        </w:rPr>
      </w:pPr>
    </w:p>
    <w:p w14:paraId="77695E1D">
      <w:pPr>
        <w:rPr>
          <w:rFonts w:hint="eastAsia"/>
          <w:szCs w:val="21"/>
        </w:rPr>
      </w:pPr>
      <w:r>
        <w:rPr>
          <w:rFonts w:hint="eastAsia"/>
          <w:b/>
          <w:bCs/>
          <w:szCs w:val="21"/>
          <w:lang w:bidi="ar"/>
        </w:rPr>
        <w:t>功能说明：</w:t>
      </w:r>
      <w:r>
        <w:rPr>
          <w:rFonts w:hint="eastAsia"/>
          <w:szCs w:val="21"/>
          <w:lang w:bidi="ar"/>
        </w:rPr>
        <w:t>上位机根据地址设置控制板的串口通信波特率，该波特率需断电保存。收到本设置报文后，板卡无需判断新设波特率与之前是否相同，先发送回复帧，然后重启并使用收到的波特率。</w:t>
      </w:r>
    </w:p>
    <w:p w14:paraId="204C63C4">
      <w:pPr>
        <w:rPr>
          <w:rFonts w:hint="eastAsia" w:cs="Times New Roman"/>
          <w:szCs w:val="21"/>
        </w:rPr>
      </w:pPr>
      <w:r>
        <w:rPr>
          <w:rFonts w:hint="eastAsia" w:cs="等线"/>
          <w:szCs w:val="21"/>
          <w:lang w:bidi="ar"/>
        </w:rPr>
        <w:t>支持的波特率共6种，通过1字节表示。</w:t>
      </w:r>
    </w:p>
    <w:p w14:paraId="2D9C18F7">
      <w:pPr>
        <w:rPr>
          <w:rFonts w:hint="eastAsia" w:cs="Times New Roman"/>
          <w:szCs w:val="21"/>
        </w:rPr>
      </w:pPr>
      <w:r>
        <w:rPr>
          <w:rFonts w:hint="eastAsia" w:cs="等线"/>
          <w:szCs w:val="21"/>
          <w:lang w:bidi="ar"/>
        </w:rPr>
        <w:t>0x00=4800,</w:t>
      </w:r>
      <w:r>
        <w:rPr>
          <w:rFonts w:hint="eastAsia" w:cs="Times New Roman"/>
          <w:szCs w:val="21"/>
          <w:lang w:bidi="ar"/>
        </w:rPr>
        <w:t xml:space="preserve"> </w:t>
      </w:r>
      <w:r>
        <w:rPr>
          <w:rFonts w:hint="eastAsia" w:cs="等线"/>
          <w:szCs w:val="21"/>
          <w:lang w:bidi="ar"/>
        </w:rPr>
        <w:t>0x01=9600,</w:t>
      </w:r>
      <w:r>
        <w:rPr>
          <w:rFonts w:hint="eastAsia" w:cs="Times New Roman"/>
          <w:szCs w:val="21"/>
          <w:lang w:bidi="ar"/>
        </w:rPr>
        <w:t xml:space="preserve"> </w:t>
      </w:r>
      <w:r>
        <w:rPr>
          <w:rFonts w:hint="eastAsia" w:cs="等线"/>
          <w:szCs w:val="21"/>
          <w:lang w:bidi="ar"/>
        </w:rPr>
        <w:t>0x02=19200,</w:t>
      </w:r>
      <w:r>
        <w:rPr>
          <w:rFonts w:hint="eastAsia" w:cs="Times New Roman"/>
          <w:szCs w:val="21"/>
          <w:lang w:bidi="ar"/>
        </w:rPr>
        <w:t xml:space="preserve"> </w:t>
      </w:r>
      <w:r>
        <w:rPr>
          <w:rFonts w:hint="eastAsia" w:cs="等线"/>
          <w:szCs w:val="21"/>
          <w:lang w:bidi="ar"/>
        </w:rPr>
        <w:t>0x03=38400,</w:t>
      </w:r>
      <w:r>
        <w:rPr>
          <w:rFonts w:hint="eastAsia" w:cs="Times New Roman"/>
          <w:szCs w:val="21"/>
          <w:lang w:bidi="ar"/>
        </w:rPr>
        <w:t xml:space="preserve"> </w:t>
      </w:r>
      <w:r>
        <w:rPr>
          <w:rFonts w:hint="eastAsia" w:cs="等线"/>
          <w:szCs w:val="21"/>
          <w:lang w:bidi="ar"/>
        </w:rPr>
        <w:t>0x04=57600,</w:t>
      </w:r>
      <w:r>
        <w:rPr>
          <w:rFonts w:hint="eastAsia" w:cs="Times New Roman"/>
          <w:szCs w:val="21"/>
          <w:lang w:bidi="ar"/>
        </w:rPr>
        <w:t xml:space="preserve"> </w:t>
      </w:r>
      <w:r>
        <w:rPr>
          <w:rFonts w:hint="eastAsia" w:cs="等线"/>
          <w:szCs w:val="21"/>
          <w:lang w:bidi="ar"/>
        </w:rPr>
        <w:t>0x05=115200。</w:t>
      </w:r>
    </w:p>
    <w:p w14:paraId="58768F80">
      <w:pPr>
        <w:rPr>
          <w:rFonts w:hint="eastAsia" w:cs="Times New Roman"/>
          <w:szCs w:val="21"/>
        </w:rPr>
      </w:pPr>
      <w:r>
        <w:rPr>
          <w:rFonts w:hint="eastAsia" w:cs="等线"/>
          <w:szCs w:val="21"/>
          <w:lang w:bidi="ar"/>
        </w:rPr>
        <w:t>默认值=57600</w:t>
      </w:r>
    </w:p>
    <w:p w14:paraId="576BFE2F">
      <w:pPr>
        <w:rPr>
          <w:rFonts w:hint="eastAsia" w:cs="等线"/>
          <w:color w:val="000000"/>
          <w:szCs w:val="21"/>
          <w:lang w:bidi="ar"/>
        </w:rPr>
      </w:pPr>
      <w:r>
        <w:rPr>
          <w:rFonts w:hint="eastAsia" w:cs="等线"/>
          <w:color w:val="000000"/>
          <w:szCs w:val="21"/>
          <w:lang w:bidi="ar"/>
        </w:rPr>
        <w:t>通讯应用示例：</w:t>
      </w:r>
    </w:p>
    <w:tbl>
      <w:tblPr>
        <w:tblStyle w:val="90"/>
        <w:tblW w:w="11345" w:type="dxa"/>
        <w:tblInd w:w="13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7"/>
        <w:gridCol w:w="1060"/>
        <w:gridCol w:w="1115"/>
        <w:gridCol w:w="1523"/>
        <w:gridCol w:w="1362"/>
        <w:gridCol w:w="1591"/>
        <w:gridCol w:w="2043"/>
        <w:gridCol w:w="1594"/>
      </w:tblGrid>
      <w:tr w14:paraId="4988D70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11345" w:type="dxa"/>
            <w:gridSpan w:val="8"/>
            <w:shd w:val="clear" w:color="auto" w:fill="8DB3E1"/>
            <w:vAlign w:val="center"/>
          </w:tcPr>
          <w:p w14:paraId="6503455C">
            <w:pPr>
              <w:autoSpaceDE w:val="0"/>
              <w:autoSpaceDN w:val="0"/>
              <w:spacing w:before="37" w:line="240" w:lineRule="auto"/>
              <w:ind w:left="107"/>
              <w:jc w:val="left"/>
              <w:rPr>
                <w:rFonts w:hint="eastAsia" w:cs="等线"/>
                <w:kern w:val="0"/>
                <w:szCs w:val="21"/>
                <w:lang w:eastAsia="en-US" w:bidi="ar"/>
              </w:rPr>
            </w:pPr>
            <w:r>
              <w:rPr>
                <w:rFonts w:hint="eastAsia" w:cs="等线"/>
                <w:kern w:val="0"/>
                <w:szCs w:val="21"/>
                <w:lang w:eastAsia="en-US" w:bidi="ar"/>
              </w:rPr>
              <w:t>控制端指令（To</w:t>
            </w:r>
            <w:r>
              <w:rPr>
                <w:rFonts w:hint="eastAsia" w:cs="等线"/>
                <w:spacing w:val="-4"/>
                <w:kern w:val="0"/>
                <w:szCs w:val="21"/>
                <w:lang w:eastAsia="en-US" w:bidi="ar"/>
              </w:rPr>
              <w:t xml:space="preserve"> </w:t>
            </w:r>
            <w:r>
              <w:rPr>
                <w:rFonts w:hint="eastAsia" w:cs="等线"/>
                <w:kern w:val="0"/>
                <w:szCs w:val="21"/>
                <w:lang w:eastAsia="en-US" w:bidi="ar"/>
              </w:rPr>
              <w:t>Device）</w:t>
            </w:r>
          </w:p>
        </w:tc>
      </w:tr>
      <w:tr w14:paraId="1B69BE0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057" w:type="dxa"/>
            <w:shd w:val="clear" w:color="auto" w:fill="8DB3E1"/>
            <w:vAlign w:val="center"/>
          </w:tcPr>
          <w:p w14:paraId="21AE0402">
            <w:pPr>
              <w:autoSpaceDE w:val="0"/>
              <w:autoSpaceDN w:val="0"/>
              <w:spacing w:before="37" w:line="240" w:lineRule="auto"/>
              <w:jc w:val="center"/>
              <w:rPr>
                <w:rFonts w:hint="eastAsia" w:cs="等线"/>
                <w:kern w:val="0"/>
                <w:szCs w:val="21"/>
                <w:lang w:eastAsia="en-US" w:bidi="ar"/>
              </w:rPr>
            </w:pPr>
            <w:r>
              <w:rPr>
                <w:rFonts w:hint="eastAsia" w:cs="等线"/>
                <w:kern w:val="0"/>
                <w:szCs w:val="21"/>
                <w:lang w:eastAsia="en-US" w:bidi="ar"/>
              </w:rPr>
              <w:t>帧头</w:t>
            </w:r>
          </w:p>
        </w:tc>
        <w:tc>
          <w:tcPr>
            <w:tcW w:w="1060" w:type="dxa"/>
            <w:shd w:val="clear" w:color="auto" w:fill="8DB3E1"/>
            <w:vAlign w:val="center"/>
          </w:tcPr>
          <w:p w14:paraId="2BDC79C0">
            <w:pPr>
              <w:autoSpaceDE w:val="0"/>
              <w:autoSpaceDN w:val="0"/>
              <w:spacing w:before="37" w:line="240" w:lineRule="auto"/>
              <w:ind w:left="107"/>
              <w:jc w:val="center"/>
              <w:rPr>
                <w:rFonts w:hint="eastAsia" w:cs="等线"/>
                <w:kern w:val="0"/>
                <w:szCs w:val="21"/>
                <w:lang w:eastAsia="en-US" w:bidi="ar"/>
              </w:rPr>
            </w:pPr>
            <w:r>
              <w:rPr>
                <w:rFonts w:hint="eastAsia" w:cs="等线"/>
                <w:kern w:val="0"/>
                <w:szCs w:val="21"/>
                <w:lang w:eastAsia="en-US" w:bidi="ar"/>
              </w:rPr>
              <w:t>指令</w:t>
            </w:r>
          </w:p>
        </w:tc>
        <w:tc>
          <w:tcPr>
            <w:tcW w:w="1115" w:type="dxa"/>
            <w:shd w:val="clear" w:color="auto" w:fill="8DB3E1"/>
            <w:vAlign w:val="center"/>
          </w:tcPr>
          <w:p w14:paraId="443776FE">
            <w:pPr>
              <w:autoSpaceDE w:val="0"/>
              <w:autoSpaceDN w:val="0"/>
              <w:spacing w:before="37" w:line="240" w:lineRule="auto"/>
              <w:ind w:left="108"/>
              <w:jc w:val="center"/>
              <w:rPr>
                <w:rFonts w:hint="eastAsia" w:cs="等线"/>
                <w:kern w:val="0"/>
                <w:szCs w:val="21"/>
                <w:lang w:eastAsia="en-US" w:bidi="ar"/>
              </w:rPr>
            </w:pPr>
            <w:r>
              <w:rPr>
                <w:rFonts w:hint="eastAsia" w:cs="等线"/>
                <w:kern w:val="0"/>
                <w:szCs w:val="21"/>
                <w:lang w:eastAsia="en-US" w:bidi="ar"/>
              </w:rPr>
              <w:t>操作码</w:t>
            </w:r>
          </w:p>
        </w:tc>
        <w:tc>
          <w:tcPr>
            <w:tcW w:w="1523" w:type="dxa"/>
            <w:shd w:val="clear" w:color="auto" w:fill="8DB3E1"/>
            <w:vAlign w:val="center"/>
          </w:tcPr>
          <w:p w14:paraId="1EDCC99D">
            <w:pPr>
              <w:autoSpaceDE w:val="0"/>
              <w:autoSpaceDN w:val="0"/>
              <w:spacing w:before="37" w:line="240" w:lineRule="auto"/>
              <w:ind w:left="108"/>
              <w:rPr>
                <w:rFonts w:hint="eastAsia" w:cs="等线"/>
                <w:color w:val="FF0000"/>
                <w:kern w:val="0"/>
                <w:szCs w:val="21"/>
                <w:lang w:eastAsia="en-US" w:bidi="ar"/>
              </w:rPr>
            </w:pPr>
            <w:r>
              <w:rPr>
                <w:rFonts w:hint="eastAsia" w:cs="等线"/>
                <w:color w:val="FF0000"/>
                <w:kern w:val="0"/>
                <w:szCs w:val="21"/>
                <w:lang w:eastAsia="en-US" w:bidi="ar"/>
              </w:rPr>
              <w:t>数据区长度</w:t>
            </w:r>
          </w:p>
        </w:tc>
        <w:tc>
          <w:tcPr>
            <w:tcW w:w="1362" w:type="dxa"/>
            <w:shd w:val="clear" w:color="auto" w:fill="8DB3E1"/>
            <w:vAlign w:val="center"/>
          </w:tcPr>
          <w:p w14:paraId="172F4FA0">
            <w:pPr>
              <w:autoSpaceDE w:val="0"/>
              <w:autoSpaceDN w:val="0"/>
              <w:spacing w:before="37" w:line="240" w:lineRule="auto"/>
              <w:ind w:left="108"/>
              <w:jc w:val="center"/>
              <w:rPr>
                <w:rFonts w:hint="eastAsia" w:cs="等线"/>
                <w:kern w:val="0"/>
                <w:szCs w:val="21"/>
                <w:lang w:eastAsia="en-US" w:bidi="ar"/>
              </w:rPr>
            </w:pPr>
            <w:r>
              <w:rPr>
                <w:rFonts w:hint="eastAsia" w:cs="等线"/>
                <w:kern w:val="0"/>
                <w:szCs w:val="21"/>
                <w:lang w:eastAsia="en-US" w:bidi="ar"/>
              </w:rPr>
              <w:t>波特率</w:t>
            </w:r>
          </w:p>
        </w:tc>
        <w:tc>
          <w:tcPr>
            <w:tcW w:w="1591" w:type="dxa"/>
            <w:shd w:val="clear" w:color="auto" w:fill="8DB3E1"/>
            <w:vAlign w:val="center"/>
          </w:tcPr>
          <w:p w14:paraId="0D0E5A76">
            <w:pPr>
              <w:autoSpaceDE w:val="0"/>
              <w:autoSpaceDN w:val="0"/>
              <w:spacing w:before="37" w:line="240" w:lineRule="auto"/>
              <w:jc w:val="center"/>
              <w:rPr>
                <w:rFonts w:hint="eastAsia" w:cs="等线"/>
                <w:color w:val="FF0000"/>
                <w:kern w:val="0"/>
                <w:szCs w:val="21"/>
                <w:lang w:eastAsia="en-US" w:bidi="ar"/>
              </w:rPr>
            </w:pPr>
            <w:r>
              <w:rPr>
                <w:rFonts w:hint="eastAsia" w:cs="等线"/>
                <w:color w:val="FF0000"/>
                <w:kern w:val="0"/>
                <w:szCs w:val="21"/>
                <w:lang w:eastAsia="en-US" w:bidi="ar"/>
              </w:rPr>
              <w:t>地址</w:t>
            </w:r>
          </w:p>
        </w:tc>
        <w:tc>
          <w:tcPr>
            <w:tcW w:w="2043" w:type="dxa"/>
            <w:shd w:val="clear" w:color="auto" w:fill="8DB3E1"/>
            <w:vAlign w:val="center"/>
          </w:tcPr>
          <w:p w14:paraId="7AB11038">
            <w:pPr>
              <w:autoSpaceDE w:val="0"/>
              <w:autoSpaceDN w:val="0"/>
              <w:spacing w:before="37" w:line="240" w:lineRule="auto"/>
              <w:ind w:left="89" w:right="76"/>
              <w:jc w:val="center"/>
              <w:rPr>
                <w:rFonts w:hint="eastAsia" w:cs="等线"/>
                <w:kern w:val="0"/>
                <w:szCs w:val="21"/>
                <w:lang w:eastAsia="en-US" w:bidi="ar"/>
              </w:rPr>
            </w:pPr>
            <w:r>
              <w:rPr>
                <w:rFonts w:hint="eastAsia" w:cs="等线"/>
                <w:kern w:val="0"/>
                <w:szCs w:val="21"/>
                <w:lang w:eastAsia="en-US" w:bidi="ar"/>
              </w:rPr>
              <w:t>校验码</w:t>
            </w:r>
          </w:p>
        </w:tc>
        <w:tc>
          <w:tcPr>
            <w:tcW w:w="1591" w:type="dxa"/>
            <w:shd w:val="clear" w:color="auto" w:fill="8DB3E1"/>
            <w:vAlign w:val="center"/>
          </w:tcPr>
          <w:p w14:paraId="75C82CC0">
            <w:pPr>
              <w:autoSpaceDE w:val="0"/>
              <w:autoSpaceDN w:val="0"/>
              <w:spacing w:before="37" w:line="240" w:lineRule="auto"/>
              <w:jc w:val="center"/>
              <w:rPr>
                <w:rFonts w:hint="eastAsia" w:cs="等线"/>
                <w:kern w:val="0"/>
                <w:szCs w:val="21"/>
                <w:lang w:eastAsia="en-US" w:bidi="ar"/>
              </w:rPr>
            </w:pPr>
            <w:r>
              <w:rPr>
                <w:rFonts w:hint="eastAsia" w:cs="等线"/>
                <w:kern w:val="0"/>
                <w:szCs w:val="21"/>
                <w:lang w:eastAsia="en-US" w:bidi="ar"/>
              </w:rPr>
              <w:t>帧尾</w:t>
            </w:r>
          </w:p>
        </w:tc>
      </w:tr>
      <w:tr w14:paraId="4273047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1057" w:type="dxa"/>
            <w:shd w:val="clear" w:color="auto" w:fill="8DB3E1"/>
            <w:vAlign w:val="center"/>
          </w:tcPr>
          <w:p w14:paraId="42AD061D">
            <w:pPr>
              <w:autoSpaceDE w:val="0"/>
              <w:autoSpaceDN w:val="0"/>
              <w:spacing w:before="34" w:line="240" w:lineRule="auto"/>
              <w:ind w:left="107"/>
              <w:jc w:val="center"/>
              <w:rPr>
                <w:rFonts w:hint="eastAsia" w:cs="等线"/>
                <w:kern w:val="0"/>
                <w:szCs w:val="21"/>
                <w:lang w:eastAsia="en-US" w:bidi="ar"/>
              </w:rPr>
            </w:pPr>
            <w:r>
              <w:rPr>
                <w:rFonts w:hint="eastAsia" w:cs="等线"/>
                <w:kern w:val="0"/>
                <w:szCs w:val="21"/>
                <w:lang w:eastAsia="en-US" w:bidi="ar"/>
              </w:rPr>
              <w:t>1</w:t>
            </w:r>
            <w:r>
              <w:rPr>
                <w:rFonts w:hint="eastAsia" w:cs="等线"/>
                <w:spacing w:val="-2"/>
                <w:kern w:val="0"/>
                <w:szCs w:val="21"/>
                <w:lang w:eastAsia="en-US" w:bidi="ar"/>
              </w:rPr>
              <w:t xml:space="preserve"> 字节</w:t>
            </w:r>
          </w:p>
        </w:tc>
        <w:tc>
          <w:tcPr>
            <w:tcW w:w="1060" w:type="dxa"/>
            <w:shd w:val="clear" w:color="auto" w:fill="8DB3E1"/>
            <w:vAlign w:val="center"/>
          </w:tcPr>
          <w:p w14:paraId="02D05703">
            <w:pPr>
              <w:autoSpaceDE w:val="0"/>
              <w:autoSpaceDN w:val="0"/>
              <w:spacing w:before="34" w:line="240" w:lineRule="auto"/>
              <w:ind w:left="107"/>
              <w:jc w:val="center"/>
              <w:rPr>
                <w:rFonts w:hint="eastAsia" w:cs="等线"/>
                <w:kern w:val="0"/>
                <w:szCs w:val="21"/>
                <w:lang w:eastAsia="en-US" w:bidi="ar"/>
              </w:rPr>
            </w:pPr>
            <w:r>
              <w:rPr>
                <w:rFonts w:hint="eastAsia" w:cs="等线"/>
                <w:kern w:val="0"/>
                <w:szCs w:val="21"/>
                <w:lang w:eastAsia="en-US" w:bidi="ar"/>
              </w:rPr>
              <w:t>1</w:t>
            </w:r>
            <w:r>
              <w:rPr>
                <w:rFonts w:hint="eastAsia" w:cs="等线"/>
                <w:spacing w:val="-2"/>
                <w:kern w:val="0"/>
                <w:szCs w:val="21"/>
                <w:lang w:eastAsia="en-US" w:bidi="ar"/>
              </w:rPr>
              <w:t xml:space="preserve"> 字节</w:t>
            </w:r>
          </w:p>
        </w:tc>
        <w:tc>
          <w:tcPr>
            <w:tcW w:w="1115" w:type="dxa"/>
            <w:shd w:val="clear" w:color="auto" w:fill="8DB3E1"/>
            <w:vAlign w:val="center"/>
          </w:tcPr>
          <w:p w14:paraId="0DA6C4B7">
            <w:pPr>
              <w:autoSpaceDE w:val="0"/>
              <w:autoSpaceDN w:val="0"/>
              <w:spacing w:before="34" w:line="240" w:lineRule="auto"/>
              <w:ind w:left="108"/>
              <w:jc w:val="center"/>
              <w:rPr>
                <w:rFonts w:hint="eastAsia" w:cs="等线"/>
                <w:kern w:val="0"/>
                <w:szCs w:val="21"/>
                <w:lang w:eastAsia="en-US" w:bidi="ar"/>
              </w:rPr>
            </w:pPr>
            <w:r>
              <w:rPr>
                <w:rFonts w:hint="eastAsia" w:cs="等线"/>
                <w:kern w:val="0"/>
                <w:szCs w:val="21"/>
                <w:lang w:eastAsia="en-US" w:bidi="ar"/>
              </w:rPr>
              <w:t>1</w:t>
            </w:r>
            <w:r>
              <w:rPr>
                <w:rFonts w:hint="eastAsia" w:cs="等线"/>
                <w:spacing w:val="-2"/>
                <w:kern w:val="0"/>
                <w:szCs w:val="21"/>
                <w:lang w:eastAsia="en-US" w:bidi="ar"/>
              </w:rPr>
              <w:t xml:space="preserve"> 字节</w:t>
            </w:r>
          </w:p>
        </w:tc>
        <w:tc>
          <w:tcPr>
            <w:tcW w:w="1523" w:type="dxa"/>
            <w:shd w:val="clear" w:color="auto" w:fill="8DB3E1"/>
            <w:vAlign w:val="center"/>
          </w:tcPr>
          <w:p w14:paraId="51D563EB">
            <w:pPr>
              <w:autoSpaceDE w:val="0"/>
              <w:autoSpaceDN w:val="0"/>
              <w:spacing w:before="34" w:line="240" w:lineRule="auto"/>
              <w:ind w:left="108"/>
              <w:jc w:val="center"/>
              <w:rPr>
                <w:rFonts w:hint="eastAsia" w:cs="等线"/>
                <w:color w:val="FF0000"/>
                <w:kern w:val="0"/>
                <w:szCs w:val="21"/>
                <w:lang w:eastAsia="en-US" w:bidi="ar"/>
              </w:rPr>
            </w:pPr>
            <w:r>
              <w:rPr>
                <w:rFonts w:hint="eastAsia" w:cs="等线"/>
                <w:color w:val="FF0000"/>
                <w:kern w:val="0"/>
                <w:szCs w:val="21"/>
                <w:lang w:eastAsia="en-US" w:bidi="ar"/>
              </w:rPr>
              <w:t>1</w:t>
            </w:r>
            <w:r>
              <w:rPr>
                <w:rFonts w:hint="eastAsia" w:cs="等线"/>
                <w:color w:val="FF0000"/>
                <w:spacing w:val="-2"/>
                <w:kern w:val="0"/>
                <w:szCs w:val="21"/>
                <w:lang w:eastAsia="en-US" w:bidi="ar"/>
              </w:rPr>
              <w:t>字节</w:t>
            </w:r>
          </w:p>
        </w:tc>
        <w:tc>
          <w:tcPr>
            <w:tcW w:w="1362" w:type="dxa"/>
            <w:shd w:val="clear" w:color="auto" w:fill="8DB3E1"/>
            <w:vAlign w:val="center"/>
          </w:tcPr>
          <w:p w14:paraId="02670B23">
            <w:pPr>
              <w:autoSpaceDE w:val="0"/>
              <w:autoSpaceDN w:val="0"/>
              <w:spacing w:before="34" w:line="240" w:lineRule="auto"/>
              <w:ind w:left="108"/>
              <w:jc w:val="center"/>
              <w:rPr>
                <w:rFonts w:hint="eastAsia" w:cs="等线"/>
                <w:kern w:val="0"/>
                <w:szCs w:val="21"/>
                <w:lang w:eastAsia="en-US" w:bidi="ar"/>
              </w:rPr>
            </w:pPr>
            <w:r>
              <w:rPr>
                <w:rFonts w:hint="eastAsia" w:cs="等线"/>
                <w:kern w:val="0"/>
                <w:szCs w:val="21"/>
                <w:lang w:eastAsia="en-US" w:bidi="ar"/>
              </w:rPr>
              <w:t>1字节</w:t>
            </w:r>
          </w:p>
        </w:tc>
        <w:tc>
          <w:tcPr>
            <w:tcW w:w="1591" w:type="dxa"/>
            <w:shd w:val="clear" w:color="auto" w:fill="8DB3E1"/>
            <w:vAlign w:val="center"/>
          </w:tcPr>
          <w:p w14:paraId="4622EC3F">
            <w:pPr>
              <w:autoSpaceDE w:val="0"/>
              <w:autoSpaceDN w:val="0"/>
              <w:spacing w:before="34" w:line="240" w:lineRule="auto"/>
              <w:ind w:left="108"/>
              <w:jc w:val="center"/>
              <w:rPr>
                <w:rFonts w:hint="eastAsia" w:cs="等线"/>
                <w:color w:val="FF0000"/>
                <w:kern w:val="0"/>
                <w:szCs w:val="21"/>
                <w:lang w:eastAsia="en-US" w:bidi="ar"/>
              </w:rPr>
            </w:pPr>
            <w:r>
              <w:rPr>
                <w:rFonts w:hint="eastAsia" w:cs="等线"/>
                <w:color w:val="FF0000"/>
                <w:kern w:val="0"/>
                <w:szCs w:val="21"/>
                <w:lang w:eastAsia="en-US" w:bidi="ar"/>
              </w:rPr>
              <w:t>1字节</w:t>
            </w:r>
          </w:p>
        </w:tc>
        <w:tc>
          <w:tcPr>
            <w:tcW w:w="2043" w:type="dxa"/>
            <w:shd w:val="clear" w:color="auto" w:fill="8DB3E1"/>
            <w:vAlign w:val="center"/>
          </w:tcPr>
          <w:p w14:paraId="44CDFF03">
            <w:pPr>
              <w:autoSpaceDE w:val="0"/>
              <w:autoSpaceDN w:val="0"/>
              <w:spacing w:before="34" w:line="240" w:lineRule="auto"/>
              <w:ind w:left="57" w:right="76"/>
              <w:jc w:val="center"/>
              <w:rPr>
                <w:rFonts w:hint="eastAsia" w:cs="等线"/>
                <w:kern w:val="0"/>
                <w:szCs w:val="21"/>
                <w:lang w:eastAsia="en-US" w:bidi="ar"/>
              </w:rPr>
            </w:pPr>
            <w:r>
              <w:rPr>
                <w:rFonts w:hint="eastAsia" w:cs="等线"/>
                <w:kern w:val="0"/>
                <w:szCs w:val="21"/>
                <w:lang w:eastAsia="en-US" w:bidi="ar"/>
              </w:rPr>
              <w:t>2</w:t>
            </w:r>
            <w:r>
              <w:rPr>
                <w:rFonts w:hint="eastAsia" w:cs="等线"/>
                <w:spacing w:val="-2"/>
                <w:kern w:val="0"/>
                <w:szCs w:val="21"/>
                <w:lang w:eastAsia="en-US" w:bidi="ar"/>
              </w:rPr>
              <w:t xml:space="preserve"> 字节</w:t>
            </w:r>
          </w:p>
        </w:tc>
        <w:tc>
          <w:tcPr>
            <w:tcW w:w="1591" w:type="dxa"/>
            <w:shd w:val="clear" w:color="auto" w:fill="8DB3E1"/>
            <w:vAlign w:val="center"/>
          </w:tcPr>
          <w:p w14:paraId="2DBCE391">
            <w:pPr>
              <w:autoSpaceDE w:val="0"/>
              <w:autoSpaceDN w:val="0"/>
              <w:spacing w:before="34" w:line="240" w:lineRule="auto"/>
              <w:ind w:left="109"/>
              <w:jc w:val="center"/>
              <w:rPr>
                <w:rFonts w:hint="eastAsia" w:cs="等线"/>
                <w:kern w:val="0"/>
                <w:szCs w:val="21"/>
                <w:lang w:eastAsia="en-US" w:bidi="ar"/>
              </w:rPr>
            </w:pPr>
            <w:r>
              <w:rPr>
                <w:rFonts w:hint="eastAsia" w:cs="等线"/>
                <w:kern w:val="0"/>
                <w:szCs w:val="21"/>
                <w:lang w:eastAsia="en-US" w:bidi="ar"/>
              </w:rPr>
              <w:t>1</w:t>
            </w:r>
            <w:r>
              <w:rPr>
                <w:rFonts w:hint="eastAsia" w:cs="等线"/>
                <w:spacing w:val="-2"/>
                <w:kern w:val="0"/>
                <w:szCs w:val="21"/>
                <w:lang w:eastAsia="en-US" w:bidi="ar"/>
              </w:rPr>
              <w:t xml:space="preserve"> 字节</w:t>
            </w:r>
          </w:p>
        </w:tc>
      </w:tr>
      <w:tr w14:paraId="50B916C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1057" w:type="dxa"/>
            <w:shd w:val="clear" w:color="auto" w:fill="auto"/>
            <w:vAlign w:val="center"/>
          </w:tcPr>
          <w:p w14:paraId="517F64C8">
            <w:pPr>
              <w:autoSpaceDE w:val="0"/>
              <w:autoSpaceDN w:val="0"/>
              <w:spacing w:before="34" w:line="240" w:lineRule="auto"/>
              <w:ind w:left="107"/>
              <w:jc w:val="center"/>
              <w:rPr>
                <w:rFonts w:hint="eastAsia" w:cs="等线"/>
                <w:kern w:val="0"/>
                <w:szCs w:val="21"/>
                <w:lang w:eastAsia="en-US" w:bidi="ar"/>
              </w:rPr>
            </w:pPr>
            <w:r>
              <w:rPr>
                <w:rFonts w:hint="eastAsia" w:cs="等线"/>
                <w:kern w:val="0"/>
                <w:szCs w:val="21"/>
                <w:lang w:eastAsia="en-US" w:bidi="ar"/>
              </w:rPr>
              <w:t>AA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F4A29CB">
            <w:pPr>
              <w:autoSpaceDE w:val="0"/>
              <w:autoSpaceDN w:val="0"/>
              <w:spacing w:before="34" w:line="240" w:lineRule="auto"/>
              <w:ind w:left="107"/>
              <w:jc w:val="center"/>
              <w:rPr>
                <w:rFonts w:hint="eastAsia" w:cs="等线"/>
                <w:kern w:val="0"/>
                <w:szCs w:val="21"/>
                <w:lang w:eastAsia="en-US" w:bidi="ar"/>
              </w:rPr>
            </w:pPr>
            <w:r>
              <w:rPr>
                <w:rFonts w:cs="等线"/>
                <w:kern w:val="0"/>
                <w:szCs w:val="21"/>
                <w:lang w:eastAsia="en-US" w:bidi="ar"/>
              </w:rPr>
              <w:t>d</w:t>
            </w:r>
            <w:r>
              <w:rPr>
                <w:rFonts w:hint="eastAsia" w:cs="等线"/>
                <w:kern w:val="0"/>
                <w:szCs w:val="21"/>
                <w:lang w:eastAsia="en-US" w:bidi="ar"/>
              </w:rPr>
              <w:t>0</w:t>
            </w:r>
          </w:p>
        </w:tc>
        <w:tc>
          <w:tcPr>
            <w:tcW w:w="1115" w:type="dxa"/>
            <w:shd w:val="clear" w:color="auto" w:fill="auto"/>
            <w:vAlign w:val="center"/>
          </w:tcPr>
          <w:p w14:paraId="7B32221D">
            <w:pPr>
              <w:autoSpaceDE w:val="0"/>
              <w:autoSpaceDN w:val="0"/>
              <w:spacing w:before="34" w:line="240" w:lineRule="auto"/>
              <w:ind w:left="108"/>
              <w:jc w:val="center"/>
              <w:rPr>
                <w:rFonts w:hint="eastAsia" w:cs="等线"/>
                <w:kern w:val="0"/>
                <w:szCs w:val="21"/>
                <w:lang w:eastAsia="en-US" w:bidi="ar"/>
              </w:rPr>
            </w:pPr>
            <w:r>
              <w:rPr>
                <w:rFonts w:hint="eastAsia" w:cs="等线"/>
                <w:kern w:val="0"/>
                <w:szCs w:val="21"/>
                <w:lang w:eastAsia="en-US" w:bidi="ar"/>
              </w:rPr>
              <w:t>fe</w:t>
            </w:r>
          </w:p>
        </w:tc>
        <w:tc>
          <w:tcPr>
            <w:tcW w:w="1523" w:type="dxa"/>
            <w:shd w:val="clear" w:color="auto" w:fill="auto"/>
            <w:vAlign w:val="center"/>
          </w:tcPr>
          <w:p w14:paraId="4D53BCC7">
            <w:pPr>
              <w:autoSpaceDE w:val="0"/>
              <w:autoSpaceDN w:val="0"/>
              <w:spacing w:before="34" w:line="240" w:lineRule="auto"/>
              <w:ind w:left="108"/>
              <w:jc w:val="center"/>
              <w:rPr>
                <w:rFonts w:hint="eastAsia" w:cs="等线"/>
                <w:kern w:val="0"/>
                <w:szCs w:val="21"/>
                <w:lang w:eastAsia="en-US" w:bidi="ar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207DFD14">
            <w:pPr>
              <w:autoSpaceDE w:val="0"/>
              <w:autoSpaceDN w:val="0"/>
              <w:spacing w:before="34" w:line="240" w:lineRule="auto"/>
              <w:ind w:left="108"/>
              <w:jc w:val="center"/>
              <w:rPr>
                <w:rFonts w:hint="eastAsia" w:cs="等线"/>
                <w:kern w:val="0"/>
                <w:szCs w:val="21"/>
                <w:lang w:eastAsia="en-US" w:bidi="ar"/>
              </w:rPr>
            </w:pPr>
            <w:r>
              <w:rPr>
                <w:rFonts w:hint="eastAsia" w:cs="等线"/>
                <w:kern w:val="0"/>
                <w:szCs w:val="21"/>
                <w:lang w:eastAsia="en-US" w:bidi="ar"/>
              </w:rPr>
              <w:t>0x04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1C62B97E">
            <w:pPr>
              <w:autoSpaceDE w:val="0"/>
              <w:autoSpaceDN w:val="0"/>
              <w:spacing w:before="34" w:line="240" w:lineRule="auto"/>
              <w:ind w:left="108"/>
              <w:jc w:val="center"/>
              <w:rPr>
                <w:rFonts w:hint="eastAsia" w:cs="等线"/>
                <w:color w:val="FF0000"/>
                <w:kern w:val="0"/>
                <w:szCs w:val="21"/>
                <w:lang w:eastAsia="en-US" w:bidi="ar"/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 w14:paraId="1272C65B">
            <w:pPr>
              <w:autoSpaceDE w:val="0"/>
              <w:autoSpaceDN w:val="0"/>
              <w:spacing w:before="34" w:line="240" w:lineRule="auto"/>
              <w:ind w:left="35" w:right="171"/>
              <w:jc w:val="center"/>
              <w:rPr>
                <w:rFonts w:hint="eastAsia" w:cs="等线"/>
                <w:kern w:val="0"/>
                <w:szCs w:val="21"/>
                <w:lang w:eastAsia="en-US" w:bidi="ar"/>
              </w:rPr>
            </w:pPr>
          </w:p>
        </w:tc>
        <w:tc>
          <w:tcPr>
            <w:tcW w:w="1591" w:type="dxa"/>
            <w:shd w:val="clear" w:color="auto" w:fill="auto"/>
            <w:vAlign w:val="center"/>
          </w:tcPr>
          <w:p w14:paraId="583051A5">
            <w:pPr>
              <w:autoSpaceDE w:val="0"/>
              <w:autoSpaceDN w:val="0"/>
              <w:spacing w:before="34" w:line="240" w:lineRule="auto"/>
              <w:ind w:left="109"/>
              <w:jc w:val="center"/>
              <w:rPr>
                <w:rFonts w:hint="eastAsia" w:cs="等线"/>
                <w:kern w:val="0"/>
                <w:szCs w:val="21"/>
                <w:lang w:eastAsia="en-US" w:bidi="ar"/>
              </w:rPr>
            </w:pPr>
            <w:r>
              <w:rPr>
                <w:rFonts w:hint="eastAsia" w:cs="等线"/>
                <w:kern w:val="0"/>
                <w:szCs w:val="21"/>
                <w:lang w:eastAsia="en-US" w:bidi="ar"/>
              </w:rPr>
              <w:t>55</w:t>
            </w:r>
          </w:p>
        </w:tc>
      </w:tr>
      <w:tr w14:paraId="6EBF6DC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11345" w:type="dxa"/>
            <w:gridSpan w:val="8"/>
            <w:shd w:val="clear" w:color="auto" w:fill="8DB3E1"/>
            <w:vAlign w:val="center"/>
          </w:tcPr>
          <w:p w14:paraId="67ACE44E">
            <w:pPr>
              <w:autoSpaceDE w:val="0"/>
              <w:autoSpaceDN w:val="0"/>
              <w:spacing w:before="37" w:line="240" w:lineRule="auto"/>
              <w:ind w:left="107"/>
              <w:jc w:val="left"/>
              <w:rPr>
                <w:rFonts w:hint="eastAsia" w:cs="等线"/>
                <w:kern w:val="0"/>
                <w:szCs w:val="21"/>
                <w:lang w:eastAsia="en-US" w:bidi="ar"/>
              </w:rPr>
            </w:pPr>
            <w:r>
              <w:rPr>
                <w:rFonts w:hint="eastAsia" w:cs="等线"/>
                <w:kern w:val="0"/>
                <w:szCs w:val="21"/>
                <w:lang w:eastAsia="en-US" w:bidi="ar"/>
              </w:rPr>
              <w:t>控制端指令（From Device）</w:t>
            </w:r>
          </w:p>
        </w:tc>
      </w:tr>
      <w:tr w14:paraId="4CDE856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057" w:type="dxa"/>
            <w:shd w:val="clear" w:color="auto" w:fill="8DB3E1"/>
            <w:vAlign w:val="center"/>
          </w:tcPr>
          <w:p w14:paraId="40E29B1F">
            <w:pPr>
              <w:autoSpaceDE w:val="0"/>
              <w:autoSpaceDN w:val="0"/>
              <w:spacing w:before="37" w:line="240" w:lineRule="auto"/>
              <w:jc w:val="center"/>
              <w:rPr>
                <w:rFonts w:hint="eastAsia" w:cs="等线"/>
                <w:kern w:val="0"/>
                <w:szCs w:val="21"/>
                <w:lang w:eastAsia="en-US" w:bidi="ar"/>
              </w:rPr>
            </w:pPr>
            <w:r>
              <w:rPr>
                <w:rFonts w:hint="eastAsia" w:cs="等线"/>
                <w:kern w:val="0"/>
                <w:szCs w:val="21"/>
                <w:lang w:eastAsia="en-US" w:bidi="ar"/>
              </w:rPr>
              <w:t>帧头</w:t>
            </w:r>
          </w:p>
        </w:tc>
        <w:tc>
          <w:tcPr>
            <w:tcW w:w="1060" w:type="dxa"/>
            <w:shd w:val="clear" w:color="auto" w:fill="8DB3E1"/>
            <w:vAlign w:val="center"/>
          </w:tcPr>
          <w:p w14:paraId="5065C09D">
            <w:pPr>
              <w:autoSpaceDE w:val="0"/>
              <w:autoSpaceDN w:val="0"/>
              <w:spacing w:before="37" w:line="240" w:lineRule="auto"/>
              <w:jc w:val="center"/>
              <w:rPr>
                <w:rFonts w:hint="eastAsia" w:cs="等线"/>
                <w:kern w:val="0"/>
                <w:szCs w:val="21"/>
                <w:lang w:eastAsia="en-US" w:bidi="ar"/>
              </w:rPr>
            </w:pPr>
            <w:r>
              <w:rPr>
                <w:rFonts w:hint="eastAsia" w:cs="等线"/>
                <w:kern w:val="0"/>
                <w:szCs w:val="21"/>
                <w:lang w:eastAsia="en-US" w:bidi="ar"/>
              </w:rPr>
              <w:t>指令</w:t>
            </w:r>
          </w:p>
        </w:tc>
        <w:tc>
          <w:tcPr>
            <w:tcW w:w="1115" w:type="dxa"/>
            <w:shd w:val="clear" w:color="auto" w:fill="8DB3E1"/>
            <w:vAlign w:val="center"/>
          </w:tcPr>
          <w:p w14:paraId="6A9B2465">
            <w:pPr>
              <w:autoSpaceDE w:val="0"/>
              <w:autoSpaceDN w:val="0"/>
              <w:spacing w:before="37" w:line="240" w:lineRule="auto"/>
              <w:ind w:left="108"/>
              <w:jc w:val="center"/>
              <w:rPr>
                <w:rFonts w:hint="eastAsia" w:cs="等线"/>
                <w:kern w:val="0"/>
                <w:szCs w:val="21"/>
                <w:lang w:eastAsia="en-US" w:bidi="ar"/>
              </w:rPr>
            </w:pPr>
            <w:r>
              <w:rPr>
                <w:rFonts w:hint="eastAsia" w:cs="等线"/>
                <w:kern w:val="0"/>
                <w:szCs w:val="21"/>
                <w:lang w:eastAsia="en-US" w:bidi="ar"/>
              </w:rPr>
              <w:t>操作码</w:t>
            </w:r>
          </w:p>
        </w:tc>
        <w:tc>
          <w:tcPr>
            <w:tcW w:w="1523" w:type="dxa"/>
            <w:shd w:val="clear" w:color="auto" w:fill="8DB3E1"/>
            <w:vAlign w:val="center"/>
          </w:tcPr>
          <w:p w14:paraId="5CD01CF8">
            <w:pPr>
              <w:autoSpaceDE w:val="0"/>
              <w:autoSpaceDN w:val="0"/>
              <w:spacing w:before="37" w:line="240" w:lineRule="auto"/>
              <w:ind w:left="108"/>
              <w:rPr>
                <w:rFonts w:hint="eastAsia" w:cs="等线"/>
                <w:color w:val="FF0000"/>
                <w:kern w:val="0"/>
                <w:szCs w:val="21"/>
                <w:lang w:eastAsia="en-US" w:bidi="ar"/>
              </w:rPr>
            </w:pPr>
            <w:r>
              <w:rPr>
                <w:rFonts w:hint="eastAsia" w:cs="等线"/>
                <w:color w:val="FF0000"/>
                <w:kern w:val="0"/>
                <w:szCs w:val="21"/>
                <w:lang w:eastAsia="en-US" w:bidi="ar"/>
              </w:rPr>
              <w:t>数据区长度</w:t>
            </w:r>
          </w:p>
        </w:tc>
        <w:tc>
          <w:tcPr>
            <w:tcW w:w="1362" w:type="dxa"/>
            <w:shd w:val="clear" w:color="auto" w:fill="8DB3E1"/>
            <w:vAlign w:val="center"/>
          </w:tcPr>
          <w:p w14:paraId="36F42D9C">
            <w:pPr>
              <w:autoSpaceDE w:val="0"/>
              <w:autoSpaceDN w:val="0"/>
              <w:spacing w:before="37" w:line="240" w:lineRule="auto"/>
              <w:ind w:left="108"/>
              <w:rPr>
                <w:rFonts w:hint="eastAsia" w:cs="等线"/>
                <w:kern w:val="0"/>
                <w:szCs w:val="21"/>
                <w:lang w:eastAsia="en-US" w:bidi="ar"/>
              </w:rPr>
            </w:pPr>
            <w:r>
              <w:rPr>
                <w:rFonts w:hint="eastAsia" w:cs="等线"/>
                <w:kern w:val="0"/>
                <w:szCs w:val="21"/>
                <w:lang w:eastAsia="en-US" w:bidi="ar"/>
              </w:rPr>
              <w:t>波特率</w:t>
            </w:r>
          </w:p>
        </w:tc>
        <w:tc>
          <w:tcPr>
            <w:tcW w:w="1591" w:type="dxa"/>
            <w:shd w:val="clear" w:color="auto" w:fill="8DB3E1"/>
            <w:vAlign w:val="center"/>
          </w:tcPr>
          <w:p w14:paraId="50869981">
            <w:pPr>
              <w:autoSpaceDE w:val="0"/>
              <w:autoSpaceDN w:val="0"/>
              <w:spacing w:before="37" w:line="240" w:lineRule="auto"/>
              <w:jc w:val="center"/>
              <w:rPr>
                <w:rFonts w:hint="eastAsia" w:cs="等线"/>
                <w:color w:val="FF0000"/>
                <w:kern w:val="0"/>
                <w:szCs w:val="21"/>
                <w:lang w:eastAsia="en-US" w:bidi="ar"/>
              </w:rPr>
            </w:pPr>
            <w:r>
              <w:rPr>
                <w:rFonts w:hint="eastAsia" w:cs="等线"/>
                <w:color w:val="FF0000"/>
                <w:kern w:val="0"/>
                <w:szCs w:val="21"/>
                <w:lang w:eastAsia="en-US" w:bidi="ar"/>
              </w:rPr>
              <w:t>地址</w:t>
            </w:r>
          </w:p>
        </w:tc>
        <w:tc>
          <w:tcPr>
            <w:tcW w:w="2043" w:type="dxa"/>
            <w:shd w:val="clear" w:color="auto" w:fill="8DB3E1"/>
            <w:vAlign w:val="center"/>
          </w:tcPr>
          <w:p w14:paraId="56BBCFEA">
            <w:pPr>
              <w:autoSpaceDE w:val="0"/>
              <w:autoSpaceDN w:val="0"/>
              <w:spacing w:before="37" w:line="240" w:lineRule="auto"/>
              <w:ind w:left="89" w:right="76"/>
              <w:jc w:val="center"/>
              <w:rPr>
                <w:rFonts w:hint="eastAsia" w:cs="等线"/>
                <w:kern w:val="0"/>
                <w:szCs w:val="21"/>
                <w:lang w:eastAsia="en-US" w:bidi="ar"/>
              </w:rPr>
            </w:pPr>
            <w:r>
              <w:rPr>
                <w:rFonts w:hint="eastAsia" w:cs="等线"/>
                <w:kern w:val="0"/>
                <w:szCs w:val="21"/>
                <w:lang w:eastAsia="en-US" w:bidi="ar"/>
              </w:rPr>
              <w:t>校验码</w:t>
            </w:r>
          </w:p>
        </w:tc>
        <w:tc>
          <w:tcPr>
            <w:tcW w:w="1591" w:type="dxa"/>
            <w:shd w:val="clear" w:color="auto" w:fill="8DB3E1"/>
            <w:vAlign w:val="center"/>
          </w:tcPr>
          <w:p w14:paraId="7E242CFB">
            <w:pPr>
              <w:autoSpaceDE w:val="0"/>
              <w:autoSpaceDN w:val="0"/>
              <w:spacing w:before="37" w:line="240" w:lineRule="auto"/>
              <w:jc w:val="center"/>
              <w:rPr>
                <w:rFonts w:hint="eastAsia" w:cs="等线"/>
                <w:kern w:val="0"/>
                <w:szCs w:val="21"/>
                <w:lang w:eastAsia="en-US" w:bidi="ar"/>
              </w:rPr>
            </w:pPr>
            <w:r>
              <w:rPr>
                <w:rFonts w:hint="eastAsia" w:cs="等线"/>
                <w:kern w:val="0"/>
                <w:szCs w:val="21"/>
                <w:lang w:eastAsia="en-US" w:bidi="ar"/>
              </w:rPr>
              <w:t>帧尾</w:t>
            </w:r>
          </w:p>
        </w:tc>
      </w:tr>
      <w:tr w14:paraId="2824BF1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1057" w:type="dxa"/>
            <w:shd w:val="clear" w:color="auto" w:fill="8DB3E1"/>
            <w:vAlign w:val="center"/>
          </w:tcPr>
          <w:p w14:paraId="0FAFBF2C">
            <w:pPr>
              <w:autoSpaceDE w:val="0"/>
              <w:autoSpaceDN w:val="0"/>
              <w:spacing w:before="34" w:line="240" w:lineRule="auto"/>
              <w:ind w:left="107"/>
              <w:jc w:val="center"/>
              <w:rPr>
                <w:rFonts w:hint="eastAsia" w:cs="等线"/>
                <w:kern w:val="0"/>
                <w:szCs w:val="21"/>
                <w:lang w:eastAsia="en-US" w:bidi="ar"/>
              </w:rPr>
            </w:pPr>
            <w:r>
              <w:rPr>
                <w:rFonts w:hint="eastAsia" w:cs="等线"/>
                <w:kern w:val="0"/>
                <w:szCs w:val="21"/>
                <w:lang w:eastAsia="en-US" w:bidi="ar"/>
              </w:rPr>
              <w:t>1</w:t>
            </w:r>
            <w:r>
              <w:rPr>
                <w:rFonts w:hint="eastAsia" w:cs="等线"/>
                <w:spacing w:val="-2"/>
                <w:kern w:val="0"/>
                <w:szCs w:val="21"/>
                <w:lang w:eastAsia="en-US" w:bidi="ar"/>
              </w:rPr>
              <w:t xml:space="preserve"> 字节</w:t>
            </w:r>
          </w:p>
        </w:tc>
        <w:tc>
          <w:tcPr>
            <w:tcW w:w="1060" w:type="dxa"/>
            <w:shd w:val="clear" w:color="auto" w:fill="8DB3E1"/>
            <w:vAlign w:val="center"/>
          </w:tcPr>
          <w:p w14:paraId="6445A1CC">
            <w:pPr>
              <w:autoSpaceDE w:val="0"/>
              <w:autoSpaceDN w:val="0"/>
              <w:spacing w:before="34" w:line="240" w:lineRule="auto"/>
              <w:ind w:left="107"/>
              <w:jc w:val="center"/>
              <w:rPr>
                <w:rFonts w:hint="eastAsia" w:cs="等线"/>
                <w:kern w:val="0"/>
                <w:szCs w:val="21"/>
                <w:lang w:eastAsia="en-US" w:bidi="ar"/>
              </w:rPr>
            </w:pPr>
            <w:r>
              <w:rPr>
                <w:rFonts w:hint="eastAsia" w:cs="等线"/>
                <w:kern w:val="0"/>
                <w:szCs w:val="21"/>
                <w:lang w:eastAsia="en-US" w:bidi="ar"/>
              </w:rPr>
              <w:t>1</w:t>
            </w:r>
            <w:r>
              <w:rPr>
                <w:rFonts w:hint="eastAsia" w:cs="等线"/>
                <w:spacing w:val="-2"/>
                <w:kern w:val="0"/>
                <w:szCs w:val="21"/>
                <w:lang w:eastAsia="en-US" w:bidi="ar"/>
              </w:rPr>
              <w:t xml:space="preserve"> 字节</w:t>
            </w:r>
          </w:p>
        </w:tc>
        <w:tc>
          <w:tcPr>
            <w:tcW w:w="1115" w:type="dxa"/>
            <w:shd w:val="clear" w:color="auto" w:fill="8DB3E1"/>
            <w:vAlign w:val="center"/>
          </w:tcPr>
          <w:p w14:paraId="5E5CEC65">
            <w:pPr>
              <w:autoSpaceDE w:val="0"/>
              <w:autoSpaceDN w:val="0"/>
              <w:spacing w:before="34" w:line="240" w:lineRule="auto"/>
              <w:ind w:left="108"/>
              <w:jc w:val="center"/>
              <w:rPr>
                <w:rFonts w:hint="eastAsia" w:cs="等线"/>
                <w:kern w:val="0"/>
                <w:szCs w:val="21"/>
                <w:lang w:eastAsia="en-US" w:bidi="ar"/>
              </w:rPr>
            </w:pPr>
            <w:r>
              <w:rPr>
                <w:rFonts w:hint="eastAsia" w:cs="等线"/>
                <w:kern w:val="0"/>
                <w:szCs w:val="21"/>
                <w:lang w:eastAsia="en-US" w:bidi="ar"/>
              </w:rPr>
              <w:t>1</w:t>
            </w:r>
            <w:r>
              <w:rPr>
                <w:rFonts w:hint="eastAsia" w:cs="等线"/>
                <w:spacing w:val="-2"/>
                <w:kern w:val="0"/>
                <w:szCs w:val="21"/>
                <w:lang w:eastAsia="en-US" w:bidi="ar"/>
              </w:rPr>
              <w:t xml:space="preserve"> 字节</w:t>
            </w:r>
          </w:p>
        </w:tc>
        <w:tc>
          <w:tcPr>
            <w:tcW w:w="1523" w:type="dxa"/>
            <w:shd w:val="clear" w:color="auto" w:fill="8DB3E1"/>
            <w:vAlign w:val="center"/>
          </w:tcPr>
          <w:p w14:paraId="2DE5BE00">
            <w:pPr>
              <w:autoSpaceDE w:val="0"/>
              <w:autoSpaceDN w:val="0"/>
              <w:spacing w:before="34" w:line="240" w:lineRule="auto"/>
              <w:ind w:left="108"/>
              <w:jc w:val="center"/>
              <w:rPr>
                <w:rFonts w:hint="eastAsia" w:cs="等线"/>
                <w:color w:val="FF0000"/>
                <w:kern w:val="0"/>
                <w:szCs w:val="21"/>
                <w:lang w:eastAsia="en-US" w:bidi="ar"/>
              </w:rPr>
            </w:pPr>
            <w:r>
              <w:rPr>
                <w:rFonts w:hint="eastAsia" w:cs="等线"/>
                <w:color w:val="FF0000"/>
                <w:kern w:val="0"/>
                <w:szCs w:val="21"/>
                <w:lang w:eastAsia="en-US" w:bidi="ar"/>
              </w:rPr>
              <w:t>1</w:t>
            </w:r>
            <w:r>
              <w:rPr>
                <w:rFonts w:hint="eastAsia" w:cs="等线"/>
                <w:color w:val="FF0000"/>
                <w:spacing w:val="-2"/>
                <w:kern w:val="0"/>
                <w:szCs w:val="21"/>
                <w:lang w:eastAsia="en-US" w:bidi="ar"/>
              </w:rPr>
              <w:t>字节</w:t>
            </w:r>
          </w:p>
        </w:tc>
        <w:tc>
          <w:tcPr>
            <w:tcW w:w="1362" w:type="dxa"/>
            <w:shd w:val="clear" w:color="auto" w:fill="8DB3E1"/>
            <w:vAlign w:val="center"/>
          </w:tcPr>
          <w:p w14:paraId="61B6E1A3">
            <w:pPr>
              <w:autoSpaceDE w:val="0"/>
              <w:autoSpaceDN w:val="0"/>
              <w:spacing w:before="34" w:line="240" w:lineRule="auto"/>
              <w:ind w:left="108"/>
              <w:jc w:val="center"/>
              <w:rPr>
                <w:rFonts w:hint="eastAsia" w:cs="等线"/>
                <w:kern w:val="0"/>
                <w:szCs w:val="21"/>
                <w:lang w:eastAsia="en-US" w:bidi="ar"/>
              </w:rPr>
            </w:pPr>
            <w:r>
              <w:rPr>
                <w:rFonts w:hint="eastAsia" w:cs="等线"/>
                <w:kern w:val="0"/>
                <w:szCs w:val="21"/>
                <w:lang w:eastAsia="en-US" w:bidi="ar"/>
              </w:rPr>
              <w:t>1字节</w:t>
            </w:r>
          </w:p>
        </w:tc>
        <w:tc>
          <w:tcPr>
            <w:tcW w:w="1591" w:type="dxa"/>
            <w:shd w:val="clear" w:color="auto" w:fill="8DB3E1"/>
            <w:vAlign w:val="center"/>
          </w:tcPr>
          <w:p w14:paraId="3FFB09AC">
            <w:pPr>
              <w:autoSpaceDE w:val="0"/>
              <w:autoSpaceDN w:val="0"/>
              <w:spacing w:before="34" w:line="240" w:lineRule="auto"/>
              <w:ind w:left="108"/>
              <w:jc w:val="center"/>
              <w:rPr>
                <w:rFonts w:hint="eastAsia" w:cs="等线"/>
                <w:color w:val="FF0000"/>
                <w:kern w:val="0"/>
                <w:szCs w:val="21"/>
                <w:lang w:eastAsia="en-US" w:bidi="ar"/>
              </w:rPr>
            </w:pPr>
            <w:r>
              <w:rPr>
                <w:rFonts w:hint="eastAsia" w:cs="等线"/>
                <w:color w:val="FF0000"/>
                <w:kern w:val="0"/>
                <w:szCs w:val="21"/>
                <w:lang w:eastAsia="en-US" w:bidi="ar"/>
              </w:rPr>
              <w:t>1字节</w:t>
            </w:r>
          </w:p>
        </w:tc>
        <w:tc>
          <w:tcPr>
            <w:tcW w:w="2043" w:type="dxa"/>
            <w:shd w:val="clear" w:color="auto" w:fill="8DB3E1"/>
            <w:vAlign w:val="center"/>
          </w:tcPr>
          <w:p w14:paraId="1CAEF510">
            <w:pPr>
              <w:autoSpaceDE w:val="0"/>
              <w:autoSpaceDN w:val="0"/>
              <w:spacing w:before="34" w:line="240" w:lineRule="auto"/>
              <w:ind w:left="57" w:right="76"/>
              <w:jc w:val="center"/>
              <w:rPr>
                <w:rFonts w:hint="eastAsia" w:cs="等线"/>
                <w:kern w:val="0"/>
                <w:szCs w:val="21"/>
                <w:lang w:eastAsia="en-US" w:bidi="ar"/>
              </w:rPr>
            </w:pPr>
            <w:r>
              <w:rPr>
                <w:rFonts w:hint="eastAsia" w:cs="等线"/>
                <w:kern w:val="0"/>
                <w:szCs w:val="21"/>
                <w:lang w:eastAsia="en-US" w:bidi="ar"/>
              </w:rPr>
              <w:t>2</w:t>
            </w:r>
            <w:r>
              <w:rPr>
                <w:rFonts w:hint="eastAsia" w:cs="等线"/>
                <w:spacing w:val="-2"/>
                <w:kern w:val="0"/>
                <w:szCs w:val="21"/>
                <w:lang w:eastAsia="en-US" w:bidi="ar"/>
              </w:rPr>
              <w:t xml:space="preserve"> 字节</w:t>
            </w:r>
          </w:p>
        </w:tc>
        <w:tc>
          <w:tcPr>
            <w:tcW w:w="1591" w:type="dxa"/>
            <w:shd w:val="clear" w:color="auto" w:fill="8DB3E1"/>
            <w:vAlign w:val="center"/>
          </w:tcPr>
          <w:p w14:paraId="7EFC17AA">
            <w:pPr>
              <w:autoSpaceDE w:val="0"/>
              <w:autoSpaceDN w:val="0"/>
              <w:spacing w:before="34" w:line="240" w:lineRule="auto"/>
              <w:ind w:left="109"/>
              <w:jc w:val="center"/>
              <w:rPr>
                <w:rFonts w:hint="eastAsia" w:cs="等线"/>
                <w:kern w:val="0"/>
                <w:szCs w:val="21"/>
                <w:lang w:eastAsia="en-US" w:bidi="ar"/>
              </w:rPr>
            </w:pPr>
            <w:r>
              <w:rPr>
                <w:rFonts w:hint="eastAsia" w:cs="等线"/>
                <w:kern w:val="0"/>
                <w:szCs w:val="21"/>
                <w:lang w:eastAsia="en-US" w:bidi="ar"/>
              </w:rPr>
              <w:t>1</w:t>
            </w:r>
            <w:r>
              <w:rPr>
                <w:rFonts w:hint="eastAsia" w:cs="等线"/>
                <w:spacing w:val="-2"/>
                <w:kern w:val="0"/>
                <w:szCs w:val="21"/>
                <w:lang w:eastAsia="en-US" w:bidi="ar"/>
              </w:rPr>
              <w:t xml:space="preserve"> 字节</w:t>
            </w:r>
          </w:p>
        </w:tc>
      </w:tr>
      <w:tr w14:paraId="45AC65A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057" w:type="dxa"/>
            <w:shd w:val="clear" w:color="auto" w:fill="auto"/>
            <w:vAlign w:val="center"/>
          </w:tcPr>
          <w:p w14:paraId="24C358E1">
            <w:pPr>
              <w:autoSpaceDE w:val="0"/>
              <w:autoSpaceDN w:val="0"/>
              <w:spacing w:before="34" w:line="240" w:lineRule="auto"/>
              <w:ind w:left="107"/>
              <w:jc w:val="center"/>
              <w:rPr>
                <w:rFonts w:hint="eastAsia" w:cs="等线"/>
                <w:kern w:val="0"/>
                <w:szCs w:val="21"/>
                <w:lang w:eastAsia="en-US" w:bidi="ar"/>
              </w:rPr>
            </w:pPr>
            <w:r>
              <w:rPr>
                <w:rFonts w:hint="eastAsia" w:cs="等线"/>
                <w:kern w:val="0"/>
                <w:szCs w:val="21"/>
                <w:lang w:eastAsia="en-US" w:bidi="ar"/>
              </w:rPr>
              <w:t>AA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53577D1">
            <w:pPr>
              <w:autoSpaceDE w:val="0"/>
              <w:autoSpaceDN w:val="0"/>
              <w:spacing w:before="34" w:line="240" w:lineRule="auto"/>
              <w:ind w:left="107"/>
              <w:jc w:val="center"/>
              <w:rPr>
                <w:rFonts w:hint="eastAsia" w:cs="等线"/>
                <w:kern w:val="0"/>
                <w:szCs w:val="21"/>
                <w:lang w:eastAsia="en-US" w:bidi="ar"/>
              </w:rPr>
            </w:pPr>
            <w:r>
              <w:rPr>
                <w:rFonts w:cs="等线"/>
                <w:kern w:val="0"/>
                <w:szCs w:val="21"/>
                <w:lang w:eastAsia="en-US" w:bidi="ar"/>
              </w:rPr>
              <w:t>d</w:t>
            </w:r>
            <w:r>
              <w:rPr>
                <w:rFonts w:hint="eastAsia" w:cs="等线"/>
                <w:kern w:val="0"/>
                <w:szCs w:val="21"/>
                <w:lang w:eastAsia="en-US" w:bidi="ar"/>
              </w:rPr>
              <w:t>1</w:t>
            </w:r>
          </w:p>
        </w:tc>
        <w:tc>
          <w:tcPr>
            <w:tcW w:w="1115" w:type="dxa"/>
            <w:shd w:val="clear" w:color="auto" w:fill="auto"/>
            <w:vAlign w:val="center"/>
          </w:tcPr>
          <w:p w14:paraId="1F428317">
            <w:pPr>
              <w:autoSpaceDE w:val="0"/>
              <w:autoSpaceDN w:val="0"/>
              <w:spacing w:before="34" w:line="240" w:lineRule="auto"/>
              <w:ind w:left="108"/>
              <w:jc w:val="center"/>
              <w:rPr>
                <w:rFonts w:hint="eastAsia" w:cs="等线"/>
                <w:kern w:val="0"/>
                <w:szCs w:val="21"/>
                <w:lang w:eastAsia="en-US" w:bidi="ar"/>
              </w:rPr>
            </w:pPr>
            <w:r>
              <w:rPr>
                <w:rFonts w:hint="eastAsia" w:cs="等线"/>
                <w:kern w:val="0"/>
                <w:szCs w:val="21"/>
                <w:lang w:eastAsia="en-US" w:bidi="ar"/>
              </w:rPr>
              <w:t>fe</w:t>
            </w:r>
          </w:p>
        </w:tc>
        <w:tc>
          <w:tcPr>
            <w:tcW w:w="1523" w:type="dxa"/>
            <w:shd w:val="clear" w:color="auto" w:fill="auto"/>
            <w:vAlign w:val="center"/>
          </w:tcPr>
          <w:p w14:paraId="55ABCE10">
            <w:pPr>
              <w:autoSpaceDE w:val="0"/>
              <w:autoSpaceDN w:val="0"/>
              <w:spacing w:before="34" w:line="240" w:lineRule="auto"/>
              <w:ind w:left="108"/>
              <w:jc w:val="center"/>
              <w:rPr>
                <w:rFonts w:hint="eastAsia" w:cs="等线"/>
                <w:kern w:val="0"/>
                <w:szCs w:val="21"/>
                <w:lang w:eastAsia="en-US" w:bidi="ar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3B0D2B4E">
            <w:pPr>
              <w:autoSpaceDE w:val="0"/>
              <w:autoSpaceDN w:val="0"/>
              <w:spacing w:before="34" w:line="240" w:lineRule="auto"/>
              <w:ind w:left="108"/>
              <w:jc w:val="center"/>
              <w:rPr>
                <w:rFonts w:hint="eastAsia" w:cs="等线"/>
                <w:kern w:val="0"/>
                <w:szCs w:val="21"/>
                <w:lang w:eastAsia="en-US" w:bidi="ar"/>
              </w:rPr>
            </w:pPr>
            <w:r>
              <w:rPr>
                <w:rFonts w:hint="eastAsia" w:cs="等线"/>
                <w:kern w:val="0"/>
                <w:szCs w:val="21"/>
                <w:lang w:eastAsia="en-US" w:bidi="ar"/>
              </w:rPr>
              <w:t>0x04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034333F8">
            <w:pPr>
              <w:autoSpaceDE w:val="0"/>
              <w:autoSpaceDN w:val="0"/>
              <w:spacing w:before="34" w:line="240" w:lineRule="auto"/>
              <w:ind w:left="108"/>
              <w:jc w:val="center"/>
              <w:rPr>
                <w:rFonts w:hint="eastAsia" w:cs="等线"/>
                <w:kern w:val="0"/>
                <w:szCs w:val="21"/>
                <w:lang w:eastAsia="en-US" w:bidi="ar"/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 w14:paraId="442D6266">
            <w:pPr>
              <w:autoSpaceDE w:val="0"/>
              <w:autoSpaceDN w:val="0"/>
              <w:spacing w:before="34" w:line="240" w:lineRule="auto"/>
              <w:ind w:left="35" w:right="171"/>
              <w:jc w:val="center"/>
              <w:rPr>
                <w:rFonts w:hint="eastAsia" w:cs="等线"/>
                <w:kern w:val="0"/>
                <w:szCs w:val="21"/>
                <w:lang w:eastAsia="en-US" w:bidi="ar"/>
              </w:rPr>
            </w:pPr>
          </w:p>
        </w:tc>
        <w:tc>
          <w:tcPr>
            <w:tcW w:w="1591" w:type="dxa"/>
            <w:shd w:val="clear" w:color="auto" w:fill="auto"/>
            <w:vAlign w:val="center"/>
          </w:tcPr>
          <w:p w14:paraId="1C24AA77">
            <w:pPr>
              <w:autoSpaceDE w:val="0"/>
              <w:autoSpaceDN w:val="0"/>
              <w:spacing w:before="34" w:line="240" w:lineRule="auto"/>
              <w:ind w:left="109"/>
              <w:jc w:val="center"/>
              <w:rPr>
                <w:rFonts w:hint="eastAsia" w:cs="等线"/>
                <w:kern w:val="0"/>
                <w:szCs w:val="21"/>
                <w:lang w:eastAsia="en-US" w:bidi="ar"/>
              </w:rPr>
            </w:pPr>
            <w:r>
              <w:rPr>
                <w:rFonts w:hint="eastAsia" w:cs="等线"/>
                <w:kern w:val="0"/>
                <w:szCs w:val="21"/>
                <w:lang w:eastAsia="en-US" w:bidi="ar"/>
              </w:rPr>
              <w:t>55</w:t>
            </w:r>
          </w:p>
        </w:tc>
      </w:tr>
    </w:tbl>
    <w:p w14:paraId="01C5A4DF">
      <w:pPr>
        <w:rPr>
          <w:rFonts w:hint="eastAsia" w:cs="Times New Roman"/>
          <w:color w:val="000000"/>
          <w:szCs w:val="21"/>
        </w:rPr>
      </w:pPr>
    </w:p>
    <w:p w14:paraId="1652BEA1">
      <w:pPr>
        <w:rPr>
          <w:rFonts w:hint="eastAsia"/>
        </w:rPr>
      </w:pPr>
      <w:r>
        <w:rPr>
          <w:rFonts w:hint="eastAsia"/>
          <w:lang w:bidi="ar"/>
        </w:rPr>
        <w:t>请求帧：</w:t>
      </w:r>
    </w:p>
    <w:p w14:paraId="7F67E221">
      <w:pPr>
        <w:rPr>
          <w:rFonts w:hint="eastAsia" w:cs="等线"/>
          <w:lang w:bidi="ar"/>
        </w:rPr>
      </w:pPr>
      <w:r>
        <w:rPr>
          <w:rFonts w:hint="eastAsia" w:cs="等线"/>
          <w:lang w:bidi="ar"/>
        </w:rPr>
        <w:t>应答帧：</w:t>
      </w:r>
    </w:p>
    <w:p w14:paraId="4F5B134F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sectPr>
          <w:pgSz w:w="16838" w:h="11906" w:orient="landscape"/>
          <w:pgMar w:top="1797" w:right="1440" w:bottom="1797" w:left="1440" w:header="737" w:footer="680" w:gutter="0"/>
          <w:pgNumType w:start="1"/>
          <w:cols w:space="425" w:num="1"/>
          <w:formProt w:val="0"/>
          <w:docGrid w:type="lines" w:linePitch="312" w:charSpace="0"/>
        </w:sectPr>
      </w:pPr>
    </w:p>
    <w:p w14:paraId="74009955">
      <w:pPr>
        <w:rPr>
          <w:rFonts w:hint="eastAsia"/>
        </w:rPr>
      </w:pPr>
    </w:p>
    <w:p w14:paraId="560757B3">
      <w:pPr>
        <w:pStyle w:val="3"/>
        <w:rPr>
          <w:rFonts w:hint="eastAsia"/>
        </w:rPr>
      </w:pPr>
      <w:r>
        <w:rPr>
          <w:rFonts w:hint="eastAsia"/>
        </w:rPr>
        <w:t>单板自定义串口ota</w:t>
      </w:r>
    </w:p>
    <w:p w14:paraId="72BC57C0">
      <w:pPr>
        <w:rPr>
          <w:rFonts w:hint="eastAsia"/>
        </w:rPr>
      </w:pP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898"/>
      </w:tblGrid>
      <w:tr w14:paraId="0B323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 w14:paraId="3E7F45E7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pacing w:val="-4"/>
              </w:rPr>
              <w:t>*支持地址</w:t>
            </w:r>
          </w:p>
        </w:tc>
        <w:tc>
          <w:tcPr>
            <w:tcW w:w="6898" w:type="dxa"/>
          </w:tcPr>
          <w:p w14:paraId="33A99126">
            <w:pPr>
              <w:rPr>
                <w:rFonts w:hint="eastAsia"/>
              </w:rPr>
            </w:pPr>
            <w:r>
              <w:rPr>
                <w:rFonts w:hint="eastAsia"/>
                <w:bCs/>
                <w:color w:val="0070C0"/>
                <w:spacing w:val="-2"/>
              </w:rPr>
              <w:t>出厂默认为0，单</w:t>
            </w:r>
            <w:r>
              <w:rPr>
                <w:rFonts w:hint="eastAsia"/>
                <w:bCs/>
                <w:color w:val="0070C0"/>
                <w:spacing w:val="-2"/>
                <w:lang w:eastAsia="zh-CN"/>
              </w:rPr>
              <w:t>板</w:t>
            </w:r>
            <w:r>
              <w:rPr>
                <w:rFonts w:hint="eastAsia"/>
                <w:bCs/>
                <w:color w:val="0070C0"/>
                <w:spacing w:val="-2"/>
              </w:rPr>
              <w:t>地址范围为0-254，</w:t>
            </w:r>
            <w:r>
              <w:rPr>
                <w:rFonts w:hint="eastAsia"/>
                <w:bCs/>
                <w:color w:val="FF0000"/>
                <w:spacing w:val="-2"/>
              </w:rPr>
              <w:t>不支持广播地址255。</w:t>
            </w:r>
          </w:p>
        </w:tc>
      </w:tr>
    </w:tbl>
    <w:p w14:paraId="21747AF3">
      <w:pPr>
        <w:rPr>
          <w:rFonts w:hint="eastAsia"/>
        </w:rPr>
      </w:pPr>
    </w:p>
    <w:tbl>
      <w:tblPr>
        <w:tblStyle w:val="32"/>
        <w:tblW w:w="127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910"/>
        <w:gridCol w:w="876"/>
        <w:gridCol w:w="729"/>
        <w:gridCol w:w="693"/>
        <w:gridCol w:w="1036"/>
        <w:gridCol w:w="1108"/>
        <w:gridCol w:w="1267"/>
        <w:gridCol w:w="1134"/>
        <w:gridCol w:w="1418"/>
        <w:gridCol w:w="2693"/>
      </w:tblGrid>
      <w:tr w14:paraId="745D14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2753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D8E1A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 w14:paraId="13613C69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控制端指令-上位机</w:t>
            </w:r>
          </w:p>
          <w:p w14:paraId="14574E21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79CBF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7EAB5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</w:tc>
        <w:tc>
          <w:tcPr>
            <w:tcW w:w="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3FFCA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指令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8C0A5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操作码</w:t>
            </w:r>
          </w:p>
        </w:tc>
        <w:tc>
          <w:tcPr>
            <w:tcW w:w="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37919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数据区长度</w:t>
            </w: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970EC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地址码</w:t>
            </w:r>
          </w:p>
        </w:tc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DFA75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上位机状态</w:t>
            </w: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E2F19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升级数据包总数量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1AEB2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包序号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7A99F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升级数据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31320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18EB6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帧尾</w:t>
            </w:r>
          </w:p>
        </w:tc>
      </w:tr>
      <w:tr w14:paraId="30713E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91A07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1字节</w:t>
            </w:r>
          </w:p>
        </w:tc>
        <w:tc>
          <w:tcPr>
            <w:tcW w:w="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85801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1字节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519EB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1字节</w:t>
            </w:r>
          </w:p>
        </w:tc>
        <w:tc>
          <w:tcPr>
            <w:tcW w:w="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03A72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1字节</w:t>
            </w: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ED473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1字节</w:t>
            </w:r>
          </w:p>
        </w:tc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8F99F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1字节</w:t>
            </w: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D2B4C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4字节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2B0B1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4字节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144FA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32字节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FFA04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2字节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76B6E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1字节</w:t>
            </w:r>
          </w:p>
        </w:tc>
      </w:tr>
      <w:tr w14:paraId="4313D3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7DE1D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0xaa</w:t>
            </w:r>
          </w:p>
        </w:tc>
        <w:tc>
          <w:tcPr>
            <w:tcW w:w="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0A546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0xd0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144BF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0xe2</w:t>
            </w:r>
          </w:p>
        </w:tc>
        <w:tc>
          <w:tcPr>
            <w:tcW w:w="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736D2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ECB43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8B34A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0x01-请求升级；</w:t>
            </w:r>
          </w:p>
          <w:p w14:paraId="47E2F194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0x02-上位机升级中；</w:t>
            </w:r>
          </w:p>
          <w:p w14:paraId="685A907B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0x03-上位机升级完成；</w:t>
            </w: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5B717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DE996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6FFA0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978B0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7D06E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0x55</w:t>
            </w:r>
          </w:p>
        </w:tc>
      </w:tr>
      <w:tr w14:paraId="57F899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2753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DBB16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 w14:paraId="401F28D6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MCU回执端指令</w:t>
            </w:r>
          </w:p>
          <w:p w14:paraId="066E7E86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FCA11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5B1E5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</w:tc>
        <w:tc>
          <w:tcPr>
            <w:tcW w:w="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6A31D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指令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C725D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操作码</w:t>
            </w:r>
          </w:p>
        </w:tc>
        <w:tc>
          <w:tcPr>
            <w:tcW w:w="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C4A08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数据区长度</w:t>
            </w: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0CC20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地址码</w:t>
            </w:r>
          </w:p>
        </w:tc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3E2CE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MCU状态</w:t>
            </w: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0EA5A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升级数据包总数量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B5FBA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包序号</w:t>
            </w:r>
          </w:p>
        </w:tc>
        <w:tc>
          <w:tcPr>
            <w:tcW w:w="25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44507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8EAF1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帧尾</w:t>
            </w:r>
          </w:p>
        </w:tc>
      </w:tr>
      <w:tr w14:paraId="011913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778F8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1字节</w:t>
            </w:r>
          </w:p>
        </w:tc>
        <w:tc>
          <w:tcPr>
            <w:tcW w:w="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89EDA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1字节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30C73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1字节</w:t>
            </w:r>
          </w:p>
        </w:tc>
        <w:tc>
          <w:tcPr>
            <w:tcW w:w="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19042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1字节</w:t>
            </w: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8372E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1字节</w:t>
            </w:r>
          </w:p>
        </w:tc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99549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1字节</w:t>
            </w: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0E67C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4字节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7227F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4字节</w:t>
            </w:r>
          </w:p>
        </w:tc>
        <w:tc>
          <w:tcPr>
            <w:tcW w:w="25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3614A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2字节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83729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1字节</w:t>
            </w:r>
          </w:p>
        </w:tc>
      </w:tr>
      <w:tr w14:paraId="649A10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1265A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0xaa</w:t>
            </w:r>
          </w:p>
        </w:tc>
        <w:tc>
          <w:tcPr>
            <w:tcW w:w="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921C3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0xd1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11DB0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0xe2</w:t>
            </w:r>
          </w:p>
        </w:tc>
        <w:tc>
          <w:tcPr>
            <w:tcW w:w="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CDFB3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EAC1F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DEFC9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0x01-MCU进入boot;</w:t>
            </w:r>
          </w:p>
          <w:p w14:paraId="2C94D9A6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0x02-MCU收包正常;</w:t>
            </w:r>
          </w:p>
          <w:p w14:paraId="656E70DF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0x03-MCU升级完成;</w:t>
            </w: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D045C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D2619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B5D68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B2DD4"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0x55</w:t>
            </w:r>
          </w:p>
        </w:tc>
      </w:tr>
    </w:tbl>
    <w:p w14:paraId="0566D476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54F17182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sectPr>
          <w:pgSz w:w="16838" w:h="11906" w:orient="landscape"/>
          <w:pgMar w:top="1797" w:right="1440" w:bottom="1797" w:left="1440" w:header="737" w:footer="680" w:gutter="0"/>
          <w:pgNumType w:start="1"/>
          <w:cols w:space="425" w:num="1"/>
          <w:formProt w:val="0"/>
          <w:docGrid w:type="lines" w:linePitch="312" w:charSpace="0"/>
        </w:sectPr>
      </w:pPr>
    </w:p>
    <w:p w14:paraId="4D9C5C5F">
      <w:pPr>
        <w:pStyle w:val="2"/>
        <w:rPr>
          <w:rFonts w:hint="eastAsia"/>
        </w:rPr>
      </w:pPr>
      <w:r>
        <w:rPr>
          <w:rFonts w:hint="eastAsia"/>
        </w:rPr>
        <w:t>串口自定义OTA详细说明</w:t>
      </w:r>
    </w:p>
    <w:p w14:paraId="029081AE">
      <w:pPr>
        <w:pStyle w:val="3"/>
        <w:rPr>
          <w:rFonts w:hint="eastAsia"/>
        </w:rPr>
      </w:pPr>
      <w:r>
        <w:rPr>
          <w:rFonts w:hint="eastAsia"/>
        </w:rPr>
        <w:t>升级上位机串口工具界面功能</w:t>
      </w:r>
    </w:p>
    <w:p w14:paraId="7CCBA987">
      <w:pPr>
        <w:rPr>
          <w:rFonts w:hint="eastAsia"/>
        </w:rPr>
      </w:pPr>
      <w:r>
        <w:rPr>
          <w:rFonts w:hint="eastAsia"/>
        </w:rPr>
        <w:t>上位机按钮</w:t>
      </w:r>
    </w:p>
    <w:p w14:paraId="2C339E87">
      <w:pPr>
        <w:rPr>
          <w:rFonts w:hint="eastAsia"/>
        </w:rPr>
      </w:pPr>
      <w:r>
        <w:rPr>
          <w:rFonts w:hint="eastAsia"/>
        </w:rPr>
        <w:t>上位机只需做简单的几个按钮，用户只用输入板卡类别，板卡地址，选择bin文件，即可开始升级。无需用户做其他复杂的操作。</w:t>
      </w:r>
    </w:p>
    <w:p w14:paraId="53555C9C">
      <w:pPr>
        <w:rPr>
          <w:rFonts w:hint="eastAsia"/>
        </w:rPr>
      </w:pPr>
      <w:r>
        <w:rPr>
          <w:rFonts w:hint="eastAsia"/>
        </w:rPr>
        <w:t>另外需要增加重新开始的功能，方便升级失败时，重新开始。</w:t>
      </w:r>
    </w:p>
    <w:p w14:paraId="0CCEB606">
      <w:pPr>
        <w:rPr>
          <w:rFonts w:hint="eastAsia"/>
        </w:rPr>
      </w:pPr>
    </w:p>
    <w:tbl>
      <w:tblPr>
        <w:tblStyle w:val="3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9"/>
        <w:gridCol w:w="1670"/>
        <w:gridCol w:w="1671"/>
        <w:gridCol w:w="1671"/>
        <w:gridCol w:w="1621"/>
      </w:tblGrid>
      <w:tr w14:paraId="3F221B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9" w:type="dxa"/>
            <w:vAlign w:val="center"/>
          </w:tcPr>
          <w:p w14:paraId="7129C6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板卡类别</w:t>
            </w:r>
          </w:p>
        </w:tc>
        <w:tc>
          <w:tcPr>
            <w:tcW w:w="1670" w:type="dxa"/>
            <w:vAlign w:val="center"/>
          </w:tcPr>
          <w:p w14:paraId="6AB0A0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671" w:type="dxa"/>
            <w:vAlign w:val="center"/>
          </w:tcPr>
          <w:p w14:paraId="14FAAE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选择固件</w:t>
            </w:r>
          </w:p>
        </w:tc>
        <w:tc>
          <w:tcPr>
            <w:tcW w:w="1671" w:type="dxa"/>
            <w:vAlign w:val="center"/>
          </w:tcPr>
          <w:p w14:paraId="6FF71A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开始升级</w:t>
            </w:r>
          </w:p>
        </w:tc>
        <w:tc>
          <w:tcPr>
            <w:tcW w:w="1621" w:type="dxa"/>
          </w:tcPr>
          <w:p w14:paraId="75AE69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重新开始</w:t>
            </w:r>
          </w:p>
        </w:tc>
      </w:tr>
      <w:tr w14:paraId="1152BE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9" w:type="dxa"/>
            <w:vAlign w:val="center"/>
          </w:tcPr>
          <w:p w14:paraId="1A75F62F">
            <w:pPr>
              <w:jc w:val="center"/>
              <w:rPr>
                <w:rFonts w:hint="eastAsia"/>
              </w:rPr>
            </w:pPr>
          </w:p>
        </w:tc>
        <w:tc>
          <w:tcPr>
            <w:tcW w:w="1670" w:type="dxa"/>
            <w:vAlign w:val="center"/>
          </w:tcPr>
          <w:p w14:paraId="3A721EB9">
            <w:pPr>
              <w:jc w:val="center"/>
              <w:rPr>
                <w:rFonts w:hint="eastAsia"/>
              </w:rPr>
            </w:pPr>
          </w:p>
        </w:tc>
        <w:tc>
          <w:tcPr>
            <w:tcW w:w="1671" w:type="dxa"/>
            <w:vAlign w:val="center"/>
          </w:tcPr>
          <w:p w14:paraId="47117B25">
            <w:pPr>
              <w:jc w:val="center"/>
              <w:rPr>
                <w:rFonts w:hint="eastAsia"/>
              </w:rPr>
            </w:pPr>
          </w:p>
        </w:tc>
        <w:tc>
          <w:tcPr>
            <w:tcW w:w="1671" w:type="dxa"/>
            <w:vAlign w:val="center"/>
          </w:tcPr>
          <w:p w14:paraId="04AE0F6A">
            <w:pPr>
              <w:jc w:val="center"/>
              <w:rPr>
                <w:rFonts w:hint="eastAsia"/>
              </w:rPr>
            </w:pPr>
          </w:p>
        </w:tc>
        <w:tc>
          <w:tcPr>
            <w:tcW w:w="1621" w:type="dxa"/>
          </w:tcPr>
          <w:p w14:paraId="2492083C">
            <w:pPr>
              <w:jc w:val="center"/>
              <w:rPr>
                <w:rFonts w:hint="eastAsia"/>
              </w:rPr>
            </w:pPr>
          </w:p>
        </w:tc>
      </w:tr>
    </w:tbl>
    <w:p w14:paraId="2E6383D4">
      <w:pPr>
        <w:rPr>
          <w:rFonts w:hint="eastAsia"/>
        </w:rPr>
      </w:pPr>
    </w:p>
    <w:p w14:paraId="3AC5267F">
      <w:pPr>
        <w:rPr>
          <w:rFonts w:hint="eastAsia"/>
        </w:rPr>
      </w:pPr>
      <w:r>
        <w:rPr>
          <w:rFonts w:hint="eastAsia"/>
        </w:rPr>
        <w:t>升级过程中，显示升级交互数据。</w:t>
      </w:r>
    </w:p>
    <w:p w14:paraId="38629EBE">
      <w:pPr>
        <w:rPr>
          <w:rFonts w:hint="eastAsia"/>
        </w:rPr>
      </w:pPr>
      <w:r>
        <w:rPr>
          <w:rFonts w:hint="eastAsia"/>
        </w:rPr>
        <w:t>升级状态：</w:t>
      </w:r>
    </w:p>
    <w:p w14:paraId="3A70B93D">
      <w:pPr>
        <w:rPr>
          <w:rFonts w:hint="eastAsia"/>
        </w:rPr>
      </w:pPr>
      <w:r>
        <w:rPr>
          <w:rFonts w:hint="eastAsia"/>
        </w:rPr>
        <w:t>升级进度百分比：</w:t>
      </w:r>
    </w:p>
    <w:p w14:paraId="117F2750">
      <w:pPr>
        <w:rPr>
          <w:rFonts w:hint="eastAsia"/>
        </w:rPr>
      </w:pPr>
      <w:r>
        <w:rPr>
          <w:rFonts w:hint="eastAsia"/>
        </w:rPr>
        <w:t>升级是否完成：</w:t>
      </w:r>
    </w:p>
    <w:p w14:paraId="5613ECD8">
      <w:pPr>
        <w:rPr>
          <w:rFonts w:hint="eastAsia"/>
        </w:rPr>
      </w:pPr>
      <w:r>
        <w:rPr>
          <w:rFonts w:hint="eastAsia"/>
        </w:rPr>
        <w:t>升级过程中的交互帧数据：</w:t>
      </w:r>
    </w:p>
    <w:p w14:paraId="557210EE">
      <w:pPr>
        <w:rPr>
          <w:rFonts w:hint="eastAsia"/>
        </w:rPr>
      </w:pPr>
      <w:r>
        <w:rPr>
          <w:rFonts w:hint="eastAsia"/>
        </w:rPr>
        <w:t>重新开始升级</w:t>
      </w:r>
    </w:p>
    <w:p w14:paraId="14005AF9">
      <w:pPr>
        <w:rPr>
          <w:rFonts w:hint="eastAsia"/>
        </w:rPr>
      </w:pPr>
    </w:p>
    <w:p w14:paraId="6CAEB422">
      <w:pPr>
        <w:pStyle w:val="3"/>
        <w:rPr>
          <w:rFonts w:hint="eastAsia"/>
        </w:rPr>
      </w:pPr>
      <w:r>
        <w:rPr>
          <w:rFonts w:hint="eastAsia"/>
        </w:rPr>
        <w:t>帧数据组成</w:t>
      </w:r>
    </w:p>
    <w:p w14:paraId="0541669B">
      <w:pPr>
        <w:pStyle w:val="4"/>
        <w:rPr>
          <w:rFonts w:hint="eastAsia"/>
        </w:rPr>
      </w:pPr>
      <w:r>
        <w:rPr>
          <w:rFonts w:hint="eastAsia"/>
        </w:rPr>
        <w:t>帧结构</w:t>
      </w:r>
    </w:p>
    <w:tbl>
      <w:tblPr>
        <w:tblStyle w:val="3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"/>
        <w:gridCol w:w="871"/>
        <w:gridCol w:w="969"/>
        <w:gridCol w:w="1559"/>
        <w:gridCol w:w="1417"/>
        <w:gridCol w:w="993"/>
        <w:gridCol w:w="992"/>
      </w:tblGrid>
      <w:tr w14:paraId="18918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" w:type="dxa"/>
            <w:vAlign w:val="center"/>
          </w:tcPr>
          <w:p w14:paraId="3909EB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871" w:type="dxa"/>
            <w:vAlign w:val="center"/>
          </w:tcPr>
          <w:p w14:paraId="4C94BC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</w:p>
        </w:tc>
        <w:tc>
          <w:tcPr>
            <w:tcW w:w="969" w:type="dxa"/>
            <w:vAlign w:val="center"/>
          </w:tcPr>
          <w:p w14:paraId="0102A2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操作码</w:t>
            </w:r>
          </w:p>
        </w:tc>
        <w:tc>
          <w:tcPr>
            <w:tcW w:w="1559" w:type="dxa"/>
            <w:vAlign w:val="center"/>
          </w:tcPr>
          <w:p w14:paraId="5D2A41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数据区长度</w:t>
            </w:r>
          </w:p>
        </w:tc>
        <w:tc>
          <w:tcPr>
            <w:tcW w:w="1417" w:type="dxa"/>
            <w:vAlign w:val="center"/>
          </w:tcPr>
          <w:p w14:paraId="392FA7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993" w:type="dxa"/>
            <w:vAlign w:val="center"/>
          </w:tcPr>
          <w:p w14:paraId="743E36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校验码</w:t>
            </w:r>
          </w:p>
        </w:tc>
        <w:tc>
          <w:tcPr>
            <w:tcW w:w="992" w:type="dxa"/>
            <w:vAlign w:val="center"/>
          </w:tcPr>
          <w:p w14:paraId="11AF99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</w:tbl>
    <w:p w14:paraId="2270E914">
      <w:pPr>
        <w:rPr>
          <w:rFonts w:hint="eastAsia"/>
        </w:rPr>
      </w:pPr>
    </w:p>
    <w:p w14:paraId="60AA7077">
      <w:pPr>
        <w:rPr>
          <w:rFonts w:hint="eastAsia"/>
        </w:rPr>
      </w:pPr>
      <w:r>
        <w:rPr>
          <w:rFonts w:hint="eastAsia"/>
        </w:rPr>
        <w:t>上位机和MCU没有主从之分，谁回复指令需要加1，</w:t>
      </w:r>
    </w:p>
    <w:p w14:paraId="05A97B06">
      <w:pPr>
        <w:rPr>
          <w:rFonts w:hint="eastAsia"/>
        </w:rPr>
      </w:pPr>
      <w:r>
        <w:rPr>
          <w:rFonts w:hint="eastAsia"/>
        </w:rPr>
        <w:t>比如上位机发送指令：0xe0</w:t>
      </w:r>
    </w:p>
    <w:p w14:paraId="51E136F9">
      <w:pPr>
        <w:rPr>
          <w:rFonts w:hint="eastAsia"/>
        </w:rPr>
      </w:pPr>
      <w:r>
        <w:rPr>
          <w:rFonts w:hint="eastAsia"/>
        </w:rPr>
        <w:t>MCU回复指令：0xe1</w:t>
      </w:r>
    </w:p>
    <w:p w14:paraId="4806C539">
      <w:pPr>
        <w:pStyle w:val="4"/>
        <w:rPr>
          <w:rFonts w:hint="eastAsia"/>
        </w:rPr>
      </w:pPr>
      <w:r>
        <w:rPr>
          <w:rFonts w:hint="eastAsia"/>
        </w:rPr>
        <w:t>校验码</w:t>
      </w:r>
    </w:p>
    <w:p w14:paraId="46C90295">
      <w:pPr>
        <w:rPr>
          <w:rFonts w:hint="eastAsia"/>
        </w:rPr>
      </w:pPr>
      <w:r>
        <w:rPr>
          <w:rFonts w:hint="eastAsia"/>
        </w:rPr>
        <w:t>采用 CRC-16/XMODEM 算法，除帧头帧尾外，其他数据都需进行校验。</w:t>
      </w:r>
    </w:p>
    <w:p w14:paraId="2874F708">
      <w:pPr>
        <w:pStyle w:val="4"/>
        <w:rPr>
          <w:rFonts w:hint="eastAsia"/>
        </w:rPr>
      </w:pPr>
      <w:r>
        <w:rPr>
          <w:rFonts w:hint="eastAsia"/>
        </w:rPr>
        <w:t>关于转义字符</w:t>
      </w:r>
    </w:p>
    <w:p w14:paraId="2A35ACC6">
      <w:pPr>
        <w:rPr>
          <w:rFonts w:hint="eastAsia"/>
        </w:rPr>
      </w:pPr>
      <w:r>
        <w:rPr>
          <w:rFonts w:hint="eastAsia"/>
        </w:rPr>
        <w:t>转义字符为 0xCC，为避免数据区出现帧头或者帧尾而导致帧数据解析错误，从而定义了转义字符，转义字符不参与校验码计算，也不计入数据区长度，当数据区出现帧头或者帧尾，则在该数据前面插入转移字符 0xcc，该数据自加一，解析的时候则需要将转义字符去掉，数据自减一，如：</w:t>
      </w:r>
    </w:p>
    <w:p w14:paraId="6831EA9D">
      <w:pPr>
        <w:rPr>
          <w:rFonts w:hint="eastAsia"/>
        </w:rPr>
      </w:pPr>
      <w:r>
        <w:rPr>
          <w:rFonts w:hint="eastAsia"/>
        </w:rPr>
        <w:t>源数据：0xaa 0xc0 0x01 len1 len2 … 0xaa … crc1 crc2 0x55</w:t>
      </w:r>
    </w:p>
    <w:p w14:paraId="5E027C33">
      <w:pPr>
        <w:rPr>
          <w:rFonts w:hint="eastAsia"/>
        </w:rPr>
      </w:pPr>
      <w:r>
        <w:rPr>
          <w:rFonts w:hint="eastAsia"/>
        </w:rPr>
        <w:t>转义后数据：0xaa 0xc0 0x01 len1 len2 … 0xcc 0xab … crc1 crc2 0x55</w:t>
      </w:r>
    </w:p>
    <w:p w14:paraId="20639156">
      <w:pPr>
        <w:rPr>
          <w:rFonts w:hint="eastAsia"/>
        </w:rPr>
      </w:pPr>
      <w:r>
        <w:rPr>
          <w:rFonts w:hint="eastAsia"/>
        </w:rPr>
        <w:t>当数据区出现转义字符，则在该数据前面插入转义字符 0xcc，并且该数据加一，该数据使用原始数据（未加一的数据）参与校验码计算，解析的时候将转义字符去掉，并将数据减一如：</w:t>
      </w:r>
    </w:p>
    <w:p w14:paraId="26CB5DCB">
      <w:pPr>
        <w:rPr>
          <w:rFonts w:hint="eastAsia"/>
        </w:rPr>
      </w:pPr>
      <w:r>
        <w:rPr>
          <w:rFonts w:hint="eastAsia"/>
        </w:rPr>
        <w:t>源数据：0xaa 0xb0 0x01 len1 len2 … 0xcc … crc1 crc2 0x55</w:t>
      </w:r>
    </w:p>
    <w:p w14:paraId="62DA0E82">
      <w:pPr>
        <w:rPr>
          <w:rFonts w:hint="eastAsia"/>
        </w:rPr>
      </w:pPr>
      <w:r>
        <w:rPr>
          <w:rFonts w:hint="eastAsia"/>
        </w:rPr>
        <w:t>转义后数据：0xaa 0xb0 0x01 len1 len2 … 0xcc 0xcd … crc1 crc2 0x55</w:t>
      </w:r>
    </w:p>
    <w:p w14:paraId="626B824B">
      <w:pPr>
        <w:rPr>
          <w:rFonts w:hint="eastAsia"/>
        </w:rPr>
      </w:pPr>
    </w:p>
    <w:p w14:paraId="517254C2">
      <w:pPr>
        <w:pStyle w:val="4"/>
        <w:rPr>
          <w:rFonts w:hint="eastAsia"/>
        </w:rPr>
      </w:pPr>
      <w:r>
        <w:rPr>
          <w:rFonts w:hint="eastAsia"/>
        </w:rPr>
        <w:t>升级OTA数据格式问题</w:t>
      </w:r>
    </w:p>
    <w:p w14:paraId="2A2A6454">
      <w:pPr>
        <w:rPr>
          <w:rFonts w:hint="eastAsia"/>
        </w:rPr>
      </w:pPr>
      <w:r>
        <w:rPr>
          <w:rFonts w:hint="eastAsia"/>
        </w:rPr>
        <w:t>由上位机对bin文件进行分包，分包大小为32个字节，最后一个包不够32字节的使用0xFF补齐32个字节。</w:t>
      </w:r>
    </w:p>
    <w:p w14:paraId="3757B9CA">
      <w:pPr>
        <w:rPr>
          <w:rFonts w:hint="eastAsia"/>
        </w:rPr>
      </w:pPr>
      <w:r>
        <w:rPr>
          <w:rFonts w:hint="eastAsia"/>
        </w:rPr>
        <w:t>再将每一个包作为一帧数据，按照指定串口协议进行发送。</w:t>
      </w:r>
    </w:p>
    <w:p w14:paraId="3B7F5AF7">
      <w:pPr>
        <w:rPr>
          <w:rFonts w:hint="eastAsia"/>
        </w:rPr>
      </w:pPr>
      <w:r>
        <w:drawing>
          <wp:inline distT="0" distB="0" distL="0" distR="0">
            <wp:extent cx="5278120" cy="1095375"/>
            <wp:effectExtent l="0" t="0" r="0" b="9525"/>
            <wp:docPr id="17185945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9457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94BE">
      <w:pPr>
        <w:rPr>
          <w:rFonts w:hint="eastAsia"/>
        </w:rPr>
      </w:pPr>
      <w:r>
        <w:rPr>
          <w:rFonts w:hint="eastAsia"/>
        </w:rPr>
        <w:t>如图是bin文件解析后转成的16进制文件，上位机发送数据包时，每32字节数据为一包，发送时按照大端在前发送。</w:t>
      </w:r>
    </w:p>
    <w:p w14:paraId="4643FCCA">
      <w:pPr>
        <w:rPr>
          <w:rFonts w:hint="eastAsia"/>
        </w:rPr>
      </w:pPr>
      <w:r>
        <w:rPr>
          <w:rFonts w:hint="eastAsia"/>
        </w:rPr>
        <w:t>举例：</w:t>
      </w:r>
    </w:p>
    <w:p w14:paraId="39459AF7">
      <w:pPr>
        <w:rPr>
          <w:rFonts w:hint="eastAsia"/>
        </w:rPr>
      </w:pPr>
      <w:r>
        <w:rPr>
          <w:rFonts w:hint="eastAsia"/>
        </w:rPr>
        <w:t>比如读出来的bin文件：</w:t>
      </w:r>
    </w:p>
    <w:p w14:paraId="3E56B771">
      <w:pPr>
        <w:rPr>
          <w:rFonts w:hint="eastAsia"/>
        </w:rPr>
      </w:pPr>
      <w:r>
        <w:rPr>
          <w:rFonts w:hint="eastAsia"/>
        </w:rPr>
        <w:t>b80e0020d1340008fd6500086b60000800000000000000000000000000000000</w:t>
      </w:r>
    </w:p>
    <w:p w14:paraId="1FC84F5B">
      <w:pPr>
        <w:rPr>
          <w:rFonts w:hint="eastAsia"/>
        </w:rPr>
      </w:pPr>
      <w:r>
        <w:rPr>
          <w:rFonts w:hint="eastAsia"/>
        </w:rPr>
        <w:t>000000000000000000000000016600080000000000000000ff6500080366000</w:t>
      </w:r>
    </w:p>
    <w:p w14:paraId="62991FB6">
      <w:pPr>
        <w:jc w:val="left"/>
        <w:rPr>
          <w:rFonts w:hint="eastAsia"/>
        </w:rPr>
      </w:pPr>
      <w:r>
        <w:rPr>
          <w:rFonts w:hint="eastAsia"/>
        </w:rPr>
        <w:t>发送第一包OTA数据即是:</w:t>
      </w:r>
    </w:p>
    <w:p w14:paraId="2762782A">
      <w:pPr>
        <w:jc w:val="left"/>
        <w:rPr>
          <w:rFonts w:hint="eastAsia"/>
        </w:rPr>
      </w:pPr>
      <w:r>
        <w:rPr>
          <w:rFonts w:hint="eastAsia"/>
        </w:rPr>
        <w:t>0x b80e0020d1340008fd6500086b60000800000000000000000000000000000000</w:t>
      </w:r>
    </w:p>
    <w:p w14:paraId="07A89E15">
      <w:pPr>
        <w:rPr>
          <w:rFonts w:hint="eastAsia"/>
        </w:rPr>
      </w:pPr>
      <w:r>
        <w:rPr>
          <w:rFonts w:hint="eastAsia"/>
        </w:rPr>
        <w:t>第二包：0x 000000000000000000000000016600080000000000000000ff6500080366000</w:t>
      </w:r>
    </w:p>
    <w:p w14:paraId="6AC52F4B">
      <w:pPr>
        <w:pStyle w:val="3"/>
        <w:rPr>
          <w:rFonts w:hint="eastAsia"/>
        </w:rPr>
      </w:pPr>
      <w:r>
        <w:rPr>
          <w:rFonts w:hint="eastAsia"/>
        </w:rPr>
        <w:t>升级协议</w:t>
      </w:r>
    </w:p>
    <w:p w14:paraId="29B43BC5">
      <w:pPr>
        <w:rPr>
          <w:rFonts w:hint="eastAsia"/>
        </w:rPr>
      </w:pPr>
    </w:p>
    <w:p w14:paraId="0265C139">
      <w:pPr>
        <w:pStyle w:val="4"/>
        <w:rPr>
          <w:rFonts w:hint="eastAsia"/>
        </w:rPr>
      </w:pPr>
      <w:r>
        <w:rPr>
          <w:rFonts w:hint="eastAsia"/>
        </w:rPr>
        <w:t>升级指令-操作码-0xE1</w:t>
      </w:r>
    </w:p>
    <w:tbl>
      <w:tblPr>
        <w:tblStyle w:val="32"/>
        <w:tblW w:w="92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910"/>
        <w:gridCol w:w="876"/>
        <w:gridCol w:w="729"/>
        <w:gridCol w:w="693"/>
        <w:gridCol w:w="1036"/>
        <w:gridCol w:w="1108"/>
        <w:gridCol w:w="858"/>
        <w:gridCol w:w="719"/>
        <w:gridCol w:w="716"/>
        <w:gridCol w:w="726"/>
      </w:tblGrid>
      <w:tr w14:paraId="415C10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260" w:type="dxa"/>
            <w:gridSpan w:val="11"/>
            <w:noWrap/>
            <w:tcMar>
              <w:left w:w="0" w:type="dxa"/>
              <w:right w:w="0" w:type="dxa"/>
            </w:tcMar>
          </w:tcPr>
          <w:p w14:paraId="14B25438">
            <w:pPr>
              <w:spacing w:line="180" w:lineRule="exact"/>
              <w:contextualSpacing/>
              <w:rPr>
                <w:rFonts w:hint="eastAsia"/>
                <w:sz w:val="22"/>
                <w:szCs w:val="24"/>
              </w:rPr>
            </w:pPr>
          </w:p>
          <w:p w14:paraId="185597C7">
            <w:pPr>
              <w:spacing w:line="180" w:lineRule="exact"/>
              <w:contextualSpacing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控制端指令-上位机</w:t>
            </w:r>
          </w:p>
          <w:p w14:paraId="26AC76F3">
            <w:pPr>
              <w:spacing w:line="180" w:lineRule="exact"/>
              <w:contextualSpacing/>
              <w:rPr>
                <w:rFonts w:hint="eastAsia"/>
                <w:sz w:val="22"/>
                <w:szCs w:val="24"/>
              </w:rPr>
            </w:pPr>
          </w:p>
        </w:tc>
      </w:tr>
      <w:tr w14:paraId="744C86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889" w:type="dxa"/>
            <w:noWrap/>
            <w:tcMar>
              <w:left w:w="0" w:type="dxa"/>
              <w:right w:w="0" w:type="dxa"/>
            </w:tcMar>
            <w:vAlign w:val="center"/>
          </w:tcPr>
          <w:p w14:paraId="04036831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帧头</w:t>
            </w:r>
          </w:p>
        </w:tc>
        <w:tc>
          <w:tcPr>
            <w:tcW w:w="910" w:type="dxa"/>
            <w:noWrap/>
            <w:tcMar>
              <w:left w:w="0" w:type="dxa"/>
              <w:right w:w="0" w:type="dxa"/>
            </w:tcMar>
            <w:vAlign w:val="center"/>
          </w:tcPr>
          <w:p w14:paraId="11C0C378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指令</w:t>
            </w:r>
          </w:p>
        </w:tc>
        <w:tc>
          <w:tcPr>
            <w:tcW w:w="876" w:type="dxa"/>
            <w:noWrap/>
            <w:tcMar>
              <w:left w:w="0" w:type="dxa"/>
              <w:right w:w="0" w:type="dxa"/>
            </w:tcMar>
            <w:vAlign w:val="center"/>
          </w:tcPr>
          <w:p w14:paraId="2B1797C1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操作码</w:t>
            </w:r>
          </w:p>
        </w:tc>
        <w:tc>
          <w:tcPr>
            <w:tcW w:w="729" w:type="dxa"/>
            <w:noWrap/>
            <w:tcMar>
              <w:left w:w="0" w:type="dxa"/>
              <w:right w:w="0" w:type="dxa"/>
            </w:tcMar>
            <w:vAlign w:val="center"/>
          </w:tcPr>
          <w:p w14:paraId="432593B1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数据区长度</w:t>
            </w:r>
          </w:p>
        </w:tc>
        <w:tc>
          <w:tcPr>
            <w:tcW w:w="693" w:type="dxa"/>
            <w:noWrap/>
            <w:tcMar>
              <w:left w:w="0" w:type="dxa"/>
              <w:right w:w="0" w:type="dxa"/>
            </w:tcMar>
            <w:vAlign w:val="center"/>
          </w:tcPr>
          <w:p w14:paraId="139FB935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地址码</w:t>
            </w:r>
          </w:p>
        </w:tc>
        <w:tc>
          <w:tcPr>
            <w:tcW w:w="1036" w:type="dxa"/>
            <w:noWrap/>
            <w:tcMar>
              <w:left w:w="0" w:type="dxa"/>
              <w:right w:w="0" w:type="dxa"/>
            </w:tcMar>
            <w:vAlign w:val="center"/>
          </w:tcPr>
          <w:p w14:paraId="7190D9CD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上位机状态</w:t>
            </w:r>
          </w:p>
        </w:tc>
        <w:tc>
          <w:tcPr>
            <w:tcW w:w="1108" w:type="dxa"/>
            <w:noWrap/>
            <w:tcMar>
              <w:left w:w="0" w:type="dxa"/>
              <w:right w:w="0" w:type="dxa"/>
            </w:tcMar>
            <w:vAlign w:val="center"/>
          </w:tcPr>
          <w:p w14:paraId="5D008C7A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升级数据包总数量</w:t>
            </w:r>
          </w:p>
        </w:tc>
        <w:tc>
          <w:tcPr>
            <w:tcW w:w="858" w:type="dxa"/>
            <w:noWrap/>
            <w:tcMar>
              <w:left w:w="0" w:type="dxa"/>
              <w:right w:w="0" w:type="dxa"/>
            </w:tcMar>
            <w:vAlign w:val="center"/>
          </w:tcPr>
          <w:p w14:paraId="7919F9A9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包序号</w:t>
            </w:r>
          </w:p>
        </w:tc>
        <w:tc>
          <w:tcPr>
            <w:tcW w:w="719" w:type="dxa"/>
            <w:noWrap/>
            <w:tcMar>
              <w:left w:w="0" w:type="dxa"/>
              <w:right w:w="0" w:type="dxa"/>
            </w:tcMar>
            <w:vAlign w:val="center"/>
          </w:tcPr>
          <w:p w14:paraId="748BC453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升级数据</w:t>
            </w:r>
          </w:p>
        </w:tc>
        <w:tc>
          <w:tcPr>
            <w:tcW w:w="716" w:type="dxa"/>
            <w:noWrap/>
            <w:tcMar>
              <w:left w:w="0" w:type="dxa"/>
              <w:right w:w="0" w:type="dxa"/>
            </w:tcMar>
            <w:vAlign w:val="center"/>
          </w:tcPr>
          <w:p w14:paraId="30F78EC7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校验码</w:t>
            </w:r>
          </w:p>
        </w:tc>
        <w:tc>
          <w:tcPr>
            <w:tcW w:w="726" w:type="dxa"/>
            <w:noWrap/>
            <w:tcMar>
              <w:left w:w="0" w:type="dxa"/>
              <w:right w:w="0" w:type="dxa"/>
            </w:tcMar>
            <w:vAlign w:val="center"/>
          </w:tcPr>
          <w:p w14:paraId="242D2E0E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帧尾</w:t>
            </w:r>
          </w:p>
        </w:tc>
      </w:tr>
      <w:tr w14:paraId="433A6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889" w:type="dxa"/>
            <w:noWrap/>
            <w:tcMar>
              <w:left w:w="0" w:type="dxa"/>
              <w:right w:w="0" w:type="dxa"/>
            </w:tcMar>
            <w:vAlign w:val="center"/>
          </w:tcPr>
          <w:p w14:paraId="36D7B8DF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1字节</w:t>
            </w:r>
          </w:p>
        </w:tc>
        <w:tc>
          <w:tcPr>
            <w:tcW w:w="910" w:type="dxa"/>
            <w:noWrap/>
            <w:tcMar>
              <w:left w:w="0" w:type="dxa"/>
              <w:right w:w="0" w:type="dxa"/>
            </w:tcMar>
            <w:vAlign w:val="center"/>
          </w:tcPr>
          <w:p w14:paraId="0CDC2000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1字节</w:t>
            </w:r>
          </w:p>
        </w:tc>
        <w:tc>
          <w:tcPr>
            <w:tcW w:w="876" w:type="dxa"/>
            <w:noWrap/>
            <w:tcMar>
              <w:left w:w="0" w:type="dxa"/>
              <w:right w:w="0" w:type="dxa"/>
            </w:tcMar>
            <w:vAlign w:val="center"/>
          </w:tcPr>
          <w:p w14:paraId="73C4636F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1字节</w:t>
            </w:r>
          </w:p>
        </w:tc>
        <w:tc>
          <w:tcPr>
            <w:tcW w:w="729" w:type="dxa"/>
            <w:noWrap/>
            <w:tcMar>
              <w:left w:w="0" w:type="dxa"/>
              <w:right w:w="0" w:type="dxa"/>
            </w:tcMar>
            <w:vAlign w:val="center"/>
          </w:tcPr>
          <w:p w14:paraId="50278572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1字节</w:t>
            </w:r>
          </w:p>
        </w:tc>
        <w:tc>
          <w:tcPr>
            <w:tcW w:w="693" w:type="dxa"/>
            <w:noWrap/>
            <w:tcMar>
              <w:left w:w="0" w:type="dxa"/>
              <w:right w:w="0" w:type="dxa"/>
            </w:tcMar>
            <w:vAlign w:val="center"/>
          </w:tcPr>
          <w:p w14:paraId="17374474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1字节</w:t>
            </w:r>
          </w:p>
        </w:tc>
        <w:tc>
          <w:tcPr>
            <w:tcW w:w="1036" w:type="dxa"/>
            <w:noWrap/>
            <w:tcMar>
              <w:left w:w="0" w:type="dxa"/>
              <w:right w:w="0" w:type="dxa"/>
            </w:tcMar>
          </w:tcPr>
          <w:p w14:paraId="3E49C80B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1字节</w:t>
            </w:r>
          </w:p>
        </w:tc>
        <w:tc>
          <w:tcPr>
            <w:tcW w:w="1108" w:type="dxa"/>
            <w:noWrap/>
            <w:tcMar>
              <w:left w:w="0" w:type="dxa"/>
              <w:right w:w="0" w:type="dxa"/>
            </w:tcMar>
            <w:vAlign w:val="center"/>
          </w:tcPr>
          <w:p w14:paraId="2F8C26CA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4字节</w:t>
            </w:r>
          </w:p>
        </w:tc>
        <w:tc>
          <w:tcPr>
            <w:tcW w:w="858" w:type="dxa"/>
            <w:noWrap/>
            <w:tcMar>
              <w:left w:w="0" w:type="dxa"/>
              <w:right w:w="0" w:type="dxa"/>
            </w:tcMar>
            <w:vAlign w:val="center"/>
          </w:tcPr>
          <w:p w14:paraId="2EB8D03A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4字节</w:t>
            </w:r>
          </w:p>
        </w:tc>
        <w:tc>
          <w:tcPr>
            <w:tcW w:w="719" w:type="dxa"/>
            <w:noWrap/>
            <w:tcMar>
              <w:left w:w="0" w:type="dxa"/>
              <w:right w:w="0" w:type="dxa"/>
            </w:tcMar>
            <w:vAlign w:val="center"/>
          </w:tcPr>
          <w:p w14:paraId="0319076F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32字节</w:t>
            </w:r>
          </w:p>
        </w:tc>
        <w:tc>
          <w:tcPr>
            <w:tcW w:w="716" w:type="dxa"/>
            <w:noWrap/>
            <w:tcMar>
              <w:left w:w="0" w:type="dxa"/>
              <w:right w:w="0" w:type="dxa"/>
            </w:tcMar>
            <w:vAlign w:val="center"/>
          </w:tcPr>
          <w:p w14:paraId="723ECFF0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2字节</w:t>
            </w:r>
          </w:p>
        </w:tc>
        <w:tc>
          <w:tcPr>
            <w:tcW w:w="726" w:type="dxa"/>
            <w:noWrap/>
            <w:tcMar>
              <w:left w:w="0" w:type="dxa"/>
              <w:right w:w="0" w:type="dxa"/>
            </w:tcMar>
            <w:vAlign w:val="center"/>
          </w:tcPr>
          <w:p w14:paraId="6EBC273E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1字节</w:t>
            </w:r>
          </w:p>
        </w:tc>
      </w:tr>
      <w:tr w14:paraId="4F7906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  <w:jc w:val="center"/>
        </w:trPr>
        <w:tc>
          <w:tcPr>
            <w:tcW w:w="889" w:type="dxa"/>
            <w:noWrap/>
            <w:tcMar>
              <w:left w:w="0" w:type="dxa"/>
              <w:right w:w="0" w:type="dxa"/>
            </w:tcMar>
            <w:vAlign w:val="center"/>
          </w:tcPr>
          <w:p w14:paraId="335EC25B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0xaa</w:t>
            </w:r>
          </w:p>
        </w:tc>
        <w:tc>
          <w:tcPr>
            <w:tcW w:w="910" w:type="dxa"/>
            <w:noWrap/>
            <w:tcMar>
              <w:left w:w="0" w:type="dxa"/>
              <w:right w:w="0" w:type="dxa"/>
            </w:tcMar>
            <w:vAlign w:val="center"/>
          </w:tcPr>
          <w:p w14:paraId="5552E357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0xe0-电源板；</w:t>
            </w:r>
          </w:p>
        </w:tc>
        <w:tc>
          <w:tcPr>
            <w:tcW w:w="876" w:type="dxa"/>
            <w:noWrap/>
            <w:tcMar>
              <w:left w:w="0" w:type="dxa"/>
              <w:right w:w="0" w:type="dxa"/>
            </w:tcMar>
            <w:vAlign w:val="center"/>
          </w:tcPr>
          <w:p w14:paraId="67E868FA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0xe2</w:t>
            </w:r>
          </w:p>
        </w:tc>
        <w:tc>
          <w:tcPr>
            <w:tcW w:w="729" w:type="dxa"/>
            <w:noWrap/>
            <w:tcMar>
              <w:left w:w="0" w:type="dxa"/>
              <w:right w:w="0" w:type="dxa"/>
            </w:tcMar>
            <w:vAlign w:val="center"/>
          </w:tcPr>
          <w:p w14:paraId="5A103FFF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693" w:type="dxa"/>
            <w:noWrap/>
            <w:tcMar>
              <w:left w:w="0" w:type="dxa"/>
              <w:right w:w="0" w:type="dxa"/>
            </w:tcMar>
            <w:vAlign w:val="center"/>
          </w:tcPr>
          <w:p w14:paraId="3C73F92C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036" w:type="dxa"/>
            <w:noWrap/>
            <w:tcMar>
              <w:left w:w="0" w:type="dxa"/>
              <w:right w:w="0" w:type="dxa"/>
            </w:tcMar>
          </w:tcPr>
          <w:p w14:paraId="482AD72A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0x01-请求升级；</w:t>
            </w:r>
          </w:p>
          <w:p w14:paraId="2E8D395B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0x02-上位机升级中；</w:t>
            </w:r>
          </w:p>
          <w:p w14:paraId="7ADE1C64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0x03-上位机升级完成；</w:t>
            </w:r>
          </w:p>
        </w:tc>
        <w:tc>
          <w:tcPr>
            <w:tcW w:w="1108" w:type="dxa"/>
            <w:noWrap/>
            <w:tcMar>
              <w:left w:w="0" w:type="dxa"/>
              <w:right w:w="0" w:type="dxa"/>
            </w:tcMar>
            <w:vAlign w:val="center"/>
          </w:tcPr>
          <w:p w14:paraId="35F41B58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58" w:type="dxa"/>
            <w:noWrap/>
            <w:tcMar>
              <w:left w:w="0" w:type="dxa"/>
              <w:right w:w="0" w:type="dxa"/>
            </w:tcMar>
            <w:vAlign w:val="center"/>
          </w:tcPr>
          <w:p w14:paraId="70C9D1E9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719" w:type="dxa"/>
            <w:noWrap/>
            <w:tcMar>
              <w:left w:w="0" w:type="dxa"/>
              <w:right w:w="0" w:type="dxa"/>
            </w:tcMar>
            <w:vAlign w:val="center"/>
          </w:tcPr>
          <w:p w14:paraId="0986DAC6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716" w:type="dxa"/>
            <w:noWrap/>
            <w:tcMar>
              <w:left w:w="0" w:type="dxa"/>
              <w:right w:w="0" w:type="dxa"/>
            </w:tcMar>
            <w:vAlign w:val="center"/>
          </w:tcPr>
          <w:p w14:paraId="15838C9D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726" w:type="dxa"/>
            <w:noWrap/>
            <w:tcMar>
              <w:left w:w="0" w:type="dxa"/>
              <w:right w:w="0" w:type="dxa"/>
            </w:tcMar>
            <w:vAlign w:val="center"/>
          </w:tcPr>
          <w:p w14:paraId="72B61CBA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0x55</w:t>
            </w:r>
          </w:p>
        </w:tc>
      </w:tr>
      <w:tr w14:paraId="54F501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260" w:type="dxa"/>
            <w:gridSpan w:val="11"/>
            <w:noWrap/>
            <w:tcMar>
              <w:left w:w="0" w:type="dxa"/>
              <w:right w:w="0" w:type="dxa"/>
            </w:tcMar>
          </w:tcPr>
          <w:p w14:paraId="70FC45BA">
            <w:pPr>
              <w:spacing w:line="180" w:lineRule="exact"/>
              <w:contextualSpacing/>
              <w:rPr>
                <w:rFonts w:hint="eastAsia"/>
                <w:sz w:val="22"/>
                <w:szCs w:val="24"/>
              </w:rPr>
            </w:pPr>
          </w:p>
          <w:p w14:paraId="190BE4DD">
            <w:pPr>
              <w:spacing w:line="180" w:lineRule="exact"/>
              <w:contextualSpacing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MCU回执端指令</w:t>
            </w:r>
          </w:p>
          <w:p w14:paraId="7857A229">
            <w:pPr>
              <w:spacing w:line="180" w:lineRule="exact"/>
              <w:contextualSpacing/>
              <w:rPr>
                <w:rFonts w:hint="eastAsia"/>
                <w:sz w:val="22"/>
                <w:szCs w:val="24"/>
              </w:rPr>
            </w:pPr>
          </w:p>
        </w:tc>
      </w:tr>
      <w:tr w14:paraId="7BF48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889" w:type="dxa"/>
            <w:noWrap/>
            <w:tcMar>
              <w:left w:w="0" w:type="dxa"/>
              <w:right w:w="0" w:type="dxa"/>
            </w:tcMar>
            <w:vAlign w:val="center"/>
          </w:tcPr>
          <w:p w14:paraId="564FCF60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帧头</w:t>
            </w:r>
          </w:p>
        </w:tc>
        <w:tc>
          <w:tcPr>
            <w:tcW w:w="910" w:type="dxa"/>
            <w:noWrap/>
            <w:tcMar>
              <w:left w:w="0" w:type="dxa"/>
              <w:right w:w="0" w:type="dxa"/>
            </w:tcMar>
            <w:vAlign w:val="center"/>
          </w:tcPr>
          <w:p w14:paraId="4ED3866B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指令</w:t>
            </w:r>
          </w:p>
        </w:tc>
        <w:tc>
          <w:tcPr>
            <w:tcW w:w="876" w:type="dxa"/>
            <w:noWrap/>
            <w:tcMar>
              <w:left w:w="0" w:type="dxa"/>
              <w:right w:w="0" w:type="dxa"/>
            </w:tcMar>
            <w:vAlign w:val="center"/>
          </w:tcPr>
          <w:p w14:paraId="23D889F8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操作码</w:t>
            </w:r>
          </w:p>
        </w:tc>
        <w:tc>
          <w:tcPr>
            <w:tcW w:w="729" w:type="dxa"/>
            <w:noWrap/>
            <w:tcMar>
              <w:left w:w="0" w:type="dxa"/>
              <w:right w:w="0" w:type="dxa"/>
            </w:tcMar>
            <w:vAlign w:val="center"/>
          </w:tcPr>
          <w:p w14:paraId="4531B36E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数据区长度</w:t>
            </w:r>
          </w:p>
        </w:tc>
        <w:tc>
          <w:tcPr>
            <w:tcW w:w="693" w:type="dxa"/>
            <w:noWrap/>
            <w:tcMar>
              <w:left w:w="0" w:type="dxa"/>
              <w:right w:w="0" w:type="dxa"/>
            </w:tcMar>
            <w:vAlign w:val="center"/>
          </w:tcPr>
          <w:p w14:paraId="1EBD4F9D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地址码</w:t>
            </w:r>
          </w:p>
        </w:tc>
        <w:tc>
          <w:tcPr>
            <w:tcW w:w="1036" w:type="dxa"/>
            <w:noWrap/>
            <w:tcMar>
              <w:left w:w="0" w:type="dxa"/>
              <w:right w:w="0" w:type="dxa"/>
            </w:tcMar>
            <w:vAlign w:val="center"/>
          </w:tcPr>
          <w:p w14:paraId="5FA40CE7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MCU状态</w:t>
            </w:r>
          </w:p>
        </w:tc>
        <w:tc>
          <w:tcPr>
            <w:tcW w:w="1108" w:type="dxa"/>
            <w:noWrap/>
            <w:tcMar>
              <w:left w:w="0" w:type="dxa"/>
              <w:right w:w="0" w:type="dxa"/>
            </w:tcMar>
            <w:vAlign w:val="center"/>
          </w:tcPr>
          <w:p w14:paraId="338FF613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升级数据包总数量</w:t>
            </w:r>
          </w:p>
        </w:tc>
        <w:tc>
          <w:tcPr>
            <w:tcW w:w="858" w:type="dxa"/>
            <w:noWrap/>
            <w:tcMar>
              <w:left w:w="0" w:type="dxa"/>
              <w:right w:w="0" w:type="dxa"/>
            </w:tcMar>
            <w:vAlign w:val="center"/>
          </w:tcPr>
          <w:p w14:paraId="34E00FEB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包序号</w:t>
            </w:r>
          </w:p>
        </w:tc>
        <w:tc>
          <w:tcPr>
            <w:tcW w:w="1435" w:type="dxa"/>
            <w:gridSpan w:val="2"/>
            <w:noWrap/>
            <w:tcMar>
              <w:left w:w="0" w:type="dxa"/>
              <w:right w:w="0" w:type="dxa"/>
            </w:tcMar>
            <w:vAlign w:val="center"/>
          </w:tcPr>
          <w:p w14:paraId="12CF7C1F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校验码</w:t>
            </w:r>
          </w:p>
        </w:tc>
        <w:tc>
          <w:tcPr>
            <w:tcW w:w="726" w:type="dxa"/>
            <w:noWrap/>
            <w:tcMar>
              <w:left w:w="0" w:type="dxa"/>
              <w:right w:w="0" w:type="dxa"/>
            </w:tcMar>
            <w:vAlign w:val="center"/>
          </w:tcPr>
          <w:p w14:paraId="3CD96B42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帧尾</w:t>
            </w:r>
          </w:p>
        </w:tc>
      </w:tr>
      <w:tr w14:paraId="0199A1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889" w:type="dxa"/>
            <w:noWrap/>
            <w:tcMar>
              <w:left w:w="0" w:type="dxa"/>
              <w:right w:w="0" w:type="dxa"/>
            </w:tcMar>
            <w:vAlign w:val="center"/>
          </w:tcPr>
          <w:p w14:paraId="6FD52AC1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1字节</w:t>
            </w:r>
          </w:p>
        </w:tc>
        <w:tc>
          <w:tcPr>
            <w:tcW w:w="910" w:type="dxa"/>
            <w:noWrap/>
            <w:tcMar>
              <w:left w:w="0" w:type="dxa"/>
              <w:right w:w="0" w:type="dxa"/>
            </w:tcMar>
            <w:vAlign w:val="center"/>
          </w:tcPr>
          <w:p w14:paraId="5FD61CEE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1字节</w:t>
            </w:r>
          </w:p>
        </w:tc>
        <w:tc>
          <w:tcPr>
            <w:tcW w:w="876" w:type="dxa"/>
            <w:noWrap/>
            <w:tcMar>
              <w:left w:w="0" w:type="dxa"/>
              <w:right w:w="0" w:type="dxa"/>
            </w:tcMar>
            <w:vAlign w:val="center"/>
          </w:tcPr>
          <w:p w14:paraId="3420C92D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1字节</w:t>
            </w:r>
          </w:p>
        </w:tc>
        <w:tc>
          <w:tcPr>
            <w:tcW w:w="729" w:type="dxa"/>
            <w:noWrap/>
            <w:tcMar>
              <w:left w:w="0" w:type="dxa"/>
              <w:right w:w="0" w:type="dxa"/>
            </w:tcMar>
            <w:vAlign w:val="center"/>
          </w:tcPr>
          <w:p w14:paraId="68D2A0B5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1字节</w:t>
            </w:r>
          </w:p>
        </w:tc>
        <w:tc>
          <w:tcPr>
            <w:tcW w:w="693" w:type="dxa"/>
            <w:noWrap/>
            <w:tcMar>
              <w:left w:w="0" w:type="dxa"/>
              <w:right w:w="0" w:type="dxa"/>
            </w:tcMar>
            <w:vAlign w:val="center"/>
          </w:tcPr>
          <w:p w14:paraId="736C2607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1字节</w:t>
            </w:r>
          </w:p>
        </w:tc>
        <w:tc>
          <w:tcPr>
            <w:tcW w:w="1036" w:type="dxa"/>
            <w:noWrap/>
            <w:tcMar>
              <w:left w:w="0" w:type="dxa"/>
              <w:right w:w="0" w:type="dxa"/>
            </w:tcMar>
          </w:tcPr>
          <w:p w14:paraId="16FBD86D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1字节</w:t>
            </w:r>
          </w:p>
        </w:tc>
        <w:tc>
          <w:tcPr>
            <w:tcW w:w="1108" w:type="dxa"/>
            <w:noWrap/>
            <w:tcMar>
              <w:left w:w="0" w:type="dxa"/>
              <w:right w:w="0" w:type="dxa"/>
            </w:tcMar>
            <w:vAlign w:val="center"/>
          </w:tcPr>
          <w:p w14:paraId="56AA8711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4字节</w:t>
            </w:r>
          </w:p>
        </w:tc>
        <w:tc>
          <w:tcPr>
            <w:tcW w:w="858" w:type="dxa"/>
            <w:noWrap/>
            <w:tcMar>
              <w:left w:w="0" w:type="dxa"/>
              <w:right w:w="0" w:type="dxa"/>
            </w:tcMar>
            <w:vAlign w:val="center"/>
          </w:tcPr>
          <w:p w14:paraId="670C7D3A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4字节</w:t>
            </w:r>
          </w:p>
        </w:tc>
        <w:tc>
          <w:tcPr>
            <w:tcW w:w="1435" w:type="dxa"/>
            <w:gridSpan w:val="2"/>
            <w:noWrap/>
            <w:tcMar>
              <w:left w:w="0" w:type="dxa"/>
              <w:right w:w="0" w:type="dxa"/>
            </w:tcMar>
            <w:vAlign w:val="center"/>
          </w:tcPr>
          <w:p w14:paraId="652D030B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2字节</w:t>
            </w:r>
          </w:p>
        </w:tc>
        <w:tc>
          <w:tcPr>
            <w:tcW w:w="726" w:type="dxa"/>
            <w:noWrap/>
            <w:tcMar>
              <w:left w:w="0" w:type="dxa"/>
              <w:right w:w="0" w:type="dxa"/>
            </w:tcMar>
            <w:vAlign w:val="center"/>
          </w:tcPr>
          <w:p w14:paraId="0ADAA932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1字节</w:t>
            </w:r>
          </w:p>
        </w:tc>
      </w:tr>
      <w:tr w14:paraId="71D3E9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  <w:jc w:val="center"/>
        </w:trPr>
        <w:tc>
          <w:tcPr>
            <w:tcW w:w="889" w:type="dxa"/>
            <w:noWrap/>
            <w:tcMar>
              <w:left w:w="0" w:type="dxa"/>
              <w:right w:w="0" w:type="dxa"/>
            </w:tcMar>
            <w:vAlign w:val="center"/>
          </w:tcPr>
          <w:p w14:paraId="7DDE501B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0xaa</w:t>
            </w:r>
          </w:p>
        </w:tc>
        <w:tc>
          <w:tcPr>
            <w:tcW w:w="910" w:type="dxa"/>
            <w:noWrap/>
            <w:tcMar>
              <w:left w:w="0" w:type="dxa"/>
              <w:right w:w="0" w:type="dxa"/>
            </w:tcMar>
            <w:vAlign w:val="center"/>
          </w:tcPr>
          <w:p w14:paraId="54B41F75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0xe1-电源板；</w:t>
            </w:r>
          </w:p>
        </w:tc>
        <w:tc>
          <w:tcPr>
            <w:tcW w:w="876" w:type="dxa"/>
            <w:noWrap/>
            <w:tcMar>
              <w:left w:w="0" w:type="dxa"/>
              <w:right w:w="0" w:type="dxa"/>
            </w:tcMar>
            <w:vAlign w:val="center"/>
          </w:tcPr>
          <w:p w14:paraId="1D27B66E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0xe2</w:t>
            </w:r>
          </w:p>
        </w:tc>
        <w:tc>
          <w:tcPr>
            <w:tcW w:w="729" w:type="dxa"/>
            <w:noWrap/>
            <w:tcMar>
              <w:left w:w="0" w:type="dxa"/>
              <w:right w:w="0" w:type="dxa"/>
            </w:tcMar>
            <w:vAlign w:val="center"/>
          </w:tcPr>
          <w:p w14:paraId="178E5528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693" w:type="dxa"/>
            <w:noWrap/>
            <w:tcMar>
              <w:left w:w="0" w:type="dxa"/>
              <w:right w:w="0" w:type="dxa"/>
            </w:tcMar>
            <w:vAlign w:val="center"/>
          </w:tcPr>
          <w:p w14:paraId="4A65A60A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036" w:type="dxa"/>
            <w:noWrap/>
            <w:tcMar>
              <w:left w:w="0" w:type="dxa"/>
              <w:right w:w="0" w:type="dxa"/>
            </w:tcMar>
          </w:tcPr>
          <w:p w14:paraId="389FA48D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MCU</w:t>
            </w:r>
            <w:r>
              <w:rPr>
                <w:rFonts w:hint="eastAsia"/>
                <w:sz w:val="15"/>
                <w:szCs w:val="15"/>
              </w:rPr>
              <w:t>进入</w:t>
            </w:r>
            <w:r>
              <w:rPr>
                <w:sz w:val="15"/>
                <w:szCs w:val="15"/>
              </w:rPr>
              <w:t>boot;</w:t>
            </w:r>
          </w:p>
          <w:p w14:paraId="5F7883AC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0x02</w:t>
            </w:r>
            <w:r>
              <w:rPr>
                <w:rFonts w:hint="eastAsia"/>
                <w:sz w:val="15"/>
                <w:szCs w:val="15"/>
              </w:rPr>
              <w:t>-MCU收包正常</w:t>
            </w:r>
            <w:r>
              <w:rPr>
                <w:sz w:val="15"/>
                <w:szCs w:val="15"/>
              </w:rPr>
              <w:t>;</w:t>
            </w:r>
          </w:p>
          <w:p w14:paraId="2D603E25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0x03-MCU升级完成;</w:t>
            </w:r>
          </w:p>
        </w:tc>
        <w:tc>
          <w:tcPr>
            <w:tcW w:w="1108" w:type="dxa"/>
            <w:noWrap/>
            <w:tcMar>
              <w:left w:w="0" w:type="dxa"/>
              <w:right w:w="0" w:type="dxa"/>
            </w:tcMar>
            <w:vAlign w:val="center"/>
          </w:tcPr>
          <w:p w14:paraId="603CD10E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58" w:type="dxa"/>
            <w:noWrap/>
            <w:tcMar>
              <w:left w:w="0" w:type="dxa"/>
              <w:right w:w="0" w:type="dxa"/>
            </w:tcMar>
            <w:vAlign w:val="center"/>
          </w:tcPr>
          <w:p w14:paraId="182CE818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435" w:type="dxa"/>
            <w:gridSpan w:val="2"/>
            <w:noWrap/>
            <w:tcMar>
              <w:left w:w="0" w:type="dxa"/>
              <w:right w:w="0" w:type="dxa"/>
            </w:tcMar>
            <w:vAlign w:val="center"/>
          </w:tcPr>
          <w:p w14:paraId="0DD0AAAD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726" w:type="dxa"/>
            <w:noWrap/>
            <w:tcMar>
              <w:left w:w="0" w:type="dxa"/>
              <w:right w:w="0" w:type="dxa"/>
            </w:tcMar>
            <w:vAlign w:val="center"/>
          </w:tcPr>
          <w:p w14:paraId="19306D0A">
            <w:pPr>
              <w:spacing w:line="180" w:lineRule="exact"/>
              <w:contextualSpacing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0x55</w:t>
            </w:r>
          </w:p>
        </w:tc>
      </w:tr>
    </w:tbl>
    <w:p w14:paraId="69AB2D68">
      <w:pPr>
        <w:rPr>
          <w:rFonts w:hint="eastAsia"/>
        </w:rPr>
      </w:pPr>
    </w:p>
    <w:p w14:paraId="66F9CC37">
      <w:pPr>
        <w:rPr>
          <w:rFonts w:hint="eastAsia"/>
        </w:rPr>
      </w:pPr>
      <w:r>
        <w:rPr>
          <w:rFonts w:hint="eastAsia"/>
        </w:rPr>
        <w:t>MCU状态解释：</w:t>
      </w:r>
    </w:p>
    <w:p w14:paraId="181C473B">
      <w:pPr>
        <w:rPr>
          <w:rFonts w:hint="eastAsia"/>
        </w:rPr>
      </w:pPr>
      <w:r>
        <w:rPr>
          <w:rFonts w:hint="eastAsia"/>
        </w:rPr>
        <w:t>0x01-mcu进入boot  &gt;&gt; 上位机从包序号0开始重新发包</w:t>
      </w:r>
    </w:p>
    <w:p w14:paraId="0FE54F78">
      <w:pPr>
        <w:rPr>
          <w:rFonts w:hint="eastAsia"/>
        </w:rPr>
      </w:pPr>
      <w:r>
        <w:rPr>
          <w:rFonts w:hint="eastAsia"/>
        </w:rPr>
        <w:t>0x02-mcu收包正常 &gt;&gt; 上位机继续下一个发包序号</w:t>
      </w:r>
    </w:p>
    <w:p w14:paraId="6B266870">
      <w:pPr>
        <w:rPr>
          <w:rFonts w:hint="eastAsia"/>
        </w:rPr>
      </w:pPr>
      <w:r>
        <w:rPr>
          <w:rFonts w:hint="eastAsia"/>
        </w:rPr>
        <w:t>0x03-mcu 升级完成 &gt;&gt; 上位机显示升级完成。</w:t>
      </w:r>
    </w:p>
    <w:p w14:paraId="3B817338">
      <w:pPr>
        <w:rPr>
          <w:rFonts w:hint="eastAsia"/>
        </w:rPr>
      </w:pPr>
    </w:p>
    <w:p w14:paraId="702DFFC9">
      <w:pPr>
        <w:rPr>
          <w:rFonts w:hint="eastAsia"/>
        </w:rPr>
      </w:pPr>
      <w:r>
        <w:rPr>
          <w:rFonts w:hint="eastAsia"/>
        </w:rPr>
        <w:t>MCU收到最后一个升级序号包后，MCU重启，并将MCU状态设置为升级完成处于空闲状态。</w:t>
      </w:r>
    </w:p>
    <w:p w14:paraId="2FBAB70F">
      <w:pPr>
        <w:rPr>
          <w:rFonts w:hint="eastAsia"/>
          <w:b/>
          <w:bCs/>
        </w:rPr>
      </w:pPr>
      <w:r>
        <w:rPr>
          <w:rFonts w:hint="eastAsia"/>
          <w:b/>
          <w:bCs/>
        </w:rPr>
        <w:t>当MCU升级失败或者其他异常情况，MCU擦除APP区域，进入BOOT状态，每</w:t>
      </w:r>
      <w:r>
        <w:rPr>
          <w:rFonts w:hint="eastAsia"/>
          <w:b/>
          <w:bCs/>
          <w:color w:val="FF0000"/>
        </w:rPr>
        <w:t>1</w:t>
      </w:r>
      <w:r>
        <w:rPr>
          <w:rFonts w:hint="eastAsia"/>
          <w:b/>
          <w:bCs/>
        </w:rPr>
        <w:t>秒自动发送一次状态指令。</w:t>
      </w:r>
    </w:p>
    <w:tbl>
      <w:tblPr>
        <w:tblStyle w:val="3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"/>
        <w:gridCol w:w="817"/>
        <w:gridCol w:w="786"/>
        <w:gridCol w:w="654"/>
        <w:gridCol w:w="623"/>
        <w:gridCol w:w="930"/>
        <w:gridCol w:w="994"/>
        <w:gridCol w:w="770"/>
        <w:gridCol w:w="1289"/>
        <w:gridCol w:w="641"/>
      </w:tblGrid>
      <w:tr w14:paraId="18D2A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8" w:type="dxa"/>
            <w:noWrap/>
            <w:tcMar>
              <w:left w:w="0" w:type="dxa"/>
              <w:right w:w="0" w:type="dxa"/>
            </w:tcMar>
            <w:vAlign w:val="center"/>
          </w:tcPr>
          <w:p w14:paraId="290D89CD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帧头</w:t>
            </w:r>
          </w:p>
        </w:tc>
        <w:tc>
          <w:tcPr>
            <w:tcW w:w="817" w:type="dxa"/>
            <w:noWrap/>
            <w:tcMar>
              <w:left w:w="0" w:type="dxa"/>
              <w:right w:w="0" w:type="dxa"/>
            </w:tcMar>
            <w:vAlign w:val="center"/>
          </w:tcPr>
          <w:p w14:paraId="076C3EAA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指令</w:t>
            </w:r>
          </w:p>
        </w:tc>
        <w:tc>
          <w:tcPr>
            <w:tcW w:w="786" w:type="dxa"/>
            <w:noWrap/>
            <w:tcMar>
              <w:left w:w="0" w:type="dxa"/>
              <w:right w:w="0" w:type="dxa"/>
            </w:tcMar>
            <w:vAlign w:val="center"/>
          </w:tcPr>
          <w:p w14:paraId="5EACB448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操作码</w:t>
            </w:r>
          </w:p>
        </w:tc>
        <w:tc>
          <w:tcPr>
            <w:tcW w:w="654" w:type="dxa"/>
            <w:noWrap/>
            <w:tcMar>
              <w:left w:w="0" w:type="dxa"/>
              <w:right w:w="0" w:type="dxa"/>
            </w:tcMar>
            <w:vAlign w:val="center"/>
          </w:tcPr>
          <w:p w14:paraId="228D14A9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数据区长度</w:t>
            </w:r>
          </w:p>
        </w:tc>
        <w:tc>
          <w:tcPr>
            <w:tcW w:w="623" w:type="dxa"/>
            <w:noWrap/>
            <w:tcMar>
              <w:left w:w="0" w:type="dxa"/>
              <w:right w:w="0" w:type="dxa"/>
            </w:tcMar>
            <w:vAlign w:val="center"/>
          </w:tcPr>
          <w:p w14:paraId="195E5D75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地址码</w:t>
            </w:r>
          </w:p>
        </w:tc>
        <w:tc>
          <w:tcPr>
            <w:tcW w:w="930" w:type="dxa"/>
            <w:noWrap/>
            <w:tcMar>
              <w:left w:w="0" w:type="dxa"/>
              <w:right w:w="0" w:type="dxa"/>
            </w:tcMar>
            <w:vAlign w:val="center"/>
          </w:tcPr>
          <w:p w14:paraId="5433FE9C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MCU状态</w:t>
            </w:r>
          </w:p>
        </w:tc>
        <w:tc>
          <w:tcPr>
            <w:tcW w:w="994" w:type="dxa"/>
            <w:noWrap/>
            <w:tcMar>
              <w:left w:w="0" w:type="dxa"/>
              <w:right w:w="0" w:type="dxa"/>
            </w:tcMar>
            <w:vAlign w:val="center"/>
          </w:tcPr>
          <w:p w14:paraId="69BB8DD9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升级数据包总数量</w:t>
            </w:r>
          </w:p>
        </w:tc>
        <w:tc>
          <w:tcPr>
            <w:tcW w:w="770" w:type="dxa"/>
            <w:noWrap/>
            <w:tcMar>
              <w:left w:w="0" w:type="dxa"/>
              <w:right w:w="0" w:type="dxa"/>
            </w:tcMar>
            <w:vAlign w:val="center"/>
          </w:tcPr>
          <w:p w14:paraId="5B3D9C3E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包序号</w:t>
            </w:r>
          </w:p>
        </w:tc>
        <w:tc>
          <w:tcPr>
            <w:tcW w:w="1289" w:type="dxa"/>
            <w:noWrap/>
            <w:tcMar>
              <w:left w:w="0" w:type="dxa"/>
              <w:right w:w="0" w:type="dxa"/>
            </w:tcMar>
            <w:vAlign w:val="center"/>
          </w:tcPr>
          <w:p w14:paraId="659FCB44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校验码</w:t>
            </w:r>
          </w:p>
        </w:tc>
        <w:tc>
          <w:tcPr>
            <w:tcW w:w="641" w:type="dxa"/>
            <w:noWrap/>
            <w:tcMar>
              <w:left w:w="0" w:type="dxa"/>
              <w:right w:w="0" w:type="dxa"/>
            </w:tcMar>
            <w:vAlign w:val="center"/>
          </w:tcPr>
          <w:p w14:paraId="3E45DA40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帧尾</w:t>
            </w:r>
          </w:p>
        </w:tc>
      </w:tr>
      <w:tr w14:paraId="07A6D0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8" w:type="dxa"/>
            <w:noWrap/>
            <w:tcMar>
              <w:left w:w="0" w:type="dxa"/>
              <w:right w:w="0" w:type="dxa"/>
            </w:tcMar>
            <w:vAlign w:val="center"/>
          </w:tcPr>
          <w:p w14:paraId="6576A7A0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1字节</w:t>
            </w:r>
          </w:p>
        </w:tc>
        <w:tc>
          <w:tcPr>
            <w:tcW w:w="817" w:type="dxa"/>
            <w:noWrap/>
            <w:tcMar>
              <w:left w:w="0" w:type="dxa"/>
              <w:right w:w="0" w:type="dxa"/>
            </w:tcMar>
            <w:vAlign w:val="center"/>
          </w:tcPr>
          <w:p w14:paraId="1409A089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1字节</w:t>
            </w:r>
          </w:p>
        </w:tc>
        <w:tc>
          <w:tcPr>
            <w:tcW w:w="786" w:type="dxa"/>
            <w:noWrap/>
            <w:tcMar>
              <w:left w:w="0" w:type="dxa"/>
              <w:right w:w="0" w:type="dxa"/>
            </w:tcMar>
            <w:vAlign w:val="center"/>
          </w:tcPr>
          <w:p w14:paraId="50606177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1字节</w:t>
            </w:r>
          </w:p>
        </w:tc>
        <w:tc>
          <w:tcPr>
            <w:tcW w:w="654" w:type="dxa"/>
            <w:noWrap/>
            <w:tcMar>
              <w:left w:w="0" w:type="dxa"/>
              <w:right w:w="0" w:type="dxa"/>
            </w:tcMar>
            <w:vAlign w:val="center"/>
          </w:tcPr>
          <w:p w14:paraId="1C87E6D4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1字节</w:t>
            </w:r>
          </w:p>
        </w:tc>
        <w:tc>
          <w:tcPr>
            <w:tcW w:w="623" w:type="dxa"/>
            <w:noWrap/>
            <w:tcMar>
              <w:left w:w="0" w:type="dxa"/>
              <w:right w:w="0" w:type="dxa"/>
            </w:tcMar>
            <w:vAlign w:val="center"/>
          </w:tcPr>
          <w:p w14:paraId="24AF0944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1字节</w:t>
            </w:r>
          </w:p>
        </w:tc>
        <w:tc>
          <w:tcPr>
            <w:tcW w:w="930" w:type="dxa"/>
            <w:noWrap/>
            <w:tcMar>
              <w:left w:w="0" w:type="dxa"/>
              <w:right w:w="0" w:type="dxa"/>
            </w:tcMar>
          </w:tcPr>
          <w:p w14:paraId="6A033CA8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1字节</w:t>
            </w:r>
          </w:p>
        </w:tc>
        <w:tc>
          <w:tcPr>
            <w:tcW w:w="994" w:type="dxa"/>
            <w:noWrap/>
            <w:tcMar>
              <w:left w:w="0" w:type="dxa"/>
              <w:right w:w="0" w:type="dxa"/>
            </w:tcMar>
            <w:vAlign w:val="center"/>
          </w:tcPr>
          <w:p w14:paraId="193AF9C3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4字节</w:t>
            </w:r>
          </w:p>
        </w:tc>
        <w:tc>
          <w:tcPr>
            <w:tcW w:w="770" w:type="dxa"/>
            <w:noWrap/>
            <w:tcMar>
              <w:left w:w="0" w:type="dxa"/>
              <w:right w:w="0" w:type="dxa"/>
            </w:tcMar>
            <w:vAlign w:val="center"/>
          </w:tcPr>
          <w:p w14:paraId="068C6391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4字节</w:t>
            </w:r>
          </w:p>
        </w:tc>
        <w:tc>
          <w:tcPr>
            <w:tcW w:w="1289" w:type="dxa"/>
            <w:noWrap/>
            <w:tcMar>
              <w:left w:w="0" w:type="dxa"/>
              <w:right w:w="0" w:type="dxa"/>
            </w:tcMar>
            <w:vAlign w:val="center"/>
          </w:tcPr>
          <w:p w14:paraId="52D46E38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2字节</w:t>
            </w:r>
          </w:p>
        </w:tc>
        <w:tc>
          <w:tcPr>
            <w:tcW w:w="641" w:type="dxa"/>
            <w:noWrap/>
            <w:tcMar>
              <w:left w:w="0" w:type="dxa"/>
              <w:right w:w="0" w:type="dxa"/>
            </w:tcMar>
            <w:vAlign w:val="center"/>
          </w:tcPr>
          <w:p w14:paraId="3A952B31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1字节</w:t>
            </w:r>
          </w:p>
        </w:tc>
      </w:tr>
      <w:tr w14:paraId="28BD10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8" w:type="dxa"/>
            <w:noWrap/>
            <w:tcMar>
              <w:left w:w="0" w:type="dxa"/>
              <w:right w:w="0" w:type="dxa"/>
            </w:tcMar>
            <w:vAlign w:val="center"/>
          </w:tcPr>
          <w:p w14:paraId="259095E6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0xaa</w:t>
            </w:r>
          </w:p>
        </w:tc>
        <w:tc>
          <w:tcPr>
            <w:tcW w:w="817" w:type="dxa"/>
            <w:noWrap/>
            <w:tcMar>
              <w:left w:w="0" w:type="dxa"/>
              <w:right w:w="0" w:type="dxa"/>
            </w:tcMar>
            <w:vAlign w:val="center"/>
          </w:tcPr>
          <w:p w14:paraId="36D36030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0xe1-电源板；</w:t>
            </w:r>
          </w:p>
        </w:tc>
        <w:tc>
          <w:tcPr>
            <w:tcW w:w="786" w:type="dxa"/>
            <w:noWrap/>
            <w:tcMar>
              <w:left w:w="0" w:type="dxa"/>
              <w:right w:w="0" w:type="dxa"/>
            </w:tcMar>
            <w:vAlign w:val="center"/>
          </w:tcPr>
          <w:p w14:paraId="661DDDCA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0xe2</w:t>
            </w:r>
          </w:p>
        </w:tc>
        <w:tc>
          <w:tcPr>
            <w:tcW w:w="654" w:type="dxa"/>
            <w:noWrap/>
            <w:tcMar>
              <w:left w:w="0" w:type="dxa"/>
              <w:right w:w="0" w:type="dxa"/>
            </w:tcMar>
            <w:vAlign w:val="center"/>
          </w:tcPr>
          <w:p w14:paraId="22D26BBF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623" w:type="dxa"/>
            <w:noWrap/>
            <w:tcMar>
              <w:left w:w="0" w:type="dxa"/>
              <w:right w:w="0" w:type="dxa"/>
            </w:tcMar>
            <w:vAlign w:val="center"/>
          </w:tcPr>
          <w:p w14:paraId="7D7C3E4C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930" w:type="dxa"/>
            <w:noWrap/>
            <w:tcMar>
              <w:left w:w="0" w:type="dxa"/>
              <w:right w:w="0" w:type="dxa"/>
            </w:tcMar>
          </w:tcPr>
          <w:p w14:paraId="226EE77E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0x0</w:t>
            </w:r>
            <w:r>
              <w:rPr>
                <w:sz w:val="13"/>
                <w:szCs w:val="13"/>
              </w:rPr>
              <w:t>1</w:t>
            </w:r>
            <w:r>
              <w:rPr>
                <w:rFonts w:hint="eastAsia"/>
                <w:sz w:val="13"/>
                <w:szCs w:val="13"/>
              </w:rPr>
              <w:t>-</w:t>
            </w:r>
            <w:r>
              <w:rPr>
                <w:sz w:val="13"/>
                <w:szCs w:val="13"/>
              </w:rPr>
              <w:t>MCU</w:t>
            </w:r>
            <w:r>
              <w:rPr>
                <w:rFonts w:hint="eastAsia"/>
                <w:sz w:val="13"/>
                <w:szCs w:val="13"/>
              </w:rPr>
              <w:t>进入</w:t>
            </w:r>
            <w:r>
              <w:rPr>
                <w:sz w:val="13"/>
                <w:szCs w:val="13"/>
              </w:rPr>
              <w:t>boot;</w:t>
            </w:r>
          </w:p>
        </w:tc>
        <w:tc>
          <w:tcPr>
            <w:tcW w:w="994" w:type="dxa"/>
            <w:noWrap/>
            <w:tcMar>
              <w:left w:w="0" w:type="dxa"/>
              <w:right w:w="0" w:type="dxa"/>
            </w:tcMar>
            <w:vAlign w:val="center"/>
          </w:tcPr>
          <w:p w14:paraId="13B3863F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770" w:type="dxa"/>
            <w:noWrap/>
            <w:tcMar>
              <w:left w:w="0" w:type="dxa"/>
              <w:right w:w="0" w:type="dxa"/>
            </w:tcMar>
            <w:vAlign w:val="center"/>
          </w:tcPr>
          <w:p w14:paraId="6931DE93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1289" w:type="dxa"/>
            <w:noWrap/>
            <w:tcMar>
              <w:left w:w="0" w:type="dxa"/>
              <w:right w:w="0" w:type="dxa"/>
            </w:tcMar>
            <w:vAlign w:val="center"/>
          </w:tcPr>
          <w:p w14:paraId="39349661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641" w:type="dxa"/>
            <w:noWrap/>
            <w:tcMar>
              <w:left w:w="0" w:type="dxa"/>
              <w:right w:w="0" w:type="dxa"/>
            </w:tcMar>
            <w:vAlign w:val="center"/>
          </w:tcPr>
          <w:p w14:paraId="3179CD13">
            <w:pPr>
              <w:spacing w:line="180" w:lineRule="exact"/>
              <w:contextualSpacing/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0x55</w:t>
            </w:r>
          </w:p>
        </w:tc>
      </w:tr>
    </w:tbl>
    <w:p w14:paraId="782D98C4">
      <w:pPr>
        <w:rPr>
          <w:rFonts w:hint="eastAsia"/>
        </w:rPr>
      </w:pPr>
    </w:p>
    <w:p w14:paraId="084A9ADB">
      <w:pPr>
        <w:rPr>
          <w:rFonts w:hint="eastAsia"/>
          <w:b/>
          <w:bCs/>
        </w:rPr>
      </w:pPr>
      <w:r>
        <w:rPr>
          <w:rFonts w:hint="eastAsia"/>
          <w:b/>
          <w:bCs/>
        </w:rPr>
        <w:t>如果上位机超过</w:t>
      </w:r>
      <w:r>
        <w:rPr>
          <w:rFonts w:hint="eastAsia"/>
          <w:b/>
          <w:bCs/>
          <w:color w:val="FF0000"/>
        </w:rPr>
        <w:t>2</w:t>
      </w:r>
      <w:r>
        <w:rPr>
          <w:rFonts w:hint="eastAsia"/>
          <w:b/>
          <w:bCs/>
        </w:rPr>
        <w:t>秒没有收到MCU的回执，上位机继续发送当前帧，如果下一帧还没收到MCU回复，继续等待</w:t>
      </w:r>
      <w:r>
        <w:rPr>
          <w:rFonts w:hint="eastAsia"/>
          <w:b/>
          <w:bCs/>
          <w:color w:val="FF0000"/>
        </w:rPr>
        <w:t>2</w:t>
      </w:r>
      <w:r>
        <w:rPr>
          <w:rFonts w:hint="eastAsia"/>
          <w:b/>
          <w:bCs/>
        </w:rPr>
        <w:t>秒后继续发送当前帧，如此循环。</w:t>
      </w:r>
    </w:p>
    <w:p w14:paraId="31237C95">
      <w:pPr>
        <w:pStyle w:val="3"/>
        <w:rPr>
          <w:rFonts w:hint="eastAsia"/>
        </w:rPr>
      </w:pPr>
      <w:r>
        <w:rPr>
          <w:rFonts w:hint="eastAsia"/>
        </w:rPr>
        <w:t>升级流程图</w:t>
      </w:r>
    </w:p>
    <w:p w14:paraId="396F1C5F">
      <w:pPr>
        <w:rPr>
          <w:rFonts w:hint="eastAsia"/>
        </w:rPr>
      </w:pPr>
      <w:r>
        <w:rPr>
          <w:rFonts w:hint="eastAsia"/>
        </w:rPr>
        <w:t xml:space="preserve">1、上位机先发送0x01 请求升级 </w:t>
      </w:r>
    </w:p>
    <w:p w14:paraId="76A043D9">
      <w:pPr>
        <w:rPr>
          <w:rFonts w:hint="eastAsia"/>
        </w:rPr>
      </w:pPr>
      <w:r>
        <w:rPr>
          <w:rFonts w:hint="eastAsia"/>
        </w:rPr>
        <w:t>2、上位机收到 mcu的状态是0x01(进入boot成功)</w:t>
      </w:r>
    </w:p>
    <w:p w14:paraId="7D57C5C7">
      <w:pPr>
        <w:rPr>
          <w:rFonts w:hint="eastAsia"/>
        </w:rPr>
      </w:pPr>
      <w:r>
        <w:rPr>
          <w:rFonts w:hint="eastAsia"/>
        </w:rPr>
        <w:t>3、上位机开始发送升级数据包，比如第10个序号包</w:t>
      </w:r>
    </w:p>
    <w:p w14:paraId="2B4B5D81">
      <w:pPr>
        <w:rPr>
          <w:rFonts w:hint="eastAsia"/>
        </w:rPr>
      </w:pPr>
      <w:r>
        <w:rPr>
          <w:rFonts w:hint="eastAsia"/>
        </w:rPr>
        <w:t>4、上位机收到MCU的状态是 0x02 （收包正常），并且回复的序号包是正确的，比如第10个包。</w:t>
      </w:r>
    </w:p>
    <w:p w14:paraId="054EDB3C">
      <w:pPr>
        <w:rPr>
          <w:rFonts w:hint="eastAsia"/>
        </w:rPr>
      </w:pPr>
      <w:r>
        <w:rPr>
          <w:rFonts w:hint="eastAsia"/>
        </w:rPr>
        <w:t>5、上位机继续发送下一个序号包11，如果MCU收到的状态是0x02 ，序号包是第10个包，表明MCU第11个包，没有收到，这个时候上位机重传第11个包</w:t>
      </w:r>
    </w:p>
    <w:p w14:paraId="3D3D3735">
      <w:pPr>
        <w:rPr>
          <w:rFonts w:hint="eastAsia"/>
        </w:rPr>
      </w:pPr>
      <w:r>
        <w:rPr>
          <w:rFonts w:hint="eastAsia"/>
        </w:rPr>
        <w:t>6、关于上位机升级结束的判断（这里为了避免极端情况下上位机最后一个序号包没收到，陷入无法结束），：</w:t>
      </w:r>
    </w:p>
    <w:p w14:paraId="707BBEBF">
      <w:pPr>
        <w:rPr>
          <w:rFonts w:hint="eastAsia"/>
        </w:rPr>
      </w:pPr>
      <w:r>
        <w:rPr>
          <w:rFonts w:hint="eastAsia"/>
        </w:rPr>
        <w:t>上位机收到MCU返回的状态是0x03(MCU升级成功)，且序号包是LP（lastpacket最后一包），上位机才显示升级完成</w:t>
      </w:r>
    </w:p>
    <w:p w14:paraId="5651A510">
      <w:pPr>
        <w:rPr>
          <w:rFonts w:hint="eastAsia"/>
        </w:rPr>
      </w:pPr>
      <w:r>
        <w:rPr>
          <w:rFonts w:hint="eastAsia"/>
        </w:rPr>
        <w:t>7、升级过程中，上位机发送的任意包如果MCU回复的状态是 ，0x01(进入boot，可能一些其他故障，mcu想要重新开始升级)，这个时候上位机从新开始发数据包，从1序号包开始。</w:t>
      </w:r>
    </w:p>
    <w:p w14:paraId="1536446F">
      <w:pPr>
        <w:rPr>
          <w:rFonts w:hint="eastAsia"/>
        </w:rPr>
      </w:pPr>
    </w:p>
    <w:p w14:paraId="5DEC2632">
      <w:pPr>
        <w:rPr>
          <w:rFonts w:hint="eastAsia"/>
        </w:rPr>
      </w:pPr>
    </w:p>
    <w:p w14:paraId="47823E21">
      <w:pPr>
        <w:rPr>
          <w:rFonts w:hint="eastAsia"/>
        </w:rPr>
      </w:pPr>
    </w:p>
    <w:p w14:paraId="6A965C64">
      <w:pPr>
        <w:rPr>
          <w:rFonts w:hint="eastAsia"/>
        </w:rPr>
      </w:pPr>
    </w:p>
    <w:p w14:paraId="25635174">
      <w:pPr>
        <w:rPr>
          <w:rFonts w:hint="eastAsia"/>
        </w:rPr>
      </w:pPr>
    </w:p>
    <w:p w14:paraId="6E38A2E8">
      <w:pPr>
        <w:rPr>
          <w:rFonts w:hint="eastAsia"/>
        </w:rPr>
      </w:pPr>
    </w:p>
    <w:p w14:paraId="0DCEA156">
      <w:pPr>
        <w:rPr>
          <w:rFonts w:hint="eastAsia"/>
        </w:rPr>
      </w:pPr>
    </w:p>
    <w:p w14:paraId="4B1007E1">
      <w:pPr>
        <w:rPr>
          <w:rFonts w:hint="eastAsia"/>
        </w:rPr>
      </w:pPr>
    </w:p>
    <w:p w14:paraId="410B1FF3">
      <w:pPr>
        <w:rPr>
          <w:rFonts w:hint="eastAsia"/>
        </w:rPr>
      </w:pPr>
    </w:p>
    <w:p w14:paraId="62D5859E">
      <w:pPr>
        <w:rPr>
          <w:rFonts w:hint="eastAsia"/>
        </w:rPr>
      </w:pPr>
    </w:p>
    <w:p w14:paraId="3473DE28">
      <w:pPr>
        <w:rPr>
          <w:rFonts w:hint="eastAsia"/>
        </w:rPr>
      </w:pPr>
    </w:p>
    <w:p w14:paraId="5C1E839D">
      <w:pPr>
        <w:rPr>
          <w:rFonts w:hint="eastAsia"/>
        </w:rPr>
      </w:pPr>
    </w:p>
    <w:p w14:paraId="19AC0B22">
      <w:pPr>
        <w:rPr>
          <w:rFonts w:hint="eastAsia"/>
        </w:rPr>
      </w:pPr>
    </w:p>
    <w:p w14:paraId="7833DCCF">
      <w:pPr>
        <w:rPr>
          <w:rFonts w:hint="eastAsia"/>
        </w:rPr>
      </w:pPr>
    </w:p>
    <w:p w14:paraId="78AAD9A5">
      <w:pPr>
        <w:rPr>
          <w:rFonts w:hint="eastAsia"/>
        </w:rPr>
      </w:pPr>
    </w:p>
    <w:p w14:paraId="4D6C973C">
      <w:pPr>
        <w:rPr>
          <w:rFonts w:hint="eastAsia"/>
        </w:rPr>
      </w:pPr>
    </w:p>
    <w:p w14:paraId="59F2C238">
      <w:pPr>
        <w:rPr>
          <w:rFonts w:hint="eastAsia"/>
        </w:rPr>
      </w:pPr>
    </w:p>
    <w:p w14:paraId="5111CDFC">
      <w:pPr>
        <w:rPr>
          <w:rFonts w:hint="eastAsia"/>
        </w:rPr>
      </w:pPr>
    </w:p>
    <w:p w14:paraId="33182F1D">
      <w:pPr>
        <w:rPr>
          <w:rFonts w:hint="eastAsia"/>
        </w:rPr>
      </w:pPr>
    </w:p>
    <w:p w14:paraId="41D43AF6">
      <w:pPr>
        <w:rPr>
          <w:rFonts w:hint="eastAsia"/>
        </w:rPr>
      </w:pPr>
    </w:p>
    <w:p w14:paraId="05E6B787"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33655</wp:posOffset>
                </wp:positionV>
                <wp:extent cx="1823720" cy="415925"/>
                <wp:effectExtent l="12700" t="12700" r="30480" b="28575"/>
                <wp:wrapNone/>
                <wp:docPr id="859054224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938" cy="4156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272D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上位机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" o:spid="_x0000_s1026" o:spt="2" style="position:absolute;left:0pt;margin-left:98.7pt;margin-top:2.65pt;height:32.75pt;width:143.6pt;z-index:251666432;v-text-anchor:middle;mso-width-relative:page;mso-height-relative:page;" fillcolor="#C0504D [3205]" filled="t" stroked="t" coordsize="21600,21600" arcsize="0.166666666666667" o:gfxdata="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riHAE2QAA&#10;AAgBAAAPAAAAAAAAAAEAIAAAACIAAABkcnMvZG93bnJldi54bWxQSwECFAAUAAAACACHTuJAPZkS&#10;tI8CAAAOBQAADgAAAAAAAAABACAAAAAoAQAAZHJzL2Uyb0RvYy54bWxQSwUGAAAAAAYABgBZAQAA&#10;KQYAAAAA&#10;">
                <v:fill on="t" focussize="0,0"/>
                <v:stroke weight="2pt" color="#4F1D1B [3205]" joinstyle="round"/>
                <v:imagedata o:title=""/>
                <o:lock v:ext="edit" aspectratio="f"/>
                <v:textbox inset="0mm,0mm,0mm,0mm">
                  <w:txbxContent>
                    <w:p w14:paraId="24C272D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上位机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F1B6671"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3205480</wp:posOffset>
                </wp:positionH>
                <wp:positionV relativeFrom="paragraph">
                  <wp:posOffset>13970</wp:posOffset>
                </wp:positionV>
                <wp:extent cx="45720" cy="792480"/>
                <wp:effectExtent l="0" t="38100" r="1097280" b="7620"/>
                <wp:wrapNone/>
                <wp:docPr id="311274429" name="连接符: 肘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92565"/>
                        </a:xfrm>
                        <a:prstGeom prst="bentConnector3">
                          <a:avLst>
                            <a:gd name="adj1" fmla="val 24701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3" o:spid="_x0000_s1026" o:spt="34" type="#_x0000_t34" style="position:absolute;left:0pt;flip:y;margin-left:252.4pt;margin-top:1.1pt;height:62.4pt;width:3.6pt;z-index:251670528;mso-width-relative:page;mso-height-relative:page;" filled="f" stroked="t" coordsize="21600,21600" o:gfxdata="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v9PC7dgAAAAJAQAADwAAAAAAAAABACAAAAAiAAAA&#10;ZHJzL2Rvd25yZXYueG1sUEsBAhQAFAAAAAgAh07iQOdfT7xAAgAAPwQAAA4AAAAAAAAAAQAgAAAA&#10;JwEAAGRycy9lMm9Eb2MueG1sUEsFBgAAAAAGAAYAWQEAANkFAAAAAA==&#10;" adj="533556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 w14:paraId="59360A4A"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2166620</wp:posOffset>
                </wp:positionH>
                <wp:positionV relativeFrom="paragraph">
                  <wp:posOffset>99060</wp:posOffset>
                </wp:positionV>
                <wp:extent cx="0" cy="344170"/>
                <wp:effectExtent l="38100" t="0" r="38100" b="17780"/>
                <wp:wrapNone/>
                <wp:docPr id="1601433694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" o:spid="_x0000_s1026" o:spt="32" type="#_x0000_t32" style="position:absolute;left:0pt;margin-left:170.6pt;margin-top:7.8pt;height:27.1pt;width:0pt;z-index:251667456;mso-width-relative:page;mso-height-relative:page;" filled="f" stroked="t" coordsize="21600,21600" o:gfxdata="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eGgcY2AAA&#10;AAkBAAAPAAAAAAAAAAEAIAAAACIAAABkcnMvZG93bnJldi54bWxQSwECFAAUAAAACACHTuJAN1gb&#10;tB4CAAALBAAADgAAAAAAAAABACAAAAAnAQAAZHJzL2Uyb0RvYy54bWxQSwUGAAAAAAYABgBZAQAA&#10;tw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305435</wp:posOffset>
                </wp:positionH>
                <wp:positionV relativeFrom="paragraph">
                  <wp:posOffset>169545</wp:posOffset>
                </wp:positionV>
                <wp:extent cx="1718945" cy="170180"/>
                <wp:effectExtent l="4445" t="4445" r="10160" b="15875"/>
                <wp:wrapNone/>
                <wp:docPr id="1090130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831" cy="17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0C239680">
                            <w:pPr>
                              <w:rPr>
                                <w:rFonts w:hint="eastAsia"/>
                                <w:color w:val="C00000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</w:rPr>
                              <w:t>上位机发送0x01（请求升级）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24.05pt;margin-top:13.35pt;height:13.4pt;width:135.35pt;z-index:251665408;mso-width-relative:page;mso-height-relative:page;" fillcolor="#FFFFFF [3201]" filled="t" stroked="t" coordsize="21600,21600" o:gfxdata="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z/AiLZAAAACAEAAA8AAAAAAAAAAQAgAAAAIgAAAGRycy9kb3ducmV2LnhtbFBLAQIUABQA&#10;AAAIAIdO4kCKtamVYQIAAMsEAAAOAAAAAAAAAAEAIAAAACgBAABkcnMvZTJvRG9jLnhtbFBLBQYA&#10;AAAABgAGAFkBAAD7BQAAAAA=&#10;">
                <v:fill on="t" focussize="0,0"/>
                <v:stroke weight="0.5pt" color="#000000" opacity="0f" joinstyle="round"/>
                <v:imagedata o:title=""/>
                <o:lock v:ext="edit" aspectratio="f"/>
                <v:textbox inset="0mm,0mm,0mm,0mm">
                  <w:txbxContent>
                    <w:p w14:paraId="0C239680">
                      <w:pPr>
                        <w:rPr>
                          <w:rFonts w:hint="eastAsia"/>
                          <w:color w:val="C00000"/>
                        </w:rPr>
                      </w:pPr>
                      <w:r>
                        <w:rPr>
                          <w:rFonts w:hint="eastAsia"/>
                          <w:color w:val="C00000"/>
                        </w:rPr>
                        <w:t>上位机发送0x01（请求升级）</w:t>
                      </w:r>
                    </w:p>
                  </w:txbxContent>
                </v:textbox>
              </v:shape>
            </w:pict>
          </mc:Fallback>
        </mc:AlternateContent>
      </w:r>
    </w:p>
    <w:p w14:paraId="0935A1DC"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3307715</wp:posOffset>
                </wp:positionH>
                <wp:positionV relativeFrom="paragraph">
                  <wp:posOffset>182880</wp:posOffset>
                </wp:positionV>
                <wp:extent cx="887095" cy="170180"/>
                <wp:effectExtent l="4445" t="5080" r="22860" b="15240"/>
                <wp:wrapNone/>
                <wp:docPr id="1930833642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05" cy="17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6BC729DD">
                            <w:pPr>
                              <w:rPr>
                                <w:rFonts w:hint="eastAsia"/>
                                <w:color w:val="C00000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</w:rPr>
                              <w:t>MCU未回复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260.45pt;margin-top:14.4pt;height:13.4pt;width:69.85pt;z-index:251663360;mso-width-relative:page;mso-height-relative:page;" fillcolor="#FFFFFF [3201]" filled="t" stroked="t" coordsize="21600,21600" o:gfxdata="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MSOzHZAAAACQEAAA8AAAAAAAAAAQAgAAAAIgAAAGRycy9kb3ducmV2LnhtbFBLAQIU&#10;ABQAAAAIAIdO4kCBakGcZAIAAMwEAAAOAAAAAAAAAAEAIAAAACgBAABkcnMvZTJvRG9jLnhtbFBL&#10;BQYAAAAABgAGAFkBAAD+BQAAAAA=&#10;">
                <v:fill on="t" focussize="0,0"/>
                <v:stroke weight="0.5pt" color="#000000" opacity="0f" joinstyle="round"/>
                <v:imagedata o:title=""/>
                <o:lock v:ext="edit" aspectratio="f"/>
                <v:textbox inset="0mm,0mm,0mm,0mm">
                  <w:txbxContent>
                    <w:p w14:paraId="6BC729DD">
                      <w:pPr>
                        <w:rPr>
                          <w:rFonts w:hint="eastAsia"/>
                          <w:color w:val="C00000"/>
                        </w:rPr>
                      </w:pPr>
                      <w:r>
                        <w:rPr>
                          <w:rFonts w:hint="eastAsia"/>
                          <w:color w:val="00B050"/>
                        </w:rPr>
                        <w:t>MCU未回复</w:t>
                      </w:r>
                    </w:p>
                  </w:txbxContent>
                </v:textbox>
              </v:shape>
            </w:pict>
          </mc:Fallback>
        </mc:AlternateContent>
      </w:r>
    </w:p>
    <w:p w14:paraId="698F3AC1"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80645</wp:posOffset>
                </wp:positionV>
                <wp:extent cx="1823720" cy="374015"/>
                <wp:effectExtent l="12700" t="12700" r="30480" b="13335"/>
                <wp:wrapNone/>
                <wp:docPr id="352851800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938" cy="374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EE04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" o:spid="_x0000_s1026" o:spt="2" style="position:absolute;left:0pt;margin-left:98.7pt;margin-top:6.35pt;height:29.45pt;width:143.6pt;z-index:251668480;v-text-anchor:middle;mso-width-relative:page;mso-height-relative:page;" fillcolor="#9BBB59 [3206]" filled="t" stroked="t" coordsize="21600,21600" arcsize="0.166666666666667" o:gfxdata="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AmJ+cTZAAAA&#10;CQEAAA8AAAAAAAAAAQAgAAAAIgAAAGRycy9kb3ducmV2LnhtbFBLAQIUABQAAAAIAIdO4kAPuq55&#10;jgIAAA4FAAAOAAAAAAAAAAEAIAAAACgBAABkcnMvZTJvRG9jLnhtbFBLBQYAAAAABgAGAFkBAAAo&#10;BgAAAAA=&#10;">
                <v:fill on="t" focussize="0,0"/>
                <v:stroke weight="2pt" color="#3F4D21 [3206]" joinstyle="round"/>
                <v:imagedata o:title=""/>
                <o:lock v:ext="edit" aspectratio="f"/>
                <v:textbox inset="0mm,0mm,0mm,0mm">
                  <w:txbxContent>
                    <w:p w14:paraId="134EE04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MCU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6CDE30B">
      <w:pPr>
        <w:rPr>
          <w:rFonts w:hint="eastAsia"/>
        </w:rPr>
      </w:pPr>
    </w:p>
    <w:p w14:paraId="138BEA2D"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141605</wp:posOffset>
                </wp:positionV>
                <wp:extent cx="1718945" cy="170180"/>
                <wp:effectExtent l="4445" t="4445" r="10160" b="15875"/>
                <wp:wrapNone/>
                <wp:docPr id="1538788825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831" cy="17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733BC503">
                            <w:pPr>
                              <w:rPr>
                                <w:rFonts w:hint="eastAsia"/>
                                <w:color w:val="C00000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</w:rPr>
                              <w:t>MCU回复0x01（进入boot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32pt;margin-top:11.15pt;height:13.4pt;width:135.35pt;z-index:251664384;mso-width-relative:page;mso-height-relative:page;" fillcolor="#FFFFFF [3201]" filled="t" stroked="t" coordsize="21600,21600" o:gfxdata="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7hQQotkAAAAIAQAADwAAAAAAAAABACAAAAAiAAAAZHJzL2Rvd25yZXYueG1sUEsBAhQA&#10;FAAAAAgAh07iQLef5f1jAgAAzQQAAA4AAAAAAAAAAQAgAAAAKAEAAGRycy9lMm9Eb2MueG1sUEsF&#10;BgAAAAAGAAYAWQEAAP0FAAAAAA==&#10;">
                <v:fill on="t" focussize="0,0"/>
                <v:stroke weight="0.5pt" color="#000000" opacity="0f" joinstyle="round"/>
                <v:imagedata o:title=""/>
                <o:lock v:ext="edit" aspectratio="f"/>
                <v:textbox inset="0mm,0mm,0mm,0mm">
                  <w:txbxContent>
                    <w:p w14:paraId="733BC503">
                      <w:pPr>
                        <w:rPr>
                          <w:rFonts w:hint="eastAsia"/>
                          <w:color w:val="C00000"/>
                        </w:rPr>
                      </w:pPr>
                      <w:r>
                        <w:rPr>
                          <w:rFonts w:hint="eastAsia"/>
                          <w:color w:val="00B050"/>
                        </w:rPr>
                        <w:t>MCU回复0x01（进入boot</w:t>
                      </w:r>
                      <w:r>
                        <w:rPr>
                          <w:rFonts w:hint="eastAsia"/>
                          <w:color w:val="C00000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2167890</wp:posOffset>
                </wp:positionH>
                <wp:positionV relativeFrom="paragraph">
                  <wp:posOffset>141605</wp:posOffset>
                </wp:positionV>
                <wp:extent cx="0" cy="344170"/>
                <wp:effectExtent l="38100" t="0" r="38100" b="17780"/>
                <wp:wrapNone/>
                <wp:docPr id="787290480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" o:spid="_x0000_s1026" o:spt="32" type="#_x0000_t32" style="position:absolute;left:0pt;margin-left:170.7pt;margin-top:11.15pt;height:27.1pt;width:0pt;z-index:251669504;mso-width-relative:page;mso-height-relative:page;" filled="f" stroked="t" coordsize="21600,21600" o:gfxdata="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vUDpY2QAA&#10;AAkBAAAPAAAAAAAAAAEAIAAAACIAAABkcnMvZG93bnJldi54bWxQSwECFAAUAAAACACHTuJAXak7&#10;hh0CAAAKBAAADgAAAAAAAAABACAAAAAoAQAAZHJzL2Uyb0RvYy54bWxQSwUGAAAAAAYABgBZAQAA&#10;tw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 w14:paraId="79A37744"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113665</wp:posOffset>
                </wp:positionV>
                <wp:extent cx="852805" cy="1491615"/>
                <wp:effectExtent l="991870" t="38100" r="3175" b="13335"/>
                <wp:wrapNone/>
                <wp:docPr id="2142975158" name="连接符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2500" cy="1491767"/>
                        </a:xfrm>
                        <a:prstGeom prst="bentConnector3">
                          <a:avLst>
                            <a:gd name="adj1" fmla="val 2157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9" o:spid="_x0000_s1026" o:spt="34" type="#_x0000_t34" style="position:absolute;left:0pt;flip:x y;margin-left:28.8pt;margin-top:8.95pt;height:117.45pt;width:67.15pt;z-index:251688960;mso-width-relative:page;mso-height-relative:page;" filled="f" stroked="t" coordsize="21600,21600" o:gfxdata="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P7vvHYAAAACQEAAA8AAAAAAAAAAQAgAAAA&#10;IgAAAGRycy9kb3ducmV2LnhtbFBLAQIUABQAAAAIAIdO4kCEhEJsRAIAAEsEAAAOAAAAAAAAAAEA&#10;IAAAACcBAABkcnMvZTJvRG9jLnhtbFBLBQYAAAAABgAGAFkBAADdBQAAAAA=&#10;" adj="46595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410845</wp:posOffset>
                </wp:positionH>
                <wp:positionV relativeFrom="paragraph">
                  <wp:posOffset>31115</wp:posOffset>
                </wp:positionV>
                <wp:extent cx="802640" cy="3837940"/>
                <wp:effectExtent l="1257300" t="76200" r="17145" b="29845"/>
                <wp:wrapNone/>
                <wp:docPr id="1375687741" name="连接符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2590" cy="3837737"/>
                        </a:xfrm>
                        <a:prstGeom prst="bentConnector3">
                          <a:avLst>
                            <a:gd name="adj1" fmla="val 2546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9" o:spid="_x0000_s1026" o:spt="34" type="#_x0000_t34" style="position:absolute;left:0pt;flip:x y;margin-left:32.35pt;margin-top:2.45pt;height:302.2pt;width:63.2pt;z-index:251689984;mso-width-relative:page;mso-height-relative:page;" filled="f" stroked="t" coordsize="21600,21600" o:gfxdata="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4+K019gAAAAIAQAADwAAAAAAAAABACAA&#10;AAAiAAAAZHJzL2Rvd25yZXYueG1sUEsBAhQAFAAAAAgAh07iQNzjjOhGAgAASwQAAA4AAAAAAAAA&#10;AQAgAAAAJwEAAGRycy9lMm9Eb2MueG1sUEsFBgAAAAAGAAYAWQEAAN8FAAAAAA==&#10;" adj="55011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 w14:paraId="0F237161"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1255395</wp:posOffset>
                </wp:positionH>
                <wp:positionV relativeFrom="paragraph">
                  <wp:posOffset>163195</wp:posOffset>
                </wp:positionV>
                <wp:extent cx="1823720" cy="415925"/>
                <wp:effectExtent l="12700" t="12700" r="30480" b="28575"/>
                <wp:wrapNone/>
                <wp:docPr id="1278556406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938" cy="4156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7AA7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上位机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" o:spid="_x0000_s1026" o:spt="2" style="position:absolute;left:0pt;margin-left:98.85pt;margin-top:12.85pt;height:32.75pt;width:143.6pt;z-index:251671552;v-text-anchor:middle;mso-width-relative:page;mso-height-relative:page;" fillcolor="#C0504D [3205]" filled="t" stroked="t" coordsize="21600,21600" arcsize="0.166666666666667" o:gfxdata="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5LXmTa&#10;AAAACQEAAA8AAAAAAAAAAQAgAAAAIgAAAGRycy9kb3ducmV2LnhtbFBLAQIUABQAAAAIAIdO4kBd&#10;5QuzkAIAAA8FAAAOAAAAAAAAAAEAIAAAACkBAABkcnMvZTJvRG9jLnhtbFBLBQYAAAAABgAGAFkB&#10;AAArBgAAAAA=&#10;">
                <v:fill on="t" focussize="0,0"/>
                <v:stroke weight="2pt" color="#4F1D1B [3205]" joinstyle="round"/>
                <v:imagedata o:title=""/>
                <o:lock v:ext="edit" aspectratio="f"/>
                <v:textbox inset="0mm,0mm,0mm,0mm">
                  <w:txbxContent>
                    <w:p w14:paraId="02C7AA7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上位机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DC14B83"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120015</wp:posOffset>
                </wp:positionV>
                <wp:extent cx="45720" cy="1087120"/>
                <wp:effectExtent l="38100" t="76200" r="1097915" b="37465"/>
                <wp:wrapNone/>
                <wp:docPr id="949550378" name="连接符: 肘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87044"/>
                        </a:xfrm>
                        <a:prstGeom prst="bentConnector3">
                          <a:avLst>
                            <a:gd name="adj1" fmla="val 24701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3" o:spid="_x0000_s1026" o:spt="34" type="#_x0000_t34" style="position:absolute;left:0pt;flip:y;margin-left:248.4pt;margin-top:9.45pt;height:85.6pt;width:3.6pt;z-index:251675648;mso-width-relative:page;mso-height-relative:page;" filled="f" stroked="t" coordsize="21600,21600" o:gfxdata="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tEmZraAAAACgEAAA8AAAAAAAAAAQAgAAAAIgAA&#10;AGRycy9kb3ducmV2LnhtbFBLAQIUABQAAAAIAIdO4kAtHlXOPwIAAEAEAAAOAAAAAAAAAAEAIAAA&#10;ACkBAABkcnMvZTJvRG9jLnhtbFBLBQYAAAAABgAGAFkBAADaBQAAAAA=&#10;" adj="533556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 w14:paraId="5B7AC00C"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178435</wp:posOffset>
                </wp:positionV>
                <wp:extent cx="1384935" cy="579755"/>
                <wp:effectExtent l="4445" t="4445" r="20320" b="6350"/>
                <wp:wrapNone/>
                <wp:docPr id="82803076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58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4AF1E14A">
                            <w:pPr>
                              <w:jc w:val="left"/>
                              <w:rPr>
                                <w:rFonts w:hint="eastAsia"/>
                                <w:color w:val="C00000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</w:rPr>
                              <w:t>上位机发送序号</w:t>
                            </w:r>
                            <w:r>
                              <w:rPr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0包，上位机自身状态设置为升级中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47.65pt;margin-top:14.05pt;height:45.65pt;width:109.05pt;z-index:251672576;mso-width-relative:page;mso-height-relative:page;" fillcolor="#FFFFFF [3201]" filled="t" stroked="t" coordsize="21600,21600" o:gfxdata="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P2tYGNoAAAAJAQAADwAAAAAAAAABACAAAAAiAAAAZHJzL2Rvd25yZXYueG1sUEsBAhQA&#10;FAAAAAgAh07iQCB9SPViAgAAzAQAAA4AAAAAAAAAAQAgAAAAKQEAAGRycy9lMm9Eb2MueG1sUEsF&#10;BgAAAAAGAAYAWQEAAP0FAAAAAA==&#10;">
                <v:fill on="t" focussize="0,0"/>
                <v:stroke weight="0.5pt" color="#000000" opacity="0f" joinstyle="round"/>
                <v:imagedata o:title=""/>
                <o:lock v:ext="edit" aspectratio="f"/>
                <v:textbox inset="0mm,0mm,0mm,0mm">
                  <w:txbxContent>
                    <w:p w14:paraId="4AF1E14A">
                      <w:pPr>
                        <w:jc w:val="left"/>
                        <w:rPr>
                          <w:rFonts w:hint="eastAsia"/>
                          <w:color w:val="C00000"/>
                        </w:rPr>
                      </w:pPr>
                      <w:r>
                        <w:rPr>
                          <w:rFonts w:hint="eastAsia"/>
                          <w:color w:val="C00000"/>
                        </w:rPr>
                        <w:t>上位机发送序号</w:t>
                      </w:r>
                      <w:r>
                        <w:rPr>
                          <w:color w:val="C00000"/>
                        </w:rPr>
                        <w:tab/>
                      </w:r>
                      <w:r>
                        <w:rPr>
                          <w:color w:val="C00000"/>
                        </w:rPr>
                        <w:tab/>
                      </w:r>
                      <w:r>
                        <w:rPr>
                          <w:rFonts w:hint="eastAsia"/>
                          <w:color w:val="C00000"/>
                        </w:rPr>
                        <w:t>0包，上位机自身状态设置为升级中</w:t>
                      </w:r>
                    </w:p>
                  </w:txbxContent>
                </v:textbox>
              </v:shape>
            </w:pict>
          </mc:Fallback>
        </mc:AlternateContent>
      </w:r>
    </w:p>
    <w:p w14:paraId="0F2675F0"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2123440</wp:posOffset>
                </wp:positionH>
                <wp:positionV relativeFrom="paragraph">
                  <wp:posOffset>17145</wp:posOffset>
                </wp:positionV>
                <wp:extent cx="0" cy="614045"/>
                <wp:effectExtent l="76200" t="0" r="57150" b="52705"/>
                <wp:wrapNone/>
                <wp:docPr id="2073691750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14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" o:spid="_x0000_s1026" o:spt="32" type="#_x0000_t32" style="position:absolute;left:0pt;flip:x;margin-left:167.2pt;margin-top:1.35pt;height:48.35pt;width:0pt;z-index:251673600;mso-width-relative:page;mso-height-relative:page;" filled="f" stroked="t" coordsize="21600,21600" o:gfxdata="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N&#10;xV0A1wAAAAgBAAAPAAAAAAAAAAEAIAAAACIAAABkcnMvZG93bnJldi54bWxQSwECFAAUAAAACACH&#10;TuJAdh+vlCUCAAAVBAAADgAAAAAAAAABACAAAAAmAQAAZHJzL2Uyb0RvYy54bWxQSwUGAAAAAAYA&#10;BgBZAQAAvQ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 w14:paraId="5187290A">
      <w:pPr>
        <w:rPr>
          <w:rFonts w:hint="eastAsia"/>
        </w:rPr>
      </w:pPr>
    </w:p>
    <w:p w14:paraId="493E4EF5"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3307080</wp:posOffset>
                </wp:positionH>
                <wp:positionV relativeFrom="paragraph">
                  <wp:posOffset>164465</wp:posOffset>
                </wp:positionV>
                <wp:extent cx="887095" cy="170180"/>
                <wp:effectExtent l="4445" t="5080" r="22860" b="15240"/>
                <wp:wrapNone/>
                <wp:docPr id="2086838505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05" cy="17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4D4A43CE">
                            <w:pPr>
                              <w:rPr>
                                <w:rFonts w:hint="eastAsia"/>
                                <w:color w:val="C00000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</w:rPr>
                              <w:t>MCU未回复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260.4pt;margin-top:12.95pt;height:13.4pt;width:69.85pt;z-index:251674624;mso-width-relative:page;mso-height-relative:page;" fillcolor="#FFFFFF [3201]" filled="t" stroked="t" coordsize="21600,21600" o:gfxdata="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SGVQ52QAAAAkBAAAPAAAAAAAAAAEAIAAAACIAAABkcnMvZG93bnJldi54bWxQSwECFAAU&#10;AAAACACHTuJAckRjyWICAADMBAAADgAAAAAAAAABACAAAAAoAQAAZHJzL2Uyb0RvYy54bWxQSwUG&#10;AAAAAAYABgBZAQAA/AUAAAAA&#10;">
                <v:fill on="t" focussize="0,0"/>
                <v:stroke weight="0.5pt" color="#000000" opacity="0f" joinstyle="round"/>
                <v:imagedata o:title=""/>
                <o:lock v:ext="edit" aspectratio="f"/>
                <v:textbox inset="0mm,0mm,0mm,0mm">
                  <w:txbxContent>
                    <w:p w14:paraId="4D4A43CE">
                      <w:pPr>
                        <w:rPr>
                          <w:rFonts w:hint="eastAsia"/>
                          <w:color w:val="C00000"/>
                        </w:rPr>
                      </w:pPr>
                      <w:r>
                        <w:rPr>
                          <w:rFonts w:hint="eastAsia"/>
                          <w:color w:val="00B050"/>
                        </w:rPr>
                        <w:t>MCU未回复</w:t>
                      </w:r>
                    </w:p>
                  </w:txbxContent>
                </v:textbox>
              </v:shape>
            </w:pict>
          </mc:Fallback>
        </mc:AlternateContent>
      </w:r>
    </w:p>
    <w:p w14:paraId="7667DD2D"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1255395</wp:posOffset>
                </wp:positionH>
                <wp:positionV relativeFrom="paragraph">
                  <wp:posOffset>35560</wp:posOffset>
                </wp:positionV>
                <wp:extent cx="1823720" cy="374015"/>
                <wp:effectExtent l="12700" t="12700" r="30480" b="13335"/>
                <wp:wrapNone/>
                <wp:docPr id="1626932569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720" cy="374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DDA7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" o:spid="_x0000_s1026" o:spt="2" style="position:absolute;left:0pt;margin-left:98.85pt;margin-top:2.8pt;height:29.45pt;width:143.6pt;z-index:251676672;v-text-anchor:middle;mso-width-relative:page;mso-height-relative:page;" fillcolor="#9BBB59 [3206]" filled="t" stroked="t" coordsize="21600,21600" arcsize="0.166666666666667" o:gfxdata="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j1VQa9kA&#10;AAAIAQAADwAAAAAAAAABACAAAAAiAAAAZHJzL2Rvd25yZXYueG1sUEsBAhQAFAAAAAgAh07iQEK0&#10;0JmQAgAADwUAAA4AAAAAAAAAAQAgAAAAKAEAAGRycy9lMm9Eb2MueG1sUEsFBgAAAAAGAAYAWQEA&#10;ACoGAAAAAA==&#10;">
                <v:fill on="t" focussize="0,0"/>
                <v:stroke weight="2pt" color="#3F4D21 [3206]" joinstyle="round"/>
                <v:imagedata o:title=""/>
                <o:lock v:ext="edit" aspectratio="f"/>
                <v:textbox inset="0mm,0mm,0mm,0mm">
                  <w:txbxContent>
                    <w:p w14:paraId="791DDA7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MCU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99CEED4">
      <w:pPr>
        <w:rPr>
          <w:rFonts w:hint="eastAsia"/>
        </w:rPr>
      </w:pPr>
    </w:p>
    <w:p w14:paraId="6482E8A5"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2089150</wp:posOffset>
                </wp:positionH>
                <wp:positionV relativeFrom="paragraph">
                  <wp:posOffset>66040</wp:posOffset>
                </wp:positionV>
                <wp:extent cx="0" cy="614045"/>
                <wp:effectExtent l="38100" t="0" r="38100" b="14605"/>
                <wp:wrapNone/>
                <wp:docPr id="1309341646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14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" o:spid="_x0000_s1026" o:spt="32" type="#_x0000_t32" style="position:absolute;left:0pt;flip:x;margin-left:164.5pt;margin-top:5.2pt;height:48.35pt;width:0pt;z-index:251678720;mso-width-relative:page;mso-height-relative:page;" filled="f" stroked="t" coordsize="21600,21600" o:gfxdata="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9a&#10;iSXXAAAACgEAAA8AAAAAAAAAAQAgAAAAIgAAAGRycy9kb3ducmV2LnhtbFBLAQIUABQAAAAIAIdO&#10;4kA4YECnJAIAABUEAAAOAAAAAAAAAAEAIAAAACYBAABkcnMvZTJvRG9jLnhtbFBLBQYAAAAABgAG&#10;AFkBAAC8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 w14:paraId="0D23F389"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511175</wp:posOffset>
                </wp:positionH>
                <wp:positionV relativeFrom="paragraph">
                  <wp:posOffset>20320</wp:posOffset>
                </wp:positionV>
                <wp:extent cx="1571625" cy="395605"/>
                <wp:effectExtent l="4445" t="4445" r="5080" b="19050"/>
                <wp:wrapNone/>
                <wp:docPr id="193261280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376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7E8B7625">
                            <w:pPr>
                              <w:rPr>
                                <w:rFonts w:hint="eastAsia"/>
                                <w:color w:val="C00000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</w:rPr>
                              <w:t>MCU回复0x02（升级中</w:t>
                            </w:r>
                            <w:r>
                              <w:rPr>
                                <w:color w:val="00B050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00B050"/>
                              </w:rPr>
                              <w:t xml:space="preserve">，回复收到的序号包0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40.25pt;margin-top:1.6pt;height:31.15pt;width:123.75pt;z-index:251677696;mso-width-relative:page;mso-height-relative:page;" fillcolor="#FFFFFF [3201]" filled="t" stroked="t" coordsize="21600,21600" o:gfxdata="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k2GaGtcAAAAHAQAADwAAAAAAAAABACAAAAAiAAAAZHJzL2Rvd25yZXYueG1sUEsBAhQA&#10;FAAAAAgAh07iQHdvC0plAgAAzQQAAA4AAAAAAAAAAQAgAAAAJgEAAGRycy9lMm9Eb2MueG1sUEsF&#10;BgAAAAAGAAYAWQEAAP0FAAAAAA==&#10;">
                <v:fill on="t" focussize="0,0"/>
                <v:stroke weight="0.5pt" color="#000000" opacity="0f" joinstyle="round"/>
                <v:imagedata o:title=""/>
                <o:lock v:ext="edit" aspectratio="f"/>
                <v:textbox inset="0mm,0mm,0mm,0mm">
                  <w:txbxContent>
                    <w:p w14:paraId="7E8B7625">
                      <w:pPr>
                        <w:rPr>
                          <w:rFonts w:hint="eastAsia"/>
                          <w:color w:val="C00000"/>
                        </w:rPr>
                      </w:pPr>
                      <w:r>
                        <w:rPr>
                          <w:rFonts w:hint="eastAsia"/>
                          <w:color w:val="00B050"/>
                        </w:rPr>
                        <w:t>MCU回复0x02（升级中</w:t>
                      </w:r>
                      <w:r>
                        <w:rPr>
                          <w:color w:val="00B050"/>
                        </w:rPr>
                        <w:t>）</w:t>
                      </w:r>
                      <w:r>
                        <w:rPr>
                          <w:rFonts w:hint="eastAsia"/>
                          <w:color w:val="00B050"/>
                        </w:rPr>
                        <w:t xml:space="preserve">，回复收到的序号包0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511810</wp:posOffset>
                </wp:positionH>
                <wp:positionV relativeFrom="paragraph">
                  <wp:posOffset>186055</wp:posOffset>
                </wp:positionV>
                <wp:extent cx="645795" cy="1640840"/>
                <wp:effectExtent l="666750" t="76200" r="20955" b="35560"/>
                <wp:wrapNone/>
                <wp:docPr id="447037743" name="连接符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5821" cy="1640967"/>
                        </a:xfrm>
                        <a:prstGeom prst="bentConnector3">
                          <a:avLst>
                            <a:gd name="adj1" fmla="val 2019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9" o:spid="_x0000_s1026" o:spt="34" type="#_x0000_t34" style="position:absolute;left:0pt;flip:x y;margin-left:40.3pt;margin-top:14.65pt;height:129.2pt;width:50.85pt;z-index:251691008;mso-width-relative:page;mso-height-relative:page;" filled="f" stroked="t" coordsize="21600,21600" o:gfxdata="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1g2dfZAAAACQEAAA8AAAAAAAAAAQAgAAAA&#10;IgAAAGRycy9kb3ducmV2LnhtbFBLAQIUABQAAAAIAIdO4kBQJP9GQwIAAEoEAAAOAAAAAAAAAAEA&#10;IAAAACgBAABkcnMvZTJvRG9jLnhtbFBLBQYAAAAABgAGAFkBAADdBQAAAAA=&#10;" adj="43611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 w14:paraId="37429055">
      <w:pPr>
        <w:rPr>
          <w:rFonts w:hint="eastAsia"/>
        </w:rPr>
      </w:pPr>
    </w:p>
    <w:p w14:paraId="0FA7E440"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-922655</wp:posOffset>
                </wp:positionH>
                <wp:positionV relativeFrom="paragraph">
                  <wp:posOffset>200025</wp:posOffset>
                </wp:positionV>
                <wp:extent cx="1227455" cy="668655"/>
                <wp:effectExtent l="0" t="0" r="1401445" b="17145"/>
                <wp:wrapNone/>
                <wp:docPr id="2139107614" name="标注: 线形(无边框)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7455" cy="668655"/>
                        </a:xfrm>
                        <a:prstGeom prst="callout1">
                          <a:avLst>
                            <a:gd name="adj1" fmla="val 18750"/>
                            <a:gd name="adj2" fmla="val -8333"/>
                            <a:gd name="adj3" fmla="val 73719"/>
                            <a:gd name="adj4" fmla="val -113385"/>
                          </a:avLst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C738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LP表示最后一包</w:t>
                            </w:r>
                          </w:p>
                          <w:p w14:paraId="0089CB9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lastpacket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标注: 线形(无边框) 8" o:spid="_x0000_s1026" o:spt="41" type="#_x0000_t41" style="position:absolute;left:0pt;flip:x;margin-left:-72.65pt;margin-top:15.75pt;height:52.65pt;width:96.65pt;z-index:251683840;v-text-anchor:middle;mso-width-relative:page;mso-height-relative:page;" fillcolor="#4F81BD [3204]" filled="t" stroked="t" coordsize="21600,21600" o:gfxdata="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FTnxHNcAAAAKAQAADwAAAAAAAAABACAAAAAiAAAA&#10;ZHJzL2Rvd25yZXYueG1sUEsBAhQAFAAAAAgAh07iQDRPWrXsAgAAzwUAAA4AAAAAAAAAAQAgAAAA&#10;JgEAAGRycy9lMm9Eb2MueG1sUEsFBgAAAAAGAAYAWQEAAIQGAAAAAA==&#10;" adj="-24491,15923,-1800,4050">
                <v:fill on="t" focussize="0,0"/>
                <v:stroke weight="2pt" color="#1C334E [3204]" joinstyle="round" dashstyle="1 1"/>
                <v:imagedata o:title=""/>
                <o:lock v:ext="edit" aspectratio="f"/>
                <v:textbox>
                  <w:txbxContent>
                    <w:p w14:paraId="0A1C738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LP表示最后一包</w:t>
                      </w:r>
                    </w:p>
                    <w:p w14:paraId="0089CB9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lastpacket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1254760</wp:posOffset>
                </wp:positionH>
                <wp:positionV relativeFrom="paragraph">
                  <wp:posOffset>160655</wp:posOffset>
                </wp:positionV>
                <wp:extent cx="1823720" cy="415925"/>
                <wp:effectExtent l="12700" t="12700" r="30480" b="28575"/>
                <wp:wrapNone/>
                <wp:docPr id="667231102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938" cy="4156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2438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上位机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" o:spid="_x0000_s1026" o:spt="2" style="position:absolute;left:0pt;margin-left:98.8pt;margin-top:12.65pt;height:32.75pt;width:143.6pt;z-index:251679744;v-text-anchor:middle;mso-width-relative:page;mso-height-relative:page;" fillcolor="#C0504D [3205]" filled="t" stroked="t" coordsize="21600,21600" arcsize="0.166666666666667" o:gfxdata="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YENgA2gAA&#10;AAkBAAAPAAAAAAAAAAEAIAAAACIAAABkcnMvZG93bnJldi54bWxQSwECFAAUAAAACACHTuJAzTsx&#10;YI4CAAAOBQAADgAAAAAAAAABACAAAAApAQAAZHJzL2Uyb0RvYy54bWxQSwUGAAAAAAYABgBZAQAA&#10;KQYAAAAA&#10;">
                <v:fill on="t" focussize="0,0"/>
                <v:stroke weight="2pt" color="#4F1D1B [3205]" joinstyle="round"/>
                <v:imagedata o:title=""/>
                <o:lock v:ext="edit" aspectratio="f"/>
                <v:textbox inset="0mm,0mm,0mm,0mm">
                  <w:txbxContent>
                    <w:p w14:paraId="4522438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上位机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6EC16C9"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3081655</wp:posOffset>
                </wp:positionH>
                <wp:positionV relativeFrom="paragraph">
                  <wp:posOffset>202565</wp:posOffset>
                </wp:positionV>
                <wp:extent cx="45720" cy="1087120"/>
                <wp:effectExtent l="0" t="38100" r="1097280" b="17780"/>
                <wp:wrapNone/>
                <wp:docPr id="53209577" name="连接符: 肘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87044"/>
                        </a:xfrm>
                        <a:prstGeom prst="bentConnector3">
                          <a:avLst>
                            <a:gd name="adj1" fmla="val 24701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3" o:spid="_x0000_s1026" o:spt="34" type="#_x0000_t34" style="position:absolute;left:0pt;flip:y;margin-left:242.65pt;margin-top:15.95pt;height:85.6pt;width:3.6pt;z-index:251681792;mso-width-relative:page;mso-height-relative:page;" filled="f" stroked="t" coordsize="21600,21600" o:gfxdata="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FXpnR9sAAAAKAQAADwAAAAAAAAABACAAAAAi&#10;AAAAZHJzL2Rvd25yZXYueG1sUEsBAhQAFAAAAAgAh07iQE9aQF1AAgAAPwQAAA4AAAAAAAAAAQAg&#10;AAAAKgEAAGRycy9lMm9Eb2MueG1sUEsFBgAAAAAGAAYAWQEAANwFAAAAAA==&#10;" adj="533556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 w14:paraId="1A32E4F4">
      <w:pPr>
        <w:rPr>
          <w:rFonts w:hint="eastAsia"/>
        </w:rPr>
      </w:pPr>
    </w:p>
    <w:p w14:paraId="2D862681"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735330</wp:posOffset>
                </wp:positionH>
                <wp:positionV relativeFrom="paragraph">
                  <wp:posOffset>76200</wp:posOffset>
                </wp:positionV>
                <wp:extent cx="1384935" cy="436880"/>
                <wp:effectExtent l="4445" t="4445" r="20320" b="15875"/>
                <wp:wrapNone/>
                <wp:docPr id="1007783650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436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1362D1D7">
                            <w:pPr>
                              <w:jc w:val="left"/>
                              <w:rPr>
                                <w:rFonts w:hint="eastAsia"/>
                                <w:color w:val="C00000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</w:rPr>
                              <w:t>上位机发送最后LP包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57.9pt;margin-top:6pt;height:34.4pt;width:109.05pt;z-index:251662336;mso-width-relative:page;mso-height-relative:page;" fillcolor="#FFFFFF [3201]" filled="t" stroked="t" coordsize="21600,21600" o:gfxdata="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qEdti2AAAAAkBAAAPAAAAAAAAAAEAIAAAACIAAABkcnMvZG93bnJldi54bWxQSwECFAAU&#10;AAAACACHTuJAQXQeZ2MCAADNBAAADgAAAAAAAAABACAAAAAnAQAAZHJzL2Uyb0RvYy54bWxQSwUG&#10;AAAAAAYABgBZAQAA/AUAAAAA&#10;">
                <v:fill on="t" focussize="0,0"/>
                <v:stroke weight="0.5pt" color="#000000" opacity="0f" joinstyle="round"/>
                <v:imagedata o:title=""/>
                <o:lock v:ext="edit" aspectratio="f"/>
                <v:textbox inset="0mm,0mm,0mm,0mm">
                  <w:txbxContent>
                    <w:p w14:paraId="1362D1D7">
                      <w:pPr>
                        <w:jc w:val="left"/>
                        <w:rPr>
                          <w:rFonts w:hint="eastAsia"/>
                          <w:color w:val="C00000"/>
                        </w:rPr>
                      </w:pPr>
                      <w:r>
                        <w:rPr>
                          <w:rFonts w:hint="eastAsia"/>
                          <w:color w:val="C00000"/>
                        </w:rPr>
                        <w:t>上位机发送最后LP包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37465</wp:posOffset>
                </wp:positionV>
                <wp:extent cx="0" cy="614045"/>
                <wp:effectExtent l="38100" t="0" r="38100" b="14605"/>
                <wp:wrapNone/>
                <wp:docPr id="1979460184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14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" o:spid="_x0000_s1026" o:spt="32" type="#_x0000_t32" style="position:absolute;left:0pt;flip:x;margin-left:164.4pt;margin-top:2.95pt;height:48.35pt;width:0pt;z-index:251682816;mso-width-relative:page;mso-height-relative:page;" filled="f" stroked="t" coordsize="21600,21600" o:gfxdata="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xj8&#10;9dYAAAAJAQAADwAAAAAAAAABACAAAAAiAAAAZHJzL2Rvd25yZXYueG1sUEsBAhQAFAAAAAgAh07i&#10;QMq+6twkAgAAFQQAAA4AAAAAAAAAAQAgAAAAJQEAAGRycy9lMm9Eb2MueG1sUEsFBgAAAAAGAAYA&#10;WQEAALs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 w14:paraId="0E7FEFBE">
      <w:pPr>
        <w:rPr>
          <w:rFonts w:hint="eastAsia"/>
        </w:rPr>
      </w:pPr>
    </w:p>
    <w:p w14:paraId="5D1D0D6F"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3303270</wp:posOffset>
                </wp:positionH>
                <wp:positionV relativeFrom="paragraph">
                  <wp:posOffset>111125</wp:posOffset>
                </wp:positionV>
                <wp:extent cx="1765300" cy="429260"/>
                <wp:effectExtent l="4445" t="4445" r="20955" b="23495"/>
                <wp:wrapNone/>
                <wp:docPr id="96449521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190" cy="429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412B3E73">
                            <w:pPr>
                              <w:rPr>
                                <w:rFonts w:hint="eastAsia"/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</w:rPr>
                              <w:t>MCU未回复或MCU状态不是0x03或序号包不是LP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260.1pt;margin-top:8.75pt;height:33.8pt;width:139pt;z-index:251680768;mso-width-relative:page;mso-height-relative:page;" fillcolor="#FFFFFF [3201]" filled="t" stroked="t" coordsize="21600,21600" o:gfxdata="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TM9UU9gAAAAJAQAADwAAAAAAAAABACAAAAAiAAAAZHJzL2Rvd25yZXYueG1sUEsBAhQA&#10;FAAAAAgAh07iQEmCzsZkAgAAzAQAAA4AAAAAAAAAAQAgAAAAJwEAAGRycy9lMm9Eb2MueG1sUEsF&#10;BgAAAAAGAAYAWQEAAP0FAAAAAA==&#10;">
                <v:fill on="t" focussize="0,0"/>
                <v:stroke weight="0.5pt" color="#000000" opacity="0f" joinstyle="round"/>
                <v:imagedata o:title=""/>
                <o:lock v:ext="edit" aspectratio="f"/>
                <v:textbox inset="0mm,0mm,0mm,0mm">
                  <w:txbxContent>
                    <w:p w14:paraId="412B3E73">
                      <w:pPr>
                        <w:rPr>
                          <w:rFonts w:hint="eastAsia"/>
                          <w:b/>
                          <w:bCs/>
                          <w:color w:val="C0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</w:rPr>
                        <w:t>MCU未回复或MCU状态不是0x03或序号包不是LP</w:t>
                      </w:r>
                    </w:p>
                  </w:txbxContent>
                </v:textbox>
              </v:shape>
            </w:pict>
          </mc:Fallback>
        </mc:AlternateContent>
      </w:r>
    </w:p>
    <w:p w14:paraId="3E994B1E"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1256665</wp:posOffset>
                </wp:positionH>
                <wp:positionV relativeFrom="paragraph">
                  <wp:posOffset>84455</wp:posOffset>
                </wp:positionV>
                <wp:extent cx="1823720" cy="374015"/>
                <wp:effectExtent l="12700" t="12700" r="30480" b="13335"/>
                <wp:wrapNone/>
                <wp:docPr id="879292856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720" cy="374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F4D7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" o:spid="_x0000_s1026" o:spt="2" style="position:absolute;left:0pt;margin-left:98.95pt;margin-top:6.65pt;height:29.45pt;width:143.6pt;z-index:251684864;v-text-anchor:middle;mso-width-relative:page;mso-height-relative:page;" fillcolor="#9BBB59 [3206]" filled="t" stroked="t" coordsize="21600,21600" arcsize="0.166666666666667" o:gfxdata="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iSFA4dkA&#10;AAAJAQAADwAAAAAAAAABACAAAAAiAAAAZHJzL2Rvd25yZXYueG1sUEsBAhQAFAAAAAgAh07iQEvv&#10;vWGQAgAADgUAAA4AAAAAAAAAAQAgAAAAKAEAAGRycy9lMm9Eb2MueG1sUEsFBgAAAAAGAAYAWQEA&#10;ACoGAAAAAA==&#10;">
                <v:fill on="t" focussize="0,0"/>
                <v:stroke weight="2pt" color="#3F4D21 [3206]" joinstyle="round"/>
                <v:imagedata o:title=""/>
                <o:lock v:ext="edit" aspectratio="f"/>
                <v:textbox inset="0mm,0mm,0mm,0mm">
                  <w:txbxContent>
                    <w:p w14:paraId="432F4D7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MCU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9E3980A">
      <w:pPr>
        <w:rPr>
          <w:rFonts w:hint="eastAsia"/>
        </w:rPr>
      </w:pPr>
    </w:p>
    <w:p w14:paraId="4B4C7ED0"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274320</wp:posOffset>
                </wp:positionV>
                <wp:extent cx="1466850" cy="395605"/>
                <wp:effectExtent l="4445" t="5080" r="14605" b="18415"/>
                <wp:wrapNone/>
                <wp:docPr id="885582900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134" cy="39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50B0946A">
                            <w:pPr>
                              <w:rPr>
                                <w:rFonts w:hint="eastAsia"/>
                                <w:color w:val="C00000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</w:rPr>
                              <w:t>MCU回复0x03（升级完成</w:t>
                            </w:r>
                            <w:r>
                              <w:rPr>
                                <w:color w:val="00B050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00B050"/>
                              </w:rPr>
                              <w:t>且序号包是LP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43.95pt;margin-top:21.6pt;height:31.15pt;width:115.5pt;z-index:251685888;mso-width-relative:page;mso-height-relative:page;" fillcolor="#FFFFFF [3201]" filled="t" stroked="t" coordsize="21600,21600" o:gfxdata="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G27FI2QAAAAkBAAAPAAAAAAAAAAEAIAAAACIAAABkcnMvZG93bnJldi54bWxQSwEC&#10;FAAUAAAACACHTuJAYq5HMGUCAADMBAAADgAAAAAAAAABACAAAAAoAQAAZHJzL2Uyb0RvYy54bWxQ&#10;SwUGAAAAAAYABgBZAQAA/wUAAAAA&#10;">
                <v:fill on="t" focussize="0,0"/>
                <v:stroke weight="0.5pt" color="#000000" opacity="0f" joinstyle="round"/>
                <v:imagedata o:title=""/>
                <o:lock v:ext="edit" aspectratio="f"/>
                <v:textbox inset="0mm,0mm,0mm,0mm">
                  <w:txbxContent>
                    <w:p w14:paraId="50B0946A">
                      <w:pPr>
                        <w:rPr>
                          <w:rFonts w:hint="eastAsia"/>
                          <w:color w:val="C00000"/>
                        </w:rPr>
                      </w:pPr>
                      <w:r>
                        <w:rPr>
                          <w:rFonts w:hint="eastAsia"/>
                          <w:color w:val="00B050"/>
                        </w:rPr>
                        <w:t>MCU回复0x03（升级完成</w:t>
                      </w:r>
                      <w:r>
                        <w:rPr>
                          <w:color w:val="00B050"/>
                        </w:rPr>
                        <w:t>）</w:t>
                      </w:r>
                      <w:r>
                        <w:rPr>
                          <w:rFonts w:hint="eastAsia"/>
                          <w:color w:val="00B050"/>
                        </w:rPr>
                        <w:t>且序号包是LP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861695</wp:posOffset>
                </wp:positionV>
                <wp:extent cx="1823720" cy="415925"/>
                <wp:effectExtent l="12700" t="12700" r="30480" b="28575"/>
                <wp:wrapNone/>
                <wp:docPr id="2082402205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938" cy="4156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18C0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上位机显示升级成功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" o:spid="_x0000_s1026" o:spt="2" style="position:absolute;left:0pt;margin-left:95.65pt;margin-top:67.85pt;height:32.75pt;width:143.6pt;z-index:251687936;v-text-anchor:middle;mso-width-relative:page;mso-height-relative:page;" fillcolor="#C0504D [3205]" filled="t" stroked="t" coordsize="21600,21600" arcsize="0.166666666666667" o:gfxdata="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ABH4TDc&#10;AAAACwEAAA8AAAAAAAAAAQAgAAAAIgAAAGRycy9kb3ducmV2LnhtbFBLAQIUABQAAAAIAIdO4kBm&#10;3LQujgIAAA8FAAAOAAAAAAAAAAEAIAAAACsBAABkcnMvZTJvRG9jLnhtbFBLBQYAAAAABgAGAFkB&#10;AAArBgAAAAA=&#10;">
                <v:fill on="t" focussize="0,0"/>
                <v:stroke weight="2pt" color="#4F1D1B [3205]" joinstyle="round"/>
                <v:imagedata o:title=""/>
                <o:lock v:ext="edit" aspectratio="f"/>
                <v:textbox inset="0mm,0mm,0mm,0mm">
                  <w:txbxContent>
                    <w:p w14:paraId="5C018C0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上位机显示升级成功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2068195</wp:posOffset>
                </wp:positionH>
                <wp:positionV relativeFrom="paragraph">
                  <wp:posOffset>111125</wp:posOffset>
                </wp:positionV>
                <wp:extent cx="0" cy="614045"/>
                <wp:effectExtent l="38100" t="0" r="38100" b="14605"/>
                <wp:wrapNone/>
                <wp:docPr id="1297981716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14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" o:spid="_x0000_s1026" o:spt="32" type="#_x0000_t32" style="position:absolute;left:0pt;flip:x;margin-left:162.85pt;margin-top:8.75pt;height:48.35pt;width:0pt;z-index:251686912;mso-width-relative:page;mso-height-relative:page;" filled="f" stroked="t" coordsize="21600,21600" o:gfxdata="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w&#10;wUZt1wAAAAoBAAAPAAAAAAAAAAEAIAAAACIAAABkcnMvZG93bnJldi54bWxQSwECFAAUAAAACACH&#10;TuJAxoYntSUCAAAVBAAADgAAAAAAAAABACAAAAAmAQAAZHJzL2Uyb0RvYy54bWxQSwUGAAAAAAYA&#10;BgBZAQAAvQ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 w14:paraId="50A9E0D5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12" w:type="first"/>
      <w:footerReference r:id="rId14" w:type="first"/>
      <w:headerReference r:id="rId11" w:type="default"/>
      <w:footerReference r:id="rId13" w:type="default"/>
      <w:pgSz w:w="11906" w:h="16838"/>
      <w:pgMar w:top="1440" w:right="1797" w:bottom="1440" w:left="1797" w:header="737" w:footer="680" w:gutter="0"/>
      <w:pgNumType w:start="1"/>
      <w:cols w:space="425" w:num="1"/>
      <w:formProt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itiCSEG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833B1C">
    <w:pPr>
      <w:pStyle w:val="19"/>
      <w:jc w:val="both"/>
      <w:rPr>
        <w:rFonts w:hint="eastAsia"/>
        <w:color w:val="1F497D" w:themeColor="text2"/>
        <w14:textFill>
          <w14:solidFill>
            <w14:schemeClr w14:val="tx2"/>
          </w14:solidFill>
        </w14:textFill>
      </w:rPr>
    </w:pPr>
    <w:r>
      <w:rPr>
        <w:b/>
        <w:bCs/>
        <w:color w:val="1F497D" w:themeColor="text2"/>
        <w:lang w:val="zh-CN"/>
        <w14:textFill>
          <w14:solidFill>
            <w14:schemeClr w14:val="tx2"/>
          </w14:solidFill>
        </w14:textFill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3810</wp:posOffset>
          </wp:positionH>
          <wp:positionV relativeFrom="paragraph">
            <wp:posOffset>177800</wp:posOffset>
          </wp:positionV>
          <wp:extent cx="5278120" cy="13970"/>
          <wp:effectExtent l="0" t="0" r="0" b="0"/>
          <wp:wrapSquare wrapText="bothSides"/>
          <wp:docPr id="746381258" name="图片 7463812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6381258" name="图片 74638125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8120" cy="13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Style w:val="77"/>
        <w:color w:val="C00000"/>
      </w:rPr>
      <w:t xml:space="preserve">                                                </w:t>
    </w:r>
    <w:r>
      <w:rPr>
        <w:color w:val="984807" w:themeColor="accent6" w:themeShade="80"/>
      </w:rPr>
      <w:t xml:space="preserve">       </w:t>
    </w:r>
    <w:r>
      <w:rPr>
        <w:rFonts w:hint="eastAsia"/>
        <w:color w:val="984807" w:themeColor="accent6" w:themeShade="80"/>
      </w:rPr>
      <w:t>©</w:t>
    </w:r>
    <w:r>
      <w:rPr>
        <w:color w:val="984807" w:themeColor="accent6" w:themeShade="80"/>
      </w:rPr>
      <w:t>2010-2023</w:t>
    </w:r>
    <w:r>
      <w:rPr>
        <w:rFonts w:hint="eastAsia"/>
        <w:color w:val="984807" w:themeColor="accent6" w:themeShade="80"/>
      </w:rPr>
      <w:t>深圳市沁立诚科技有限公司</w:t>
    </w:r>
  </w:p>
  <w:p w14:paraId="6E7F6C79">
    <w:pPr>
      <w:pStyle w:val="19"/>
      <w:rPr>
        <w:rFonts w:hint="eastAsia"/>
        <w:color w:val="1F497D" w:themeColor="text2"/>
        <w14:textFill>
          <w14:solidFill>
            <w14:schemeClr w14:val="tx2"/>
          </w14:solidFill>
        </w14:textFill>
      </w:rPr>
    </w:pPr>
    <w:sdt>
      <w:sdtPr>
        <w:id w:val="-1"/>
      </w:sdtPr>
      <w:sdtEndPr>
        <w:rPr>
          <w:color w:val="1F497D" w:themeColor="text2"/>
          <w14:textFill>
            <w14:solidFill>
              <w14:schemeClr w14:val="tx2"/>
            </w14:solidFill>
          </w14:textFill>
        </w:rPr>
      </w:sdtEndPr>
      <w:sdtContent>
        <w:r>
          <w:rPr>
            <w:b/>
            <w:bCs/>
            <w:color w:val="1F497D" w:themeColor="text2"/>
            <w:sz w:val="24"/>
            <w:szCs w:val="24"/>
            <w14:textFill>
              <w14:solidFill>
                <w14:schemeClr w14:val="tx2"/>
              </w14:solidFill>
            </w14:textFill>
          </w:rPr>
          <w:fldChar w:fldCharType="begin"/>
        </w:r>
        <w:r>
          <w:rPr>
            <w:b/>
            <w:bCs/>
            <w:color w:val="1F497D" w:themeColor="text2"/>
            <w14:textFill>
              <w14:solidFill>
                <w14:schemeClr w14:val="tx2"/>
              </w14:solidFill>
            </w14:textFill>
          </w:rPr>
          <w:instrText xml:space="preserve">PAGE</w:instrText>
        </w:r>
        <w:r>
          <w:rPr>
            <w:b/>
            <w:bCs/>
            <w:color w:val="1F497D" w:themeColor="text2"/>
            <w:sz w:val="24"/>
            <w:szCs w:val="24"/>
            <w14:textFill>
              <w14:solidFill>
                <w14:schemeClr w14:val="tx2"/>
              </w14:solidFill>
            </w14:textFill>
          </w:rPr>
          <w:fldChar w:fldCharType="separate"/>
        </w:r>
        <w:r>
          <w:rPr>
            <w:b/>
            <w:bCs/>
            <w:color w:val="1F497D" w:themeColor="text2"/>
            <w:sz w:val="24"/>
            <w:szCs w:val="24"/>
            <w14:textFill>
              <w14:solidFill>
                <w14:schemeClr w14:val="tx2"/>
              </w14:solidFill>
            </w14:textFill>
          </w:rPr>
          <w:t>2</w:t>
        </w:r>
        <w:r>
          <w:rPr>
            <w:b/>
            <w:bCs/>
            <w:color w:val="1F497D" w:themeColor="text2"/>
            <w:sz w:val="24"/>
            <w:szCs w:val="24"/>
            <w14:textFill>
              <w14:solidFill>
                <w14:schemeClr w14:val="tx2"/>
              </w14:solidFill>
            </w14:textFill>
          </w:rPr>
          <w:fldChar w:fldCharType="end"/>
        </w:r>
        <w:r>
          <w:rPr>
            <w:b/>
            <w:bCs/>
            <w:color w:val="1F497D" w:themeColor="text2"/>
            <w:lang w:val="zh-CN"/>
            <w14:textFill>
              <w14:solidFill>
                <w14:schemeClr w14:val="tx2"/>
              </w14:solidFill>
            </w14:textFill>
          </w:rPr>
          <w:t xml:space="preserve"> / </w:t>
        </w:r>
        <w:r>
          <w:rPr>
            <w:b/>
            <w:bCs/>
            <w:color w:val="1F497D" w:themeColor="text2"/>
            <w:sz w:val="24"/>
            <w:szCs w:val="24"/>
            <w14:textFill>
              <w14:solidFill>
                <w14:schemeClr w14:val="tx2"/>
              </w14:solidFill>
            </w14:textFill>
          </w:rPr>
          <w:fldChar w:fldCharType="begin"/>
        </w:r>
        <w:r>
          <w:rPr>
            <w:b/>
            <w:bCs/>
            <w:color w:val="1F497D" w:themeColor="text2"/>
            <w14:textFill>
              <w14:solidFill>
                <w14:schemeClr w14:val="tx2"/>
              </w14:solidFill>
            </w14:textFill>
          </w:rPr>
          <w:instrText xml:space="preserve">NUMPAGES</w:instrText>
        </w:r>
        <w:r>
          <w:rPr>
            <w:b/>
            <w:bCs/>
            <w:color w:val="1F497D" w:themeColor="text2"/>
            <w:sz w:val="24"/>
            <w:szCs w:val="24"/>
            <w14:textFill>
              <w14:solidFill>
                <w14:schemeClr w14:val="tx2"/>
              </w14:solidFill>
            </w14:textFill>
          </w:rPr>
          <w:fldChar w:fldCharType="separate"/>
        </w:r>
        <w:r>
          <w:rPr>
            <w:b/>
            <w:bCs/>
            <w:color w:val="1F497D" w:themeColor="text2"/>
            <w:sz w:val="24"/>
            <w:szCs w:val="24"/>
            <w14:textFill>
              <w14:solidFill>
                <w14:schemeClr w14:val="tx2"/>
              </w14:solidFill>
            </w14:textFill>
          </w:rPr>
          <w:t>3</w:t>
        </w:r>
        <w:r>
          <w:rPr>
            <w:b/>
            <w:bCs/>
            <w:color w:val="1F497D" w:themeColor="text2"/>
            <w:sz w:val="24"/>
            <w:szCs w:val="24"/>
            <w14:textFill>
              <w14:solidFill>
                <w14:schemeClr w14:val="tx2"/>
              </w14:solidFill>
            </w14:textFill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73977815"/>
    </w:sdtPr>
    <w:sdtContent>
      <w:sdt>
        <w:sdtPr>
          <w:id w:val="1728636285"/>
        </w:sdtPr>
        <w:sdtContent>
          <w:p w14:paraId="494816AC">
            <w:pPr>
              <w:pStyle w:val="18"/>
              <w:pBdr>
                <w:bottom w:val="none" w:color="auto" w:sz="0" w:space="0"/>
              </w:pBdr>
              <w:jc w:val="center"/>
              <w:rPr>
                <w:rFonts w:hint="eastAsia"/>
              </w:rPr>
            </w:pPr>
            <w:r>
              <w:rPr>
                <w:rStyle w:val="77"/>
                <w:color w:val="C00000"/>
              </w:rPr>
              <w:t xml:space="preserve">HPM6750EVK                 </w:t>
            </w:r>
            <w:r>
              <w:t xml:space="preserve">   </w:t>
            </w:r>
            <w:r>
              <w:rPr>
                <w:b/>
                <w:bCs/>
                <w:color w:val="0070C0"/>
                <w:sz w:val="24"/>
                <w:szCs w:val="24"/>
              </w:rPr>
              <w:t xml:space="preserve">           </w:t>
            </w:r>
            <w:r>
              <w:rPr>
                <w:rStyle w:val="77"/>
                <w:color w:val="C00000"/>
              </w:rPr>
              <w:t>Copyright©2015</w:t>
            </w:r>
            <w:r>
              <w:rPr>
                <w:rStyle w:val="77"/>
                <w:rFonts w:hint="eastAsia"/>
                <w:color w:val="C00000"/>
              </w:rPr>
              <w:t>-</w:t>
            </w:r>
            <w:r>
              <w:rPr>
                <w:rStyle w:val="77"/>
                <w:color w:val="C00000"/>
              </w:rPr>
              <w:t>2020 BoB Holdings</w:t>
            </w:r>
          </w:p>
        </w:sdtContent>
      </w:sdt>
    </w:sdtContent>
  </w:sdt>
  <w:p w14:paraId="6D9AB15A">
    <w:pPr>
      <w:pStyle w:val="18"/>
      <w:pBdr>
        <w:top w:val="single" w:color="auto" w:sz="4" w:space="0"/>
        <w:bottom w:val="none" w:color="auto" w:sz="0" w:space="0"/>
      </w:pBdr>
      <w:jc w:val="center"/>
      <w:rPr>
        <w:rFonts w:ascii="Arial" w:hAnsi="Arial" w:eastAsia="黑体" w:cs="Times New Roman"/>
        <w:color w:val="C00000"/>
      </w:rPr>
    </w:pPr>
    <w:r>
      <w:rPr>
        <w:bdr w:val="single" w:color="auto" w:sz="4" w:space="0"/>
      </w:rPr>
      <w:t xml:space="preserve"> </w:t>
    </w:r>
    <w:r>
      <w:rPr>
        <w:color w:val="0070C0"/>
        <w:bdr w:val="single" w:color="auto" w:sz="4" w:space="0"/>
      </w:rPr>
      <w:t xml:space="preserve"> </w:t>
    </w:r>
    <w:r>
      <w:rPr>
        <w:b/>
        <w:bCs/>
        <w:color w:val="0070C0"/>
        <w:sz w:val="24"/>
        <w:szCs w:val="24"/>
        <w:bdr w:val="single" w:color="auto" w:sz="4" w:space="0"/>
      </w:rPr>
      <w:fldChar w:fldCharType="begin"/>
    </w:r>
    <w:r>
      <w:rPr>
        <w:b/>
        <w:bCs/>
        <w:color w:val="0070C0"/>
        <w:bdr w:val="single" w:color="auto" w:sz="4" w:space="0"/>
      </w:rPr>
      <w:instrText xml:space="preserve">PAGE</w:instrText>
    </w:r>
    <w:r>
      <w:rPr>
        <w:b/>
        <w:bCs/>
        <w:color w:val="0070C0"/>
        <w:sz w:val="24"/>
        <w:szCs w:val="24"/>
        <w:bdr w:val="single" w:color="auto" w:sz="4" w:space="0"/>
      </w:rPr>
      <w:fldChar w:fldCharType="separate"/>
    </w:r>
    <w:r>
      <w:rPr>
        <w:b/>
        <w:bCs/>
        <w:color w:val="0070C0"/>
        <w:sz w:val="24"/>
        <w:szCs w:val="24"/>
        <w:bdr w:val="single" w:color="auto" w:sz="4" w:space="0"/>
      </w:rPr>
      <w:t>0</w:t>
    </w:r>
    <w:r>
      <w:rPr>
        <w:b/>
        <w:bCs/>
        <w:color w:val="0070C0"/>
        <w:sz w:val="24"/>
        <w:szCs w:val="24"/>
        <w:bdr w:val="single" w:color="auto" w:sz="4" w:space="0"/>
      </w:rPr>
      <w:fldChar w:fldCharType="end"/>
    </w:r>
    <w:r>
      <w:rPr>
        <w:color w:val="0070C0"/>
        <w:bdr w:val="single" w:color="auto" w:sz="4" w:space="0"/>
      </w:rPr>
      <w:t xml:space="preserve"> / </w:t>
    </w:r>
    <w:r>
      <w:rPr>
        <w:b/>
        <w:bCs/>
        <w:color w:val="0070C0"/>
        <w:sz w:val="24"/>
        <w:szCs w:val="24"/>
        <w:bdr w:val="single" w:color="auto" w:sz="4" w:space="0"/>
      </w:rPr>
      <w:fldChar w:fldCharType="begin"/>
    </w:r>
    <w:r>
      <w:rPr>
        <w:b/>
        <w:bCs/>
        <w:color w:val="0070C0"/>
        <w:bdr w:val="single" w:color="auto" w:sz="4" w:space="0"/>
      </w:rPr>
      <w:instrText xml:space="preserve">NUMPAGES</w:instrText>
    </w:r>
    <w:r>
      <w:rPr>
        <w:b/>
        <w:bCs/>
        <w:color w:val="0070C0"/>
        <w:sz w:val="24"/>
        <w:szCs w:val="24"/>
        <w:bdr w:val="single" w:color="auto" w:sz="4" w:space="0"/>
      </w:rPr>
      <w:fldChar w:fldCharType="separate"/>
    </w:r>
    <w:r>
      <w:rPr>
        <w:b/>
        <w:bCs/>
        <w:color w:val="0070C0"/>
        <w:sz w:val="24"/>
        <w:szCs w:val="24"/>
        <w:bdr w:val="single" w:color="auto" w:sz="4" w:space="0"/>
      </w:rPr>
      <w:t>1</w:t>
    </w:r>
    <w:r>
      <w:rPr>
        <w:b/>
        <w:bCs/>
        <w:color w:val="0070C0"/>
        <w:sz w:val="24"/>
        <w:szCs w:val="24"/>
        <w:bdr w:val="single" w:color="auto" w:sz="4" w:space="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E83345">
    <w:pPr>
      <w:spacing w:after="34" w:line="38" w:lineRule="exact"/>
      <w:rPr>
        <w:rFonts w:hint="eastAsia"/>
      </w:rPr>
    </w:pPr>
    <w:r>
      <w:drawing>
        <wp:inline distT="0" distB="0" distL="0" distR="0">
          <wp:extent cx="6035040" cy="24130"/>
          <wp:effectExtent l="0" t="0" r="10160" b="1270"/>
          <wp:docPr id="28" name="IM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35547" cy="247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03BEB9">
    <w:pPr>
      <w:pStyle w:val="12"/>
      <w:spacing w:line="229" w:lineRule="auto"/>
      <w:ind w:left="4322"/>
      <w:rPr>
        <w:rFonts w:hint="eastAsia"/>
      </w:rPr>
    </w:pPr>
    <w:r>
      <w:rPr>
        <w:b/>
        <w:bCs/>
        <w:color w:val="1F497D"/>
        <w:spacing w:val="-3"/>
      </w:rPr>
      <w:t>11</w:t>
    </w:r>
    <w:r>
      <w:rPr>
        <w:b/>
        <w:bCs/>
        <w:color w:val="1F497D"/>
        <w:spacing w:val="51"/>
      </w:rPr>
      <w:t xml:space="preserve"> </w:t>
    </w:r>
    <w:r>
      <w:rPr>
        <w:b/>
        <w:bCs/>
        <w:color w:val="1F497D"/>
        <w:spacing w:val="-3"/>
      </w:rPr>
      <w:t>/  13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A5DE27">
    <w:pPr>
      <w:spacing w:after="34" w:line="38" w:lineRule="exact"/>
      <w:rPr>
        <w:rFonts w:hint="eastAsia"/>
      </w:rPr>
    </w:pPr>
    <w:r>
      <w:drawing>
        <wp:inline distT="0" distB="0" distL="0" distR="0">
          <wp:extent cx="6035040" cy="24130"/>
          <wp:effectExtent l="0" t="0" r="10160" b="1270"/>
          <wp:docPr id="2" name="IM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35547" cy="247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4487575">
    <w:pPr>
      <w:pStyle w:val="12"/>
      <w:spacing w:line="229" w:lineRule="auto"/>
      <w:ind w:left="4322"/>
      <w:rPr>
        <w:rFonts w:hint="eastAsia"/>
      </w:rPr>
    </w:pPr>
    <w:r>
      <w:rPr>
        <w:b/>
        <w:bCs/>
        <w:color w:val="1F497D"/>
        <w:spacing w:val="-3"/>
      </w:rPr>
      <w:t>11</w:t>
    </w:r>
    <w:r>
      <w:rPr>
        <w:b/>
        <w:bCs/>
        <w:color w:val="1F497D"/>
        <w:spacing w:val="51"/>
      </w:rPr>
      <w:t xml:space="preserve"> </w:t>
    </w:r>
    <w:r>
      <w:rPr>
        <w:b/>
        <w:bCs/>
        <w:color w:val="1F497D"/>
        <w:spacing w:val="-3"/>
      </w:rPr>
      <w:t>/  13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FD5617">
    <w:pPr>
      <w:pStyle w:val="19"/>
      <w:jc w:val="both"/>
      <w:rPr>
        <w:rFonts w:hint="eastAsia"/>
        <w:color w:val="1F497D" w:themeColor="text2"/>
        <w14:textFill>
          <w14:solidFill>
            <w14:schemeClr w14:val="tx2"/>
          </w14:solidFill>
        </w14:textFill>
      </w:rPr>
    </w:pPr>
    <w:r>
      <w:rPr>
        <w:b/>
        <w:bCs/>
        <w:color w:val="1F497D" w:themeColor="text2"/>
        <w:lang w:val="zh-CN"/>
        <w14:textFill>
          <w14:solidFill>
            <w14:schemeClr w14:val="tx2"/>
          </w14:solidFill>
        </w14:textFill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817880</wp:posOffset>
          </wp:positionH>
          <wp:positionV relativeFrom="bottomMargin">
            <wp:posOffset>373380</wp:posOffset>
          </wp:positionV>
          <wp:extent cx="6141720" cy="25400"/>
          <wp:effectExtent l="0" t="0" r="0" b="0"/>
          <wp:wrapSquare wrapText="bothSides"/>
          <wp:docPr id="63186725" name="图片 631867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186725" name="图片 63186725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41600" cy="2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Style w:val="77"/>
        <w:color w:val="C00000"/>
      </w:rPr>
      <w:t xml:space="preserve">                                                                     </w:t>
    </w:r>
    <w:r>
      <w:rPr>
        <w:rFonts w:hint="eastAsia"/>
        <w:color w:val="984807" w:themeColor="accent6" w:themeShade="80"/>
      </w:rPr>
      <w:t>©</w:t>
    </w:r>
  </w:p>
  <w:p w14:paraId="49DC70DE">
    <w:pPr>
      <w:pStyle w:val="19"/>
      <w:rPr>
        <w:rFonts w:hint="eastAsia"/>
        <w:color w:val="1F497D" w:themeColor="text2"/>
        <w:sz w:val="21"/>
        <w:szCs w:val="21"/>
        <w14:textFill>
          <w14:solidFill>
            <w14:schemeClr w14:val="tx2"/>
          </w14:solidFill>
        </w14:textFill>
      </w:rPr>
    </w:pPr>
    <w:sdt>
      <w:sdtPr>
        <w:id w:val="-922406062"/>
      </w:sdtPr>
      <w:sdtEndPr>
        <w:rPr>
          <w:color w:val="1F497D" w:themeColor="text2"/>
          <w:sz w:val="21"/>
          <w:szCs w:val="21"/>
          <w14:textFill>
            <w14:solidFill>
              <w14:schemeClr w14:val="tx2"/>
            </w14:solidFill>
          </w14:textFill>
        </w:rPr>
      </w:sdtEndPr>
      <w:sdtContent>
        <w:r>
          <w:rPr>
            <w:b/>
            <w:bCs/>
            <w:color w:val="1F497D" w:themeColor="text2"/>
            <w:sz w:val="21"/>
            <w:szCs w:val="21"/>
            <w14:textFill>
              <w14:solidFill>
                <w14:schemeClr w14:val="tx2"/>
              </w14:solidFill>
            </w14:textFill>
          </w:rPr>
          <w:fldChar w:fldCharType="begin"/>
        </w:r>
        <w:r>
          <w:rPr>
            <w:b/>
            <w:bCs/>
            <w:color w:val="1F497D" w:themeColor="text2"/>
            <w:sz w:val="21"/>
            <w:szCs w:val="21"/>
            <w14:textFill>
              <w14:solidFill>
                <w14:schemeClr w14:val="tx2"/>
              </w14:solidFill>
            </w14:textFill>
          </w:rPr>
          <w:instrText xml:space="preserve">PAGE</w:instrText>
        </w:r>
        <w:r>
          <w:rPr>
            <w:b/>
            <w:bCs/>
            <w:color w:val="1F497D" w:themeColor="text2"/>
            <w:sz w:val="21"/>
            <w:szCs w:val="21"/>
            <w14:textFill>
              <w14:solidFill>
                <w14:schemeClr w14:val="tx2"/>
              </w14:solidFill>
            </w14:textFill>
          </w:rPr>
          <w:fldChar w:fldCharType="separate"/>
        </w:r>
        <w:r>
          <w:rPr>
            <w:b/>
            <w:bCs/>
            <w:color w:val="1F497D" w:themeColor="text2"/>
            <w:sz w:val="21"/>
            <w:szCs w:val="21"/>
            <w14:textFill>
              <w14:solidFill>
                <w14:schemeClr w14:val="tx2"/>
              </w14:solidFill>
            </w14:textFill>
          </w:rPr>
          <w:t>2</w:t>
        </w:r>
        <w:r>
          <w:rPr>
            <w:b/>
            <w:bCs/>
            <w:color w:val="1F497D" w:themeColor="text2"/>
            <w:sz w:val="21"/>
            <w:szCs w:val="21"/>
            <w14:textFill>
              <w14:solidFill>
                <w14:schemeClr w14:val="tx2"/>
              </w14:solidFill>
            </w14:textFill>
          </w:rPr>
          <w:fldChar w:fldCharType="end"/>
        </w:r>
        <w:r>
          <w:rPr>
            <w:b/>
            <w:bCs/>
            <w:color w:val="1F497D" w:themeColor="text2"/>
            <w:sz w:val="21"/>
            <w:szCs w:val="21"/>
            <w:lang w:val="zh-CN"/>
            <w14:textFill>
              <w14:solidFill>
                <w14:schemeClr w14:val="tx2"/>
              </w14:solidFill>
            </w14:textFill>
          </w:rPr>
          <w:t xml:space="preserve"> / </w:t>
        </w:r>
        <w:r>
          <w:rPr>
            <w:b/>
            <w:bCs/>
            <w:color w:val="1F497D" w:themeColor="text2"/>
            <w:sz w:val="21"/>
            <w:szCs w:val="21"/>
            <w14:textFill>
              <w14:solidFill>
                <w14:schemeClr w14:val="tx2"/>
              </w14:solidFill>
            </w14:textFill>
          </w:rPr>
          <w:fldChar w:fldCharType="begin"/>
        </w:r>
        <w:r>
          <w:rPr>
            <w:b/>
            <w:bCs/>
            <w:color w:val="1F497D" w:themeColor="text2"/>
            <w:sz w:val="21"/>
            <w:szCs w:val="21"/>
            <w14:textFill>
              <w14:solidFill>
                <w14:schemeClr w14:val="tx2"/>
              </w14:solidFill>
            </w14:textFill>
          </w:rPr>
          <w:instrText xml:space="preserve">NUMPAGES</w:instrText>
        </w:r>
        <w:r>
          <w:rPr>
            <w:b/>
            <w:bCs/>
            <w:color w:val="1F497D" w:themeColor="text2"/>
            <w:sz w:val="21"/>
            <w:szCs w:val="21"/>
            <w14:textFill>
              <w14:solidFill>
                <w14:schemeClr w14:val="tx2"/>
              </w14:solidFill>
            </w14:textFill>
          </w:rPr>
          <w:fldChar w:fldCharType="separate"/>
        </w:r>
        <w:r>
          <w:rPr>
            <w:b/>
            <w:bCs/>
            <w:color w:val="1F497D" w:themeColor="text2"/>
            <w:sz w:val="21"/>
            <w:szCs w:val="21"/>
            <w14:textFill>
              <w14:solidFill>
                <w14:schemeClr w14:val="tx2"/>
              </w14:solidFill>
            </w14:textFill>
          </w:rPr>
          <w:t>3</w:t>
        </w:r>
        <w:r>
          <w:rPr>
            <w:b/>
            <w:bCs/>
            <w:color w:val="1F497D" w:themeColor="text2"/>
            <w:sz w:val="21"/>
            <w:szCs w:val="21"/>
            <w14:textFill>
              <w14:solidFill>
                <w14:schemeClr w14:val="tx2"/>
              </w14:solidFill>
            </w14:textFill>
          </w:rPr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56589862"/>
    </w:sdtPr>
    <w:sdtContent>
      <w:sdt>
        <w:sdtPr>
          <w:id w:val="147474523"/>
        </w:sdtPr>
        <w:sdtContent>
          <w:p w14:paraId="3CFC46FE">
            <w:pPr>
              <w:pStyle w:val="18"/>
              <w:pBdr>
                <w:bottom w:val="none" w:color="auto" w:sz="0" w:space="0"/>
              </w:pBdr>
              <w:jc w:val="center"/>
              <w:rPr>
                <w:rFonts w:hint="eastAsia"/>
              </w:rPr>
            </w:pPr>
            <w:r>
              <w:rPr>
                <w:rStyle w:val="77"/>
                <w:color w:val="C00000"/>
              </w:rPr>
              <w:t xml:space="preserve">HPM6750EVK                 </w:t>
            </w:r>
            <w:r>
              <w:t xml:space="preserve">   </w:t>
            </w:r>
            <w:r>
              <w:rPr>
                <w:b/>
                <w:bCs/>
                <w:color w:val="0070C0"/>
                <w:sz w:val="24"/>
                <w:szCs w:val="24"/>
              </w:rPr>
              <w:t xml:space="preserve">           </w:t>
            </w:r>
            <w:r>
              <w:rPr>
                <w:rStyle w:val="77"/>
                <w:color w:val="C00000"/>
              </w:rPr>
              <w:t>Copyright©2015</w:t>
            </w:r>
            <w:r>
              <w:rPr>
                <w:rStyle w:val="77"/>
                <w:rFonts w:hint="eastAsia"/>
                <w:color w:val="C00000"/>
              </w:rPr>
              <w:t>-</w:t>
            </w:r>
            <w:r>
              <w:rPr>
                <w:rStyle w:val="77"/>
                <w:color w:val="C00000"/>
              </w:rPr>
              <w:t>2020 BoB Holdings</w:t>
            </w:r>
          </w:p>
        </w:sdtContent>
      </w:sdt>
    </w:sdtContent>
  </w:sdt>
  <w:p w14:paraId="353C52DE">
    <w:pPr>
      <w:pStyle w:val="18"/>
      <w:pBdr>
        <w:top w:val="single" w:color="auto" w:sz="4" w:space="0"/>
        <w:bottom w:val="none" w:color="auto" w:sz="0" w:space="0"/>
      </w:pBdr>
      <w:jc w:val="center"/>
      <w:rPr>
        <w:rFonts w:ascii="Arial" w:hAnsi="Arial" w:eastAsia="黑体" w:cs="Times New Roman"/>
        <w:color w:val="C00000"/>
      </w:rPr>
    </w:pPr>
    <w:r>
      <w:rPr>
        <w:bdr w:val="single" w:color="auto" w:sz="4" w:space="0"/>
      </w:rPr>
      <w:t xml:space="preserve"> </w:t>
    </w:r>
    <w:r>
      <w:rPr>
        <w:color w:val="0070C0"/>
        <w:bdr w:val="single" w:color="auto" w:sz="4" w:space="0"/>
      </w:rPr>
      <w:t xml:space="preserve"> </w:t>
    </w:r>
    <w:r>
      <w:rPr>
        <w:b/>
        <w:bCs/>
        <w:color w:val="0070C0"/>
        <w:sz w:val="24"/>
        <w:szCs w:val="24"/>
        <w:bdr w:val="single" w:color="auto" w:sz="4" w:space="0"/>
      </w:rPr>
      <w:fldChar w:fldCharType="begin"/>
    </w:r>
    <w:r>
      <w:rPr>
        <w:b/>
        <w:bCs/>
        <w:color w:val="0070C0"/>
        <w:bdr w:val="single" w:color="auto" w:sz="4" w:space="0"/>
      </w:rPr>
      <w:instrText xml:space="preserve">PAGE</w:instrText>
    </w:r>
    <w:r>
      <w:rPr>
        <w:b/>
        <w:bCs/>
        <w:color w:val="0070C0"/>
        <w:sz w:val="24"/>
        <w:szCs w:val="24"/>
        <w:bdr w:val="single" w:color="auto" w:sz="4" w:space="0"/>
      </w:rPr>
      <w:fldChar w:fldCharType="separate"/>
    </w:r>
    <w:r>
      <w:rPr>
        <w:b/>
        <w:bCs/>
        <w:color w:val="0070C0"/>
        <w:sz w:val="24"/>
        <w:szCs w:val="24"/>
        <w:bdr w:val="single" w:color="auto" w:sz="4" w:space="0"/>
      </w:rPr>
      <w:t>0</w:t>
    </w:r>
    <w:r>
      <w:rPr>
        <w:b/>
        <w:bCs/>
        <w:color w:val="0070C0"/>
        <w:sz w:val="24"/>
        <w:szCs w:val="24"/>
        <w:bdr w:val="single" w:color="auto" w:sz="4" w:space="0"/>
      </w:rPr>
      <w:fldChar w:fldCharType="end"/>
    </w:r>
    <w:r>
      <w:rPr>
        <w:color w:val="0070C0"/>
        <w:bdr w:val="single" w:color="auto" w:sz="4" w:space="0"/>
      </w:rPr>
      <w:t xml:space="preserve"> / </w:t>
    </w:r>
    <w:r>
      <w:rPr>
        <w:b/>
        <w:bCs/>
        <w:color w:val="0070C0"/>
        <w:sz w:val="24"/>
        <w:szCs w:val="24"/>
        <w:bdr w:val="single" w:color="auto" w:sz="4" w:space="0"/>
      </w:rPr>
      <w:fldChar w:fldCharType="begin"/>
    </w:r>
    <w:r>
      <w:rPr>
        <w:b/>
        <w:bCs/>
        <w:color w:val="0070C0"/>
        <w:bdr w:val="single" w:color="auto" w:sz="4" w:space="0"/>
      </w:rPr>
      <w:instrText xml:space="preserve">NUMPAGES</w:instrText>
    </w:r>
    <w:r>
      <w:rPr>
        <w:b/>
        <w:bCs/>
        <w:color w:val="0070C0"/>
        <w:sz w:val="24"/>
        <w:szCs w:val="24"/>
        <w:bdr w:val="single" w:color="auto" w:sz="4" w:space="0"/>
      </w:rPr>
      <w:fldChar w:fldCharType="separate"/>
    </w:r>
    <w:r>
      <w:rPr>
        <w:b/>
        <w:bCs/>
        <w:color w:val="0070C0"/>
        <w:sz w:val="24"/>
        <w:szCs w:val="24"/>
        <w:bdr w:val="single" w:color="auto" w:sz="4" w:space="0"/>
      </w:rPr>
      <w:t>1</w:t>
    </w:r>
    <w:r>
      <w:rPr>
        <w:b/>
        <w:bCs/>
        <w:color w:val="0070C0"/>
        <w:sz w:val="24"/>
        <w:szCs w:val="24"/>
        <w:bdr w:val="single" w:color="auto" w:sz="4" w:space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1D1D59">
    <w:pPr>
      <w:pStyle w:val="19"/>
      <w:ind w:firstLine="900" w:firstLineChars="500"/>
      <w:jc w:val="both"/>
      <w:rPr>
        <w:rFonts w:hint="eastAsia"/>
      </w:rPr>
    </w:pPr>
    <w:r>
      <w:rPr>
        <w:color w:val="1F497D" w:themeColor="text2"/>
        <w14:textFill>
          <w14:solidFill>
            <w14:schemeClr w14:val="tx2"/>
          </w14:solidFill>
        </w14:textFill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-370840</wp:posOffset>
          </wp:positionV>
          <wp:extent cx="504825" cy="498475"/>
          <wp:effectExtent l="0" t="0" r="0" b="0"/>
          <wp:wrapNone/>
          <wp:docPr id="1021435452" name="图片 10214354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1435452" name="图片 102143545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5732" cy="5092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color w:val="1F497D" w:themeColor="text2"/>
        <w14:textFill>
          <w14:solidFill>
            <w14:schemeClr w14:val="tx2"/>
          </w14:solidFill>
        </w14:textFill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167005</wp:posOffset>
          </wp:positionV>
          <wp:extent cx="5278120" cy="13970"/>
          <wp:effectExtent l="0" t="0" r="0" b="0"/>
          <wp:wrapSquare wrapText="bothSides"/>
          <wp:docPr id="72804537" name="图片 728045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804537" name="图片 72804537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8120" cy="13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HYPERLINK "http://www.laypcb.cn" </w:instrText>
    </w:r>
    <w:r>
      <w:fldChar w:fldCharType="separate"/>
    </w:r>
    <w:r>
      <w:rPr>
        <w:rStyle w:val="39"/>
        <w:sz w:val="18"/>
      </w:rPr>
      <w:t>www.laypcb.cn</w:t>
    </w:r>
    <w:r>
      <w:rPr>
        <w:rStyle w:val="39"/>
        <w:sz w:val="18"/>
      </w:rPr>
      <w:fldChar w:fldCharType="end"/>
    </w:r>
    <w:r>
      <w:ptab w:relativeTo="margin" w:alignment="center" w:leader="none"/>
    </w:r>
    <w:r>
      <w:t xml:space="preserve">                                                       </w:t>
    </w:r>
    <w:r>
      <w:rPr>
        <w:rFonts w:hint="eastAsia"/>
        <w:i/>
        <w:iCs/>
        <w:color w:val="984807" w:themeColor="accent6" w:themeShade="80"/>
      </w:rPr>
      <w:t>专业 用心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9E1A70">
    <w:pPr>
      <w:pBdr>
        <w:left w:val="single" w:color="4F81BD" w:themeColor="accent1" w:sz="12" w:space="11"/>
      </w:pBdr>
      <w:tabs>
        <w:tab w:val="left" w:pos="3620"/>
        <w:tab w:val="left" w:pos="3964"/>
      </w:tabs>
      <w:rPr>
        <w:rFonts w:asciiTheme="majorHAnsi" w:hAnsiTheme="majorHAnsi" w:eastAsiaTheme="majorEastAsia" w:cstheme="majorBidi"/>
        <w:color w:val="376092" w:themeColor="accent1" w:themeShade="BF"/>
        <w:sz w:val="26"/>
        <w:szCs w:val="26"/>
      </w:rPr>
    </w:pPr>
    <w:sdt>
      <w:sdtPr>
        <w:rPr>
          <w:rFonts w:asciiTheme="majorHAnsi" w:hAnsiTheme="majorHAnsi" w:eastAsiaTheme="majorEastAsia" w:cstheme="majorBidi"/>
          <w:color w:val="376092" w:themeColor="accent1" w:themeShade="BF"/>
          <w:sz w:val="26"/>
          <w:szCs w:val="26"/>
        </w:rPr>
        <w:alias w:val="标题"/>
        <w:id w:val="479414535"/>
        <w:placeholder>
          <w:docPart w:val="827B9EE10CC94C6C820C749D53CB8A40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Fonts w:asciiTheme="majorHAnsi" w:hAnsiTheme="majorHAnsi" w:eastAsiaTheme="majorEastAsia" w:cstheme="majorBidi"/>
          <w:color w:val="376092" w:themeColor="accent1" w:themeShade="BF"/>
          <w:sz w:val="26"/>
          <w:szCs w:val="26"/>
        </w:rPr>
      </w:sdtEndPr>
      <w:sdtContent>
        <w:r>
          <w:rPr>
            <w:rFonts w:asciiTheme="majorHAnsi" w:hAnsiTheme="majorHAnsi" w:eastAsiaTheme="majorEastAsia" w:cstheme="majorBidi"/>
            <w:color w:val="376092" w:themeColor="accent1" w:themeShade="BF"/>
            <w:sz w:val="26"/>
            <w:szCs w:val="26"/>
            <w:lang w:val="zh-CN"/>
          </w:rPr>
          <w:t>[文档标题]</w:t>
        </w:r>
      </w:sdtContent>
    </w:sdt>
  </w:p>
  <w:p w14:paraId="1E693353">
    <w:pPr>
      <w:pStyle w:val="19"/>
      <w:jc w:val="both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31AF7A">
    <w:pPr>
      <w:pStyle w:val="19"/>
      <w:ind w:firstLine="900" w:firstLineChars="500"/>
      <w:jc w:val="both"/>
      <w:rPr>
        <w:rFonts w:hint="eastAsia"/>
      </w:rPr>
    </w:pPr>
    <w:r>
      <w:rPr>
        <w:rFonts w:hint="eastAsi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167005</wp:posOffset>
          </wp:positionV>
          <wp:extent cx="5278120" cy="13970"/>
          <wp:effectExtent l="0" t="0" r="0" b="0"/>
          <wp:wrapSquare wrapText="bothSides"/>
          <wp:docPr id="1458759789" name="图片 14587597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8759789" name="图片 145875978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8120" cy="13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>杨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1</w:t>
    </w:r>
    <w:r>
      <w:t>59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5A2917">
    <w:pPr>
      <w:pBdr>
        <w:left w:val="single" w:color="4F81BD" w:themeColor="accent1" w:sz="12" w:space="11"/>
      </w:pBdr>
      <w:tabs>
        <w:tab w:val="left" w:pos="3620"/>
        <w:tab w:val="left" w:pos="3964"/>
      </w:tabs>
      <w:rPr>
        <w:rFonts w:asciiTheme="majorHAnsi" w:hAnsiTheme="majorHAnsi" w:eastAsiaTheme="majorEastAsia" w:cstheme="majorBidi"/>
        <w:color w:val="376092" w:themeColor="accent1" w:themeShade="BF"/>
        <w:sz w:val="26"/>
        <w:szCs w:val="26"/>
      </w:rPr>
    </w:pPr>
    <w:sdt>
      <w:sdtPr>
        <w:rPr>
          <w:rFonts w:asciiTheme="majorHAnsi" w:hAnsiTheme="majorHAnsi" w:eastAsiaTheme="majorEastAsia" w:cstheme="majorBidi"/>
          <w:color w:val="376092" w:themeColor="accent1" w:themeShade="BF"/>
          <w:sz w:val="26"/>
          <w:szCs w:val="26"/>
        </w:rPr>
        <w:alias w:val="标题"/>
        <w:id w:val="-932208079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Fonts w:asciiTheme="majorHAnsi" w:hAnsiTheme="majorHAnsi" w:eastAsiaTheme="majorEastAsia" w:cstheme="majorBidi"/>
          <w:color w:val="376092" w:themeColor="accent1" w:themeShade="BF"/>
          <w:sz w:val="26"/>
          <w:szCs w:val="26"/>
        </w:rPr>
      </w:sdtEndPr>
      <w:sdtContent>
        <w:r>
          <w:rPr>
            <w:rFonts w:asciiTheme="majorHAnsi" w:hAnsiTheme="majorHAnsi" w:eastAsiaTheme="majorEastAsia" w:cstheme="majorBidi"/>
            <w:color w:val="376092" w:themeColor="accent1" w:themeShade="BF"/>
            <w:sz w:val="26"/>
            <w:szCs w:val="26"/>
            <w:lang w:val="zh-CN"/>
          </w:rPr>
          <w:t>[文档标题]</w:t>
        </w:r>
      </w:sdtContent>
    </w:sdt>
  </w:p>
  <w:p w14:paraId="77E71A0A">
    <w:pPr>
      <w:pStyle w:val="19"/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9E43B8"/>
    <w:multiLevelType w:val="singleLevel"/>
    <w:tmpl w:val="C79E43B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B463377"/>
    <w:multiLevelType w:val="multilevel"/>
    <w:tmpl w:val="0B463377"/>
    <w:lvl w:ilvl="0" w:tentative="0">
      <w:start w:val="1"/>
      <w:numFmt w:val="decimal"/>
      <w:lvlText w:val="(%1)"/>
      <w:lvlJc w:val="left"/>
      <w:pPr>
        <w:ind w:left="923" w:hanging="420"/>
      </w:pPr>
      <w:rPr>
        <w:rFonts w:hint="default" w:ascii="等线" w:hAnsi="等线" w:eastAsia="等线" w:cs="等线"/>
        <w:spacing w:val="-1"/>
        <w:w w:val="100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768" w:hanging="42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617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465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314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163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011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860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709" w:hanging="420"/>
      </w:pPr>
      <w:rPr>
        <w:rFonts w:hint="default"/>
        <w:lang w:val="en-US" w:eastAsia="zh-CN" w:bidi="ar-SA"/>
      </w:rPr>
    </w:lvl>
  </w:abstractNum>
  <w:abstractNum w:abstractNumId="2">
    <w:nsid w:val="14720096"/>
    <w:multiLevelType w:val="multilevel"/>
    <w:tmpl w:val="14720096"/>
    <w:lvl w:ilvl="0" w:tentative="0">
      <w:start w:val="1"/>
      <w:numFmt w:val="chineseCountingThousand"/>
      <w:pStyle w:val="2"/>
      <w:suff w:val="space"/>
      <w:lvlText w:val="%1、"/>
      <w:lvlJc w:val="left"/>
      <w:pPr>
        <w:ind w:left="0" w:firstLine="0"/>
      </w:pPr>
      <w:rPr>
        <w:rFonts w:hint="eastAsia" w:ascii="等线" w:hAnsi="等线" w:eastAsia="等线"/>
        <w:b w:val="0"/>
        <w:i w:val="0"/>
        <w:sz w:val="36"/>
        <w:lang w:val="en-US"/>
      </w:rPr>
    </w:lvl>
    <w:lvl w:ilvl="1" w:tentative="0">
      <w:start w:val="1"/>
      <w:numFmt w:val="decimal"/>
      <w:pStyle w:val="3"/>
      <w:isLgl/>
      <w:suff w:val="space"/>
      <w:lvlText w:val="%1.%2.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isLgl/>
      <w:suff w:val="space"/>
      <w:lvlText w:val="%1.%2.%3.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isLgl/>
      <w:suff w:val="space"/>
      <w:lvlText w:val="%1.%2.%3.%4.%5."/>
      <w:lvlJc w:val="left"/>
      <w:pPr>
        <w:ind w:left="0" w:firstLine="0"/>
      </w:pPr>
      <w:rPr>
        <w:rFonts w:hint="eastAsia" w:ascii="等线" w:hAnsi="等线" w:eastAsia="等线"/>
      </w:rPr>
    </w:lvl>
    <w:lvl w:ilvl="5" w:tentative="0">
      <w:start w:val="1"/>
      <w:numFmt w:val="decimal"/>
      <w:pStyle w:val="7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8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pStyle w:val="9"/>
      <w:isLgl/>
      <w:suff w:val="space"/>
      <w:lvlText w:val="%1.%2.%3.%4.%5.%6.%7.%8.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pStyle w:val="10"/>
      <w:isLgl/>
      <w:suff w:val="space"/>
      <w:lvlText w:val="%1.%2.%3.%4.%5.%6.%7.%8.%9."/>
      <w:lvlJc w:val="left"/>
      <w:pPr>
        <w:ind w:left="0" w:firstLine="0"/>
      </w:pPr>
      <w:rPr>
        <w:rFonts w:hint="eastAsia" w:ascii="等线" w:hAnsi="等线" w:eastAsia="等线"/>
        <w:b w:val="0"/>
        <w:i w:val="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dit="forms" w:formatting="1" w:enforcement="0"/>
  <w:styleLockTheme/>
  <w:styleLockQFSet/>
  <w:defaultTabStop w:val="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E0MzVjZWI4MTFiNmI3MzA5ZDA4ZTNiOGFlOWQ3NjEifQ=="/>
  </w:docVars>
  <w:rsids>
    <w:rsidRoot w:val="00172A27"/>
    <w:rsid w:val="00001C9B"/>
    <w:rsid w:val="00002BDB"/>
    <w:rsid w:val="000033FB"/>
    <w:rsid w:val="00003533"/>
    <w:rsid w:val="00003603"/>
    <w:rsid w:val="0000374A"/>
    <w:rsid w:val="00003F5B"/>
    <w:rsid w:val="0000514C"/>
    <w:rsid w:val="00005406"/>
    <w:rsid w:val="00005F9B"/>
    <w:rsid w:val="0000752F"/>
    <w:rsid w:val="000102CC"/>
    <w:rsid w:val="00010502"/>
    <w:rsid w:val="000107A3"/>
    <w:rsid w:val="00011111"/>
    <w:rsid w:val="000116D8"/>
    <w:rsid w:val="00011D38"/>
    <w:rsid w:val="00011E7A"/>
    <w:rsid w:val="0001248A"/>
    <w:rsid w:val="00013530"/>
    <w:rsid w:val="000135B3"/>
    <w:rsid w:val="0001464C"/>
    <w:rsid w:val="00015E29"/>
    <w:rsid w:val="0001663D"/>
    <w:rsid w:val="00016729"/>
    <w:rsid w:val="0001704C"/>
    <w:rsid w:val="00017504"/>
    <w:rsid w:val="000178D7"/>
    <w:rsid w:val="00017F84"/>
    <w:rsid w:val="00020155"/>
    <w:rsid w:val="000218D3"/>
    <w:rsid w:val="0002284D"/>
    <w:rsid w:val="00022F5C"/>
    <w:rsid w:val="00023362"/>
    <w:rsid w:val="00023AF6"/>
    <w:rsid w:val="0002452E"/>
    <w:rsid w:val="00024761"/>
    <w:rsid w:val="00024E42"/>
    <w:rsid w:val="0002529E"/>
    <w:rsid w:val="000256E8"/>
    <w:rsid w:val="00025FA0"/>
    <w:rsid w:val="00027A4D"/>
    <w:rsid w:val="00030C17"/>
    <w:rsid w:val="0003154A"/>
    <w:rsid w:val="0003199D"/>
    <w:rsid w:val="000319AB"/>
    <w:rsid w:val="00031C16"/>
    <w:rsid w:val="00031CC8"/>
    <w:rsid w:val="000321D1"/>
    <w:rsid w:val="000325F8"/>
    <w:rsid w:val="000329C3"/>
    <w:rsid w:val="000338EB"/>
    <w:rsid w:val="00033D83"/>
    <w:rsid w:val="00037C7F"/>
    <w:rsid w:val="00037CD3"/>
    <w:rsid w:val="000402C6"/>
    <w:rsid w:val="000402F1"/>
    <w:rsid w:val="0004117F"/>
    <w:rsid w:val="00041E45"/>
    <w:rsid w:val="00042699"/>
    <w:rsid w:val="00042EBA"/>
    <w:rsid w:val="000434FF"/>
    <w:rsid w:val="00043F89"/>
    <w:rsid w:val="00044BC2"/>
    <w:rsid w:val="0004508B"/>
    <w:rsid w:val="00045097"/>
    <w:rsid w:val="000450C0"/>
    <w:rsid w:val="0004539E"/>
    <w:rsid w:val="000457E6"/>
    <w:rsid w:val="00046243"/>
    <w:rsid w:val="000464E4"/>
    <w:rsid w:val="00046639"/>
    <w:rsid w:val="00046FF1"/>
    <w:rsid w:val="000471C3"/>
    <w:rsid w:val="00047754"/>
    <w:rsid w:val="00047FDC"/>
    <w:rsid w:val="00050772"/>
    <w:rsid w:val="0005129C"/>
    <w:rsid w:val="00051898"/>
    <w:rsid w:val="00053D42"/>
    <w:rsid w:val="0005470B"/>
    <w:rsid w:val="000556F2"/>
    <w:rsid w:val="00055A53"/>
    <w:rsid w:val="00055AB3"/>
    <w:rsid w:val="000565C6"/>
    <w:rsid w:val="00056D92"/>
    <w:rsid w:val="00056E86"/>
    <w:rsid w:val="000600E9"/>
    <w:rsid w:val="0006030E"/>
    <w:rsid w:val="0006057B"/>
    <w:rsid w:val="00060B53"/>
    <w:rsid w:val="000612CA"/>
    <w:rsid w:val="00061422"/>
    <w:rsid w:val="000618A8"/>
    <w:rsid w:val="00061CDF"/>
    <w:rsid w:val="00061CEC"/>
    <w:rsid w:val="00063277"/>
    <w:rsid w:val="00063515"/>
    <w:rsid w:val="00064E8E"/>
    <w:rsid w:val="000658C1"/>
    <w:rsid w:val="00065EA6"/>
    <w:rsid w:val="00065EEA"/>
    <w:rsid w:val="000664C5"/>
    <w:rsid w:val="000669E4"/>
    <w:rsid w:val="00066D30"/>
    <w:rsid w:val="00067B06"/>
    <w:rsid w:val="000704B5"/>
    <w:rsid w:val="00070F11"/>
    <w:rsid w:val="00071988"/>
    <w:rsid w:val="00071AE5"/>
    <w:rsid w:val="00071DBC"/>
    <w:rsid w:val="00072CEC"/>
    <w:rsid w:val="00072D97"/>
    <w:rsid w:val="00073C6D"/>
    <w:rsid w:val="00074330"/>
    <w:rsid w:val="000747EE"/>
    <w:rsid w:val="0007495F"/>
    <w:rsid w:val="00074FA0"/>
    <w:rsid w:val="00075394"/>
    <w:rsid w:val="00075748"/>
    <w:rsid w:val="000759AC"/>
    <w:rsid w:val="00077152"/>
    <w:rsid w:val="00077885"/>
    <w:rsid w:val="00077A13"/>
    <w:rsid w:val="00077B4C"/>
    <w:rsid w:val="00077C31"/>
    <w:rsid w:val="00077E82"/>
    <w:rsid w:val="00077EC4"/>
    <w:rsid w:val="0008004A"/>
    <w:rsid w:val="000803F1"/>
    <w:rsid w:val="000806B8"/>
    <w:rsid w:val="000809E8"/>
    <w:rsid w:val="00080BA2"/>
    <w:rsid w:val="00080C1B"/>
    <w:rsid w:val="00081798"/>
    <w:rsid w:val="00081ABC"/>
    <w:rsid w:val="00081C4D"/>
    <w:rsid w:val="000824AA"/>
    <w:rsid w:val="00083154"/>
    <w:rsid w:val="00083728"/>
    <w:rsid w:val="00083C75"/>
    <w:rsid w:val="00084AE7"/>
    <w:rsid w:val="00084FA9"/>
    <w:rsid w:val="000858A7"/>
    <w:rsid w:val="00085A06"/>
    <w:rsid w:val="000860C2"/>
    <w:rsid w:val="000864EE"/>
    <w:rsid w:val="00086B06"/>
    <w:rsid w:val="00086FF4"/>
    <w:rsid w:val="00087A94"/>
    <w:rsid w:val="00087BA7"/>
    <w:rsid w:val="000909BA"/>
    <w:rsid w:val="00091830"/>
    <w:rsid w:val="000919D5"/>
    <w:rsid w:val="000921DD"/>
    <w:rsid w:val="0009240B"/>
    <w:rsid w:val="00092ED8"/>
    <w:rsid w:val="000932B1"/>
    <w:rsid w:val="0009388F"/>
    <w:rsid w:val="00094466"/>
    <w:rsid w:val="00094A6B"/>
    <w:rsid w:val="00095706"/>
    <w:rsid w:val="00097434"/>
    <w:rsid w:val="00097635"/>
    <w:rsid w:val="0009785B"/>
    <w:rsid w:val="00097898"/>
    <w:rsid w:val="00097EE9"/>
    <w:rsid w:val="000A0044"/>
    <w:rsid w:val="000A0049"/>
    <w:rsid w:val="000A044D"/>
    <w:rsid w:val="000A127D"/>
    <w:rsid w:val="000A1378"/>
    <w:rsid w:val="000A17CB"/>
    <w:rsid w:val="000A20CB"/>
    <w:rsid w:val="000A2357"/>
    <w:rsid w:val="000A258B"/>
    <w:rsid w:val="000A2724"/>
    <w:rsid w:val="000A2AC3"/>
    <w:rsid w:val="000A45B3"/>
    <w:rsid w:val="000A6070"/>
    <w:rsid w:val="000A626D"/>
    <w:rsid w:val="000A69B9"/>
    <w:rsid w:val="000A7B00"/>
    <w:rsid w:val="000B06B3"/>
    <w:rsid w:val="000B0956"/>
    <w:rsid w:val="000B09CE"/>
    <w:rsid w:val="000B0C81"/>
    <w:rsid w:val="000B0F20"/>
    <w:rsid w:val="000B19BA"/>
    <w:rsid w:val="000B1E46"/>
    <w:rsid w:val="000B1FD6"/>
    <w:rsid w:val="000B2174"/>
    <w:rsid w:val="000B2B0D"/>
    <w:rsid w:val="000B2B8E"/>
    <w:rsid w:val="000B3E13"/>
    <w:rsid w:val="000B4528"/>
    <w:rsid w:val="000B497F"/>
    <w:rsid w:val="000B53C8"/>
    <w:rsid w:val="000B557B"/>
    <w:rsid w:val="000B5D9A"/>
    <w:rsid w:val="000B6005"/>
    <w:rsid w:val="000B6399"/>
    <w:rsid w:val="000B6695"/>
    <w:rsid w:val="000B6A09"/>
    <w:rsid w:val="000B7045"/>
    <w:rsid w:val="000B7287"/>
    <w:rsid w:val="000B74C0"/>
    <w:rsid w:val="000C106C"/>
    <w:rsid w:val="000C128D"/>
    <w:rsid w:val="000C15E9"/>
    <w:rsid w:val="000C1716"/>
    <w:rsid w:val="000C1A80"/>
    <w:rsid w:val="000C1ADA"/>
    <w:rsid w:val="000C2F08"/>
    <w:rsid w:val="000C2F61"/>
    <w:rsid w:val="000C42FA"/>
    <w:rsid w:val="000C50A6"/>
    <w:rsid w:val="000C5919"/>
    <w:rsid w:val="000C6AEC"/>
    <w:rsid w:val="000C6D9E"/>
    <w:rsid w:val="000C7907"/>
    <w:rsid w:val="000C7986"/>
    <w:rsid w:val="000D0153"/>
    <w:rsid w:val="000D0FE2"/>
    <w:rsid w:val="000D11B1"/>
    <w:rsid w:val="000D1A5E"/>
    <w:rsid w:val="000D2160"/>
    <w:rsid w:val="000D235D"/>
    <w:rsid w:val="000D25B9"/>
    <w:rsid w:val="000D260A"/>
    <w:rsid w:val="000D321D"/>
    <w:rsid w:val="000D3B61"/>
    <w:rsid w:val="000D3C82"/>
    <w:rsid w:val="000D4821"/>
    <w:rsid w:val="000D49B6"/>
    <w:rsid w:val="000D4A96"/>
    <w:rsid w:val="000D5070"/>
    <w:rsid w:val="000D58BE"/>
    <w:rsid w:val="000D5D2B"/>
    <w:rsid w:val="000D6062"/>
    <w:rsid w:val="000D6134"/>
    <w:rsid w:val="000D6301"/>
    <w:rsid w:val="000D6392"/>
    <w:rsid w:val="000D770B"/>
    <w:rsid w:val="000D78DD"/>
    <w:rsid w:val="000D7AB2"/>
    <w:rsid w:val="000E036F"/>
    <w:rsid w:val="000E10B0"/>
    <w:rsid w:val="000E1535"/>
    <w:rsid w:val="000E1576"/>
    <w:rsid w:val="000E1724"/>
    <w:rsid w:val="000E18E9"/>
    <w:rsid w:val="000E2047"/>
    <w:rsid w:val="000E29BE"/>
    <w:rsid w:val="000E33E1"/>
    <w:rsid w:val="000E4450"/>
    <w:rsid w:val="000E447E"/>
    <w:rsid w:val="000E4B2C"/>
    <w:rsid w:val="000E4FD0"/>
    <w:rsid w:val="000E5538"/>
    <w:rsid w:val="000E5CD0"/>
    <w:rsid w:val="000E6075"/>
    <w:rsid w:val="000E689D"/>
    <w:rsid w:val="000E72FB"/>
    <w:rsid w:val="000E78FB"/>
    <w:rsid w:val="000E7922"/>
    <w:rsid w:val="000E7ED1"/>
    <w:rsid w:val="000E7EDC"/>
    <w:rsid w:val="000F042F"/>
    <w:rsid w:val="000F04C9"/>
    <w:rsid w:val="000F065E"/>
    <w:rsid w:val="000F09BD"/>
    <w:rsid w:val="000F141F"/>
    <w:rsid w:val="000F1BC2"/>
    <w:rsid w:val="000F1D0B"/>
    <w:rsid w:val="000F24F2"/>
    <w:rsid w:val="000F262A"/>
    <w:rsid w:val="000F324E"/>
    <w:rsid w:val="000F3EFA"/>
    <w:rsid w:val="000F4608"/>
    <w:rsid w:val="000F48C9"/>
    <w:rsid w:val="000F4910"/>
    <w:rsid w:val="000F4B12"/>
    <w:rsid w:val="000F4E4B"/>
    <w:rsid w:val="000F54DA"/>
    <w:rsid w:val="000F5813"/>
    <w:rsid w:val="000F60A6"/>
    <w:rsid w:val="000F6347"/>
    <w:rsid w:val="000F6CBB"/>
    <w:rsid w:val="000F7964"/>
    <w:rsid w:val="000F7F2E"/>
    <w:rsid w:val="001000EA"/>
    <w:rsid w:val="00100238"/>
    <w:rsid w:val="00100A24"/>
    <w:rsid w:val="00100C20"/>
    <w:rsid w:val="00101324"/>
    <w:rsid w:val="00101440"/>
    <w:rsid w:val="00101580"/>
    <w:rsid w:val="001015C5"/>
    <w:rsid w:val="0010241A"/>
    <w:rsid w:val="00102E3D"/>
    <w:rsid w:val="0010389B"/>
    <w:rsid w:val="001041DF"/>
    <w:rsid w:val="00104BC1"/>
    <w:rsid w:val="00106371"/>
    <w:rsid w:val="00106E85"/>
    <w:rsid w:val="0010757F"/>
    <w:rsid w:val="00107C83"/>
    <w:rsid w:val="00110602"/>
    <w:rsid w:val="001108C3"/>
    <w:rsid w:val="00110D05"/>
    <w:rsid w:val="00110D30"/>
    <w:rsid w:val="00111317"/>
    <w:rsid w:val="00111747"/>
    <w:rsid w:val="00111CFD"/>
    <w:rsid w:val="001121F3"/>
    <w:rsid w:val="00112735"/>
    <w:rsid w:val="00112886"/>
    <w:rsid w:val="001136F9"/>
    <w:rsid w:val="001143F0"/>
    <w:rsid w:val="0011467B"/>
    <w:rsid w:val="00114D47"/>
    <w:rsid w:val="0011500F"/>
    <w:rsid w:val="00115640"/>
    <w:rsid w:val="00116998"/>
    <w:rsid w:val="00116F33"/>
    <w:rsid w:val="001177A5"/>
    <w:rsid w:val="001178D0"/>
    <w:rsid w:val="00117B42"/>
    <w:rsid w:val="001201B8"/>
    <w:rsid w:val="001201EE"/>
    <w:rsid w:val="00120654"/>
    <w:rsid w:val="001207E2"/>
    <w:rsid w:val="0012190B"/>
    <w:rsid w:val="0012191A"/>
    <w:rsid w:val="00121F5A"/>
    <w:rsid w:val="00121FF4"/>
    <w:rsid w:val="001221E7"/>
    <w:rsid w:val="00122C76"/>
    <w:rsid w:val="00122DBC"/>
    <w:rsid w:val="001231A7"/>
    <w:rsid w:val="0012353D"/>
    <w:rsid w:val="001237FA"/>
    <w:rsid w:val="001241CA"/>
    <w:rsid w:val="001242CC"/>
    <w:rsid w:val="001242F7"/>
    <w:rsid w:val="00124550"/>
    <w:rsid w:val="0012475D"/>
    <w:rsid w:val="00125044"/>
    <w:rsid w:val="00127525"/>
    <w:rsid w:val="0012764E"/>
    <w:rsid w:val="00127DED"/>
    <w:rsid w:val="0013190A"/>
    <w:rsid w:val="00131BF6"/>
    <w:rsid w:val="00132728"/>
    <w:rsid w:val="00132A92"/>
    <w:rsid w:val="001331AE"/>
    <w:rsid w:val="00133C3E"/>
    <w:rsid w:val="00133C81"/>
    <w:rsid w:val="00134B11"/>
    <w:rsid w:val="00134CA8"/>
    <w:rsid w:val="00134E7B"/>
    <w:rsid w:val="00135349"/>
    <w:rsid w:val="0013557B"/>
    <w:rsid w:val="001357E6"/>
    <w:rsid w:val="00135CA1"/>
    <w:rsid w:val="0013637D"/>
    <w:rsid w:val="00136439"/>
    <w:rsid w:val="0013646D"/>
    <w:rsid w:val="001364C9"/>
    <w:rsid w:val="00136639"/>
    <w:rsid w:val="001373D7"/>
    <w:rsid w:val="001402EA"/>
    <w:rsid w:val="00140509"/>
    <w:rsid w:val="00141658"/>
    <w:rsid w:val="00143C50"/>
    <w:rsid w:val="001444ED"/>
    <w:rsid w:val="00144985"/>
    <w:rsid w:val="00144B8B"/>
    <w:rsid w:val="001451ED"/>
    <w:rsid w:val="001453BE"/>
    <w:rsid w:val="00145573"/>
    <w:rsid w:val="00145B73"/>
    <w:rsid w:val="001467F8"/>
    <w:rsid w:val="00147112"/>
    <w:rsid w:val="00147544"/>
    <w:rsid w:val="001475CD"/>
    <w:rsid w:val="0014760D"/>
    <w:rsid w:val="0015012E"/>
    <w:rsid w:val="001503D8"/>
    <w:rsid w:val="00150D9A"/>
    <w:rsid w:val="00150F8F"/>
    <w:rsid w:val="0015148C"/>
    <w:rsid w:val="00151DA8"/>
    <w:rsid w:val="00151E70"/>
    <w:rsid w:val="00152068"/>
    <w:rsid w:val="0015346F"/>
    <w:rsid w:val="001537E0"/>
    <w:rsid w:val="00153AE8"/>
    <w:rsid w:val="001544E6"/>
    <w:rsid w:val="00155672"/>
    <w:rsid w:val="001559A1"/>
    <w:rsid w:val="001566CB"/>
    <w:rsid w:val="00156855"/>
    <w:rsid w:val="0015702E"/>
    <w:rsid w:val="0015758F"/>
    <w:rsid w:val="001579CA"/>
    <w:rsid w:val="00157BCA"/>
    <w:rsid w:val="001608DB"/>
    <w:rsid w:val="00160E0F"/>
    <w:rsid w:val="00161135"/>
    <w:rsid w:val="001612B1"/>
    <w:rsid w:val="0016139A"/>
    <w:rsid w:val="0016144A"/>
    <w:rsid w:val="001615C0"/>
    <w:rsid w:val="0016189E"/>
    <w:rsid w:val="00161DAF"/>
    <w:rsid w:val="00161F71"/>
    <w:rsid w:val="00162766"/>
    <w:rsid w:val="0016360F"/>
    <w:rsid w:val="001639EF"/>
    <w:rsid w:val="00164314"/>
    <w:rsid w:val="001658A3"/>
    <w:rsid w:val="00165BBB"/>
    <w:rsid w:val="00167433"/>
    <w:rsid w:val="00170924"/>
    <w:rsid w:val="00170E6F"/>
    <w:rsid w:val="001714A2"/>
    <w:rsid w:val="001718A1"/>
    <w:rsid w:val="00171AE9"/>
    <w:rsid w:val="00171B8A"/>
    <w:rsid w:val="00172045"/>
    <w:rsid w:val="00172239"/>
    <w:rsid w:val="00172A27"/>
    <w:rsid w:val="00172B8C"/>
    <w:rsid w:val="00172C0A"/>
    <w:rsid w:val="00172DD7"/>
    <w:rsid w:val="0017314A"/>
    <w:rsid w:val="00174050"/>
    <w:rsid w:val="00174980"/>
    <w:rsid w:val="00174C3F"/>
    <w:rsid w:val="00175558"/>
    <w:rsid w:val="00175D9C"/>
    <w:rsid w:val="00177979"/>
    <w:rsid w:val="0018057C"/>
    <w:rsid w:val="00180CA8"/>
    <w:rsid w:val="0018115B"/>
    <w:rsid w:val="0018147A"/>
    <w:rsid w:val="001815F9"/>
    <w:rsid w:val="0018195C"/>
    <w:rsid w:val="00182688"/>
    <w:rsid w:val="001826A0"/>
    <w:rsid w:val="00182725"/>
    <w:rsid w:val="001827C4"/>
    <w:rsid w:val="00182D1C"/>
    <w:rsid w:val="00182E4C"/>
    <w:rsid w:val="00183326"/>
    <w:rsid w:val="00183EB1"/>
    <w:rsid w:val="0018463B"/>
    <w:rsid w:val="00184D48"/>
    <w:rsid w:val="00185816"/>
    <w:rsid w:val="001859ED"/>
    <w:rsid w:val="0018626C"/>
    <w:rsid w:val="0018690B"/>
    <w:rsid w:val="00186DB2"/>
    <w:rsid w:val="0018767E"/>
    <w:rsid w:val="00187686"/>
    <w:rsid w:val="00187866"/>
    <w:rsid w:val="00190B52"/>
    <w:rsid w:val="00190F89"/>
    <w:rsid w:val="00191198"/>
    <w:rsid w:val="001913D0"/>
    <w:rsid w:val="001914CA"/>
    <w:rsid w:val="00191C8A"/>
    <w:rsid w:val="001922B6"/>
    <w:rsid w:val="00192838"/>
    <w:rsid w:val="00193BA8"/>
    <w:rsid w:val="00193DD0"/>
    <w:rsid w:val="00195061"/>
    <w:rsid w:val="00197218"/>
    <w:rsid w:val="0019769F"/>
    <w:rsid w:val="00197BE7"/>
    <w:rsid w:val="00197DFF"/>
    <w:rsid w:val="001A0048"/>
    <w:rsid w:val="001A008F"/>
    <w:rsid w:val="001A078B"/>
    <w:rsid w:val="001A0DB7"/>
    <w:rsid w:val="001A0F51"/>
    <w:rsid w:val="001A131B"/>
    <w:rsid w:val="001A1437"/>
    <w:rsid w:val="001A1C72"/>
    <w:rsid w:val="001A28D2"/>
    <w:rsid w:val="001A29EF"/>
    <w:rsid w:val="001A2E83"/>
    <w:rsid w:val="001A48B7"/>
    <w:rsid w:val="001A4B3F"/>
    <w:rsid w:val="001A4D5E"/>
    <w:rsid w:val="001A6A0C"/>
    <w:rsid w:val="001A7ADF"/>
    <w:rsid w:val="001A7C20"/>
    <w:rsid w:val="001B043B"/>
    <w:rsid w:val="001B054B"/>
    <w:rsid w:val="001B0F0C"/>
    <w:rsid w:val="001B0F40"/>
    <w:rsid w:val="001B1211"/>
    <w:rsid w:val="001B2998"/>
    <w:rsid w:val="001B34AF"/>
    <w:rsid w:val="001B35F7"/>
    <w:rsid w:val="001B3D39"/>
    <w:rsid w:val="001B4045"/>
    <w:rsid w:val="001B47EF"/>
    <w:rsid w:val="001B4D88"/>
    <w:rsid w:val="001B4E04"/>
    <w:rsid w:val="001B56CB"/>
    <w:rsid w:val="001B5805"/>
    <w:rsid w:val="001B5DD8"/>
    <w:rsid w:val="001B6196"/>
    <w:rsid w:val="001B633F"/>
    <w:rsid w:val="001B6805"/>
    <w:rsid w:val="001B6BD6"/>
    <w:rsid w:val="001B7064"/>
    <w:rsid w:val="001B7698"/>
    <w:rsid w:val="001B7EFA"/>
    <w:rsid w:val="001C037E"/>
    <w:rsid w:val="001C10BD"/>
    <w:rsid w:val="001C11FF"/>
    <w:rsid w:val="001C1B39"/>
    <w:rsid w:val="001C1B5A"/>
    <w:rsid w:val="001C2711"/>
    <w:rsid w:val="001C2E0D"/>
    <w:rsid w:val="001C2EE7"/>
    <w:rsid w:val="001C3EE3"/>
    <w:rsid w:val="001C4314"/>
    <w:rsid w:val="001C54FE"/>
    <w:rsid w:val="001C5935"/>
    <w:rsid w:val="001C59C1"/>
    <w:rsid w:val="001C61B8"/>
    <w:rsid w:val="001C68F1"/>
    <w:rsid w:val="001C7A77"/>
    <w:rsid w:val="001C7C6C"/>
    <w:rsid w:val="001D10E8"/>
    <w:rsid w:val="001D129F"/>
    <w:rsid w:val="001D18DE"/>
    <w:rsid w:val="001D1B10"/>
    <w:rsid w:val="001D1F69"/>
    <w:rsid w:val="001D29E9"/>
    <w:rsid w:val="001D2C2E"/>
    <w:rsid w:val="001D2C33"/>
    <w:rsid w:val="001D3EA8"/>
    <w:rsid w:val="001D3FC8"/>
    <w:rsid w:val="001D49B7"/>
    <w:rsid w:val="001D4DD7"/>
    <w:rsid w:val="001D5090"/>
    <w:rsid w:val="001D599A"/>
    <w:rsid w:val="001D5F77"/>
    <w:rsid w:val="001D6270"/>
    <w:rsid w:val="001D6AAC"/>
    <w:rsid w:val="001D75C4"/>
    <w:rsid w:val="001D78FA"/>
    <w:rsid w:val="001D7B36"/>
    <w:rsid w:val="001E0040"/>
    <w:rsid w:val="001E0077"/>
    <w:rsid w:val="001E012A"/>
    <w:rsid w:val="001E034A"/>
    <w:rsid w:val="001E0452"/>
    <w:rsid w:val="001E07FA"/>
    <w:rsid w:val="001E1AAE"/>
    <w:rsid w:val="001E1ABD"/>
    <w:rsid w:val="001E1B0C"/>
    <w:rsid w:val="001E259D"/>
    <w:rsid w:val="001E2A18"/>
    <w:rsid w:val="001E2B76"/>
    <w:rsid w:val="001E2DF6"/>
    <w:rsid w:val="001E3744"/>
    <w:rsid w:val="001E4277"/>
    <w:rsid w:val="001E4988"/>
    <w:rsid w:val="001E4DCF"/>
    <w:rsid w:val="001E55FC"/>
    <w:rsid w:val="001E580F"/>
    <w:rsid w:val="001E601B"/>
    <w:rsid w:val="001E6F30"/>
    <w:rsid w:val="001E7828"/>
    <w:rsid w:val="001E7C9A"/>
    <w:rsid w:val="001E7EF4"/>
    <w:rsid w:val="001F02E5"/>
    <w:rsid w:val="001F0E91"/>
    <w:rsid w:val="001F111A"/>
    <w:rsid w:val="001F36CF"/>
    <w:rsid w:val="001F3C04"/>
    <w:rsid w:val="001F3CD4"/>
    <w:rsid w:val="001F3F58"/>
    <w:rsid w:val="001F45D2"/>
    <w:rsid w:val="001F5C1A"/>
    <w:rsid w:val="001F60D7"/>
    <w:rsid w:val="001F6C98"/>
    <w:rsid w:val="001F6E6A"/>
    <w:rsid w:val="001F73D1"/>
    <w:rsid w:val="001F7422"/>
    <w:rsid w:val="00200B39"/>
    <w:rsid w:val="00200BBD"/>
    <w:rsid w:val="00201AF6"/>
    <w:rsid w:val="00203284"/>
    <w:rsid w:val="0020384C"/>
    <w:rsid w:val="00203BB4"/>
    <w:rsid w:val="0020433E"/>
    <w:rsid w:val="002043EB"/>
    <w:rsid w:val="00204F93"/>
    <w:rsid w:val="00205464"/>
    <w:rsid w:val="00206457"/>
    <w:rsid w:val="00206506"/>
    <w:rsid w:val="00206532"/>
    <w:rsid w:val="002065D9"/>
    <w:rsid w:val="0020690C"/>
    <w:rsid w:val="00206BBC"/>
    <w:rsid w:val="00206E80"/>
    <w:rsid w:val="0021057F"/>
    <w:rsid w:val="00210EE2"/>
    <w:rsid w:val="0021178D"/>
    <w:rsid w:val="00211B59"/>
    <w:rsid w:val="00211E39"/>
    <w:rsid w:val="00212CCF"/>
    <w:rsid w:val="002138E0"/>
    <w:rsid w:val="0021436B"/>
    <w:rsid w:val="002144E0"/>
    <w:rsid w:val="002148C8"/>
    <w:rsid w:val="00215484"/>
    <w:rsid w:val="0021622A"/>
    <w:rsid w:val="00216B54"/>
    <w:rsid w:val="00216CF0"/>
    <w:rsid w:val="00216E52"/>
    <w:rsid w:val="0021760B"/>
    <w:rsid w:val="00217EB3"/>
    <w:rsid w:val="002200D4"/>
    <w:rsid w:val="00220110"/>
    <w:rsid w:val="00220CA0"/>
    <w:rsid w:val="002212B7"/>
    <w:rsid w:val="00221667"/>
    <w:rsid w:val="00221B97"/>
    <w:rsid w:val="00221D60"/>
    <w:rsid w:val="00221F01"/>
    <w:rsid w:val="0022232E"/>
    <w:rsid w:val="002224D5"/>
    <w:rsid w:val="002225A1"/>
    <w:rsid w:val="00222CD3"/>
    <w:rsid w:val="00223A98"/>
    <w:rsid w:val="00223E3F"/>
    <w:rsid w:val="00224089"/>
    <w:rsid w:val="00224117"/>
    <w:rsid w:val="0022526C"/>
    <w:rsid w:val="002253B1"/>
    <w:rsid w:val="00225493"/>
    <w:rsid w:val="00225F6C"/>
    <w:rsid w:val="00226010"/>
    <w:rsid w:val="002264FA"/>
    <w:rsid w:val="0022677A"/>
    <w:rsid w:val="002267F7"/>
    <w:rsid w:val="00226AA5"/>
    <w:rsid w:val="00226D25"/>
    <w:rsid w:val="0022736D"/>
    <w:rsid w:val="00227B03"/>
    <w:rsid w:val="002301C8"/>
    <w:rsid w:val="0023071D"/>
    <w:rsid w:val="00230D62"/>
    <w:rsid w:val="00231CFD"/>
    <w:rsid w:val="00231D0B"/>
    <w:rsid w:val="00232AED"/>
    <w:rsid w:val="00232B91"/>
    <w:rsid w:val="00232F95"/>
    <w:rsid w:val="0023329E"/>
    <w:rsid w:val="00233E7C"/>
    <w:rsid w:val="00233EC4"/>
    <w:rsid w:val="00233F0F"/>
    <w:rsid w:val="002346E7"/>
    <w:rsid w:val="002348A2"/>
    <w:rsid w:val="00234CA5"/>
    <w:rsid w:val="00234D1F"/>
    <w:rsid w:val="002353C3"/>
    <w:rsid w:val="0023559E"/>
    <w:rsid w:val="00235CF0"/>
    <w:rsid w:val="002369E6"/>
    <w:rsid w:val="00236DDA"/>
    <w:rsid w:val="00237649"/>
    <w:rsid w:val="00237A3B"/>
    <w:rsid w:val="00240CD0"/>
    <w:rsid w:val="002414B5"/>
    <w:rsid w:val="00241C27"/>
    <w:rsid w:val="00241DB1"/>
    <w:rsid w:val="00241F7F"/>
    <w:rsid w:val="00242286"/>
    <w:rsid w:val="0024235E"/>
    <w:rsid w:val="00242AF6"/>
    <w:rsid w:val="002436E3"/>
    <w:rsid w:val="00243D9E"/>
    <w:rsid w:val="00244556"/>
    <w:rsid w:val="002445E2"/>
    <w:rsid w:val="00244B6F"/>
    <w:rsid w:val="00245898"/>
    <w:rsid w:val="00245C38"/>
    <w:rsid w:val="00246644"/>
    <w:rsid w:val="00246AF3"/>
    <w:rsid w:val="00247128"/>
    <w:rsid w:val="00247B29"/>
    <w:rsid w:val="00247BE7"/>
    <w:rsid w:val="002502B1"/>
    <w:rsid w:val="002502CC"/>
    <w:rsid w:val="0025256F"/>
    <w:rsid w:val="0025281F"/>
    <w:rsid w:val="002539BC"/>
    <w:rsid w:val="00254111"/>
    <w:rsid w:val="002542C4"/>
    <w:rsid w:val="00254449"/>
    <w:rsid w:val="002547E2"/>
    <w:rsid w:val="00255107"/>
    <w:rsid w:val="0025584F"/>
    <w:rsid w:val="0025706D"/>
    <w:rsid w:val="0025777A"/>
    <w:rsid w:val="00257FE4"/>
    <w:rsid w:val="002600E7"/>
    <w:rsid w:val="00260F55"/>
    <w:rsid w:val="00261377"/>
    <w:rsid w:val="00261831"/>
    <w:rsid w:val="00261A06"/>
    <w:rsid w:val="00261BFA"/>
    <w:rsid w:val="002629E4"/>
    <w:rsid w:val="0026335C"/>
    <w:rsid w:val="002634CE"/>
    <w:rsid w:val="0026397F"/>
    <w:rsid w:val="00264743"/>
    <w:rsid w:val="002656B6"/>
    <w:rsid w:val="002657C7"/>
    <w:rsid w:val="00265A95"/>
    <w:rsid w:val="00265B02"/>
    <w:rsid w:val="002665FF"/>
    <w:rsid w:val="00266B3D"/>
    <w:rsid w:val="00266E8C"/>
    <w:rsid w:val="00266EAB"/>
    <w:rsid w:val="00267B3F"/>
    <w:rsid w:val="00267C72"/>
    <w:rsid w:val="00270073"/>
    <w:rsid w:val="002701F9"/>
    <w:rsid w:val="00270232"/>
    <w:rsid w:val="00270A89"/>
    <w:rsid w:val="00271A22"/>
    <w:rsid w:val="0027299B"/>
    <w:rsid w:val="002731E5"/>
    <w:rsid w:val="00273648"/>
    <w:rsid w:val="00273B86"/>
    <w:rsid w:val="002746E3"/>
    <w:rsid w:val="00275A97"/>
    <w:rsid w:val="00276295"/>
    <w:rsid w:val="00276709"/>
    <w:rsid w:val="002769B3"/>
    <w:rsid w:val="002772C1"/>
    <w:rsid w:val="00280DBB"/>
    <w:rsid w:val="00281CD8"/>
    <w:rsid w:val="00283053"/>
    <w:rsid w:val="00283FCD"/>
    <w:rsid w:val="00285219"/>
    <w:rsid w:val="00285A19"/>
    <w:rsid w:val="0028634F"/>
    <w:rsid w:val="00286808"/>
    <w:rsid w:val="00286A91"/>
    <w:rsid w:val="00286DEE"/>
    <w:rsid w:val="00286FFD"/>
    <w:rsid w:val="00287891"/>
    <w:rsid w:val="002907BF"/>
    <w:rsid w:val="002912C8"/>
    <w:rsid w:val="0029169A"/>
    <w:rsid w:val="00293170"/>
    <w:rsid w:val="0029366C"/>
    <w:rsid w:val="002937D9"/>
    <w:rsid w:val="0029390A"/>
    <w:rsid w:val="00293FD0"/>
    <w:rsid w:val="0029436C"/>
    <w:rsid w:val="00294FA8"/>
    <w:rsid w:val="002953BA"/>
    <w:rsid w:val="002953DE"/>
    <w:rsid w:val="00295C97"/>
    <w:rsid w:val="00295E13"/>
    <w:rsid w:val="002960DA"/>
    <w:rsid w:val="00296385"/>
    <w:rsid w:val="002963DC"/>
    <w:rsid w:val="002965D1"/>
    <w:rsid w:val="0029779B"/>
    <w:rsid w:val="00297844"/>
    <w:rsid w:val="00297BF2"/>
    <w:rsid w:val="002A00C4"/>
    <w:rsid w:val="002A027E"/>
    <w:rsid w:val="002A0928"/>
    <w:rsid w:val="002A0AE2"/>
    <w:rsid w:val="002A0B33"/>
    <w:rsid w:val="002A136D"/>
    <w:rsid w:val="002A1B3C"/>
    <w:rsid w:val="002A1EBC"/>
    <w:rsid w:val="002A211F"/>
    <w:rsid w:val="002A22C3"/>
    <w:rsid w:val="002A2DA1"/>
    <w:rsid w:val="002A2FF5"/>
    <w:rsid w:val="002A41CF"/>
    <w:rsid w:val="002A44F7"/>
    <w:rsid w:val="002A4D74"/>
    <w:rsid w:val="002A56D5"/>
    <w:rsid w:val="002A6451"/>
    <w:rsid w:val="002A6B37"/>
    <w:rsid w:val="002A70F1"/>
    <w:rsid w:val="002B0015"/>
    <w:rsid w:val="002B0D4F"/>
    <w:rsid w:val="002B0D84"/>
    <w:rsid w:val="002B0DF4"/>
    <w:rsid w:val="002B1B0C"/>
    <w:rsid w:val="002B4136"/>
    <w:rsid w:val="002B4505"/>
    <w:rsid w:val="002B4FA6"/>
    <w:rsid w:val="002B55F3"/>
    <w:rsid w:val="002B5A49"/>
    <w:rsid w:val="002B5B7F"/>
    <w:rsid w:val="002B5CAD"/>
    <w:rsid w:val="002B62CD"/>
    <w:rsid w:val="002B6429"/>
    <w:rsid w:val="002B68A9"/>
    <w:rsid w:val="002C1B4E"/>
    <w:rsid w:val="002C1B76"/>
    <w:rsid w:val="002C26CD"/>
    <w:rsid w:val="002C2840"/>
    <w:rsid w:val="002C2A60"/>
    <w:rsid w:val="002C3CEB"/>
    <w:rsid w:val="002C48B1"/>
    <w:rsid w:val="002C64C6"/>
    <w:rsid w:val="002C6821"/>
    <w:rsid w:val="002C6B0B"/>
    <w:rsid w:val="002C74A8"/>
    <w:rsid w:val="002C79E2"/>
    <w:rsid w:val="002C7A59"/>
    <w:rsid w:val="002D103E"/>
    <w:rsid w:val="002D1455"/>
    <w:rsid w:val="002D1514"/>
    <w:rsid w:val="002D183B"/>
    <w:rsid w:val="002D1920"/>
    <w:rsid w:val="002D212B"/>
    <w:rsid w:val="002D23FD"/>
    <w:rsid w:val="002D2AEA"/>
    <w:rsid w:val="002D3624"/>
    <w:rsid w:val="002D3B5D"/>
    <w:rsid w:val="002D4679"/>
    <w:rsid w:val="002D49CB"/>
    <w:rsid w:val="002D5360"/>
    <w:rsid w:val="002D5498"/>
    <w:rsid w:val="002D56F2"/>
    <w:rsid w:val="002D5788"/>
    <w:rsid w:val="002D5A0A"/>
    <w:rsid w:val="002D6311"/>
    <w:rsid w:val="002D6783"/>
    <w:rsid w:val="002D6866"/>
    <w:rsid w:val="002D6A75"/>
    <w:rsid w:val="002D721C"/>
    <w:rsid w:val="002D73D1"/>
    <w:rsid w:val="002D796F"/>
    <w:rsid w:val="002D7C54"/>
    <w:rsid w:val="002D7D5D"/>
    <w:rsid w:val="002E088A"/>
    <w:rsid w:val="002E0947"/>
    <w:rsid w:val="002E0BAA"/>
    <w:rsid w:val="002E1A93"/>
    <w:rsid w:val="002E214E"/>
    <w:rsid w:val="002E2519"/>
    <w:rsid w:val="002E26C8"/>
    <w:rsid w:val="002E2987"/>
    <w:rsid w:val="002E29C6"/>
    <w:rsid w:val="002E4CD6"/>
    <w:rsid w:val="002E4DF7"/>
    <w:rsid w:val="002E519A"/>
    <w:rsid w:val="002E567A"/>
    <w:rsid w:val="002E5C90"/>
    <w:rsid w:val="002E65D4"/>
    <w:rsid w:val="002E660A"/>
    <w:rsid w:val="002E6BBF"/>
    <w:rsid w:val="002E6E46"/>
    <w:rsid w:val="002E737C"/>
    <w:rsid w:val="002F0B34"/>
    <w:rsid w:val="002F1182"/>
    <w:rsid w:val="002F1310"/>
    <w:rsid w:val="002F1FD7"/>
    <w:rsid w:val="002F2415"/>
    <w:rsid w:val="002F2F8D"/>
    <w:rsid w:val="002F305A"/>
    <w:rsid w:val="002F3EA4"/>
    <w:rsid w:val="002F3EFA"/>
    <w:rsid w:val="002F408F"/>
    <w:rsid w:val="002F41F0"/>
    <w:rsid w:val="002F435B"/>
    <w:rsid w:val="002F4421"/>
    <w:rsid w:val="002F4481"/>
    <w:rsid w:val="002F452B"/>
    <w:rsid w:val="002F464E"/>
    <w:rsid w:val="002F4935"/>
    <w:rsid w:val="002F4CC6"/>
    <w:rsid w:val="002F7324"/>
    <w:rsid w:val="002F752D"/>
    <w:rsid w:val="002F7542"/>
    <w:rsid w:val="00301086"/>
    <w:rsid w:val="0030177E"/>
    <w:rsid w:val="003017CF"/>
    <w:rsid w:val="00301935"/>
    <w:rsid w:val="0030197B"/>
    <w:rsid w:val="00301CEC"/>
    <w:rsid w:val="003020CC"/>
    <w:rsid w:val="0030291F"/>
    <w:rsid w:val="00303BC2"/>
    <w:rsid w:val="00303F98"/>
    <w:rsid w:val="0030426D"/>
    <w:rsid w:val="00305E61"/>
    <w:rsid w:val="00305EE6"/>
    <w:rsid w:val="0030618C"/>
    <w:rsid w:val="0030670A"/>
    <w:rsid w:val="0030694C"/>
    <w:rsid w:val="00306E90"/>
    <w:rsid w:val="00307045"/>
    <w:rsid w:val="003079CA"/>
    <w:rsid w:val="003079D8"/>
    <w:rsid w:val="00307DCB"/>
    <w:rsid w:val="00307E4E"/>
    <w:rsid w:val="003105D5"/>
    <w:rsid w:val="00310B9A"/>
    <w:rsid w:val="00310C5D"/>
    <w:rsid w:val="00310ECE"/>
    <w:rsid w:val="00310F92"/>
    <w:rsid w:val="003110E6"/>
    <w:rsid w:val="003134AE"/>
    <w:rsid w:val="00313C86"/>
    <w:rsid w:val="00313D07"/>
    <w:rsid w:val="0031403B"/>
    <w:rsid w:val="003142FB"/>
    <w:rsid w:val="00314B7E"/>
    <w:rsid w:val="00315271"/>
    <w:rsid w:val="003152DC"/>
    <w:rsid w:val="003156D1"/>
    <w:rsid w:val="0031698C"/>
    <w:rsid w:val="00316D79"/>
    <w:rsid w:val="00320048"/>
    <w:rsid w:val="00320215"/>
    <w:rsid w:val="003212E2"/>
    <w:rsid w:val="003214B5"/>
    <w:rsid w:val="00321640"/>
    <w:rsid w:val="00321C3F"/>
    <w:rsid w:val="00322448"/>
    <w:rsid w:val="003226A1"/>
    <w:rsid w:val="00322E3B"/>
    <w:rsid w:val="0032369B"/>
    <w:rsid w:val="00323B02"/>
    <w:rsid w:val="00324144"/>
    <w:rsid w:val="0032450B"/>
    <w:rsid w:val="0032479A"/>
    <w:rsid w:val="00324FF6"/>
    <w:rsid w:val="003250D9"/>
    <w:rsid w:val="003253B0"/>
    <w:rsid w:val="003255E7"/>
    <w:rsid w:val="00325BA6"/>
    <w:rsid w:val="00326601"/>
    <w:rsid w:val="003267BC"/>
    <w:rsid w:val="00326AC2"/>
    <w:rsid w:val="00326E64"/>
    <w:rsid w:val="00327B5C"/>
    <w:rsid w:val="00327B6E"/>
    <w:rsid w:val="00330092"/>
    <w:rsid w:val="003306C7"/>
    <w:rsid w:val="003306E9"/>
    <w:rsid w:val="00330DAF"/>
    <w:rsid w:val="0033131D"/>
    <w:rsid w:val="00331660"/>
    <w:rsid w:val="00331B80"/>
    <w:rsid w:val="003325C1"/>
    <w:rsid w:val="0033366E"/>
    <w:rsid w:val="0033429F"/>
    <w:rsid w:val="00334ACD"/>
    <w:rsid w:val="00334EF5"/>
    <w:rsid w:val="003354E5"/>
    <w:rsid w:val="00335642"/>
    <w:rsid w:val="00337BBD"/>
    <w:rsid w:val="00337C18"/>
    <w:rsid w:val="0034157F"/>
    <w:rsid w:val="003420ED"/>
    <w:rsid w:val="00342792"/>
    <w:rsid w:val="00342978"/>
    <w:rsid w:val="0034326E"/>
    <w:rsid w:val="003434C4"/>
    <w:rsid w:val="00343958"/>
    <w:rsid w:val="00344270"/>
    <w:rsid w:val="00344697"/>
    <w:rsid w:val="003452E6"/>
    <w:rsid w:val="00345560"/>
    <w:rsid w:val="0034584D"/>
    <w:rsid w:val="0034644C"/>
    <w:rsid w:val="00346BD1"/>
    <w:rsid w:val="00347890"/>
    <w:rsid w:val="00347BC3"/>
    <w:rsid w:val="003501C0"/>
    <w:rsid w:val="00350289"/>
    <w:rsid w:val="0035116D"/>
    <w:rsid w:val="00351ADB"/>
    <w:rsid w:val="00352005"/>
    <w:rsid w:val="003520CB"/>
    <w:rsid w:val="00352116"/>
    <w:rsid w:val="0035253F"/>
    <w:rsid w:val="003529CC"/>
    <w:rsid w:val="00352C7C"/>
    <w:rsid w:val="00352DB0"/>
    <w:rsid w:val="00352FD8"/>
    <w:rsid w:val="00353F73"/>
    <w:rsid w:val="00354A7E"/>
    <w:rsid w:val="00354BF1"/>
    <w:rsid w:val="00354D80"/>
    <w:rsid w:val="003554A5"/>
    <w:rsid w:val="00355EC3"/>
    <w:rsid w:val="00355EDE"/>
    <w:rsid w:val="0035615C"/>
    <w:rsid w:val="003566AD"/>
    <w:rsid w:val="003566BD"/>
    <w:rsid w:val="00357893"/>
    <w:rsid w:val="00360228"/>
    <w:rsid w:val="003611A2"/>
    <w:rsid w:val="00361D64"/>
    <w:rsid w:val="00361F35"/>
    <w:rsid w:val="00362F85"/>
    <w:rsid w:val="00362FDB"/>
    <w:rsid w:val="003636F2"/>
    <w:rsid w:val="003639F5"/>
    <w:rsid w:val="00364171"/>
    <w:rsid w:val="00364B3A"/>
    <w:rsid w:val="00365055"/>
    <w:rsid w:val="00365758"/>
    <w:rsid w:val="0036675C"/>
    <w:rsid w:val="00366794"/>
    <w:rsid w:val="0036683E"/>
    <w:rsid w:val="00366E56"/>
    <w:rsid w:val="00366FEB"/>
    <w:rsid w:val="00367677"/>
    <w:rsid w:val="00367E12"/>
    <w:rsid w:val="00367F83"/>
    <w:rsid w:val="00370E7F"/>
    <w:rsid w:val="0037115A"/>
    <w:rsid w:val="00371357"/>
    <w:rsid w:val="003713C8"/>
    <w:rsid w:val="00371776"/>
    <w:rsid w:val="003717AE"/>
    <w:rsid w:val="003724E1"/>
    <w:rsid w:val="003726FD"/>
    <w:rsid w:val="00372B6E"/>
    <w:rsid w:val="003733C2"/>
    <w:rsid w:val="003742F4"/>
    <w:rsid w:val="0037448E"/>
    <w:rsid w:val="00374878"/>
    <w:rsid w:val="00375194"/>
    <w:rsid w:val="00375D68"/>
    <w:rsid w:val="00375DA7"/>
    <w:rsid w:val="00376829"/>
    <w:rsid w:val="00376ABE"/>
    <w:rsid w:val="00380534"/>
    <w:rsid w:val="00380B89"/>
    <w:rsid w:val="00380C4D"/>
    <w:rsid w:val="00380C84"/>
    <w:rsid w:val="00382B59"/>
    <w:rsid w:val="00382EDB"/>
    <w:rsid w:val="00382F97"/>
    <w:rsid w:val="003834CC"/>
    <w:rsid w:val="00383E14"/>
    <w:rsid w:val="0038566C"/>
    <w:rsid w:val="003857D7"/>
    <w:rsid w:val="0038612E"/>
    <w:rsid w:val="00386430"/>
    <w:rsid w:val="00386A6B"/>
    <w:rsid w:val="00386F6F"/>
    <w:rsid w:val="0038753A"/>
    <w:rsid w:val="00387BC7"/>
    <w:rsid w:val="00387DA2"/>
    <w:rsid w:val="00390D8B"/>
    <w:rsid w:val="0039124A"/>
    <w:rsid w:val="00392181"/>
    <w:rsid w:val="0039218F"/>
    <w:rsid w:val="00393E46"/>
    <w:rsid w:val="003950D2"/>
    <w:rsid w:val="003952BA"/>
    <w:rsid w:val="003959A5"/>
    <w:rsid w:val="00395A0D"/>
    <w:rsid w:val="00396025"/>
    <w:rsid w:val="0039614F"/>
    <w:rsid w:val="003961E7"/>
    <w:rsid w:val="0039643F"/>
    <w:rsid w:val="003965FF"/>
    <w:rsid w:val="00396C38"/>
    <w:rsid w:val="0039741B"/>
    <w:rsid w:val="0039774F"/>
    <w:rsid w:val="00397C35"/>
    <w:rsid w:val="003A0015"/>
    <w:rsid w:val="003A01AD"/>
    <w:rsid w:val="003A0F28"/>
    <w:rsid w:val="003A1C34"/>
    <w:rsid w:val="003A21A6"/>
    <w:rsid w:val="003A3179"/>
    <w:rsid w:val="003A3740"/>
    <w:rsid w:val="003A39D2"/>
    <w:rsid w:val="003A3F9D"/>
    <w:rsid w:val="003A4173"/>
    <w:rsid w:val="003A4269"/>
    <w:rsid w:val="003A4806"/>
    <w:rsid w:val="003A4E0F"/>
    <w:rsid w:val="003A50C0"/>
    <w:rsid w:val="003A5701"/>
    <w:rsid w:val="003A625C"/>
    <w:rsid w:val="003A6580"/>
    <w:rsid w:val="003A6AFD"/>
    <w:rsid w:val="003A732B"/>
    <w:rsid w:val="003A7E9D"/>
    <w:rsid w:val="003B0793"/>
    <w:rsid w:val="003B0901"/>
    <w:rsid w:val="003B0923"/>
    <w:rsid w:val="003B114E"/>
    <w:rsid w:val="003B2119"/>
    <w:rsid w:val="003B21A2"/>
    <w:rsid w:val="003B23CC"/>
    <w:rsid w:val="003B34DC"/>
    <w:rsid w:val="003B458F"/>
    <w:rsid w:val="003B4F00"/>
    <w:rsid w:val="003B5081"/>
    <w:rsid w:val="003B551F"/>
    <w:rsid w:val="003B61E4"/>
    <w:rsid w:val="003B699E"/>
    <w:rsid w:val="003B6ADE"/>
    <w:rsid w:val="003B7109"/>
    <w:rsid w:val="003C04C6"/>
    <w:rsid w:val="003C0DD1"/>
    <w:rsid w:val="003C2777"/>
    <w:rsid w:val="003C28A7"/>
    <w:rsid w:val="003C2907"/>
    <w:rsid w:val="003C2C61"/>
    <w:rsid w:val="003C2D45"/>
    <w:rsid w:val="003C2F3D"/>
    <w:rsid w:val="003C3B13"/>
    <w:rsid w:val="003C45E4"/>
    <w:rsid w:val="003C4949"/>
    <w:rsid w:val="003C4975"/>
    <w:rsid w:val="003C4DB1"/>
    <w:rsid w:val="003C4ED2"/>
    <w:rsid w:val="003C5223"/>
    <w:rsid w:val="003C5633"/>
    <w:rsid w:val="003C6A98"/>
    <w:rsid w:val="003C73FA"/>
    <w:rsid w:val="003C7BC2"/>
    <w:rsid w:val="003D020B"/>
    <w:rsid w:val="003D028C"/>
    <w:rsid w:val="003D02B5"/>
    <w:rsid w:val="003D02D1"/>
    <w:rsid w:val="003D0824"/>
    <w:rsid w:val="003D0AD9"/>
    <w:rsid w:val="003D1890"/>
    <w:rsid w:val="003D1AA2"/>
    <w:rsid w:val="003D29B0"/>
    <w:rsid w:val="003D2C7D"/>
    <w:rsid w:val="003D316F"/>
    <w:rsid w:val="003D54C7"/>
    <w:rsid w:val="003D5832"/>
    <w:rsid w:val="003D59BC"/>
    <w:rsid w:val="003D5DE5"/>
    <w:rsid w:val="003D5F02"/>
    <w:rsid w:val="003D61A3"/>
    <w:rsid w:val="003D7D0D"/>
    <w:rsid w:val="003E07E3"/>
    <w:rsid w:val="003E083C"/>
    <w:rsid w:val="003E0932"/>
    <w:rsid w:val="003E1670"/>
    <w:rsid w:val="003E17FE"/>
    <w:rsid w:val="003E2442"/>
    <w:rsid w:val="003E2D97"/>
    <w:rsid w:val="003E3939"/>
    <w:rsid w:val="003E3FA2"/>
    <w:rsid w:val="003E418F"/>
    <w:rsid w:val="003E4981"/>
    <w:rsid w:val="003E5F7E"/>
    <w:rsid w:val="003E6747"/>
    <w:rsid w:val="003E6F92"/>
    <w:rsid w:val="003E72D2"/>
    <w:rsid w:val="003E7346"/>
    <w:rsid w:val="003F1042"/>
    <w:rsid w:val="003F1765"/>
    <w:rsid w:val="003F1A90"/>
    <w:rsid w:val="003F28C3"/>
    <w:rsid w:val="003F319F"/>
    <w:rsid w:val="003F3227"/>
    <w:rsid w:val="003F3C03"/>
    <w:rsid w:val="003F4517"/>
    <w:rsid w:val="003F480B"/>
    <w:rsid w:val="003F4943"/>
    <w:rsid w:val="003F5592"/>
    <w:rsid w:val="003F58EE"/>
    <w:rsid w:val="003F59DB"/>
    <w:rsid w:val="003F5A93"/>
    <w:rsid w:val="003F69D1"/>
    <w:rsid w:val="003F6AF2"/>
    <w:rsid w:val="003F757C"/>
    <w:rsid w:val="003F75CB"/>
    <w:rsid w:val="003F77ED"/>
    <w:rsid w:val="0040027F"/>
    <w:rsid w:val="00400BD3"/>
    <w:rsid w:val="00400D49"/>
    <w:rsid w:val="00401A3C"/>
    <w:rsid w:val="00401FC6"/>
    <w:rsid w:val="00401FF7"/>
    <w:rsid w:val="004025B6"/>
    <w:rsid w:val="004031F7"/>
    <w:rsid w:val="00403220"/>
    <w:rsid w:val="00404D3E"/>
    <w:rsid w:val="004052DD"/>
    <w:rsid w:val="0040548E"/>
    <w:rsid w:val="004055E0"/>
    <w:rsid w:val="00405F86"/>
    <w:rsid w:val="00406734"/>
    <w:rsid w:val="00406FBC"/>
    <w:rsid w:val="00407500"/>
    <w:rsid w:val="00407A29"/>
    <w:rsid w:val="00407ED2"/>
    <w:rsid w:val="004102B9"/>
    <w:rsid w:val="0041172D"/>
    <w:rsid w:val="0041278F"/>
    <w:rsid w:val="00412C2C"/>
    <w:rsid w:val="00412FB2"/>
    <w:rsid w:val="0041323D"/>
    <w:rsid w:val="004135B2"/>
    <w:rsid w:val="00414236"/>
    <w:rsid w:val="004144E0"/>
    <w:rsid w:val="00415109"/>
    <w:rsid w:val="00415597"/>
    <w:rsid w:val="00415AEC"/>
    <w:rsid w:val="00416AB8"/>
    <w:rsid w:val="00416C7D"/>
    <w:rsid w:val="00417585"/>
    <w:rsid w:val="004175AD"/>
    <w:rsid w:val="0042010C"/>
    <w:rsid w:val="00420410"/>
    <w:rsid w:val="00420F9D"/>
    <w:rsid w:val="00421784"/>
    <w:rsid w:val="00422095"/>
    <w:rsid w:val="00422E60"/>
    <w:rsid w:val="004236CA"/>
    <w:rsid w:val="00424758"/>
    <w:rsid w:val="00425445"/>
    <w:rsid w:val="00425B34"/>
    <w:rsid w:val="0042652D"/>
    <w:rsid w:val="0042675B"/>
    <w:rsid w:val="00427543"/>
    <w:rsid w:val="00427E3D"/>
    <w:rsid w:val="004300BF"/>
    <w:rsid w:val="00430503"/>
    <w:rsid w:val="004308A9"/>
    <w:rsid w:val="00430F99"/>
    <w:rsid w:val="0043156B"/>
    <w:rsid w:val="00431A99"/>
    <w:rsid w:val="004320E4"/>
    <w:rsid w:val="004321CD"/>
    <w:rsid w:val="00432744"/>
    <w:rsid w:val="00432D67"/>
    <w:rsid w:val="004334E2"/>
    <w:rsid w:val="00433CC7"/>
    <w:rsid w:val="00433E65"/>
    <w:rsid w:val="00434609"/>
    <w:rsid w:val="0043462D"/>
    <w:rsid w:val="004347E0"/>
    <w:rsid w:val="00434CAF"/>
    <w:rsid w:val="00435139"/>
    <w:rsid w:val="00436393"/>
    <w:rsid w:val="00436FA8"/>
    <w:rsid w:val="00437195"/>
    <w:rsid w:val="004377D9"/>
    <w:rsid w:val="00437AB1"/>
    <w:rsid w:val="00437CEC"/>
    <w:rsid w:val="00437DB6"/>
    <w:rsid w:val="0044016D"/>
    <w:rsid w:val="004410DD"/>
    <w:rsid w:val="00441CAE"/>
    <w:rsid w:val="004422A8"/>
    <w:rsid w:val="00442357"/>
    <w:rsid w:val="00442C00"/>
    <w:rsid w:val="00442F9F"/>
    <w:rsid w:val="0044348D"/>
    <w:rsid w:val="00443699"/>
    <w:rsid w:val="0044393D"/>
    <w:rsid w:val="0044508C"/>
    <w:rsid w:val="004458EE"/>
    <w:rsid w:val="0044662A"/>
    <w:rsid w:val="00446C3D"/>
    <w:rsid w:val="00446FA6"/>
    <w:rsid w:val="004475EC"/>
    <w:rsid w:val="00447E0F"/>
    <w:rsid w:val="00450950"/>
    <w:rsid w:val="00450BA7"/>
    <w:rsid w:val="004517D5"/>
    <w:rsid w:val="00452A55"/>
    <w:rsid w:val="004533DA"/>
    <w:rsid w:val="0045463C"/>
    <w:rsid w:val="00454EA2"/>
    <w:rsid w:val="00455523"/>
    <w:rsid w:val="00455E61"/>
    <w:rsid w:val="004566D8"/>
    <w:rsid w:val="00456C69"/>
    <w:rsid w:val="00456E08"/>
    <w:rsid w:val="00460425"/>
    <w:rsid w:val="00461519"/>
    <w:rsid w:val="00461CB0"/>
    <w:rsid w:val="00461CEA"/>
    <w:rsid w:val="00462EE0"/>
    <w:rsid w:val="00463ECB"/>
    <w:rsid w:val="00464597"/>
    <w:rsid w:val="004645FE"/>
    <w:rsid w:val="0046496C"/>
    <w:rsid w:val="004654DC"/>
    <w:rsid w:val="00465FAE"/>
    <w:rsid w:val="004668A4"/>
    <w:rsid w:val="00466A78"/>
    <w:rsid w:val="00466CAA"/>
    <w:rsid w:val="004703B4"/>
    <w:rsid w:val="00470686"/>
    <w:rsid w:val="004706E4"/>
    <w:rsid w:val="00470758"/>
    <w:rsid w:val="0047080E"/>
    <w:rsid w:val="00470917"/>
    <w:rsid w:val="00470B54"/>
    <w:rsid w:val="00470F0B"/>
    <w:rsid w:val="004714E8"/>
    <w:rsid w:val="00471509"/>
    <w:rsid w:val="00471587"/>
    <w:rsid w:val="00471861"/>
    <w:rsid w:val="00471FFB"/>
    <w:rsid w:val="00471FFE"/>
    <w:rsid w:val="00472E21"/>
    <w:rsid w:val="00472EB5"/>
    <w:rsid w:val="004742B4"/>
    <w:rsid w:val="00474686"/>
    <w:rsid w:val="00475166"/>
    <w:rsid w:val="00475255"/>
    <w:rsid w:val="00475333"/>
    <w:rsid w:val="00475865"/>
    <w:rsid w:val="00475940"/>
    <w:rsid w:val="00476202"/>
    <w:rsid w:val="004762FC"/>
    <w:rsid w:val="004767D2"/>
    <w:rsid w:val="004773BB"/>
    <w:rsid w:val="00477D43"/>
    <w:rsid w:val="00477E58"/>
    <w:rsid w:val="00482541"/>
    <w:rsid w:val="00482677"/>
    <w:rsid w:val="004827C7"/>
    <w:rsid w:val="00483B72"/>
    <w:rsid w:val="004842CC"/>
    <w:rsid w:val="00484329"/>
    <w:rsid w:val="00484A42"/>
    <w:rsid w:val="00484E8E"/>
    <w:rsid w:val="00486040"/>
    <w:rsid w:val="00486423"/>
    <w:rsid w:val="00486BAA"/>
    <w:rsid w:val="00486E3F"/>
    <w:rsid w:val="00486E56"/>
    <w:rsid w:val="0048781B"/>
    <w:rsid w:val="00487B36"/>
    <w:rsid w:val="00487C42"/>
    <w:rsid w:val="0049030E"/>
    <w:rsid w:val="0049060A"/>
    <w:rsid w:val="00491F93"/>
    <w:rsid w:val="00492AB3"/>
    <w:rsid w:val="0049385E"/>
    <w:rsid w:val="00493FC1"/>
    <w:rsid w:val="00494336"/>
    <w:rsid w:val="00494441"/>
    <w:rsid w:val="0049496D"/>
    <w:rsid w:val="00494A12"/>
    <w:rsid w:val="00494C11"/>
    <w:rsid w:val="00494D22"/>
    <w:rsid w:val="00494FFA"/>
    <w:rsid w:val="00495043"/>
    <w:rsid w:val="00495493"/>
    <w:rsid w:val="00495B39"/>
    <w:rsid w:val="00495E02"/>
    <w:rsid w:val="0049631C"/>
    <w:rsid w:val="00496760"/>
    <w:rsid w:val="004A0E1D"/>
    <w:rsid w:val="004A142E"/>
    <w:rsid w:val="004A224E"/>
    <w:rsid w:val="004A240B"/>
    <w:rsid w:val="004A315B"/>
    <w:rsid w:val="004A31E8"/>
    <w:rsid w:val="004A3354"/>
    <w:rsid w:val="004A3705"/>
    <w:rsid w:val="004A3B3E"/>
    <w:rsid w:val="004A3D89"/>
    <w:rsid w:val="004A5B7E"/>
    <w:rsid w:val="004A5CFE"/>
    <w:rsid w:val="004A6DA7"/>
    <w:rsid w:val="004A6DBA"/>
    <w:rsid w:val="004A7C12"/>
    <w:rsid w:val="004A7CFC"/>
    <w:rsid w:val="004A7FD4"/>
    <w:rsid w:val="004B0370"/>
    <w:rsid w:val="004B045D"/>
    <w:rsid w:val="004B088F"/>
    <w:rsid w:val="004B0D9D"/>
    <w:rsid w:val="004B2484"/>
    <w:rsid w:val="004B27AE"/>
    <w:rsid w:val="004B27E2"/>
    <w:rsid w:val="004B2E59"/>
    <w:rsid w:val="004B34AA"/>
    <w:rsid w:val="004B381F"/>
    <w:rsid w:val="004B5B09"/>
    <w:rsid w:val="004B77A5"/>
    <w:rsid w:val="004B7DCA"/>
    <w:rsid w:val="004C046C"/>
    <w:rsid w:val="004C088D"/>
    <w:rsid w:val="004C0EA0"/>
    <w:rsid w:val="004C0EA5"/>
    <w:rsid w:val="004C1FE5"/>
    <w:rsid w:val="004C209A"/>
    <w:rsid w:val="004C218C"/>
    <w:rsid w:val="004C2245"/>
    <w:rsid w:val="004C29A8"/>
    <w:rsid w:val="004C29BF"/>
    <w:rsid w:val="004C381E"/>
    <w:rsid w:val="004C42E5"/>
    <w:rsid w:val="004C478F"/>
    <w:rsid w:val="004C529C"/>
    <w:rsid w:val="004C5CA2"/>
    <w:rsid w:val="004C5EF5"/>
    <w:rsid w:val="004C7B95"/>
    <w:rsid w:val="004C7C3E"/>
    <w:rsid w:val="004D0902"/>
    <w:rsid w:val="004D0921"/>
    <w:rsid w:val="004D0D54"/>
    <w:rsid w:val="004D0F30"/>
    <w:rsid w:val="004D1580"/>
    <w:rsid w:val="004D2B01"/>
    <w:rsid w:val="004D2C19"/>
    <w:rsid w:val="004D35AE"/>
    <w:rsid w:val="004D3C72"/>
    <w:rsid w:val="004D3F57"/>
    <w:rsid w:val="004D4272"/>
    <w:rsid w:val="004D4503"/>
    <w:rsid w:val="004D4FD3"/>
    <w:rsid w:val="004D5C81"/>
    <w:rsid w:val="004D5DBB"/>
    <w:rsid w:val="004D612E"/>
    <w:rsid w:val="004D6201"/>
    <w:rsid w:val="004D6256"/>
    <w:rsid w:val="004D6A69"/>
    <w:rsid w:val="004E0C23"/>
    <w:rsid w:val="004E13F4"/>
    <w:rsid w:val="004E1DC5"/>
    <w:rsid w:val="004E37A9"/>
    <w:rsid w:val="004E3C5A"/>
    <w:rsid w:val="004E4394"/>
    <w:rsid w:val="004E4416"/>
    <w:rsid w:val="004E49D2"/>
    <w:rsid w:val="004E4F2A"/>
    <w:rsid w:val="004E53F0"/>
    <w:rsid w:val="004E54C6"/>
    <w:rsid w:val="004E628B"/>
    <w:rsid w:val="004E64A2"/>
    <w:rsid w:val="004E6E88"/>
    <w:rsid w:val="004E76F7"/>
    <w:rsid w:val="004F0C81"/>
    <w:rsid w:val="004F256E"/>
    <w:rsid w:val="004F278E"/>
    <w:rsid w:val="004F27B8"/>
    <w:rsid w:val="004F2A7F"/>
    <w:rsid w:val="004F2EE8"/>
    <w:rsid w:val="004F3D12"/>
    <w:rsid w:val="004F44F4"/>
    <w:rsid w:val="004F4B66"/>
    <w:rsid w:val="004F52DD"/>
    <w:rsid w:val="004F5454"/>
    <w:rsid w:val="004F5D4D"/>
    <w:rsid w:val="004F64AC"/>
    <w:rsid w:val="004F7355"/>
    <w:rsid w:val="004F7440"/>
    <w:rsid w:val="004F7462"/>
    <w:rsid w:val="004F7503"/>
    <w:rsid w:val="004F78DF"/>
    <w:rsid w:val="00500A30"/>
    <w:rsid w:val="00500F50"/>
    <w:rsid w:val="00500FB2"/>
    <w:rsid w:val="00501742"/>
    <w:rsid w:val="00501B8E"/>
    <w:rsid w:val="00501E19"/>
    <w:rsid w:val="005020B2"/>
    <w:rsid w:val="00502A02"/>
    <w:rsid w:val="0050307A"/>
    <w:rsid w:val="0050307C"/>
    <w:rsid w:val="005032B0"/>
    <w:rsid w:val="00503C19"/>
    <w:rsid w:val="005045EC"/>
    <w:rsid w:val="00505323"/>
    <w:rsid w:val="00505415"/>
    <w:rsid w:val="00506BE8"/>
    <w:rsid w:val="00507A59"/>
    <w:rsid w:val="00507CB3"/>
    <w:rsid w:val="0051032C"/>
    <w:rsid w:val="005110D6"/>
    <w:rsid w:val="005115F1"/>
    <w:rsid w:val="00511964"/>
    <w:rsid w:val="00511B3A"/>
    <w:rsid w:val="00511BFA"/>
    <w:rsid w:val="00511C6C"/>
    <w:rsid w:val="00512081"/>
    <w:rsid w:val="00512524"/>
    <w:rsid w:val="005128AA"/>
    <w:rsid w:val="00513359"/>
    <w:rsid w:val="00513429"/>
    <w:rsid w:val="00513ECC"/>
    <w:rsid w:val="00514286"/>
    <w:rsid w:val="00514486"/>
    <w:rsid w:val="00514629"/>
    <w:rsid w:val="005162EC"/>
    <w:rsid w:val="0051678C"/>
    <w:rsid w:val="00516F52"/>
    <w:rsid w:val="005201EB"/>
    <w:rsid w:val="00520538"/>
    <w:rsid w:val="005206C8"/>
    <w:rsid w:val="00520F05"/>
    <w:rsid w:val="00521252"/>
    <w:rsid w:val="00521291"/>
    <w:rsid w:val="005214F9"/>
    <w:rsid w:val="00521608"/>
    <w:rsid w:val="0052182A"/>
    <w:rsid w:val="00521D42"/>
    <w:rsid w:val="0052208C"/>
    <w:rsid w:val="00522B10"/>
    <w:rsid w:val="00522C06"/>
    <w:rsid w:val="0052382A"/>
    <w:rsid w:val="00523C32"/>
    <w:rsid w:val="00523CA5"/>
    <w:rsid w:val="005241E0"/>
    <w:rsid w:val="0052426B"/>
    <w:rsid w:val="0052611C"/>
    <w:rsid w:val="0052613D"/>
    <w:rsid w:val="00526CDF"/>
    <w:rsid w:val="00526FB4"/>
    <w:rsid w:val="005271A9"/>
    <w:rsid w:val="00527B0C"/>
    <w:rsid w:val="00527D8D"/>
    <w:rsid w:val="00530804"/>
    <w:rsid w:val="005308EE"/>
    <w:rsid w:val="00530C12"/>
    <w:rsid w:val="00530DD6"/>
    <w:rsid w:val="00531099"/>
    <w:rsid w:val="00532177"/>
    <w:rsid w:val="00532492"/>
    <w:rsid w:val="005328EC"/>
    <w:rsid w:val="00532F12"/>
    <w:rsid w:val="00532FE3"/>
    <w:rsid w:val="005331D1"/>
    <w:rsid w:val="0053394D"/>
    <w:rsid w:val="005339E9"/>
    <w:rsid w:val="0053439A"/>
    <w:rsid w:val="00535B01"/>
    <w:rsid w:val="00535DFB"/>
    <w:rsid w:val="00536439"/>
    <w:rsid w:val="00536C61"/>
    <w:rsid w:val="00536F79"/>
    <w:rsid w:val="005403E7"/>
    <w:rsid w:val="005405DD"/>
    <w:rsid w:val="005405DF"/>
    <w:rsid w:val="00540CD7"/>
    <w:rsid w:val="00541294"/>
    <w:rsid w:val="005414C5"/>
    <w:rsid w:val="00541861"/>
    <w:rsid w:val="0054194A"/>
    <w:rsid w:val="005424AC"/>
    <w:rsid w:val="00542A1D"/>
    <w:rsid w:val="00543601"/>
    <w:rsid w:val="005436F4"/>
    <w:rsid w:val="00543B03"/>
    <w:rsid w:val="00543D03"/>
    <w:rsid w:val="00544BB9"/>
    <w:rsid w:val="0054532D"/>
    <w:rsid w:val="0054738D"/>
    <w:rsid w:val="00547B1E"/>
    <w:rsid w:val="005501B2"/>
    <w:rsid w:val="005512E0"/>
    <w:rsid w:val="0055143A"/>
    <w:rsid w:val="005523F4"/>
    <w:rsid w:val="00552B31"/>
    <w:rsid w:val="005539A8"/>
    <w:rsid w:val="00553A59"/>
    <w:rsid w:val="00554422"/>
    <w:rsid w:val="00555262"/>
    <w:rsid w:val="00555472"/>
    <w:rsid w:val="0055589B"/>
    <w:rsid w:val="0055712F"/>
    <w:rsid w:val="0055713C"/>
    <w:rsid w:val="0055718E"/>
    <w:rsid w:val="00557A2C"/>
    <w:rsid w:val="00557EDD"/>
    <w:rsid w:val="00560406"/>
    <w:rsid w:val="00561552"/>
    <w:rsid w:val="005626A5"/>
    <w:rsid w:val="0056290B"/>
    <w:rsid w:val="00564F15"/>
    <w:rsid w:val="00564F96"/>
    <w:rsid w:val="005652AB"/>
    <w:rsid w:val="005655EF"/>
    <w:rsid w:val="00565766"/>
    <w:rsid w:val="00566064"/>
    <w:rsid w:val="0056635A"/>
    <w:rsid w:val="00566597"/>
    <w:rsid w:val="005667EC"/>
    <w:rsid w:val="00566BEA"/>
    <w:rsid w:val="00566CF2"/>
    <w:rsid w:val="00567389"/>
    <w:rsid w:val="00567DE2"/>
    <w:rsid w:val="00570D73"/>
    <w:rsid w:val="005717E7"/>
    <w:rsid w:val="00571BD3"/>
    <w:rsid w:val="00572473"/>
    <w:rsid w:val="005739B1"/>
    <w:rsid w:val="0057458E"/>
    <w:rsid w:val="00574940"/>
    <w:rsid w:val="005756CA"/>
    <w:rsid w:val="00575936"/>
    <w:rsid w:val="00576A9E"/>
    <w:rsid w:val="005774BC"/>
    <w:rsid w:val="0057770E"/>
    <w:rsid w:val="00577BA7"/>
    <w:rsid w:val="00580089"/>
    <w:rsid w:val="005809E8"/>
    <w:rsid w:val="00580E75"/>
    <w:rsid w:val="005815DF"/>
    <w:rsid w:val="005817A0"/>
    <w:rsid w:val="00581F2B"/>
    <w:rsid w:val="00582498"/>
    <w:rsid w:val="0058258A"/>
    <w:rsid w:val="005829D2"/>
    <w:rsid w:val="0058383E"/>
    <w:rsid w:val="00583EF0"/>
    <w:rsid w:val="00585234"/>
    <w:rsid w:val="00585584"/>
    <w:rsid w:val="005856B5"/>
    <w:rsid w:val="0058582D"/>
    <w:rsid w:val="00585E39"/>
    <w:rsid w:val="00586137"/>
    <w:rsid w:val="005864DD"/>
    <w:rsid w:val="0058774A"/>
    <w:rsid w:val="00591850"/>
    <w:rsid w:val="00591ABC"/>
    <w:rsid w:val="00591CFB"/>
    <w:rsid w:val="005926CF"/>
    <w:rsid w:val="00593144"/>
    <w:rsid w:val="0059349B"/>
    <w:rsid w:val="005935F7"/>
    <w:rsid w:val="005942C5"/>
    <w:rsid w:val="00594864"/>
    <w:rsid w:val="0059491C"/>
    <w:rsid w:val="00594DF3"/>
    <w:rsid w:val="00595153"/>
    <w:rsid w:val="00595F28"/>
    <w:rsid w:val="00596A90"/>
    <w:rsid w:val="0059702F"/>
    <w:rsid w:val="005971CE"/>
    <w:rsid w:val="005A0369"/>
    <w:rsid w:val="005A0800"/>
    <w:rsid w:val="005A0874"/>
    <w:rsid w:val="005A087F"/>
    <w:rsid w:val="005A1C60"/>
    <w:rsid w:val="005A1DE4"/>
    <w:rsid w:val="005A26D2"/>
    <w:rsid w:val="005A34AF"/>
    <w:rsid w:val="005A4A5B"/>
    <w:rsid w:val="005A4AAB"/>
    <w:rsid w:val="005A54A4"/>
    <w:rsid w:val="005A5819"/>
    <w:rsid w:val="005A59C0"/>
    <w:rsid w:val="005A59C1"/>
    <w:rsid w:val="005A6355"/>
    <w:rsid w:val="005A64A6"/>
    <w:rsid w:val="005A67C2"/>
    <w:rsid w:val="005A6C81"/>
    <w:rsid w:val="005A6ECB"/>
    <w:rsid w:val="005B0030"/>
    <w:rsid w:val="005B058E"/>
    <w:rsid w:val="005B1271"/>
    <w:rsid w:val="005B189D"/>
    <w:rsid w:val="005B24D2"/>
    <w:rsid w:val="005B26F2"/>
    <w:rsid w:val="005B27D9"/>
    <w:rsid w:val="005B2E81"/>
    <w:rsid w:val="005B3625"/>
    <w:rsid w:val="005B37D2"/>
    <w:rsid w:val="005B3B04"/>
    <w:rsid w:val="005B3BE9"/>
    <w:rsid w:val="005B55FB"/>
    <w:rsid w:val="005B5CCE"/>
    <w:rsid w:val="005B648F"/>
    <w:rsid w:val="005B6516"/>
    <w:rsid w:val="005B65D0"/>
    <w:rsid w:val="005B65DA"/>
    <w:rsid w:val="005B6801"/>
    <w:rsid w:val="005B6D1C"/>
    <w:rsid w:val="005B723D"/>
    <w:rsid w:val="005B76CA"/>
    <w:rsid w:val="005C1320"/>
    <w:rsid w:val="005C1980"/>
    <w:rsid w:val="005C20A8"/>
    <w:rsid w:val="005C2526"/>
    <w:rsid w:val="005C262A"/>
    <w:rsid w:val="005C2704"/>
    <w:rsid w:val="005C27A5"/>
    <w:rsid w:val="005C29BC"/>
    <w:rsid w:val="005C2B7C"/>
    <w:rsid w:val="005C3138"/>
    <w:rsid w:val="005C3BCE"/>
    <w:rsid w:val="005C3C23"/>
    <w:rsid w:val="005C46A8"/>
    <w:rsid w:val="005C4AA8"/>
    <w:rsid w:val="005C69E8"/>
    <w:rsid w:val="005C7A4F"/>
    <w:rsid w:val="005C7DF0"/>
    <w:rsid w:val="005D047C"/>
    <w:rsid w:val="005D0610"/>
    <w:rsid w:val="005D07C2"/>
    <w:rsid w:val="005D0B58"/>
    <w:rsid w:val="005D0BC4"/>
    <w:rsid w:val="005D0E81"/>
    <w:rsid w:val="005D17E4"/>
    <w:rsid w:val="005D1996"/>
    <w:rsid w:val="005D1B78"/>
    <w:rsid w:val="005D3404"/>
    <w:rsid w:val="005D4240"/>
    <w:rsid w:val="005D44F5"/>
    <w:rsid w:val="005D4D4C"/>
    <w:rsid w:val="005D53BF"/>
    <w:rsid w:val="005D5D86"/>
    <w:rsid w:val="005D6359"/>
    <w:rsid w:val="005D681F"/>
    <w:rsid w:val="005D6B5E"/>
    <w:rsid w:val="005D6D20"/>
    <w:rsid w:val="005D73F2"/>
    <w:rsid w:val="005E02AC"/>
    <w:rsid w:val="005E0E39"/>
    <w:rsid w:val="005E1551"/>
    <w:rsid w:val="005E2598"/>
    <w:rsid w:val="005E3537"/>
    <w:rsid w:val="005E580A"/>
    <w:rsid w:val="005E58B2"/>
    <w:rsid w:val="005E5E30"/>
    <w:rsid w:val="005E611B"/>
    <w:rsid w:val="005E6717"/>
    <w:rsid w:val="005E70DD"/>
    <w:rsid w:val="005E71C7"/>
    <w:rsid w:val="005E736B"/>
    <w:rsid w:val="005F0303"/>
    <w:rsid w:val="005F0974"/>
    <w:rsid w:val="005F26EF"/>
    <w:rsid w:val="005F35AA"/>
    <w:rsid w:val="005F3F11"/>
    <w:rsid w:val="005F3F8B"/>
    <w:rsid w:val="005F436D"/>
    <w:rsid w:val="005F43D3"/>
    <w:rsid w:val="005F4ECE"/>
    <w:rsid w:val="005F592F"/>
    <w:rsid w:val="005F5A6F"/>
    <w:rsid w:val="005F5AC0"/>
    <w:rsid w:val="005F6D27"/>
    <w:rsid w:val="005F77B9"/>
    <w:rsid w:val="0060035A"/>
    <w:rsid w:val="00600460"/>
    <w:rsid w:val="00600720"/>
    <w:rsid w:val="00600921"/>
    <w:rsid w:val="00600931"/>
    <w:rsid w:val="00600C0B"/>
    <w:rsid w:val="00600C62"/>
    <w:rsid w:val="006024E5"/>
    <w:rsid w:val="00602E50"/>
    <w:rsid w:val="00603253"/>
    <w:rsid w:val="006032D8"/>
    <w:rsid w:val="00603516"/>
    <w:rsid w:val="006039A9"/>
    <w:rsid w:val="00603D95"/>
    <w:rsid w:val="00604342"/>
    <w:rsid w:val="006046EF"/>
    <w:rsid w:val="0060520C"/>
    <w:rsid w:val="00605B2A"/>
    <w:rsid w:val="00606738"/>
    <w:rsid w:val="006070B0"/>
    <w:rsid w:val="00607ABB"/>
    <w:rsid w:val="00607F79"/>
    <w:rsid w:val="00611322"/>
    <w:rsid w:val="006113C1"/>
    <w:rsid w:val="0061185D"/>
    <w:rsid w:val="00612420"/>
    <w:rsid w:val="00612843"/>
    <w:rsid w:val="0061301F"/>
    <w:rsid w:val="006146FF"/>
    <w:rsid w:val="00614928"/>
    <w:rsid w:val="00614D10"/>
    <w:rsid w:val="006155B0"/>
    <w:rsid w:val="00615B06"/>
    <w:rsid w:val="00616679"/>
    <w:rsid w:val="00616945"/>
    <w:rsid w:val="006171D5"/>
    <w:rsid w:val="006177DD"/>
    <w:rsid w:val="0061795C"/>
    <w:rsid w:val="006220F6"/>
    <w:rsid w:val="00622BE3"/>
    <w:rsid w:val="00623AB3"/>
    <w:rsid w:val="0062408B"/>
    <w:rsid w:val="006242DD"/>
    <w:rsid w:val="00624E76"/>
    <w:rsid w:val="00625712"/>
    <w:rsid w:val="00625D88"/>
    <w:rsid w:val="006268C7"/>
    <w:rsid w:val="00626C6A"/>
    <w:rsid w:val="00626DA7"/>
    <w:rsid w:val="00626FD5"/>
    <w:rsid w:val="00630108"/>
    <w:rsid w:val="00630221"/>
    <w:rsid w:val="00633009"/>
    <w:rsid w:val="006332EC"/>
    <w:rsid w:val="0063432B"/>
    <w:rsid w:val="00634472"/>
    <w:rsid w:val="00634D0E"/>
    <w:rsid w:val="00635292"/>
    <w:rsid w:val="0063551B"/>
    <w:rsid w:val="00636659"/>
    <w:rsid w:val="006402B5"/>
    <w:rsid w:val="0064034E"/>
    <w:rsid w:val="006403F5"/>
    <w:rsid w:val="00640E52"/>
    <w:rsid w:val="00641042"/>
    <w:rsid w:val="006429C4"/>
    <w:rsid w:val="006431BE"/>
    <w:rsid w:val="00643407"/>
    <w:rsid w:val="00643F23"/>
    <w:rsid w:val="00644106"/>
    <w:rsid w:val="006442D7"/>
    <w:rsid w:val="006446B2"/>
    <w:rsid w:val="00644ABD"/>
    <w:rsid w:val="00644D17"/>
    <w:rsid w:val="00644D7D"/>
    <w:rsid w:val="0064566F"/>
    <w:rsid w:val="00645E37"/>
    <w:rsid w:val="00646DC1"/>
    <w:rsid w:val="0064768D"/>
    <w:rsid w:val="00647728"/>
    <w:rsid w:val="00647EE3"/>
    <w:rsid w:val="00650149"/>
    <w:rsid w:val="006502B9"/>
    <w:rsid w:val="006509B5"/>
    <w:rsid w:val="006512CF"/>
    <w:rsid w:val="00651340"/>
    <w:rsid w:val="0065140B"/>
    <w:rsid w:val="00651D45"/>
    <w:rsid w:val="0065231D"/>
    <w:rsid w:val="00652B30"/>
    <w:rsid w:val="006530FF"/>
    <w:rsid w:val="0065444D"/>
    <w:rsid w:val="006549F4"/>
    <w:rsid w:val="0065521A"/>
    <w:rsid w:val="0065557C"/>
    <w:rsid w:val="00655F12"/>
    <w:rsid w:val="0065647F"/>
    <w:rsid w:val="00656682"/>
    <w:rsid w:val="00656C0A"/>
    <w:rsid w:val="00657832"/>
    <w:rsid w:val="00660052"/>
    <w:rsid w:val="00660581"/>
    <w:rsid w:val="006607CD"/>
    <w:rsid w:val="00660CBA"/>
    <w:rsid w:val="006631A4"/>
    <w:rsid w:val="006635FF"/>
    <w:rsid w:val="00663AA4"/>
    <w:rsid w:val="00663B43"/>
    <w:rsid w:val="00663EF5"/>
    <w:rsid w:val="006645E6"/>
    <w:rsid w:val="00664D2F"/>
    <w:rsid w:val="00664F22"/>
    <w:rsid w:val="006654E4"/>
    <w:rsid w:val="006662CB"/>
    <w:rsid w:val="006663B3"/>
    <w:rsid w:val="00666660"/>
    <w:rsid w:val="006675B6"/>
    <w:rsid w:val="006675EE"/>
    <w:rsid w:val="00667B26"/>
    <w:rsid w:val="006703C1"/>
    <w:rsid w:val="0067042A"/>
    <w:rsid w:val="00670D64"/>
    <w:rsid w:val="006712E4"/>
    <w:rsid w:val="0067182E"/>
    <w:rsid w:val="00673882"/>
    <w:rsid w:val="0067468B"/>
    <w:rsid w:val="00674E0D"/>
    <w:rsid w:val="00674E70"/>
    <w:rsid w:val="00674FD9"/>
    <w:rsid w:val="0067512C"/>
    <w:rsid w:val="006751E8"/>
    <w:rsid w:val="00675307"/>
    <w:rsid w:val="006754F2"/>
    <w:rsid w:val="00675E38"/>
    <w:rsid w:val="00676644"/>
    <w:rsid w:val="006775F3"/>
    <w:rsid w:val="00677B44"/>
    <w:rsid w:val="00677EEB"/>
    <w:rsid w:val="00680839"/>
    <w:rsid w:val="00680880"/>
    <w:rsid w:val="00680E70"/>
    <w:rsid w:val="00680EAC"/>
    <w:rsid w:val="00681160"/>
    <w:rsid w:val="00681A29"/>
    <w:rsid w:val="00681D59"/>
    <w:rsid w:val="00681E28"/>
    <w:rsid w:val="006824A3"/>
    <w:rsid w:val="00682B41"/>
    <w:rsid w:val="00683FA5"/>
    <w:rsid w:val="00685AF9"/>
    <w:rsid w:val="00685CD2"/>
    <w:rsid w:val="00685DFB"/>
    <w:rsid w:val="00685F7D"/>
    <w:rsid w:val="00686169"/>
    <w:rsid w:val="00691A48"/>
    <w:rsid w:val="00691F9F"/>
    <w:rsid w:val="00692D5F"/>
    <w:rsid w:val="00693281"/>
    <w:rsid w:val="006935E8"/>
    <w:rsid w:val="00693BDD"/>
    <w:rsid w:val="006940A1"/>
    <w:rsid w:val="00694D23"/>
    <w:rsid w:val="0069544B"/>
    <w:rsid w:val="0069663C"/>
    <w:rsid w:val="00696B52"/>
    <w:rsid w:val="00696C42"/>
    <w:rsid w:val="00696ECD"/>
    <w:rsid w:val="00697B18"/>
    <w:rsid w:val="00697C08"/>
    <w:rsid w:val="006A04F8"/>
    <w:rsid w:val="006A0BB0"/>
    <w:rsid w:val="006A12CD"/>
    <w:rsid w:val="006A1601"/>
    <w:rsid w:val="006A1ED4"/>
    <w:rsid w:val="006A28F1"/>
    <w:rsid w:val="006A2A0A"/>
    <w:rsid w:val="006A4B6C"/>
    <w:rsid w:val="006A4D6A"/>
    <w:rsid w:val="006A572B"/>
    <w:rsid w:val="006A58F7"/>
    <w:rsid w:val="006A5B00"/>
    <w:rsid w:val="006A5D67"/>
    <w:rsid w:val="006A6106"/>
    <w:rsid w:val="006A64D1"/>
    <w:rsid w:val="006A6FBE"/>
    <w:rsid w:val="006A720B"/>
    <w:rsid w:val="006A7F9E"/>
    <w:rsid w:val="006B00AB"/>
    <w:rsid w:val="006B155F"/>
    <w:rsid w:val="006B1741"/>
    <w:rsid w:val="006B1CE3"/>
    <w:rsid w:val="006B1DC2"/>
    <w:rsid w:val="006B2C23"/>
    <w:rsid w:val="006B4335"/>
    <w:rsid w:val="006B4E79"/>
    <w:rsid w:val="006B58D1"/>
    <w:rsid w:val="006B670D"/>
    <w:rsid w:val="006B6D5F"/>
    <w:rsid w:val="006B7388"/>
    <w:rsid w:val="006B74B3"/>
    <w:rsid w:val="006B75DA"/>
    <w:rsid w:val="006B7ACB"/>
    <w:rsid w:val="006C093A"/>
    <w:rsid w:val="006C1947"/>
    <w:rsid w:val="006C26A0"/>
    <w:rsid w:val="006C2D41"/>
    <w:rsid w:val="006C3814"/>
    <w:rsid w:val="006C5548"/>
    <w:rsid w:val="006C5D80"/>
    <w:rsid w:val="006C64D7"/>
    <w:rsid w:val="006C6721"/>
    <w:rsid w:val="006C6F80"/>
    <w:rsid w:val="006C70D2"/>
    <w:rsid w:val="006C74F8"/>
    <w:rsid w:val="006C7F46"/>
    <w:rsid w:val="006C7FCD"/>
    <w:rsid w:val="006D11FF"/>
    <w:rsid w:val="006D2445"/>
    <w:rsid w:val="006D2C31"/>
    <w:rsid w:val="006D3A6A"/>
    <w:rsid w:val="006D41ED"/>
    <w:rsid w:val="006D54D0"/>
    <w:rsid w:val="006D577F"/>
    <w:rsid w:val="006D5EE9"/>
    <w:rsid w:val="006D68EC"/>
    <w:rsid w:val="006D6C0B"/>
    <w:rsid w:val="006D6D50"/>
    <w:rsid w:val="006D7419"/>
    <w:rsid w:val="006D7743"/>
    <w:rsid w:val="006E07D9"/>
    <w:rsid w:val="006E09E2"/>
    <w:rsid w:val="006E0D57"/>
    <w:rsid w:val="006E1867"/>
    <w:rsid w:val="006E1A80"/>
    <w:rsid w:val="006E205D"/>
    <w:rsid w:val="006E265F"/>
    <w:rsid w:val="006E27BD"/>
    <w:rsid w:val="006E2AE6"/>
    <w:rsid w:val="006E2E35"/>
    <w:rsid w:val="006E2FFB"/>
    <w:rsid w:val="006E3B27"/>
    <w:rsid w:val="006E44CC"/>
    <w:rsid w:val="006E4ABE"/>
    <w:rsid w:val="006E551F"/>
    <w:rsid w:val="006E6110"/>
    <w:rsid w:val="006E6355"/>
    <w:rsid w:val="006E7DBD"/>
    <w:rsid w:val="006F0382"/>
    <w:rsid w:val="006F04B8"/>
    <w:rsid w:val="006F0A24"/>
    <w:rsid w:val="006F0FBD"/>
    <w:rsid w:val="006F1389"/>
    <w:rsid w:val="006F1713"/>
    <w:rsid w:val="006F2624"/>
    <w:rsid w:val="006F2E63"/>
    <w:rsid w:val="006F31E9"/>
    <w:rsid w:val="006F4B18"/>
    <w:rsid w:val="006F4E23"/>
    <w:rsid w:val="006F51A7"/>
    <w:rsid w:val="006F61C1"/>
    <w:rsid w:val="006F62AA"/>
    <w:rsid w:val="006F6B3F"/>
    <w:rsid w:val="006F779E"/>
    <w:rsid w:val="006F7E0B"/>
    <w:rsid w:val="006F7E65"/>
    <w:rsid w:val="007005E2"/>
    <w:rsid w:val="0070098C"/>
    <w:rsid w:val="00700A56"/>
    <w:rsid w:val="00700C5F"/>
    <w:rsid w:val="00700E18"/>
    <w:rsid w:val="00701066"/>
    <w:rsid w:val="00701C5A"/>
    <w:rsid w:val="007035E1"/>
    <w:rsid w:val="007042A2"/>
    <w:rsid w:val="00704589"/>
    <w:rsid w:val="007053FD"/>
    <w:rsid w:val="00705D97"/>
    <w:rsid w:val="007073F2"/>
    <w:rsid w:val="00707651"/>
    <w:rsid w:val="00707978"/>
    <w:rsid w:val="00707F5C"/>
    <w:rsid w:val="00710308"/>
    <w:rsid w:val="007109E8"/>
    <w:rsid w:val="00711BBD"/>
    <w:rsid w:val="00712380"/>
    <w:rsid w:val="00712D8C"/>
    <w:rsid w:val="007135EC"/>
    <w:rsid w:val="00713AFC"/>
    <w:rsid w:val="00714F68"/>
    <w:rsid w:val="007159B3"/>
    <w:rsid w:val="007159BF"/>
    <w:rsid w:val="00715C1C"/>
    <w:rsid w:val="00715C51"/>
    <w:rsid w:val="0071680B"/>
    <w:rsid w:val="00716E54"/>
    <w:rsid w:val="00716F7F"/>
    <w:rsid w:val="007200BE"/>
    <w:rsid w:val="0072017A"/>
    <w:rsid w:val="00720C0C"/>
    <w:rsid w:val="007214C4"/>
    <w:rsid w:val="00722549"/>
    <w:rsid w:val="007230D3"/>
    <w:rsid w:val="007241B8"/>
    <w:rsid w:val="00725747"/>
    <w:rsid w:val="00725C2F"/>
    <w:rsid w:val="00725CF1"/>
    <w:rsid w:val="00726005"/>
    <w:rsid w:val="007263EE"/>
    <w:rsid w:val="00726A03"/>
    <w:rsid w:val="00726BEE"/>
    <w:rsid w:val="00726FF7"/>
    <w:rsid w:val="00727D25"/>
    <w:rsid w:val="007325A7"/>
    <w:rsid w:val="0073269E"/>
    <w:rsid w:val="00733441"/>
    <w:rsid w:val="007335E4"/>
    <w:rsid w:val="007338A0"/>
    <w:rsid w:val="00733FEF"/>
    <w:rsid w:val="007340D5"/>
    <w:rsid w:val="00734A3A"/>
    <w:rsid w:val="00734BDB"/>
    <w:rsid w:val="00734EE2"/>
    <w:rsid w:val="0073522B"/>
    <w:rsid w:val="007366F0"/>
    <w:rsid w:val="00736CED"/>
    <w:rsid w:val="00737A19"/>
    <w:rsid w:val="00737A79"/>
    <w:rsid w:val="00737C56"/>
    <w:rsid w:val="00737F88"/>
    <w:rsid w:val="007400B1"/>
    <w:rsid w:val="007406C2"/>
    <w:rsid w:val="00741B13"/>
    <w:rsid w:val="0074232A"/>
    <w:rsid w:val="007425EA"/>
    <w:rsid w:val="007427AC"/>
    <w:rsid w:val="007430CD"/>
    <w:rsid w:val="00743A4F"/>
    <w:rsid w:val="00743AC9"/>
    <w:rsid w:val="00743CD9"/>
    <w:rsid w:val="007448F9"/>
    <w:rsid w:val="00744ADB"/>
    <w:rsid w:val="00744B21"/>
    <w:rsid w:val="00744E3D"/>
    <w:rsid w:val="00744EB8"/>
    <w:rsid w:val="0074662F"/>
    <w:rsid w:val="00746F4F"/>
    <w:rsid w:val="00747139"/>
    <w:rsid w:val="0075006D"/>
    <w:rsid w:val="007509A5"/>
    <w:rsid w:val="00750F32"/>
    <w:rsid w:val="00750F51"/>
    <w:rsid w:val="007517A5"/>
    <w:rsid w:val="0075187B"/>
    <w:rsid w:val="007523F0"/>
    <w:rsid w:val="00752BF0"/>
    <w:rsid w:val="00752C4E"/>
    <w:rsid w:val="0075326A"/>
    <w:rsid w:val="00753863"/>
    <w:rsid w:val="00754BEC"/>
    <w:rsid w:val="00754E8A"/>
    <w:rsid w:val="007554B4"/>
    <w:rsid w:val="00755BF0"/>
    <w:rsid w:val="00756355"/>
    <w:rsid w:val="00756E3A"/>
    <w:rsid w:val="00757F86"/>
    <w:rsid w:val="00760942"/>
    <w:rsid w:val="00760B23"/>
    <w:rsid w:val="007613AC"/>
    <w:rsid w:val="007617EE"/>
    <w:rsid w:val="00761CCB"/>
    <w:rsid w:val="00762250"/>
    <w:rsid w:val="007623CC"/>
    <w:rsid w:val="007625D9"/>
    <w:rsid w:val="007625F4"/>
    <w:rsid w:val="0076289F"/>
    <w:rsid w:val="00763271"/>
    <w:rsid w:val="0076335A"/>
    <w:rsid w:val="007637A3"/>
    <w:rsid w:val="00763E49"/>
    <w:rsid w:val="0076453B"/>
    <w:rsid w:val="00764961"/>
    <w:rsid w:val="00764A33"/>
    <w:rsid w:val="00765D33"/>
    <w:rsid w:val="0076616C"/>
    <w:rsid w:val="0076638F"/>
    <w:rsid w:val="00766B26"/>
    <w:rsid w:val="00766B92"/>
    <w:rsid w:val="007674CA"/>
    <w:rsid w:val="00767E45"/>
    <w:rsid w:val="0077142A"/>
    <w:rsid w:val="00771431"/>
    <w:rsid w:val="00771D9C"/>
    <w:rsid w:val="007721E7"/>
    <w:rsid w:val="0077382E"/>
    <w:rsid w:val="00773D1E"/>
    <w:rsid w:val="007742B8"/>
    <w:rsid w:val="00774DC9"/>
    <w:rsid w:val="00775B4D"/>
    <w:rsid w:val="00775BA9"/>
    <w:rsid w:val="00775FF3"/>
    <w:rsid w:val="0077723C"/>
    <w:rsid w:val="00780DCE"/>
    <w:rsid w:val="00780EBE"/>
    <w:rsid w:val="00780F2A"/>
    <w:rsid w:val="007818A0"/>
    <w:rsid w:val="00781A9F"/>
    <w:rsid w:val="00781BDC"/>
    <w:rsid w:val="00782BCB"/>
    <w:rsid w:val="00782F52"/>
    <w:rsid w:val="00783F50"/>
    <w:rsid w:val="00784225"/>
    <w:rsid w:val="007851A6"/>
    <w:rsid w:val="007856B4"/>
    <w:rsid w:val="00785812"/>
    <w:rsid w:val="007863BA"/>
    <w:rsid w:val="00786756"/>
    <w:rsid w:val="00786B8F"/>
    <w:rsid w:val="007872EE"/>
    <w:rsid w:val="00791429"/>
    <w:rsid w:val="00791A88"/>
    <w:rsid w:val="00792A00"/>
    <w:rsid w:val="00792D6C"/>
    <w:rsid w:val="00793244"/>
    <w:rsid w:val="00793641"/>
    <w:rsid w:val="00793792"/>
    <w:rsid w:val="00793ABA"/>
    <w:rsid w:val="00793C2A"/>
    <w:rsid w:val="00793D76"/>
    <w:rsid w:val="00794201"/>
    <w:rsid w:val="00794E13"/>
    <w:rsid w:val="00795E1F"/>
    <w:rsid w:val="00795EEF"/>
    <w:rsid w:val="00796261"/>
    <w:rsid w:val="007962F8"/>
    <w:rsid w:val="00797F5D"/>
    <w:rsid w:val="007A0A5D"/>
    <w:rsid w:val="007A0D3F"/>
    <w:rsid w:val="007A0F2A"/>
    <w:rsid w:val="007A0F3F"/>
    <w:rsid w:val="007A12E1"/>
    <w:rsid w:val="007A1400"/>
    <w:rsid w:val="007A144E"/>
    <w:rsid w:val="007A15C5"/>
    <w:rsid w:val="007A17B8"/>
    <w:rsid w:val="007A17BB"/>
    <w:rsid w:val="007A25C5"/>
    <w:rsid w:val="007A2D90"/>
    <w:rsid w:val="007A3148"/>
    <w:rsid w:val="007A384D"/>
    <w:rsid w:val="007A38E3"/>
    <w:rsid w:val="007A3C12"/>
    <w:rsid w:val="007A3D29"/>
    <w:rsid w:val="007A43D7"/>
    <w:rsid w:val="007A55E4"/>
    <w:rsid w:val="007A57B1"/>
    <w:rsid w:val="007A5AC3"/>
    <w:rsid w:val="007A6F4E"/>
    <w:rsid w:val="007A718E"/>
    <w:rsid w:val="007B0DEC"/>
    <w:rsid w:val="007B0F9A"/>
    <w:rsid w:val="007B17F5"/>
    <w:rsid w:val="007B26F0"/>
    <w:rsid w:val="007B44C9"/>
    <w:rsid w:val="007B4BDA"/>
    <w:rsid w:val="007B5088"/>
    <w:rsid w:val="007B5B8F"/>
    <w:rsid w:val="007B61BC"/>
    <w:rsid w:val="007B66EB"/>
    <w:rsid w:val="007B6E3D"/>
    <w:rsid w:val="007B6F2F"/>
    <w:rsid w:val="007B7AEC"/>
    <w:rsid w:val="007C022E"/>
    <w:rsid w:val="007C0554"/>
    <w:rsid w:val="007C0DF9"/>
    <w:rsid w:val="007C1113"/>
    <w:rsid w:val="007C1703"/>
    <w:rsid w:val="007C44A4"/>
    <w:rsid w:val="007C4731"/>
    <w:rsid w:val="007C4A04"/>
    <w:rsid w:val="007C6839"/>
    <w:rsid w:val="007C6ABC"/>
    <w:rsid w:val="007C6F70"/>
    <w:rsid w:val="007D0024"/>
    <w:rsid w:val="007D0027"/>
    <w:rsid w:val="007D01B4"/>
    <w:rsid w:val="007D03AA"/>
    <w:rsid w:val="007D03FE"/>
    <w:rsid w:val="007D061A"/>
    <w:rsid w:val="007D0698"/>
    <w:rsid w:val="007D188D"/>
    <w:rsid w:val="007D295D"/>
    <w:rsid w:val="007D46CA"/>
    <w:rsid w:val="007D4FF4"/>
    <w:rsid w:val="007D4FF5"/>
    <w:rsid w:val="007D5FB1"/>
    <w:rsid w:val="007D6724"/>
    <w:rsid w:val="007D6E6F"/>
    <w:rsid w:val="007D73CB"/>
    <w:rsid w:val="007D79F3"/>
    <w:rsid w:val="007E0767"/>
    <w:rsid w:val="007E2A3C"/>
    <w:rsid w:val="007E2EBC"/>
    <w:rsid w:val="007E2F46"/>
    <w:rsid w:val="007E2F5F"/>
    <w:rsid w:val="007E4162"/>
    <w:rsid w:val="007E484D"/>
    <w:rsid w:val="007E5CE2"/>
    <w:rsid w:val="007E5F56"/>
    <w:rsid w:val="007E611D"/>
    <w:rsid w:val="007E630E"/>
    <w:rsid w:val="007E6535"/>
    <w:rsid w:val="007E6676"/>
    <w:rsid w:val="007E670D"/>
    <w:rsid w:val="007E6A99"/>
    <w:rsid w:val="007E737C"/>
    <w:rsid w:val="007E7BF9"/>
    <w:rsid w:val="007F0BA0"/>
    <w:rsid w:val="007F1D9F"/>
    <w:rsid w:val="007F2F97"/>
    <w:rsid w:val="007F32A7"/>
    <w:rsid w:val="007F33C5"/>
    <w:rsid w:val="007F368E"/>
    <w:rsid w:val="007F3D8E"/>
    <w:rsid w:val="007F4BF7"/>
    <w:rsid w:val="007F5375"/>
    <w:rsid w:val="007F54BB"/>
    <w:rsid w:val="007F5704"/>
    <w:rsid w:val="007F5AA2"/>
    <w:rsid w:val="007F5D0D"/>
    <w:rsid w:val="007F61EF"/>
    <w:rsid w:val="007F6B4A"/>
    <w:rsid w:val="007F6ED5"/>
    <w:rsid w:val="00800142"/>
    <w:rsid w:val="0080018A"/>
    <w:rsid w:val="00800239"/>
    <w:rsid w:val="008002FC"/>
    <w:rsid w:val="00800532"/>
    <w:rsid w:val="008009A2"/>
    <w:rsid w:val="00801274"/>
    <w:rsid w:val="0080137D"/>
    <w:rsid w:val="0080191A"/>
    <w:rsid w:val="00802420"/>
    <w:rsid w:val="00802B23"/>
    <w:rsid w:val="0080482D"/>
    <w:rsid w:val="00804B8E"/>
    <w:rsid w:val="008055FA"/>
    <w:rsid w:val="00805809"/>
    <w:rsid w:val="00805A08"/>
    <w:rsid w:val="008064B9"/>
    <w:rsid w:val="00807066"/>
    <w:rsid w:val="008073C7"/>
    <w:rsid w:val="008079A3"/>
    <w:rsid w:val="008109AE"/>
    <w:rsid w:val="00810CFE"/>
    <w:rsid w:val="00810E9C"/>
    <w:rsid w:val="008110B4"/>
    <w:rsid w:val="008110C1"/>
    <w:rsid w:val="0081117E"/>
    <w:rsid w:val="008114FE"/>
    <w:rsid w:val="008116D2"/>
    <w:rsid w:val="00811D18"/>
    <w:rsid w:val="00812C4D"/>
    <w:rsid w:val="00813C23"/>
    <w:rsid w:val="00814360"/>
    <w:rsid w:val="00814815"/>
    <w:rsid w:val="00814CA2"/>
    <w:rsid w:val="0081576F"/>
    <w:rsid w:val="00815B86"/>
    <w:rsid w:val="00816E95"/>
    <w:rsid w:val="008171D7"/>
    <w:rsid w:val="00817AAE"/>
    <w:rsid w:val="008201AE"/>
    <w:rsid w:val="00820528"/>
    <w:rsid w:val="00820FBB"/>
    <w:rsid w:val="00821D50"/>
    <w:rsid w:val="008221F5"/>
    <w:rsid w:val="00822906"/>
    <w:rsid w:val="008235CF"/>
    <w:rsid w:val="008243D2"/>
    <w:rsid w:val="00824D52"/>
    <w:rsid w:val="0082513F"/>
    <w:rsid w:val="00825A88"/>
    <w:rsid w:val="008260DA"/>
    <w:rsid w:val="00826893"/>
    <w:rsid w:val="008268F8"/>
    <w:rsid w:val="00826B14"/>
    <w:rsid w:val="00826C9A"/>
    <w:rsid w:val="00827862"/>
    <w:rsid w:val="00827D43"/>
    <w:rsid w:val="00827DC5"/>
    <w:rsid w:val="00830444"/>
    <w:rsid w:val="0083061A"/>
    <w:rsid w:val="00830B62"/>
    <w:rsid w:val="00830BF1"/>
    <w:rsid w:val="00830EF2"/>
    <w:rsid w:val="00831A68"/>
    <w:rsid w:val="00832B7F"/>
    <w:rsid w:val="0083315B"/>
    <w:rsid w:val="008331D6"/>
    <w:rsid w:val="00833684"/>
    <w:rsid w:val="008355E9"/>
    <w:rsid w:val="00835E11"/>
    <w:rsid w:val="00836186"/>
    <w:rsid w:val="008361FC"/>
    <w:rsid w:val="00836223"/>
    <w:rsid w:val="00836315"/>
    <w:rsid w:val="008371F6"/>
    <w:rsid w:val="0083724C"/>
    <w:rsid w:val="008377C2"/>
    <w:rsid w:val="0083788D"/>
    <w:rsid w:val="00840EEC"/>
    <w:rsid w:val="00841C92"/>
    <w:rsid w:val="00842F3C"/>
    <w:rsid w:val="00843127"/>
    <w:rsid w:val="00843B01"/>
    <w:rsid w:val="00843DA9"/>
    <w:rsid w:val="00846794"/>
    <w:rsid w:val="00846830"/>
    <w:rsid w:val="008470AC"/>
    <w:rsid w:val="00847559"/>
    <w:rsid w:val="0084759E"/>
    <w:rsid w:val="00847813"/>
    <w:rsid w:val="00850333"/>
    <w:rsid w:val="00850500"/>
    <w:rsid w:val="00851E1A"/>
    <w:rsid w:val="008526FB"/>
    <w:rsid w:val="00852A24"/>
    <w:rsid w:val="008538FC"/>
    <w:rsid w:val="00853D01"/>
    <w:rsid w:val="00853DAE"/>
    <w:rsid w:val="00854106"/>
    <w:rsid w:val="00854A99"/>
    <w:rsid w:val="00854D51"/>
    <w:rsid w:val="00855519"/>
    <w:rsid w:val="00855D8C"/>
    <w:rsid w:val="008570F6"/>
    <w:rsid w:val="0086040B"/>
    <w:rsid w:val="00860AC7"/>
    <w:rsid w:val="008612B7"/>
    <w:rsid w:val="0086186E"/>
    <w:rsid w:val="00862B75"/>
    <w:rsid w:val="00862BB1"/>
    <w:rsid w:val="0086375B"/>
    <w:rsid w:val="00863F3F"/>
    <w:rsid w:val="008641D4"/>
    <w:rsid w:val="008655C8"/>
    <w:rsid w:val="008657AD"/>
    <w:rsid w:val="00866C1A"/>
    <w:rsid w:val="008675ED"/>
    <w:rsid w:val="00870CE0"/>
    <w:rsid w:val="00870F2A"/>
    <w:rsid w:val="008713C1"/>
    <w:rsid w:val="0087194C"/>
    <w:rsid w:val="0087352C"/>
    <w:rsid w:val="008737AC"/>
    <w:rsid w:val="00873D80"/>
    <w:rsid w:val="00874662"/>
    <w:rsid w:val="00874785"/>
    <w:rsid w:val="00874C31"/>
    <w:rsid w:val="008752F7"/>
    <w:rsid w:val="00875C5F"/>
    <w:rsid w:val="00876730"/>
    <w:rsid w:val="00877B11"/>
    <w:rsid w:val="0088005A"/>
    <w:rsid w:val="008802DD"/>
    <w:rsid w:val="00881131"/>
    <w:rsid w:val="0088281A"/>
    <w:rsid w:val="008834F7"/>
    <w:rsid w:val="00883ECF"/>
    <w:rsid w:val="008849F8"/>
    <w:rsid w:val="008854B5"/>
    <w:rsid w:val="00886948"/>
    <w:rsid w:val="00886BFB"/>
    <w:rsid w:val="00887AEF"/>
    <w:rsid w:val="00887E95"/>
    <w:rsid w:val="0089039D"/>
    <w:rsid w:val="00890BEF"/>
    <w:rsid w:val="00891C7D"/>
    <w:rsid w:val="008922F7"/>
    <w:rsid w:val="00892826"/>
    <w:rsid w:val="0089386F"/>
    <w:rsid w:val="00893A10"/>
    <w:rsid w:val="00893A50"/>
    <w:rsid w:val="008940BF"/>
    <w:rsid w:val="00894709"/>
    <w:rsid w:val="00894D9B"/>
    <w:rsid w:val="00894FB2"/>
    <w:rsid w:val="00896241"/>
    <w:rsid w:val="00896598"/>
    <w:rsid w:val="00896A27"/>
    <w:rsid w:val="008979C5"/>
    <w:rsid w:val="008A075F"/>
    <w:rsid w:val="008A0A90"/>
    <w:rsid w:val="008A1D67"/>
    <w:rsid w:val="008A1DFA"/>
    <w:rsid w:val="008A26A6"/>
    <w:rsid w:val="008A286E"/>
    <w:rsid w:val="008A3B37"/>
    <w:rsid w:val="008A4004"/>
    <w:rsid w:val="008A55C3"/>
    <w:rsid w:val="008A6034"/>
    <w:rsid w:val="008A61F7"/>
    <w:rsid w:val="008A6229"/>
    <w:rsid w:val="008A714A"/>
    <w:rsid w:val="008A79BA"/>
    <w:rsid w:val="008A7B71"/>
    <w:rsid w:val="008A7C8D"/>
    <w:rsid w:val="008B008E"/>
    <w:rsid w:val="008B038A"/>
    <w:rsid w:val="008B1657"/>
    <w:rsid w:val="008B1BF0"/>
    <w:rsid w:val="008B1DD0"/>
    <w:rsid w:val="008B1E62"/>
    <w:rsid w:val="008B200C"/>
    <w:rsid w:val="008B2128"/>
    <w:rsid w:val="008B21EF"/>
    <w:rsid w:val="008B2A91"/>
    <w:rsid w:val="008B33FF"/>
    <w:rsid w:val="008B3DFE"/>
    <w:rsid w:val="008B446F"/>
    <w:rsid w:val="008B4F04"/>
    <w:rsid w:val="008B4FBD"/>
    <w:rsid w:val="008B5197"/>
    <w:rsid w:val="008B5655"/>
    <w:rsid w:val="008B5D40"/>
    <w:rsid w:val="008B62B6"/>
    <w:rsid w:val="008B765E"/>
    <w:rsid w:val="008B78B3"/>
    <w:rsid w:val="008B7E73"/>
    <w:rsid w:val="008C01D9"/>
    <w:rsid w:val="008C0EF9"/>
    <w:rsid w:val="008C12F5"/>
    <w:rsid w:val="008C13C0"/>
    <w:rsid w:val="008C147F"/>
    <w:rsid w:val="008C149F"/>
    <w:rsid w:val="008C16D2"/>
    <w:rsid w:val="008C1C34"/>
    <w:rsid w:val="008C278F"/>
    <w:rsid w:val="008C59A8"/>
    <w:rsid w:val="008C5A18"/>
    <w:rsid w:val="008C5D06"/>
    <w:rsid w:val="008C62A7"/>
    <w:rsid w:val="008C63DC"/>
    <w:rsid w:val="008C63DF"/>
    <w:rsid w:val="008C7649"/>
    <w:rsid w:val="008C7A4A"/>
    <w:rsid w:val="008D03E1"/>
    <w:rsid w:val="008D075C"/>
    <w:rsid w:val="008D158F"/>
    <w:rsid w:val="008D16F4"/>
    <w:rsid w:val="008D1B5E"/>
    <w:rsid w:val="008D1C67"/>
    <w:rsid w:val="008D1D49"/>
    <w:rsid w:val="008D275A"/>
    <w:rsid w:val="008D2AE9"/>
    <w:rsid w:val="008D2D8C"/>
    <w:rsid w:val="008D2E2B"/>
    <w:rsid w:val="008D3406"/>
    <w:rsid w:val="008D398F"/>
    <w:rsid w:val="008D3BA1"/>
    <w:rsid w:val="008D3F42"/>
    <w:rsid w:val="008D4359"/>
    <w:rsid w:val="008D54F5"/>
    <w:rsid w:val="008D6E21"/>
    <w:rsid w:val="008D6FD6"/>
    <w:rsid w:val="008D75CE"/>
    <w:rsid w:val="008D765B"/>
    <w:rsid w:val="008D7869"/>
    <w:rsid w:val="008D7D18"/>
    <w:rsid w:val="008D7F7B"/>
    <w:rsid w:val="008D7FEB"/>
    <w:rsid w:val="008E0527"/>
    <w:rsid w:val="008E0A82"/>
    <w:rsid w:val="008E178A"/>
    <w:rsid w:val="008E1924"/>
    <w:rsid w:val="008E2BC6"/>
    <w:rsid w:val="008E2C97"/>
    <w:rsid w:val="008E2CE8"/>
    <w:rsid w:val="008E2DB7"/>
    <w:rsid w:val="008E354E"/>
    <w:rsid w:val="008E3934"/>
    <w:rsid w:val="008E4801"/>
    <w:rsid w:val="008E6651"/>
    <w:rsid w:val="008E6662"/>
    <w:rsid w:val="008E74FE"/>
    <w:rsid w:val="008F0236"/>
    <w:rsid w:val="008F05E2"/>
    <w:rsid w:val="008F07B4"/>
    <w:rsid w:val="008F12FE"/>
    <w:rsid w:val="008F1C3C"/>
    <w:rsid w:val="008F1DE6"/>
    <w:rsid w:val="008F27B8"/>
    <w:rsid w:val="008F2BB6"/>
    <w:rsid w:val="008F3315"/>
    <w:rsid w:val="008F370E"/>
    <w:rsid w:val="008F3F4B"/>
    <w:rsid w:val="008F4007"/>
    <w:rsid w:val="008F405F"/>
    <w:rsid w:val="008F47B0"/>
    <w:rsid w:val="008F5043"/>
    <w:rsid w:val="008F57B1"/>
    <w:rsid w:val="008F59F4"/>
    <w:rsid w:val="008F5D41"/>
    <w:rsid w:val="008F6927"/>
    <w:rsid w:val="008F698A"/>
    <w:rsid w:val="008F6C86"/>
    <w:rsid w:val="008F6FE4"/>
    <w:rsid w:val="008F72A3"/>
    <w:rsid w:val="008F744E"/>
    <w:rsid w:val="008F77E3"/>
    <w:rsid w:val="00900E1F"/>
    <w:rsid w:val="00901511"/>
    <w:rsid w:val="009017B0"/>
    <w:rsid w:val="009021C1"/>
    <w:rsid w:val="00903C76"/>
    <w:rsid w:val="0090486A"/>
    <w:rsid w:val="00904D47"/>
    <w:rsid w:val="00905E23"/>
    <w:rsid w:val="00906213"/>
    <w:rsid w:val="00906A48"/>
    <w:rsid w:val="00907655"/>
    <w:rsid w:val="00907753"/>
    <w:rsid w:val="00907A34"/>
    <w:rsid w:val="00907A84"/>
    <w:rsid w:val="00907B31"/>
    <w:rsid w:val="009108E4"/>
    <w:rsid w:val="0091104E"/>
    <w:rsid w:val="0091151D"/>
    <w:rsid w:val="00912596"/>
    <w:rsid w:val="009129D2"/>
    <w:rsid w:val="00913385"/>
    <w:rsid w:val="009133C5"/>
    <w:rsid w:val="00913AE2"/>
    <w:rsid w:val="00914389"/>
    <w:rsid w:val="009143FB"/>
    <w:rsid w:val="009149B0"/>
    <w:rsid w:val="0091525E"/>
    <w:rsid w:val="00915FD0"/>
    <w:rsid w:val="009164B3"/>
    <w:rsid w:val="00916F6A"/>
    <w:rsid w:val="009174A4"/>
    <w:rsid w:val="009200AA"/>
    <w:rsid w:val="00920866"/>
    <w:rsid w:val="00920D0A"/>
    <w:rsid w:val="00921022"/>
    <w:rsid w:val="00921714"/>
    <w:rsid w:val="00923161"/>
    <w:rsid w:val="009233C6"/>
    <w:rsid w:val="00923CB0"/>
    <w:rsid w:val="00923F2A"/>
    <w:rsid w:val="009249CF"/>
    <w:rsid w:val="00924D27"/>
    <w:rsid w:val="0092506C"/>
    <w:rsid w:val="0092550C"/>
    <w:rsid w:val="009258BB"/>
    <w:rsid w:val="009269B1"/>
    <w:rsid w:val="00926EE3"/>
    <w:rsid w:val="009278AF"/>
    <w:rsid w:val="009278E6"/>
    <w:rsid w:val="009300FA"/>
    <w:rsid w:val="00931A8E"/>
    <w:rsid w:val="0093263B"/>
    <w:rsid w:val="00932800"/>
    <w:rsid w:val="00932829"/>
    <w:rsid w:val="00932B1A"/>
    <w:rsid w:val="00932B70"/>
    <w:rsid w:val="00933059"/>
    <w:rsid w:val="0093408C"/>
    <w:rsid w:val="009340F6"/>
    <w:rsid w:val="009345B0"/>
    <w:rsid w:val="00934662"/>
    <w:rsid w:val="00934A63"/>
    <w:rsid w:val="00935071"/>
    <w:rsid w:val="00935B81"/>
    <w:rsid w:val="00936590"/>
    <w:rsid w:val="0093688D"/>
    <w:rsid w:val="00936ED9"/>
    <w:rsid w:val="00937C60"/>
    <w:rsid w:val="0094016B"/>
    <w:rsid w:val="009405C4"/>
    <w:rsid w:val="00941554"/>
    <w:rsid w:val="00941758"/>
    <w:rsid w:val="00941A84"/>
    <w:rsid w:val="00941C8F"/>
    <w:rsid w:val="00942432"/>
    <w:rsid w:val="0094288C"/>
    <w:rsid w:val="00942D0C"/>
    <w:rsid w:val="00942D3B"/>
    <w:rsid w:val="00942FD0"/>
    <w:rsid w:val="00943118"/>
    <w:rsid w:val="0094326A"/>
    <w:rsid w:val="00943563"/>
    <w:rsid w:val="00943F11"/>
    <w:rsid w:val="0094423F"/>
    <w:rsid w:val="00944981"/>
    <w:rsid w:val="00944D9D"/>
    <w:rsid w:val="00944E53"/>
    <w:rsid w:val="0094510C"/>
    <w:rsid w:val="0094539B"/>
    <w:rsid w:val="00945557"/>
    <w:rsid w:val="009456CE"/>
    <w:rsid w:val="0094574E"/>
    <w:rsid w:val="009457AA"/>
    <w:rsid w:val="00945AF3"/>
    <w:rsid w:val="009460CC"/>
    <w:rsid w:val="009467D3"/>
    <w:rsid w:val="00946A81"/>
    <w:rsid w:val="009478F7"/>
    <w:rsid w:val="009502E7"/>
    <w:rsid w:val="00950440"/>
    <w:rsid w:val="00950444"/>
    <w:rsid w:val="0095068F"/>
    <w:rsid w:val="0095069F"/>
    <w:rsid w:val="009509C0"/>
    <w:rsid w:val="00950A7E"/>
    <w:rsid w:val="009512A6"/>
    <w:rsid w:val="0095202E"/>
    <w:rsid w:val="00952116"/>
    <w:rsid w:val="00952F89"/>
    <w:rsid w:val="00953B37"/>
    <w:rsid w:val="00954D37"/>
    <w:rsid w:val="00955D91"/>
    <w:rsid w:val="00957BA9"/>
    <w:rsid w:val="00957D62"/>
    <w:rsid w:val="00957FCD"/>
    <w:rsid w:val="00960082"/>
    <w:rsid w:val="00960589"/>
    <w:rsid w:val="0096079E"/>
    <w:rsid w:val="009610F0"/>
    <w:rsid w:val="00961B14"/>
    <w:rsid w:val="00961DAB"/>
    <w:rsid w:val="00962017"/>
    <w:rsid w:val="00962DBD"/>
    <w:rsid w:val="009634E3"/>
    <w:rsid w:val="00963DB6"/>
    <w:rsid w:val="0096441A"/>
    <w:rsid w:val="00964A39"/>
    <w:rsid w:val="00964EE9"/>
    <w:rsid w:val="0096525D"/>
    <w:rsid w:val="00965C67"/>
    <w:rsid w:val="0096682B"/>
    <w:rsid w:val="00966DD8"/>
    <w:rsid w:val="00966E3D"/>
    <w:rsid w:val="009671D6"/>
    <w:rsid w:val="00967341"/>
    <w:rsid w:val="00967559"/>
    <w:rsid w:val="009679BB"/>
    <w:rsid w:val="00967BAA"/>
    <w:rsid w:val="00970878"/>
    <w:rsid w:val="009727FC"/>
    <w:rsid w:val="00972F21"/>
    <w:rsid w:val="00973EEC"/>
    <w:rsid w:val="009749C4"/>
    <w:rsid w:val="00974E4B"/>
    <w:rsid w:val="00977051"/>
    <w:rsid w:val="00977634"/>
    <w:rsid w:val="00977807"/>
    <w:rsid w:val="00980CA3"/>
    <w:rsid w:val="00980F72"/>
    <w:rsid w:val="0098273D"/>
    <w:rsid w:val="0098275E"/>
    <w:rsid w:val="00982C8B"/>
    <w:rsid w:val="00983974"/>
    <w:rsid w:val="00984853"/>
    <w:rsid w:val="00984F09"/>
    <w:rsid w:val="009852D4"/>
    <w:rsid w:val="00985EED"/>
    <w:rsid w:val="00986569"/>
    <w:rsid w:val="009865B3"/>
    <w:rsid w:val="009865C1"/>
    <w:rsid w:val="0098715A"/>
    <w:rsid w:val="009879C5"/>
    <w:rsid w:val="0099051C"/>
    <w:rsid w:val="0099231C"/>
    <w:rsid w:val="00992E47"/>
    <w:rsid w:val="009932C7"/>
    <w:rsid w:val="00993325"/>
    <w:rsid w:val="009941A3"/>
    <w:rsid w:val="00994E7C"/>
    <w:rsid w:val="0099542F"/>
    <w:rsid w:val="0099548B"/>
    <w:rsid w:val="00995965"/>
    <w:rsid w:val="00996778"/>
    <w:rsid w:val="00996ADE"/>
    <w:rsid w:val="0099723E"/>
    <w:rsid w:val="009A01D5"/>
    <w:rsid w:val="009A0213"/>
    <w:rsid w:val="009A03AE"/>
    <w:rsid w:val="009A1AE2"/>
    <w:rsid w:val="009A1EBB"/>
    <w:rsid w:val="009A20BE"/>
    <w:rsid w:val="009A256D"/>
    <w:rsid w:val="009A28CF"/>
    <w:rsid w:val="009A2BEF"/>
    <w:rsid w:val="009A44CA"/>
    <w:rsid w:val="009A4F1E"/>
    <w:rsid w:val="009A4F94"/>
    <w:rsid w:val="009A5007"/>
    <w:rsid w:val="009A5D6F"/>
    <w:rsid w:val="009A653F"/>
    <w:rsid w:val="009A6994"/>
    <w:rsid w:val="009A6A5C"/>
    <w:rsid w:val="009A6B55"/>
    <w:rsid w:val="009A6E21"/>
    <w:rsid w:val="009A7798"/>
    <w:rsid w:val="009A79CD"/>
    <w:rsid w:val="009B034D"/>
    <w:rsid w:val="009B036F"/>
    <w:rsid w:val="009B077B"/>
    <w:rsid w:val="009B14F8"/>
    <w:rsid w:val="009B1981"/>
    <w:rsid w:val="009B1DEE"/>
    <w:rsid w:val="009B1F1B"/>
    <w:rsid w:val="009B20AA"/>
    <w:rsid w:val="009B3894"/>
    <w:rsid w:val="009B39A6"/>
    <w:rsid w:val="009B3F65"/>
    <w:rsid w:val="009B4179"/>
    <w:rsid w:val="009B43CF"/>
    <w:rsid w:val="009B4D01"/>
    <w:rsid w:val="009B5500"/>
    <w:rsid w:val="009B56BC"/>
    <w:rsid w:val="009B5D68"/>
    <w:rsid w:val="009B6056"/>
    <w:rsid w:val="009C10C3"/>
    <w:rsid w:val="009C1205"/>
    <w:rsid w:val="009C1A3E"/>
    <w:rsid w:val="009C1E1A"/>
    <w:rsid w:val="009C22C7"/>
    <w:rsid w:val="009C4C0A"/>
    <w:rsid w:val="009C4EBE"/>
    <w:rsid w:val="009C59F7"/>
    <w:rsid w:val="009C5C02"/>
    <w:rsid w:val="009C5F1B"/>
    <w:rsid w:val="009C62B0"/>
    <w:rsid w:val="009C740F"/>
    <w:rsid w:val="009C74C4"/>
    <w:rsid w:val="009C7BFC"/>
    <w:rsid w:val="009D03AB"/>
    <w:rsid w:val="009D06EB"/>
    <w:rsid w:val="009D08FA"/>
    <w:rsid w:val="009D0F3E"/>
    <w:rsid w:val="009D2165"/>
    <w:rsid w:val="009D2843"/>
    <w:rsid w:val="009D2F5A"/>
    <w:rsid w:val="009D350E"/>
    <w:rsid w:val="009D40B2"/>
    <w:rsid w:val="009D4165"/>
    <w:rsid w:val="009D4AFC"/>
    <w:rsid w:val="009D50A9"/>
    <w:rsid w:val="009D56D5"/>
    <w:rsid w:val="009D5820"/>
    <w:rsid w:val="009D5F27"/>
    <w:rsid w:val="009D61ED"/>
    <w:rsid w:val="009D627A"/>
    <w:rsid w:val="009D64DF"/>
    <w:rsid w:val="009D67B7"/>
    <w:rsid w:val="009D71C8"/>
    <w:rsid w:val="009D7CEE"/>
    <w:rsid w:val="009E137A"/>
    <w:rsid w:val="009E2A82"/>
    <w:rsid w:val="009E2D12"/>
    <w:rsid w:val="009E3224"/>
    <w:rsid w:val="009E3243"/>
    <w:rsid w:val="009E33F4"/>
    <w:rsid w:val="009E40C8"/>
    <w:rsid w:val="009E52D0"/>
    <w:rsid w:val="009E5913"/>
    <w:rsid w:val="009E733C"/>
    <w:rsid w:val="009E7F6D"/>
    <w:rsid w:val="009E7FBA"/>
    <w:rsid w:val="009F04AD"/>
    <w:rsid w:val="009F095D"/>
    <w:rsid w:val="009F0FF0"/>
    <w:rsid w:val="009F1644"/>
    <w:rsid w:val="009F1859"/>
    <w:rsid w:val="009F1B40"/>
    <w:rsid w:val="009F1D4A"/>
    <w:rsid w:val="009F3586"/>
    <w:rsid w:val="009F3C5F"/>
    <w:rsid w:val="009F44B4"/>
    <w:rsid w:val="009F47BA"/>
    <w:rsid w:val="009F48EA"/>
    <w:rsid w:val="009F5586"/>
    <w:rsid w:val="009F5926"/>
    <w:rsid w:val="00A00C17"/>
    <w:rsid w:val="00A01D62"/>
    <w:rsid w:val="00A02421"/>
    <w:rsid w:val="00A02FAD"/>
    <w:rsid w:val="00A0339E"/>
    <w:rsid w:val="00A03B0D"/>
    <w:rsid w:val="00A03E75"/>
    <w:rsid w:val="00A04134"/>
    <w:rsid w:val="00A04135"/>
    <w:rsid w:val="00A04215"/>
    <w:rsid w:val="00A0421D"/>
    <w:rsid w:val="00A042BD"/>
    <w:rsid w:val="00A046A5"/>
    <w:rsid w:val="00A05646"/>
    <w:rsid w:val="00A0575A"/>
    <w:rsid w:val="00A05BBC"/>
    <w:rsid w:val="00A060D0"/>
    <w:rsid w:val="00A0636C"/>
    <w:rsid w:val="00A06D16"/>
    <w:rsid w:val="00A10AF8"/>
    <w:rsid w:val="00A11957"/>
    <w:rsid w:val="00A11AB7"/>
    <w:rsid w:val="00A11BD2"/>
    <w:rsid w:val="00A12979"/>
    <w:rsid w:val="00A12F29"/>
    <w:rsid w:val="00A132B0"/>
    <w:rsid w:val="00A133BB"/>
    <w:rsid w:val="00A13D24"/>
    <w:rsid w:val="00A13E40"/>
    <w:rsid w:val="00A141C1"/>
    <w:rsid w:val="00A14335"/>
    <w:rsid w:val="00A1448E"/>
    <w:rsid w:val="00A14783"/>
    <w:rsid w:val="00A148C9"/>
    <w:rsid w:val="00A151B6"/>
    <w:rsid w:val="00A155EB"/>
    <w:rsid w:val="00A159A5"/>
    <w:rsid w:val="00A16A89"/>
    <w:rsid w:val="00A16DCA"/>
    <w:rsid w:val="00A1768A"/>
    <w:rsid w:val="00A20248"/>
    <w:rsid w:val="00A209F3"/>
    <w:rsid w:val="00A226FD"/>
    <w:rsid w:val="00A22E4A"/>
    <w:rsid w:val="00A232B2"/>
    <w:rsid w:val="00A23743"/>
    <w:rsid w:val="00A2595F"/>
    <w:rsid w:val="00A25B11"/>
    <w:rsid w:val="00A2624C"/>
    <w:rsid w:val="00A26255"/>
    <w:rsid w:val="00A26621"/>
    <w:rsid w:val="00A27468"/>
    <w:rsid w:val="00A30367"/>
    <w:rsid w:val="00A30618"/>
    <w:rsid w:val="00A307EF"/>
    <w:rsid w:val="00A30EC9"/>
    <w:rsid w:val="00A319F1"/>
    <w:rsid w:val="00A326C9"/>
    <w:rsid w:val="00A33768"/>
    <w:rsid w:val="00A338F8"/>
    <w:rsid w:val="00A33F33"/>
    <w:rsid w:val="00A345C9"/>
    <w:rsid w:val="00A348EF"/>
    <w:rsid w:val="00A35794"/>
    <w:rsid w:val="00A359A9"/>
    <w:rsid w:val="00A3654A"/>
    <w:rsid w:val="00A3701B"/>
    <w:rsid w:val="00A3719A"/>
    <w:rsid w:val="00A3746A"/>
    <w:rsid w:val="00A37768"/>
    <w:rsid w:val="00A3793B"/>
    <w:rsid w:val="00A37A29"/>
    <w:rsid w:val="00A37C56"/>
    <w:rsid w:val="00A40228"/>
    <w:rsid w:val="00A4043A"/>
    <w:rsid w:val="00A40931"/>
    <w:rsid w:val="00A429BB"/>
    <w:rsid w:val="00A42ADD"/>
    <w:rsid w:val="00A42E14"/>
    <w:rsid w:val="00A43DB9"/>
    <w:rsid w:val="00A440AB"/>
    <w:rsid w:val="00A44387"/>
    <w:rsid w:val="00A463BF"/>
    <w:rsid w:val="00A4681C"/>
    <w:rsid w:val="00A469EE"/>
    <w:rsid w:val="00A47707"/>
    <w:rsid w:val="00A50D6B"/>
    <w:rsid w:val="00A515DD"/>
    <w:rsid w:val="00A51D4E"/>
    <w:rsid w:val="00A523DF"/>
    <w:rsid w:val="00A52451"/>
    <w:rsid w:val="00A525CC"/>
    <w:rsid w:val="00A52AC1"/>
    <w:rsid w:val="00A5320B"/>
    <w:rsid w:val="00A53756"/>
    <w:rsid w:val="00A53EAE"/>
    <w:rsid w:val="00A54674"/>
    <w:rsid w:val="00A5529B"/>
    <w:rsid w:val="00A554F0"/>
    <w:rsid w:val="00A56588"/>
    <w:rsid w:val="00A56828"/>
    <w:rsid w:val="00A56CD2"/>
    <w:rsid w:val="00A57C1E"/>
    <w:rsid w:val="00A57D48"/>
    <w:rsid w:val="00A60003"/>
    <w:rsid w:val="00A601FD"/>
    <w:rsid w:val="00A6023B"/>
    <w:rsid w:val="00A6068B"/>
    <w:rsid w:val="00A61B6E"/>
    <w:rsid w:val="00A61C6A"/>
    <w:rsid w:val="00A61D85"/>
    <w:rsid w:val="00A6271A"/>
    <w:rsid w:val="00A628F3"/>
    <w:rsid w:val="00A630A4"/>
    <w:rsid w:val="00A6317D"/>
    <w:rsid w:val="00A63683"/>
    <w:rsid w:val="00A63A43"/>
    <w:rsid w:val="00A64096"/>
    <w:rsid w:val="00A64A9E"/>
    <w:rsid w:val="00A64F02"/>
    <w:rsid w:val="00A65C8A"/>
    <w:rsid w:val="00A6603D"/>
    <w:rsid w:val="00A660C4"/>
    <w:rsid w:val="00A66D3C"/>
    <w:rsid w:val="00A66E6C"/>
    <w:rsid w:val="00A67739"/>
    <w:rsid w:val="00A67838"/>
    <w:rsid w:val="00A67D89"/>
    <w:rsid w:val="00A67F3D"/>
    <w:rsid w:val="00A71001"/>
    <w:rsid w:val="00A713C1"/>
    <w:rsid w:val="00A72A5F"/>
    <w:rsid w:val="00A72A9F"/>
    <w:rsid w:val="00A72C05"/>
    <w:rsid w:val="00A72CCE"/>
    <w:rsid w:val="00A7351B"/>
    <w:rsid w:val="00A739BF"/>
    <w:rsid w:val="00A73E48"/>
    <w:rsid w:val="00A74090"/>
    <w:rsid w:val="00A74284"/>
    <w:rsid w:val="00A749DF"/>
    <w:rsid w:val="00A76D09"/>
    <w:rsid w:val="00A8065D"/>
    <w:rsid w:val="00A81A0E"/>
    <w:rsid w:val="00A81D70"/>
    <w:rsid w:val="00A81D7E"/>
    <w:rsid w:val="00A81E77"/>
    <w:rsid w:val="00A82556"/>
    <w:rsid w:val="00A82772"/>
    <w:rsid w:val="00A82BF4"/>
    <w:rsid w:val="00A832E5"/>
    <w:rsid w:val="00A85E1D"/>
    <w:rsid w:val="00A867F1"/>
    <w:rsid w:val="00A86870"/>
    <w:rsid w:val="00A8699C"/>
    <w:rsid w:val="00A86E4D"/>
    <w:rsid w:val="00A9053E"/>
    <w:rsid w:val="00A9118C"/>
    <w:rsid w:val="00A91640"/>
    <w:rsid w:val="00A91EAE"/>
    <w:rsid w:val="00A920B8"/>
    <w:rsid w:val="00A92396"/>
    <w:rsid w:val="00A92462"/>
    <w:rsid w:val="00A92B4A"/>
    <w:rsid w:val="00A93798"/>
    <w:rsid w:val="00A93CC3"/>
    <w:rsid w:val="00A9413F"/>
    <w:rsid w:val="00A94966"/>
    <w:rsid w:val="00A95703"/>
    <w:rsid w:val="00A96647"/>
    <w:rsid w:val="00A96806"/>
    <w:rsid w:val="00A9711B"/>
    <w:rsid w:val="00A9781C"/>
    <w:rsid w:val="00A97DD9"/>
    <w:rsid w:val="00A97EEA"/>
    <w:rsid w:val="00AA04C9"/>
    <w:rsid w:val="00AA0683"/>
    <w:rsid w:val="00AA077D"/>
    <w:rsid w:val="00AA1121"/>
    <w:rsid w:val="00AA169E"/>
    <w:rsid w:val="00AA16F0"/>
    <w:rsid w:val="00AA2806"/>
    <w:rsid w:val="00AA28DD"/>
    <w:rsid w:val="00AA28F4"/>
    <w:rsid w:val="00AA2A3E"/>
    <w:rsid w:val="00AA3AFD"/>
    <w:rsid w:val="00AA4ED4"/>
    <w:rsid w:val="00AA5825"/>
    <w:rsid w:val="00AA5BEA"/>
    <w:rsid w:val="00AA5D4C"/>
    <w:rsid w:val="00AA687C"/>
    <w:rsid w:val="00AA7784"/>
    <w:rsid w:val="00AB08EA"/>
    <w:rsid w:val="00AB175E"/>
    <w:rsid w:val="00AB1E8C"/>
    <w:rsid w:val="00AB1F4E"/>
    <w:rsid w:val="00AB266B"/>
    <w:rsid w:val="00AB279A"/>
    <w:rsid w:val="00AB33D6"/>
    <w:rsid w:val="00AB34B9"/>
    <w:rsid w:val="00AB45C8"/>
    <w:rsid w:val="00AB45CB"/>
    <w:rsid w:val="00AB4A40"/>
    <w:rsid w:val="00AB4CD0"/>
    <w:rsid w:val="00AB553C"/>
    <w:rsid w:val="00AB58C0"/>
    <w:rsid w:val="00AB77E2"/>
    <w:rsid w:val="00AC0BC9"/>
    <w:rsid w:val="00AC1409"/>
    <w:rsid w:val="00AC334C"/>
    <w:rsid w:val="00AC3D13"/>
    <w:rsid w:val="00AC3E94"/>
    <w:rsid w:val="00AC4081"/>
    <w:rsid w:val="00AC427D"/>
    <w:rsid w:val="00AC42C1"/>
    <w:rsid w:val="00AC4366"/>
    <w:rsid w:val="00AC4682"/>
    <w:rsid w:val="00AC5244"/>
    <w:rsid w:val="00AC538E"/>
    <w:rsid w:val="00AC6323"/>
    <w:rsid w:val="00AC64B4"/>
    <w:rsid w:val="00AC69E9"/>
    <w:rsid w:val="00AC7B8B"/>
    <w:rsid w:val="00AD0749"/>
    <w:rsid w:val="00AD0A38"/>
    <w:rsid w:val="00AD12EE"/>
    <w:rsid w:val="00AD47C6"/>
    <w:rsid w:val="00AD4D19"/>
    <w:rsid w:val="00AD5BB8"/>
    <w:rsid w:val="00AD5C02"/>
    <w:rsid w:val="00AD615D"/>
    <w:rsid w:val="00AE0351"/>
    <w:rsid w:val="00AE08D8"/>
    <w:rsid w:val="00AE102E"/>
    <w:rsid w:val="00AE1C8E"/>
    <w:rsid w:val="00AE321A"/>
    <w:rsid w:val="00AE3E10"/>
    <w:rsid w:val="00AE4282"/>
    <w:rsid w:val="00AE4688"/>
    <w:rsid w:val="00AE4834"/>
    <w:rsid w:val="00AE4F48"/>
    <w:rsid w:val="00AE5329"/>
    <w:rsid w:val="00AE5380"/>
    <w:rsid w:val="00AE5ED7"/>
    <w:rsid w:val="00AE6001"/>
    <w:rsid w:val="00AE6A31"/>
    <w:rsid w:val="00AE75D3"/>
    <w:rsid w:val="00AE7690"/>
    <w:rsid w:val="00AE769D"/>
    <w:rsid w:val="00AF0908"/>
    <w:rsid w:val="00AF17D5"/>
    <w:rsid w:val="00AF1C77"/>
    <w:rsid w:val="00AF1D87"/>
    <w:rsid w:val="00AF243D"/>
    <w:rsid w:val="00AF2E91"/>
    <w:rsid w:val="00AF2F7A"/>
    <w:rsid w:val="00AF356D"/>
    <w:rsid w:val="00AF3CEC"/>
    <w:rsid w:val="00AF43D9"/>
    <w:rsid w:val="00AF4C41"/>
    <w:rsid w:val="00AF53C2"/>
    <w:rsid w:val="00AF5455"/>
    <w:rsid w:val="00AF6534"/>
    <w:rsid w:val="00AF659C"/>
    <w:rsid w:val="00AF6C01"/>
    <w:rsid w:val="00AF6DD1"/>
    <w:rsid w:val="00AF6FC8"/>
    <w:rsid w:val="00AF7199"/>
    <w:rsid w:val="00B0072E"/>
    <w:rsid w:val="00B009E8"/>
    <w:rsid w:val="00B00EC2"/>
    <w:rsid w:val="00B00EDB"/>
    <w:rsid w:val="00B01050"/>
    <w:rsid w:val="00B01103"/>
    <w:rsid w:val="00B01F8F"/>
    <w:rsid w:val="00B0244D"/>
    <w:rsid w:val="00B02846"/>
    <w:rsid w:val="00B03214"/>
    <w:rsid w:val="00B036A1"/>
    <w:rsid w:val="00B03DC2"/>
    <w:rsid w:val="00B04199"/>
    <w:rsid w:val="00B04A3F"/>
    <w:rsid w:val="00B055B6"/>
    <w:rsid w:val="00B05887"/>
    <w:rsid w:val="00B060CD"/>
    <w:rsid w:val="00B06897"/>
    <w:rsid w:val="00B07023"/>
    <w:rsid w:val="00B070EE"/>
    <w:rsid w:val="00B07453"/>
    <w:rsid w:val="00B07F0A"/>
    <w:rsid w:val="00B10EC4"/>
    <w:rsid w:val="00B114F0"/>
    <w:rsid w:val="00B116A0"/>
    <w:rsid w:val="00B116E4"/>
    <w:rsid w:val="00B11EA6"/>
    <w:rsid w:val="00B11FB6"/>
    <w:rsid w:val="00B12540"/>
    <w:rsid w:val="00B12E4D"/>
    <w:rsid w:val="00B13A94"/>
    <w:rsid w:val="00B13E2A"/>
    <w:rsid w:val="00B14CD1"/>
    <w:rsid w:val="00B14FE4"/>
    <w:rsid w:val="00B15F10"/>
    <w:rsid w:val="00B161EB"/>
    <w:rsid w:val="00B1629A"/>
    <w:rsid w:val="00B16356"/>
    <w:rsid w:val="00B16367"/>
    <w:rsid w:val="00B17B24"/>
    <w:rsid w:val="00B210CA"/>
    <w:rsid w:val="00B21BF9"/>
    <w:rsid w:val="00B21F69"/>
    <w:rsid w:val="00B22171"/>
    <w:rsid w:val="00B22637"/>
    <w:rsid w:val="00B22DDD"/>
    <w:rsid w:val="00B22FA4"/>
    <w:rsid w:val="00B23705"/>
    <w:rsid w:val="00B23B3C"/>
    <w:rsid w:val="00B24096"/>
    <w:rsid w:val="00B24612"/>
    <w:rsid w:val="00B24FF2"/>
    <w:rsid w:val="00B25BF1"/>
    <w:rsid w:val="00B25EAA"/>
    <w:rsid w:val="00B264D8"/>
    <w:rsid w:val="00B265BB"/>
    <w:rsid w:val="00B26770"/>
    <w:rsid w:val="00B26A9D"/>
    <w:rsid w:val="00B270D5"/>
    <w:rsid w:val="00B2754E"/>
    <w:rsid w:val="00B27C90"/>
    <w:rsid w:val="00B30428"/>
    <w:rsid w:val="00B309D1"/>
    <w:rsid w:val="00B30B45"/>
    <w:rsid w:val="00B31378"/>
    <w:rsid w:val="00B317C9"/>
    <w:rsid w:val="00B31BE5"/>
    <w:rsid w:val="00B320EF"/>
    <w:rsid w:val="00B3327A"/>
    <w:rsid w:val="00B33F38"/>
    <w:rsid w:val="00B34CD1"/>
    <w:rsid w:val="00B35328"/>
    <w:rsid w:val="00B3550D"/>
    <w:rsid w:val="00B356E6"/>
    <w:rsid w:val="00B35D7D"/>
    <w:rsid w:val="00B37658"/>
    <w:rsid w:val="00B37CC1"/>
    <w:rsid w:val="00B37E9B"/>
    <w:rsid w:val="00B4196E"/>
    <w:rsid w:val="00B41A6A"/>
    <w:rsid w:val="00B42341"/>
    <w:rsid w:val="00B4289B"/>
    <w:rsid w:val="00B42C87"/>
    <w:rsid w:val="00B4329F"/>
    <w:rsid w:val="00B432A1"/>
    <w:rsid w:val="00B44480"/>
    <w:rsid w:val="00B4449A"/>
    <w:rsid w:val="00B44696"/>
    <w:rsid w:val="00B45F6C"/>
    <w:rsid w:val="00B4631E"/>
    <w:rsid w:val="00B46629"/>
    <w:rsid w:val="00B466C5"/>
    <w:rsid w:val="00B47C9F"/>
    <w:rsid w:val="00B50270"/>
    <w:rsid w:val="00B5050D"/>
    <w:rsid w:val="00B52072"/>
    <w:rsid w:val="00B530FE"/>
    <w:rsid w:val="00B5324F"/>
    <w:rsid w:val="00B53BC5"/>
    <w:rsid w:val="00B546E0"/>
    <w:rsid w:val="00B553AB"/>
    <w:rsid w:val="00B56629"/>
    <w:rsid w:val="00B56D21"/>
    <w:rsid w:val="00B56E4A"/>
    <w:rsid w:val="00B61039"/>
    <w:rsid w:val="00B63065"/>
    <w:rsid w:val="00B6311A"/>
    <w:rsid w:val="00B64028"/>
    <w:rsid w:val="00B64574"/>
    <w:rsid w:val="00B64885"/>
    <w:rsid w:val="00B64F5D"/>
    <w:rsid w:val="00B64FF8"/>
    <w:rsid w:val="00B658ED"/>
    <w:rsid w:val="00B66353"/>
    <w:rsid w:val="00B66641"/>
    <w:rsid w:val="00B67F12"/>
    <w:rsid w:val="00B72630"/>
    <w:rsid w:val="00B72BDE"/>
    <w:rsid w:val="00B739CA"/>
    <w:rsid w:val="00B74053"/>
    <w:rsid w:val="00B7424A"/>
    <w:rsid w:val="00B74DB1"/>
    <w:rsid w:val="00B74FB6"/>
    <w:rsid w:val="00B754B7"/>
    <w:rsid w:val="00B7558E"/>
    <w:rsid w:val="00B759CE"/>
    <w:rsid w:val="00B763C2"/>
    <w:rsid w:val="00B76656"/>
    <w:rsid w:val="00B76978"/>
    <w:rsid w:val="00B76BCC"/>
    <w:rsid w:val="00B76DAD"/>
    <w:rsid w:val="00B771F6"/>
    <w:rsid w:val="00B77538"/>
    <w:rsid w:val="00B77D29"/>
    <w:rsid w:val="00B77FD5"/>
    <w:rsid w:val="00B804B1"/>
    <w:rsid w:val="00B812A6"/>
    <w:rsid w:val="00B81EC9"/>
    <w:rsid w:val="00B82B3B"/>
    <w:rsid w:val="00B82B67"/>
    <w:rsid w:val="00B82DB7"/>
    <w:rsid w:val="00B82F87"/>
    <w:rsid w:val="00B83633"/>
    <w:rsid w:val="00B83790"/>
    <w:rsid w:val="00B842E2"/>
    <w:rsid w:val="00B852F3"/>
    <w:rsid w:val="00B8541B"/>
    <w:rsid w:val="00B85EBD"/>
    <w:rsid w:val="00B860B9"/>
    <w:rsid w:val="00B879C3"/>
    <w:rsid w:val="00B87B2C"/>
    <w:rsid w:val="00B90A75"/>
    <w:rsid w:val="00B91A42"/>
    <w:rsid w:val="00B923CA"/>
    <w:rsid w:val="00B92D06"/>
    <w:rsid w:val="00B92F33"/>
    <w:rsid w:val="00B936B7"/>
    <w:rsid w:val="00B95706"/>
    <w:rsid w:val="00B95826"/>
    <w:rsid w:val="00B963F0"/>
    <w:rsid w:val="00B96A34"/>
    <w:rsid w:val="00B96BF4"/>
    <w:rsid w:val="00B96D32"/>
    <w:rsid w:val="00B97431"/>
    <w:rsid w:val="00BA0276"/>
    <w:rsid w:val="00BA0977"/>
    <w:rsid w:val="00BA0B77"/>
    <w:rsid w:val="00BA0BC7"/>
    <w:rsid w:val="00BA155A"/>
    <w:rsid w:val="00BA2271"/>
    <w:rsid w:val="00BA2CB7"/>
    <w:rsid w:val="00BA3701"/>
    <w:rsid w:val="00BA5227"/>
    <w:rsid w:val="00BA5277"/>
    <w:rsid w:val="00BA56C7"/>
    <w:rsid w:val="00BA59B3"/>
    <w:rsid w:val="00BA6839"/>
    <w:rsid w:val="00BA6A6C"/>
    <w:rsid w:val="00BA72A4"/>
    <w:rsid w:val="00BA7390"/>
    <w:rsid w:val="00BA74D5"/>
    <w:rsid w:val="00BA7A3C"/>
    <w:rsid w:val="00BB0773"/>
    <w:rsid w:val="00BB0781"/>
    <w:rsid w:val="00BB1E63"/>
    <w:rsid w:val="00BB1F81"/>
    <w:rsid w:val="00BB31E0"/>
    <w:rsid w:val="00BB3655"/>
    <w:rsid w:val="00BB3BC8"/>
    <w:rsid w:val="00BB43F5"/>
    <w:rsid w:val="00BB480A"/>
    <w:rsid w:val="00BB4C60"/>
    <w:rsid w:val="00BB51BE"/>
    <w:rsid w:val="00BB5467"/>
    <w:rsid w:val="00BB5BAD"/>
    <w:rsid w:val="00BB6726"/>
    <w:rsid w:val="00BB6DBA"/>
    <w:rsid w:val="00BB7169"/>
    <w:rsid w:val="00BB73CC"/>
    <w:rsid w:val="00BB7789"/>
    <w:rsid w:val="00BC04A9"/>
    <w:rsid w:val="00BC0A09"/>
    <w:rsid w:val="00BC11CE"/>
    <w:rsid w:val="00BC14A2"/>
    <w:rsid w:val="00BC15E2"/>
    <w:rsid w:val="00BC1637"/>
    <w:rsid w:val="00BC26A9"/>
    <w:rsid w:val="00BC2CAB"/>
    <w:rsid w:val="00BC2F16"/>
    <w:rsid w:val="00BC3F42"/>
    <w:rsid w:val="00BC3F8D"/>
    <w:rsid w:val="00BC4465"/>
    <w:rsid w:val="00BC4CBC"/>
    <w:rsid w:val="00BC4DA6"/>
    <w:rsid w:val="00BC5FF4"/>
    <w:rsid w:val="00BC6248"/>
    <w:rsid w:val="00BC67D9"/>
    <w:rsid w:val="00BC69A0"/>
    <w:rsid w:val="00BC6A97"/>
    <w:rsid w:val="00BC6C4D"/>
    <w:rsid w:val="00BC6F45"/>
    <w:rsid w:val="00BC75DA"/>
    <w:rsid w:val="00BC7BFC"/>
    <w:rsid w:val="00BC7ED6"/>
    <w:rsid w:val="00BD050E"/>
    <w:rsid w:val="00BD0AF7"/>
    <w:rsid w:val="00BD1FA5"/>
    <w:rsid w:val="00BD2E74"/>
    <w:rsid w:val="00BD3F20"/>
    <w:rsid w:val="00BD4862"/>
    <w:rsid w:val="00BD4A4E"/>
    <w:rsid w:val="00BD4C8B"/>
    <w:rsid w:val="00BD5A9F"/>
    <w:rsid w:val="00BD5D02"/>
    <w:rsid w:val="00BD6780"/>
    <w:rsid w:val="00BD69FB"/>
    <w:rsid w:val="00BD7371"/>
    <w:rsid w:val="00BD7733"/>
    <w:rsid w:val="00BD77DE"/>
    <w:rsid w:val="00BE0256"/>
    <w:rsid w:val="00BE0E7A"/>
    <w:rsid w:val="00BE337C"/>
    <w:rsid w:val="00BE3458"/>
    <w:rsid w:val="00BE3AA7"/>
    <w:rsid w:val="00BE3D6A"/>
    <w:rsid w:val="00BE3FEA"/>
    <w:rsid w:val="00BE5695"/>
    <w:rsid w:val="00BE608A"/>
    <w:rsid w:val="00BE60D9"/>
    <w:rsid w:val="00BE6658"/>
    <w:rsid w:val="00BE69C8"/>
    <w:rsid w:val="00BE6EC7"/>
    <w:rsid w:val="00BE7CF8"/>
    <w:rsid w:val="00BF08EB"/>
    <w:rsid w:val="00BF0FBA"/>
    <w:rsid w:val="00BF10B9"/>
    <w:rsid w:val="00BF155B"/>
    <w:rsid w:val="00BF1BF0"/>
    <w:rsid w:val="00BF2A22"/>
    <w:rsid w:val="00BF2A4D"/>
    <w:rsid w:val="00BF2BEE"/>
    <w:rsid w:val="00BF3060"/>
    <w:rsid w:val="00BF3CB8"/>
    <w:rsid w:val="00BF4609"/>
    <w:rsid w:val="00BF4A25"/>
    <w:rsid w:val="00BF4A37"/>
    <w:rsid w:val="00BF4E00"/>
    <w:rsid w:val="00BF5175"/>
    <w:rsid w:val="00BF51EC"/>
    <w:rsid w:val="00BF5AA6"/>
    <w:rsid w:val="00BF7381"/>
    <w:rsid w:val="00C00520"/>
    <w:rsid w:val="00C0366E"/>
    <w:rsid w:val="00C03676"/>
    <w:rsid w:val="00C03EDD"/>
    <w:rsid w:val="00C0431E"/>
    <w:rsid w:val="00C04BA9"/>
    <w:rsid w:val="00C05346"/>
    <w:rsid w:val="00C05507"/>
    <w:rsid w:val="00C055A6"/>
    <w:rsid w:val="00C05D22"/>
    <w:rsid w:val="00C05E61"/>
    <w:rsid w:val="00C06806"/>
    <w:rsid w:val="00C06949"/>
    <w:rsid w:val="00C069DA"/>
    <w:rsid w:val="00C06DC9"/>
    <w:rsid w:val="00C070D0"/>
    <w:rsid w:val="00C071F7"/>
    <w:rsid w:val="00C100AC"/>
    <w:rsid w:val="00C105E9"/>
    <w:rsid w:val="00C10A32"/>
    <w:rsid w:val="00C10D06"/>
    <w:rsid w:val="00C10E0B"/>
    <w:rsid w:val="00C11932"/>
    <w:rsid w:val="00C11A28"/>
    <w:rsid w:val="00C12692"/>
    <w:rsid w:val="00C12A1B"/>
    <w:rsid w:val="00C12C13"/>
    <w:rsid w:val="00C12CDC"/>
    <w:rsid w:val="00C12F2F"/>
    <w:rsid w:val="00C13F95"/>
    <w:rsid w:val="00C144AF"/>
    <w:rsid w:val="00C14F75"/>
    <w:rsid w:val="00C151CA"/>
    <w:rsid w:val="00C1577D"/>
    <w:rsid w:val="00C15E80"/>
    <w:rsid w:val="00C1627E"/>
    <w:rsid w:val="00C16C04"/>
    <w:rsid w:val="00C1734B"/>
    <w:rsid w:val="00C200F6"/>
    <w:rsid w:val="00C204AA"/>
    <w:rsid w:val="00C2051F"/>
    <w:rsid w:val="00C20B06"/>
    <w:rsid w:val="00C21169"/>
    <w:rsid w:val="00C21F5A"/>
    <w:rsid w:val="00C22309"/>
    <w:rsid w:val="00C2302B"/>
    <w:rsid w:val="00C23826"/>
    <w:rsid w:val="00C23DC4"/>
    <w:rsid w:val="00C24175"/>
    <w:rsid w:val="00C24931"/>
    <w:rsid w:val="00C24BFB"/>
    <w:rsid w:val="00C2586E"/>
    <w:rsid w:val="00C25C85"/>
    <w:rsid w:val="00C25CDF"/>
    <w:rsid w:val="00C25D50"/>
    <w:rsid w:val="00C25E24"/>
    <w:rsid w:val="00C2612B"/>
    <w:rsid w:val="00C26698"/>
    <w:rsid w:val="00C26B92"/>
    <w:rsid w:val="00C27120"/>
    <w:rsid w:val="00C2796B"/>
    <w:rsid w:val="00C27D41"/>
    <w:rsid w:val="00C30CD8"/>
    <w:rsid w:val="00C31032"/>
    <w:rsid w:val="00C32302"/>
    <w:rsid w:val="00C32A9E"/>
    <w:rsid w:val="00C32C8E"/>
    <w:rsid w:val="00C32CC1"/>
    <w:rsid w:val="00C32D82"/>
    <w:rsid w:val="00C32DD1"/>
    <w:rsid w:val="00C33454"/>
    <w:rsid w:val="00C3347F"/>
    <w:rsid w:val="00C335AF"/>
    <w:rsid w:val="00C34ACC"/>
    <w:rsid w:val="00C34BE1"/>
    <w:rsid w:val="00C35071"/>
    <w:rsid w:val="00C351FD"/>
    <w:rsid w:val="00C3554A"/>
    <w:rsid w:val="00C3622F"/>
    <w:rsid w:val="00C3656B"/>
    <w:rsid w:val="00C409BB"/>
    <w:rsid w:val="00C41A61"/>
    <w:rsid w:val="00C41B56"/>
    <w:rsid w:val="00C42115"/>
    <w:rsid w:val="00C4212C"/>
    <w:rsid w:val="00C425B8"/>
    <w:rsid w:val="00C42770"/>
    <w:rsid w:val="00C44C68"/>
    <w:rsid w:val="00C44DA3"/>
    <w:rsid w:val="00C452FF"/>
    <w:rsid w:val="00C457D4"/>
    <w:rsid w:val="00C45A70"/>
    <w:rsid w:val="00C45B6D"/>
    <w:rsid w:val="00C4794D"/>
    <w:rsid w:val="00C515EC"/>
    <w:rsid w:val="00C5181D"/>
    <w:rsid w:val="00C518EC"/>
    <w:rsid w:val="00C51D80"/>
    <w:rsid w:val="00C52163"/>
    <w:rsid w:val="00C52676"/>
    <w:rsid w:val="00C527FD"/>
    <w:rsid w:val="00C530B4"/>
    <w:rsid w:val="00C53DF2"/>
    <w:rsid w:val="00C53E84"/>
    <w:rsid w:val="00C54955"/>
    <w:rsid w:val="00C55E79"/>
    <w:rsid w:val="00C55F8B"/>
    <w:rsid w:val="00C56048"/>
    <w:rsid w:val="00C567FC"/>
    <w:rsid w:val="00C569D2"/>
    <w:rsid w:val="00C577D6"/>
    <w:rsid w:val="00C57BA8"/>
    <w:rsid w:val="00C60485"/>
    <w:rsid w:val="00C61628"/>
    <w:rsid w:val="00C61E9D"/>
    <w:rsid w:val="00C6200C"/>
    <w:rsid w:val="00C629DE"/>
    <w:rsid w:val="00C62E0F"/>
    <w:rsid w:val="00C63C5E"/>
    <w:rsid w:val="00C63EB9"/>
    <w:rsid w:val="00C6431B"/>
    <w:rsid w:val="00C6451E"/>
    <w:rsid w:val="00C64751"/>
    <w:rsid w:val="00C64CD6"/>
    <w:rsid w:val="00C64FC8"/>
    <w:rsid w:val="00C6511E"/>
    <w:rsid w:val="00C654BA"/>
    <w:rsid w:val="00C65C47"/>
    <w:rsid w:val="00C65C62"/>
    <w:rsid w:val="00C65D1D"/>
    <w:rsid w:val="00C65E1E"/>
    <w:rsid w:val="00C669D9"/>
    <w:rsid w:val="00C66BF4"/>
    <w:rsid w:val="00C67425"/>
    <w:rsid w:val="00C674CE"/>
    <w:rsid w:val="00C679C9"/>
    <w:rsid w:val="00C70E53"/>
    <w:rsid w:val="00C714ED"/>
    <w:rsid w:val="00C71732"/>
    <w:rsid w:val="00C72C77"/>
    <w:rsid w:val="00C75CCB"/>
    <w:rsid w:val="00C77400"/>
    <w:rsid w:val="00C77D90"/>
    <w:rsid w:val="00C80D0F"/>
    <w:rsid w:val="00C819DF"/>
    <w:rsid w:val="00C81FCB"/>
    <w:rsid w:val="00C8234B"/>
    <w:rsid w:val="00C8292A"/>
    <w:rsid w:val="00C82B05"/>
    <w:rsid w:val="00C83635"/>
    <w:rsid w:val="00C836F9"/>
    <w:rsid w:val="00C83730"/>
    <w:rsid w:val="00C84A5F"/>
    <w:rsid w:val="00C87582"/>
    <w:rsid w:val="00C87F76"/>
    <w:rsid w:val="00C91A72"/>
    <w:rsid w:val="00C925E2"/>
    <w:rsid w:val="00C928C3"/>
    <w:rsid w:val="00C952F0"/>
    <w:rsid w:val="00C9583E"/>
    <w:rsid w:val="00C95B57"/>
    <w:rsid w:val="00C962BA"/>
    <w:rsid w:val="00C966BA"/>
    <w:rsid w:val="00C970CC"/>
    <w:rsid w:val="00C9761F"/>
    <w:rsid w:val="00C97822"/>
    <w:rsid w:val="00CA0134"/>
    <w:rsid w:val="00CA08D1"/>
    <w:rsid w:val="00CA1103"/>
    <w:rsid w:val="00CA136D"/>
    <w:rsid w:val="00CA14E7"/>
    <w:rsid w:val="00CA2E8C"/>
    <w:rsid w:val="00CA2F39"/>
    <w:rsid w:val="00CA3DB2"/>
    <w:rsid w:val="00CA428E"/>
    <w:rsid w:val="00CA45DC"/>
    <w:rsid w:val="00CA4903"/>
    <w:rsid w:val="00CA5525"/>
    <w:rsid w:val="00CA5BD9"/>
    <w:rsid w:val="00CA5F9D"/>
    <w:rsid w:val="00CA615C"/>
    <w:rsid w:val="00CA6A65"/>
    <w:rsid w:val="00CA6DED"/>
    <w:rsid w:val="00CA7CD5"/>
    <w:rsid w:val="00CB089A"/>
    <w:rsid w:val="00CB0FC7"/>
    <w:rsid w:val="00CB1D05"/>
    <w:rsid w:val="00CB2372"/>
    <w:rsid w:val="00CB23A1"/>
    <w:rsid w:val="00CB24E3"/>
    <w:rsid w:val="00CB2A3A"/>
    <w:rsid w:val="00CB2E5E"/>
    <w:rsid w:val="00CB3FE9"/>
    <w:rsid w:val="00CB4E52"/>
    <w:rsid w:val="00CB4FFE"/>
    <w:rsid w:val="00CB534A"/>
    <w:rsid w:val="00CB54C9"/>
    <w:rsid w:val="00CB60C3"/>
    <w:rsid w:val="00CB6244"/>
    <w:rsid w:val="00CB6679"/>
    <w:rsid w:val="00CB6AB0"/>
    <w:rsid w:val="00CB7419"/>
    <w:rsid w:val="00CC066F"/>
    <w:rsid w:val="00CC0BE1"/>
    <w:rsid w:val="00CC1176"/>
    <w:rsid w:val="00CC2310"/>
    <w:rsid w:val="00CC3284"/>
    <w:rsid w:val="00CC3360"/>
    <w:rsid w:val="00CC5334"/>
    <w:rsid w:val="00CC5426"/>
    <w:rsid w:val="00CC55A3"/>
    <w:rsid w:val="00CC5BAF"/>
    <w:rsid w:val="00CC683E"/>
    <w:rsid w:val="00CC742C"/>
    <w:rsid w:val="00CD04EB"/>
    <w:rsid w:val="00CD08A2"/>
    <w:rsid w:val="00CD0F4D"/>
    <w:rsid w:val="00CD13D0"/>
    <w:rsid w:val="00CD19D6"/>
    <w:rsid w:val="00CD1BA6"/>
    <w:rsid w:val="00CD21BB"/>
    <w:rsid w:val="00CD2569"/>
    <w:rsid w:val="00CD3C66"/>
    <w:rsid w:val="00CD403C"/>
    <w:rsid w:val="00CD417D"/>
    <w:rsid w:val="00CD4D0A"/>
    <w:rsid w:val="00CD5862"/>
    <w:rsid w:val="00CD59F7"/>
    <w:rsid w:val="00CD67D3"/>
    <w:rsid w:val="00CD6931"/>
    <w:rsid w:val="00CD6F2F"/>
    <w:rsid w:val="00CD78E5"/>
    <w:rsid w:val="00CE0D48"/>
    <w:rsid w:val="00CE0E4C"/>
    <w:rsid w:val="00CE0F73"/>
    <w:rsid w:val="00CE1AA5"/>
    <w:rsid w:val="00CE2613"/>
    <w:rsid w:val="00CE2BB2"/>
    <w:rsid w:val="00CE2EC6"/>
    <w:rsid w:val="00CE352C"/>
    <w:rsid w:val="00CE5A04"/>
    <w:rsid w:val="00CE5C4E"/>
    <w:rsid w:val="00CE5D25"/>
    <w:rsid w:val="00CE5F1F"/>
    <w:rsid w:val="00CE6582"/>
    <w:rsid w:val="00CE669A"/>
    <w:rsid w:val="00CE6A37"/>
    <w:rsid w:val="00CE7B35"/>
    <w:rsid w:val="00CF009B"/>
    <w:rsid w:val="00CF01A1"/>
    <w:rsid w:val="00CF0600"/>
    <w:rsid w:val="00CF0DAF"/>
    <w:rsid w:val="00CF1CC4"/>
    <w:rsid w:val="00CF1E7C"/>
    <w:rsid w:val="00CF2BAB"/>
    <w:rsid w:val="00CF353D"/>
    <w:rsid w:val="00CF36BC"/>
    <w:rsid w:val="00CF4B49"/>
    <w:rsid w:val="00CF4B62"/>
    <w:rsid w:val="00CF60EA"/>
    <w:rsid w:val="00CF60F8"/>
    <w:rsid w:val="00CF6CCF"/>
    <w:rsid w:val="00CF70E1"/>
    <w:rsid w:val="00CF7203"/>
    <w:rsid w:val="00CF734F"/>
    <w:rsid w:val="00D00023"/>
    <w:rsid w:val="00D011B6"/>
    <w:rsid w:val="00D01AFA"/>
    <w:rsid w:val="00D01E1F"/>
    <w:rsid w:val="00D0212A"/>
    <w:rsid w:val="00D02804"/>
    <w:rsid w:val="00D0288D"/>
    <w:rsid w:val="00D03082"/>
    <w:rsid w:val="00D0572B"/>
    <w:rsid w:val="00D05812"/>
    <w:rsid w:val="00D06094"/>
    <w:rsid w:val="00D06373"/>
    <w:rsid w:val="00D063A7"/>
    <w:rsid w:val="00D065BA"/>
    <w:rsid w:val="00D07745"/>
    <w:rsid w:val="00D07D3D"/>
    <w:rsid w:val="00D07E49"/>
    <w:rsid w:val="00D07FA3"/>
    <w:rsid w:val="00D1043A"/>
    <w:rsid w:val="00D10B4D"/>
    <w:rsid w:val="00D10DC9"/>
    <w:rsid w:val="00D12775"/>
    <w:rsid w:val="00D12B46"/>
    <w:rsid w:val="00D1351F"/>
    <w:rsid w:val="00D136B0"/>
    <w:rsid w:val="00D144EE"/>
    <w:rsid w:val="00D152F0"/>
    <w:rsid w:val="00D154BE"/>
    <w:rsid w:val="00D165AB"/>
    <w:rsid w:val="00D2074D"/>
    <w:rsid w:val="00D211CF"/>
    <w:rsid w:val="00D21671"/>
    <w:rsid w:val="00D2179B"/>
    <w:rsid w:val="00D21A20"/>
    <w:rsid w:val="00D22609"/>
    <w:rsid w:val="00D23322"/>
    <w:rsid w:val="00D23C34"/>
    <w:rsid w:val="00D23CD7"/>
    <w:rsid w:val="00D23ED1"/>
    <w:rsid w:val="00D24802"/>
    <w:rsid w:val="00D25192"/>
    <w:rsid w:val="00D2602B"/>
    <w:rsid w:val="00D2633E"/>
    <w:rsid w:val="00D26A19"/>
    <w:rsid w:val="00D26BD7"/>
    <w:rsid w:val="00D26D55"/>
    <w:rsid w:val="00D27357"/>
    <w:rsid w:val="00D2771A"/>
    <w:rsid w:val="00D277D3"/>
    <w:rsid w:val="00D27E5F"/>
    <w:rsid w:val="00D27E78"/>
    <w:rsid w:val="00D30C07"/>
    <w:rsid w:val="00D30DCB"/>
    <w:rsid w:val="00D30F78"/>
    <w:rsid w:val="00D315DD"/>
    <w:rsid w:val="00D31F2C"/>
    <w:rsid w:val="00D3306A"/>
    <w:rsid w:val="00D345A2"/>
    <w:rsid w:val="00D34C7C"/>
    <w:rsid w:val="00D34DFD"/>
    <w:rsid w:val="00D35D6E"/>
    <w:rsid w:val="00D36815"/>
    <w:rsid w:val="00D36852"/>
    <w:rsid w:val="00D36B36"/>
    <w:rsid w:val="00D36F02"/>
    <w:rsid w:val="00D36F9C"/>
    <w:rsid w:val="00D40106"/>
    <w:rsid w:val="00D40444"/>
    <w:rsid w:val="00D407A1"/>
    <w:rsid w:val="00D40B1B"/>
    <w:rsid w:val="00D41331"/>
    <w:rsid w:val="00D416BE"/>
    <w:rsid w:val="00D41902"/>
    <w:rsid w:val="00D42424"/>
    <w:rsid w:val="00D425AB"/>
    <w:rsid w:val="00D4275B"/>
    <w:rsid w:val="00D4276B"/>
    <w:rsid w:val="00D427C2"/>
    <w:rsid w:val="00D42F73"/>
    <w:rsid w:val="00D43B54"/>
    <w:rsid w:val="00D43BF4"/>
    <w:rsid w:val="00D4441B"/>
    <w:rsid w:val="00D44857"/>
    <w:rsid w:val="00D4525B"/>
    <w:rsid w:val="00D45636"/>
    <w:rsid w:val="00D45811"/>
    <w:rsid w:val="00D459F6"/>
    <w:rsid w:val="00D45DDE"/>
    <w:rsid w:val="00D45DEF"/>
    <w:rsid w:val="00D46672"/>
    <w:rsid w:val="00D47386"/>
    <w:rsid w:val="00D50105"/>
    <w:rsid w:val="00D5030F"/>
    <w:rsid w:val="00D50514"/>
    <w:rsid w:val="00D513BC"/>
    <w:rsid w:val="00D513FB"/>
    <w:rsid w:val="00D51790"/>
    <w:rsid w:val="00D52178"/>
    <w:rsid w:val="00D52352"/>
    <w:rsid w:val="00D52552"/>
    <w:rsid w:val="00D5365D"/>
    <w:rsid w:val="00D53786"/>
    <w:rsid w:val="00D5416E"/>
    <w:rsid w:val="00D5438C"/>
    <w:rsid w:val="00D543C7"/>
    <w:rsid w:val="00D54E7D"/>
    <w:rsid w:val="00D54FBC"/>
    <w:rsid w:val="00D56626"/>
    <w:rsid w:val="00D56BF0"/>
    <w:rsid w:val="00D57A2D"/>
    <w:rsid w:val="00D57B4A"/>
    <w:rsid w:val="00D57B6D"/>
    <w:rsid w:val="00D57B9D"/>
    <w:rsid w:val="00D601C2"/>
    <w:rsid w:val="00D6098E"/>
    <w:rsid w:val="00D61A49"/>
    <w:rsid w:val="00D64B2B"/>
    <w:rsid w:val="00D64F08"/>
    <w:rsid w:val="00D65D7E"/>
    <w:rsid w:val="00D665D6"/>
    <w:rsid w:val="00D67288"/>
    <w:rsid w:val="00D67320"/>
    <w:rsid w:val="00D67B1A"/>
    <w:rsid w:val="00D70117"/>
    <w:rsid w:val="00D70290"/>
    <w:rsid w:val="00D70E3B"/>
    <w:rsid w:val="00D71DF5"/>
    <w:rsid w:val="00D72F6B"/>
    <w:rsid w:val="00D74308"/>
    <w:rsid w:val="00D743C3"/>
    <w:rsid w:val="00D74855"/>
    <w:rsid w:val="00D74B80"/>
    <w:rsid w:val="00D74CCB"/>
    <w:rsid w:val="00D755BB"/>
    <w:rsid w:val="00D76247"/>
    <w:rsid w:val="00D76B73"/>
    <w:rsid w:val="00D779AA"/>
    <w:rsid w:val="00D80937"/>
    <w:rsid w:val="00D80CFF"/>
    <w:rsid w:val="00D8109F"/>
    <w:rsid w:val="00D81D6A"/>
    <w:rsid w:val="00D81DF2"/>
    <w:rsid w:val="00D82255"/>
    <w:rsid w:val="00D82909"/>
    <w:rsid w:val="00D83ACF"/>
    <w:rsid w:val="00D84C51"/>
    <w:rsid w:val="00D85357"/>
    <w:rsid w:val="00D855CF"/>
    <w:rsid w:val="00D858BC"/>
    <w:rsid w:val="00D87CCF"/>
    <w:rsid w:val="00D90ADE"/>
    <w:rsid w:val="00D90F12"/>
    <w:rsid w:val="00D93797"/>
    <w:rsid w:val="00D938B6"/>
    <w:rsid w:val="00D939B7"/>
    <w:rsid w:val="00D94042"/>
    <w:rsid w:val="00D947BA"/>
    <w:rsid w:val="00D956AF"/>
    <w:rsid w:val="00D956F9"/>
    <w:rsid w:val="00D96D7F"/>
    <w:rsid w:val="00D96DBF"/>
    <w:rsid w:val="00D97406"/>
    <w:rsid w:val="00D9767F"/>
    <w:rsid w:val="00D9782C"/>
    <w:rsid w:val="00D979AD"/>
    <w:rsid w:val="00D97E8A"/>
    <w:rsid w:val="00DA0938"/>
    <w:rsid w:val="00DA1C2D"/>
    <w:rsid w:val="00DA1F85"/>
    <w:rsid w:val="00DA2CED"/>
    <w:rsid w:val="00DA2EA2"/>
    <w:rsid w:val="00DA3A85"/>
    <w:rsid w:val="00DA3C79"/>
    <w:rsid w:val="00DA5031"/>
    <w:rsid w:val="00DA503A"/>
    <w:rsid w:val="00DA5242"/>
    <w:rsid w:val="00DA5657"/>
    <w:rsid w:val="00DA5E58"/>
    <w:rsid w:val="00DA602D"/>
    <w:rsid w:val="00DA66B1"/>
    <w:rsid w:val="00DA66BD"/>
    <w:rsid w:val="00DA6C90"/>
    <w:rsid w:val="00DA6D35"/>
    <w:rsid w:val="00DA7456"/>
    <w:rsid w:val="00DA7618"/>
    <w:rsid w:val="00DB0746"/>
    <w:rsid w:val="00DB11EA"/>
    <w:rsid w:val="00DB129F"/>
    <w:rsid w:val="00DB15C5"/>
    <w:rsid w:val="00DB1A47"/>
    <w:rsid w:val="00DB22EC"/>
    <w:rsid w:val="00DB2499"/>
    <w:rsid w:val="00DB28DB"/>
    <w:rsid w:val="00DB3109"/>
    <w:rsid w:val="00DB39ED"/>
    <w:rsid w:val="00DB45D5"/>
    <w:rsid w:val="00DB53E9"/>
    <w:rsid w:val="00DB59B6"/>
    <w:rsid w:val="00DB5B01"/>
    <w:rsid w:val="00DB5D72"/>
    <w:rsid w:val="00DC10CE"/>
    <w:rsid w:val="00DC1C4C"/>
    <w:rsid w:val="00DC1F03"/>
    <w:rsid w:val="00DC20D3"/>
    <w:rsid w:val="00DC261D"/>
    <w:rsid w:val="00DC26DF"/>
    <w:rsid w:val="00DC2AD5"/>
    <w:rsid w:val="00DC30B7"/>
    <w:rsid w:val="00DC346F"/>
    <w:rsid w:val="00DC3DAD"/>
    <w:rsid w:val="00DC55A6"/>
    <w:rsid w:val="00DC55CF"/>
    <w:rsid w:val="00DC7E74"/>
    <w:rsid w:val="00DD07B1"/>
    <w:rsid w:val="00DD0F40"/>
    <w:rsid w:val="00DD105A"/>
    <w:rsid w:val="00DD169C"/>
    <w:rsid w:val="00DD19DA"/>
    <w:rsid w:val="00DD22E5"/>
    <w:rsid w:val="00DD2E12"/>
    <w:rsid w:val="00DD3376"/>
    <w:rsid w:val="00DD3850"/>
    <w:rsid w:val="00DD3EC7"/>
    <w:rsid w:val="00DD47F5"/>
    <w:rsid w:val="00DD4E88"/>
    <w:rsid w:val="00DD4FEA"/>
    <w:rsid w:val="00DD55B0"/>
    <w:rsid w:val="00DD5949"/>
    <w:rsid w:val="00DD5950"/>
    <w:rsid w:val="00DD6128"/>
    <w:rsid w:val="00DD6714"/>
    <w:rsid w:val="00DD680A"/>
    <w:rsid w:val="00DD6F87"/>
    <w:rsid w:val="00DD715A"/>
    <w:rsid w:val="00DD7B8A"/>
    <w:rsid w:val="00DE03F3"/>
    <w:rsid w:val="00DE063F"/>
    <w:rsid w:val="00DE19AE"/>
    <w:rsid w:val="00DE1CEA"/>
    <w:rsid w:val="00DE1EB2"/>
    <w:rsid w:val="00DE281D"/>
    <w:rsid w:val="00DE2A72"/>
    <w:rsid w:val="00DE3B57"/>
    <w:rsid w:val="00DE4142"/>
    <w:rsid w:val="00DE4DBA"/>
    <w:rsid w:val="00DE4DEF"/>
    <w:rsid w:val="00DE61CD"/>
    <w:rsid w:val="00DE6AD5"/>
    <w:rsid w:val="00DE7293"/>
    <w:rsid w:val="00DE7981"/>
    <w:rsid w:val="00DF00F2"/>
    <w:rsid w:val="00DF0C3C"/>
    <w:rsid w:val="00DF1157"/>
    <w:rsid w:val="00DF1251"/>
    <w:rsid w:val="00DF17C8"/>
    <w:rsid w:val="00DF1A1C"/>
    <w:rsid w:val="00DF26B6"/>
    <w:rsid w:val="00DF2954"/>
    <w:rsid w:val="00DF32EE"/>
    <w:rsid w:val="00DF3A36"/>
    <w:rsid w:val="00DF47D8"/>
    <w:rsid w:val="00DF4F6E"/>
    <w:rsid w:val="00DF52B7"/>
    <w:rsid w:val="00DF53D9"/>
    <w:rsid w:val="00DF5798"/>
    <w:rsid w:val="00DF6D54"/>
    <w:rsid w:val="00DF6D98"/>
    <w:rsid w:val="00DF6DBC"/>
    <w:rsid w:val="00DF70A4"/>
    <w:rsid w:val="00DF7A81"/>
    <w:rsid w:val="00DF7B5A"/>
    <w:rsid w:val="00DF7CFD"/>
    <w:rsid w:val="00DF7EDD"/>
    <w:rsid w:val="00E00BF5"/>
    <w:rsid w:val="00E011CE"/>
    <w:rsid w:val="00E018B1"/>
    <w:rsid w:val="00E01C10"/>
    <w:rsid w:val="00E022F8"/>
    <w:rsid w:val="00E027D9"/>
    <w:rsid w:val="00E034A5"/>
    <w:rsid w:val="00E04317"/>
    <w:rsid w:val="00E045BD"/>
    <w:rsid w:val="00E04834"/>
    <w:rsid w:val="00E06148"/>
    <w:rsid w:val="00E064D6"/>
    <w:rsid w:val="00E06886"/>
    <w:rsid w:val="00E069A5"/>
    <w:rsid w:val="00E06FFF"/>
    <w:rsid w:val="00E0725E"/>
    <w:rsid w:val="00E073F6"/>
    <w:rsid w:val="00E075EB"/>
    <w:rsid w:val="00E0774B"/>
    <w:rsid w:val="00E104BD"/>
    <w:rsid w:val="00E1078A"/>
    <w:rsid w:val="00E1137A"/>
    <w:rsid w:val="00E11DE3"/>
    <w:rsid w:val="00E12C18"/>
    <w:rsid w:val="00E12EDA"/>
    <w:rsid w:val="00E134F7"/>
    <w:rsid w:val="00E13C58"/>
    <w:rsid w:val="00E14030"/>
    <w:rsid w:val="00E148A3"/>
    <w:rsid w:val="00E149C4"/>
    <w:rsid w:val="00E153FF"/>
    <w:rsid w:val="00E15AD7"/>
    <w:rsid w:val="00E15E36"/>
    <w:rsid w:val="00E16746"/>
    <w:rsid w:val="00E17917"/>
    <w:rsid w:val="00E20195"/>
    <w:rsid w:val="00E20794"/>
    <w:rsid w:val="00E20DD1"/>
    <w:rsid w:val="00E21EFE"/>
    <w:rsid w:val="00E24304"/>
    <w:rsid w:val="00E2489F"/>
    <w:rsid w:val="00E249E7"/>
    <w:rsid w:val="00E24FEC"/>
    <w:rsid w:val="00E2513C"/>
    <w:rsid w:val="00E25768"/>
    <w:rsid w:val="00E2598A"/>
    <w:rsid w:val="00E25AFA"/>
    <w:rsid w:val="00E26E4A"/>
    <w:rsid w:val="00E27286"/>
    <w:rsid w:val="00E27D20"/>
    <w:rsid w:val="00E27EDA"/>
    <w:rsid w:val="00E308D8"/>
    <w:rsid w:val="00E30A30"/>
    <w:rsid w:val="00E317AB"/>
    <w:rsid w:val="00E318C2"/>
    <w:rsid w:val="00E346D7"/>
    <w:rsid w:val="00E348A3"/>
    <w:rsid w:val="00E34C72"/>
    <w:rsid w:val="00E34CD6"/>
    <w:rsid w:val="00E355B8"/>
    <w:rsid w:val="00E35707"/>
    <w:rsid w:val="00E36196"/>
    <w:rsid w:val="00E36BA9"/>
    <w:rsid w:val="00E3745B"/>
    <w:rsid w:val="00E37BDD"/>
    <w:rsid w:val="00E37C23"/>
    <w:rsid w:val="00E40264"/>
    <w:rsid w:val="00E403DE"/>
    <w:rsid w:val="00E404C0"/>
    <w:rsid w:val="00E414ED"/>
    <w:rsid w:val="00E4177C"/>
    <w:rsid w:val="00E418E8"/>
    <w:rsid w:val="00E41BAD"/>
    <w:rsid w:val="00E43372"/>
    <w:rsid w:val="00E43B1F"/>
    <w:rsid w:val="00E43B71"/>
    <w:rsid w:val="00E44530"/>
    <w:rsid w:val="00E448EB"/>
    <w:rsid w:val="00E449F5"/>
    <w:rsid w:val="00E44B99"/>
    <w:rsid w:val="00E44ECF"/>
    <w:rsid w:val="00E4573C"/>
    <w:rsid w:val="00E45FD3"/>
    <w:rsid w:val="00E46C31"/>
    <w:rsid w:val="00E46C95"/>
    <w:rsid w:val="00E4786A"/>
    <w:rsid w:val="00E50E29"/>
    <w:rsid w:val="00E51194"/>
    <w:rsid w:val="00E52CB2"/>
    <w:rsid w:val="00E5308C"/>
    <w:rsid w:val="00E54B7A"/>
    <w:rsid w:val="00E5563B"/>
    <w:rsid w:val="00E556B7"/>
    <w:rsid w:val="00E55787"/>
    <w:rsid w:val="00E56012"/>
    <w:rsid w:val="00E56825"/>
    <w:rsid w:val="00E574D5"/>
    <w:rsid w:val="00E5765E"/>
    <w:rsid w:val="00E6004C"/>
    <w:rsid w:val="00E60B53"/>
    <w:rsid w:val="00E60B9A"/>
    <w:rsid w:val="00E60DB8"/>
    <w:rsid w:val="00E6105E"/>
    <w:rsid w:val="00E621C2"/>
    <w:rsid w:val="00E6264F"/>
    <w:rsid w:val="00E63738"/>
    <w:rsid w:val="00E637FB"/>
    <w:rsid w:val="00E637FE"/>
    <w:rsid w:val="00E63D0B"/>
    <w:rsid w:val="00E64153"/>
    <w:rsid w:val="00E6416E"/>
    <w:rsid w:val="00E64233"/>
    <w:rsid w:val="00E648BC"/>
    <w:rsid w:val="00E64F85"/>
    <w:rsid w:val="00E6539C"/>
    <w:rsid w:val="00E653B0"/>
    <w:rsid w:val="00E65A82"/>
    <w:rsid w:val="00E66119"/>
    <w:rsid w:val="00E66348"/>
    <w:rsid w:val="00E66395"/>
    <w:rsid w:val="00E6657B"/>
    <w:rsid w:val="00E66A51"/>
    <w:rsid w:val="00E67F12"/>
    <w:rsid w:val="00E707BD"/>
    <w:rsid w:val="00E714A8"/>
    <w:rsid w:val="00E71712"/>
    <w:rsid w:val="00E718E0"/>
    <w:rsid w:val="00E72211"/>
    <w:rsid w:val="00E724F9"/>
    <w:rsid w:val="00E72E63"/>
    <w:rsid w:val="00E72F21"/>
    <w:rsid w:val="00E731C5"/>
    <w:rsid w:val="00E73512"/>
    <w:rsid w:val="00E743A5"/>
    <w:rsid w:val="00E745BD"/>
    <w:rsid w:val="00E748A0"/>
    <w:rsid w:val="00E74B27"/>
    <w:rsid w:val="00E75031"/>
    <w:rsid w:val="00E75F87"/>
    <w:rsid w:val="00E77A2F"/>
    <w:rsid w:val="00E77E6A"/>
    <w:rsid w:val="00E8123D"/>
    <w:rsid w:val="00E813A5"/>
    <w:rsid w:val="00E8202E"/>
    <w:rsid w:val="00E82302"/>
    <w:rsid w:val="00E82FF4"/>
    <w:rsid w:val="00E8305C"/>
    <w:rsid w:val="00E83973"/>
    <w:rsid w:val="00E854F5"/>
    <w:rsid w:val="00E8551F"/>
    <w:rsid w:val="00E85E46"/>
    <w:rsid w:val="00E86BC6"/>
    <w:rsid w:val="00E86F0E"/>
    <w:rsid w:val="00E8769A"/>
    <w:rsid w:val="00E87895"/>
    <w:rsid w:val="00E90217"/>
    <w:rsid w:val="00E908B7"/>
    <w:rsid w:val="00E9104C"/>
    <w:rsid w:val="00E91A7D"/>
    <w:rsid w:val="00E92156"/>
    <w:rsid w:val="00E92314"/>
    <w:rsid w:val="00E92539"/>
    <w:rsid w:val="00E92717"/>
    <w:rsid w:val="00E92D63"/>
    <w:rsid w:val="00E93B1D"/>
    <w:rsid w:val="00E94AA2"/>
    <w:rsid w:val="00E94F5A"/>
    <w:rsid w:val="00E95323"/>
    <w:rsid w:val="00E956EF"/>
    <w:rsid w:val="00E96085"/>
    <w:rsid w:val="00E96404"/>
    <w:rsid w:val="00E96F3A"/>
    <w:rsid w:val="00E97E9B"/>
    <w:rsid w:val="00E97FF8"/>
    <w:rsid w:val="00EA0404"/>
    <w:rsid w:val="00EA067F"/>
    <w:rsid w:val="00EA1A91"/>
    <w:rsid w:val="00EA1D4D"/>
    <w:rsid w:val="00EA2050"/>
    <w:rsid w:val="00EA21F1"/>
    <w:rsid w:val="00EA270E"/>
    <w:rsid w:val="00EA2DD8"/>
    <w:rsid w:val="00EA2ED0"/>
    <w:rsid w:val="00EA3146"/>
    <w:rsid w:val="00EA40FB"/>
    <w:rsid w:val="00EA4361"/>
    <w:rsid w:val="00EA4386"/>
    <w:rsid w:val="00EA4A43"/>
    <w:rsid w:val="00EA5646"/>
    <w:rsid w:val="00EA5BED"/>
    <w:rsid w:val="00EA5F4C"/>
    <w:rsid w:val="00EA5FBA"/>
    <w:rsid w:val="00EB089C"/>
    <w:rsid w:val="00EB0A61"/>
    <w:rsid w:val="00EB169E"/>
    <w:rsid w:val="00EB16E9"/>
    <w:rsid w:val="00EB1ED0"/>
    <w:rsid w:val="00EB21E3"/>
    <w:rsid w:val="00EB2478"/>
    <w:rsid w:val="00EB352D"/>
    <w:rsid w:val="00EB3991"/>
    <w:rsid w:val="00EB3EDE"/>
    <w:rsid w:val="00EB4397"/>
    <w:rsid w:val="00EB4C3E"/>
    <w:rsid w:val="00EB584C"/>
    <w:rsid w:val="00EB64E4"/>
    <w:rsid w:val="00EB6519"/>
    <w:rsid w:val="00EC060C"/>
    <w:rsid w:val="00EC097F"/>
    <w:rsid w:val="00EC0E61"/>
    <w:rsid w:val="00EC1FF2"/>
    <w:rsid w:val="00EC2682"/>
    <w:rsid w:val="00EC30ED"/>
    <w:rsid w:val="00EC3450"/>
    <w:rsid w:val="00EC34E0"/>
    <w:rsid w:val="00EC47D0"/>
    <w:rsid w:val="00EC4E22"/>
    <w:rsid w:val="00EC599E"/>
    <w:rsid w:val="00EC6E05"/>
    <w:rsid w:val="00EC7014"/>
    <w:rsid w:val="00EC706F"/>
    <w:rsid w:val="00ED08A3"/>
    <w:rsid w:val="00ED0F0C"/>
    <w:rsid w:val="00ED2DB3"/>
    <w:rsid w:val="00ED2DE0"/>
    <w:rsid w:val="00ED3336"/>
    <w:rsid w:val="00ED45CA"/>
    <w:rsid w:val="00ED4872"/>
    <w:rsid w:val="00ED5D12"/>
    <w:rsid w:val="00ED5DCA"/>
    <w:rsid w:val="00ED624A"/>
    <w:rsid w:val="00ED636F"/>
    <w:rsid w:val="00ED7220"/>
    <w:rsid w:val="00ED7562"/>
    <w:rsid w:val="00ED7A5B"/>
    <w:rsid w:val="00ED7E68"/>
    <w:rsid w:val="00ED7E93"/>
    <w:rsid w:val="00EE01B2"/>
    <w:rsid w:val="00EE01FB"/>
    <w:rsid w:val="00EE0DDA"/>
    <w:rsid w:val="00EE175C"/>
    <w:rsid w:val="00EE2944"/>
    <w:rsid w:val="00EE3CFE"/>
    <w:rsid w:val="00EE4FCF"/>
    <w:rsid w:val="00EE60D0"/>
    <w:rsid w:val="00EE6384"/>
    <w:rsid w:val="00EE6389"/>
    <w:rsid w:val="00EE65ED"/>
    <w:rsid w:val="00EE6B97"/>
    <w:rsid w:val="00EF00DB"/>
    <w:rsid w:val="00EF0C24"/>
    <w:rsid w:val="00EF0DF7"/>
    <w:rsid w:val="00EF10E3"/>
    <w:rsid w:val="00EF1754"/>
    <w:rsid w:val="00EF18FF"/>
    <w:rsid w:val="00EF1F1D"/>
    <w:rsid w:val="00EF2BB0"/>
    <w:rsid w:val="00EF4124"/>
    <w:rsid w:val="00EF51CA"/>
    <w:rsid w:val="00EF51FF"/>
    <w:rsid w:val="00EF5D20"/>
    <w:rsid w:val="00EF677B"/>
    <w:rsid w:val="00EF695D"/>
    <w:rsid w:val="00EF6B0B"/>
    <w:rsid w:val="00F00DF1"/>
    <w:rsid w:val="00F00E79"/>
    <w:rsid w:val="00F017A0"/>
    <w:rsid w:val="00F0195C"/>
    <w:rsid w:val="00F025F6"/>
    <w:rsid w:val="00F03107"/>
    <w:rsid w:val="00F03352"/>
    <w:rsid w:val="00F04D94"/>
    <w:rsid w:val="00F060F8"/>
    <w:rsid w:val="00F0624F"/>
    <w:rsid w:val="00F06A88"/>
    <w:rsid w:val="00F07C60"/>
    <w:rsid w:val="00F10250"/>
    <w:rsid w:val="00F10280"/>
    <w:rsid w:val="00F10E9D"/>
    <w:rsid w:val="00F115A8"/>
    <w:rsid w:val="00F1229C"/>
    <w:rsid w:val="00F12702"/>
    <w:rsid w:val="00F12AFF"/>
    <w:rsid w:val="00F12B40"/>
    <w:rsid w:val="00F12F6A"/>
    <w:rsid w:val="00F14106"/>
    <w:rsid w:val="00F150D5"/>
    <w:rsid w:val="00F15F14"/>
    <w:rsid w:val="00F16258"/>
    <w:rsid w:val="00F16812"/>
    <w:rsid w:val="00F16947"/>
    <w:rsid w:val="00F16AB9"/>
    <w:rsid w:val="00F16D66"/>
    <w:rsid w:val="00F173ED"/>
    <w:rsid w:val="00F175BB"/>
    <w:rsid w:val="00F17906"/>
    <w:rsid w:val="00F20029"/>
    <w:rsid w:val="00F2004D"/>
    <w:rsid w:val="00F2017D"/>
    <w:rsid w:val="00F21346"/>
    <w:rsid w:val="00F21ACC"/>
    <w:rsid w:val="00F2318F"/>
    <w:rsid w:val="00F23847"/>
    <w:rsid w:val="00F2400F"/>
    <w:rsid w:val="00F2420A"/>
    <w:rsid w:val="00F24EAA"/>
    <w:rsid w:val="00F2646F"/>
    <w:rsid w:val="00F26AF8"/>
    <w:rsid w:val="00F2716D"/>
    <w:rsid w:val="00F27454"/>
    <w:rsid w:val="00F2769D"/>
    <w:rsid w:val="00F27DDC"/>
    <w:rsid w:val="00F27EAF"/>
    <w:rsid w:val="00F300C5"/>
    <w:rsid w:val="00F30440"/>
    <w:rsid w:val="00F31070"/>
    <w:rsid w:val="00F32021"/>
    <w:rsid w:val="00F32D9B"/>
    <w:rsid w:val="00F33AB1"/>
    <w:rsid w:val="00F348E6"/>
    <w:rsid w:val="00F34D90"/>
    <w:rsid w:val="00F350B6"/>
    <w:rsid w:val="00F359D6"/>
    <w:rsid w:val="00F35D1C"/>
    <w:rsid w:val="00F369FE"/>
    <w:rsid w:val="00F3720E"/>
    <w:rsid w:val="00F37F09"/>
    <w:rsid w:val="00F41DD5"/>
    <w:rsid w:val="00F422DE"/>
    <w:rsid w:val="00F4256D"/>
    <w:rsid w:val="00F4264F"/>
    <w:rsid w:val="00F42889"/>
    <w:rsid w:val="00F42E56"/>
    <w:rsid w:val="00F42F9E"/>
    <w:rsid w:val="00F431DD"/>
    <w:rsid w:val="00F4341B"/>
    <w:rsid w:val="00F437DB"/>
    <w:rsid w:val="00F44F5B"/>
    <w:rsid w:val="00F4570A"/>
    <w:rsid w:val="00F45DD3"/>
    <w:rsid w:val="00F45F78"/>
    <w:rsid w:val="00F464B2"/>
    <w:rsid w:val="00F466A2"/>
    <w:rsid w:val="00F467AA"/>
    <w:rsid w:val="00F47196"/>
    <w:rsid w:val="00F475EF"/>
    <w:rsid w:val="00F478EF"/>
    <w:rsid w:val="00F507EC"/>
    <w:rsid w:val="00F51932"/>
    <w:rsid w:val="00F522A2"/>
    <w:rsid w:val="00F52DBB"/>
    <w:rsid w:val="00F5316E"/>
    <w:rsid w:val="00F532E9"/>
    <w:rsid w:val="00F53590"/>
    <w:rsid w:val="00F53EF7"/>
    <w:rsid w:val="00F54E66"/>
    <w:rsid w:val="00F55C18"/>
    <w:rsid w:val="00F56332"/>
    <w:rsid w:val="00F56512"/>
    <w:rsid w:val="00F56A46"/>
    <w:rsid w:val="00F60509"/>
    <w:rsid w:val="00F60A22"/>
    <w:rsid w:val="00F617A8"/>
    <w:rsid w:val="00F61C51"/>
    <w:rsid w:val="00F61C77"/>
    <w:rsid w:val="00F61E88"/>
    <w:rsid w:val="00F62A8A"/>
    <w:rsid w:val="00F63103"/>
    <w:rsid w:val="00F6357B"/>
    <w:rsid w:val="00F64767"/>
    <w:rsid w:val="00F649B8"/>
    <w:rsid w:val="00F6644F"/>
    <w:rsid w:val="00F66AFB"/>
    <w:rsid w:val="00F67575"/>
    <w:rsid w:val="00F70C95"/>
    <w:rsid w:val="00F70CCE"/>
    <w:rsid w:val="00F70D0F"/>
    <w:rsid w:val="00F70F03"/>
    <w:rsid w:val="00F71117"/>
    <w:rsid w:val="00F717AF"/>
    <w:rsid w:val="00F71EDC"/>
    <w:rsid w:val="00F74954"/>
    <w:rsid w:val="00F74BD2"/>
    <w:rsid w:val="00F74C92"/>
    <w:rsid w:val="00F75A6A"/>
    <w:rsid w:val="00F75CF8"/>
    <w:rsid w:val="00F77173"/>
    <w:rsid w:val="00F77ED0"/>
    <w:rsid w:val="00F80496"/>
    <w:rsid w:val="00F808BA"/>
    <w:rsid w:val="00F80CFF"/>
    <w:rsid w:val="00F82354"/>
    <w:rsid w:val="00F82ACE"/>
    <w:rsid w:val="00F835D3"/>
    <w:rsid w:val="00F838B5"/>
    <w:rsid w:val="00F83D45"/>
    <w:rsid w:val="00F8470C"/>
    <w:rsid w:val="00F84B31"/>
    <w:rsid w:val="00F85028"/>
    <w:rsid w:val="00F8505C"/>
    <w:rsid w:val="00F85485"/>
    <w:rsid w:val="00F85680"/>
    <w:rsid w:val="00F86362"/>
    <w:rsid w:val="00F86D34"/>
    <w:rsid w:val="00F86F46"/>
    <w:rsid w:val="00F8721C"/>
    <w:rsid w:val="00F87D2B"/>
    <w:rsid w:val="00F909AE"/>
    <w:rsid w:val="00F91151"/>
    <w:rsid w:val="00F919B3"/>
    <w:rsid w:val="00F922C7"/>
    <w:rsid w:val="00F92E7B"/>
    <w:rsid w:val="00F9327B"/>
    <w:rsid w:val="00F9388C"/>
    <w:rsid w:val="00F9421F"/>
    <w:rsid w:val="00F94988"/>
    <w:rsid w:val="00F94D07"/>
    <w:rsid w:val="00F94F8C"/>
    <w:rsid w:val="00F96DEF"/>
    <w:rsid w:val="00F97051"/>
    <w:rsid w:val="00F972FC"/>
    <w:rsid w:val="00F974D0"/>
    <w:rsid w:val="00FA01C8"/>
    <w:rsid w:val="00FA04BA"/>
    <w:rsid w:val="00FA0762"/>
    <w:rsid w:val="00FA1B93"/>
    <w:rsid w:val="00FA2141"/>
    <w:rsid w:val="00FA26FA"/>
    <w:rsid w:val="00FA2727"/>
    <w:rsid w:val="00FA2E6B"/>
    <w:rsid w:val="00FA2E93"/>
    <w:rsid w:val="00FA3B84"/>
    <w:rsid w:val="00FA4A4F"/>
    <w:rsid w:val="00FA51DD"/>
    <w:rsid w:val="00FA5789"/>
    <w:rsid w:val="00FA65E5"/>
    <w:rsid w:val="00FA661D"/>
    <w:rsid w:val="00FA68DB"/>
    <w:rsid w:val="00FA6B55"/>
    <w:rsid w:val="00FA6EE8"/>
    <w:rsid w:val="00FA7CE6"/>
    <w:rsid w:val="00FA7F47"/>
    <w:rsid w:val="00FB077E"/>
    <w:rsid w:val="00FB0E74"/>
    <w:rsid w:val="00FB1A6D"/>
    <w:rsid w:val="00FB1BE3"/>
    <w:rsid w:val="00FB25FE"/>
    <w:rsid w:val="00FB2A40"/>
    <w:rsid w:val="00FB3142"/>
    <w:rsid w:val="00FB3518"/>
    <w:rsid w:val="00FB3E8B"/>
    <w:rsid w:val="00FB40BB"/>
    <w:rsid w:val="00FB43D9"/>
    <w:rsid w:val="00FB4862"/>
    <w:rsid w:val="00FB52A1"/>
    <w:rsid w:val="00FB5AD4"/>
    <w:rsid w:val="00FB6076"/>
    <w:rsid w:val="00FB66CC"/>
    <w:rsid w:val="00FB6B4F"/>
    <w:rsid w:val="00FB71A9"/>
    <w:rsid w:val="00FC056C"/>
    <w:rsid w:val="00FC0ECC"/>
    <w:rsid w:val="00FC16A5"/>
    <w:rsid w:val="00FC2096"/>
    <w:rsid w:val="00FC3885"/>
    <w:rsid w:val="00FC3D1E"/>
    <w:rsid w:val="00FC4A80"/>
    <w:rsid w:val="00FC4F89"/>
    <w:rsid w:val="00FC59A9"/>
    <w:rsid w:val="00FC6D2C"/>
    <w:rsid w:val="00FC7DD6"/>
    <w:rsid w:val="00FD00DA"/>
    <w:rsid w:val="00FD0126"/>
    <w:rsid w:val="00FD03B8"/>
    <w:rsid w:val="00FD058B"/>
    <w:rsid w:val="00FD0E17"/>
    <w:rsid w:val="00FD154C"/>
    <w:rsid w:val="00FD158E"/>
    <w:rsid w:val="00FD1C8E"/>
    <w:rsid w:val="00FD2EC9"/>
    <w:rsid w:val="00FD4FF5"/>
    <w:rsid w:val="00FD5082"/>
    <w:rsid w:val="00FD6551"/>
    <w:rsid w:val="00FD66E0"/>
    <w:rsid w:val="00FD6CA1"/>
    <w:rsid w:val="00FD79D4"/>
    <w:rsid w:val="00FE0291"/>
    <w:rsid w:val="00FE07F1"/>
    <w:rsid w:val="00FE0A4C"/>
    <w:rsid w:val="00FE0E48"/>
    <w:rsid w:val="00FE1447"/>
    <w:rsid w:val="00FE155B"/>
    <w:rsid w:val="00FE2D1A"/>
    <w:rsid w:val="00FE341F"/>
    <w:rsid w:val="00FE3567"/>
    <w:rsid w:val="00FE3C14"/>
    <w:rsid w:val="00FE446E"/>
    <w:rsid w:val="00FE485C"/>
    <w:rsid w:val="00FE4EB6"/>
    <w:rsid w:val="00FE564D"/>
    <w:rsid w:val="00FE57A3"/>
    <w:rsid w:val="00FE5B2F"/>
    <w:rsid w:val="00FE64B5"/>
    <w:rsid w:val="00FE6669"/>
    <w:rsid w:val="00FE6CED"/>
    <w:rsid w:val="00FE7FC2"/>
    <w:rsid w:val="00FF0319"/>
    <w:rsid w:val="00FF0630"/>
    <w:rsid w:val="00FF0C4B"/>
    <w:rsid w:val="00FF11B0"/>
    <w:rsid w:val="00FF1611"/>
    <w:rsid w:val="00FF19C9"/>
    <w:rsid w:val="00FF2124"/>
    <w:rsid w:val="00FF23ED"/>
    <w:rsid w:val="00FF25D0"/>
    <w:rsid w:val="00FF26CB"/>
    <w:rsid w:val="00FF3555"/>
    <w:rsid w:val="00FF3D23"/>
    <w:rsid w:val="00FF3DAE"/>
    <w:rsid w:val="00FF407D"/>
    <w:rsid w:val="00FF5063"/>
    <w:rsid w:val="00FF5718"/>
    <w:rsid w:val="00FF58C9"/>
    <w:rsid w:val="00FF5AFF"/>
    <w:rsid w:val="00FF6595"/>
    <w:rsid w:val="00FF678B"/>
    <w:rsid w:val="00FF716B"/>
    <w:rsid w:val="00FF7748"/>
    <w:rsid w:val="00FF7D0A"/>
    <w:rsid w:val="00FF7F8A"/>
    <w:rsid w:val="00FF7FB6"/>
    <w:rsid w:val="03CF5817"/>
    <w:rsid w:val="04A3117E"/>
    <w:rsid w:val="056875F6"/>
    <w:rsid w:val="05F81055"/>
    <w:rsid w:val="06A378B6"/>
    <w:rsid w:val="08065580"/>
    <w:rsid w:val="09127970"/>
    <w:rsid w:val="0BDD767F"/>
    <w:rsid w:val="0D70006B"/>
    <w:rsid w:val="0E5E4367"/>
    <w:rsid w:val="0F985657"/>
    <w:rsid w:val="105A290D"/>
    <w:rsid w:val="10A2347B"/>
    <w:rsid w:val="12036763"/>
    <w:rsid w:val="12E7492B"/>
    <w:rsid w:val="137D703E"/>
    <w:rsid w:val="14EF3F6B"/>
    <w:rsid w:val="158461A3"/>
    <w:rsid w:val="17FF7363"/>
    <w:rsid w:val="18472BED"/>
    <w:rsid w:val="18512838"/>
    <w:rsid w:val="192B4E46"/>
    <w:rsid w:val="19DB061A"/>
    <w:rsid w:val="1B181156"/>
    <w:rsid w:val="1BC82E20"/>
    <w:rsid w:val="1C470E54"/>
    <w:rsid w:val="1C4B1899"/>
    <w:rsid w:val="1D317B76"/>
    <w:rsid w:val="1DCD2970"/>
    <w:rsid w:val="20F9C536"/>
    <w:rsid w:val="2589493C"/>
    <w:rsid w:val="26DE799C"/>
    <w:rsid w:val="273406B6"/>
    <w:rsid w:val="282A43A9"/>
    <w:rsid w:val="28741CB2"/>
    <w:rsid w:val="288C0F1F"/>
    <w:rsid w:val="29FF0355"/>
    <w:rsid w:val="2AB03D21"/>
    <w:rsid w:val="2D640722"/>
    <w:rsid w:val="2E9710E8"/>
    <w:rsid w:val="2F336759"/>
    <w:rsid w:val="2F391C13"/>
    <w:rsid w:val="304F5466"/>
    <w:rsid w:val="3324189E"/>
    <w:rsid w:val="369F30A8"/>
    <w:rsid w:val="37A95DA4"/>
    <w:rsid w:val="37AD91ED"/>
    <w:rsid w:val="39034C5E"/>
    <w:rsid w:val="3A5C1F37"/>
    <w:rsid w:val="3AE11EF1"/>
    <w:rsid w:val="3B0752BB"/>
    <w:rsid w:val="3B46294E"/>
    <w:rsid w:val="3BBD8DD8"/>
    <w:rsid w:val="3BE80E1E"/>
    <w:rsid w:val="3C4A7702"/>
    <w:rsid w:val="3D453E79"/>
    <w:rsid w:val="3DFF7E40"/>
    <w:rsid w:val="3ECE7708"/>
    <w:rsid w:val="3F7E3CE4"/>
    <w:rsid w:val="3FCE63A8"/>
    <w:rsid w:val="40307062"/>
    <w:rsid w:val="423F745A"/>
    <w:rsid w:val="429F402B"/>
    <w:rsid w:val="4316134E"/>
    <w:rsid w:val="43EE7018"/>
    <w:rsid w:val="447245ED"/>
    <w:rsid w:val="46BA1434"/>
    <w:rsid w:val="47FE37AF"/>
    <w:rsid w:val="489108BA"/>
    <w:rsid w:val="49F1384E"/>
    <w:rsid w:val="4AA246B9"/>
    <w:rsid w:val="4B0C5D1A"/>
    <w:rsid w:val="4B38501D"/>
    <w:rsid w:val="4B54376B"/>
    <w:rsid w:val="4DFFD7BC"/>
    <w:rsid w:val="4E4D0DDF"/>
    <w:rsid w:val="4ECF1D60"/>
    <w:rsid w:val="5144296E"/>
    <w:rsid w:val="51862935"/>
    <w:rsid w:val="52DD2C7D"/>
    <w:rsid w:val="53AA1B04"/>
    <w:rsid w:val="54CF254E"/>
    <w:rsid w:val="550F3292"/>
    <w:rsid w:val="5579070C"/>
    <w:rsid w:val="56C63E25"/>
    <w:rsid w:val="56FF6C84"/>
    <w:rsid w:val="58987A1F"/>
    <w:rsid w:val="59854011"/>
    <w:rsid w:val="59E9709C"/>
    <w:rsid w:val="5AE9281A"/>
    <w:rsid w:val="5B6B4F9B"/>
    <w:rsid w:val="5C353698"/>
    <w:rsid w:val="5C8D4CC0"/>
    <w:rsid w:val="5C961BA3"/>
    <w:rsid w:val="5D3F1174"/>
    <w:rsid w:val="5DB669A1"/>
    <w:rsid w:val="5DFFC63E"/>
    <w:rsid w:val="5F9B67B2"/>
    <w:rsid w:val="5F9B9687"/>
    <w:rsid w:val="5FA90E49"/>
    <w:rsid w:val="5FCF8997"/>
    <w:rsid w:val="60BE439C"/>
    <w:rsid w:val="62430DFE"/>
    <w:rsid w:val="636F454B"/>
    <w:rsid w:val="63CD0A74"/>
    <w:rsid w:val="65674A25"/>
    <w:rsid w:val="660B518E"/>
    <w:rsid w:val="67F93BB0"/>
    <w:rsid w:val="6808604B"/>
    <w:rsid w:val="69DB32EB"/>
    <w:rsid w:val="69E91469"/>
    <w:rsid w:val="6A5D1F52"/>
    <w:rsid w:val="6BBD3404"/>
    <w:rsid w:val="6C156F89"/>
    <w:rsid w:val="6D491053"/>
    <w:rsid w:val="6DFFD749"/>
    <w:rsid w:val="6E7F4B8D"/>
    <w:rsid w:val="6FE27182"/>
    <w:rsid w:val="6FFC35AF"/>
    <w:rsid w:val="70AB3A18"/>
    <w:rsid w:val="715A22CE"/>
    <w:rsid w:val="71744751"/>
    <w:rsid w:val="71954DDE"/>
    <w:rsid w:val="72AB34C4"/>
    <w:rsid w:val="73983E8C"/>
    <w:rsid w:val="748650DC"/>
    <w:rsid w:val="77EA254F"/>
    <w:rsid w:val="79B41898"/>
    <w:rsid w:val="7A341ED6"/>
    <w:rsid w:val="7A6B194D"/>
    <w:rsid w:val="7B2F5245"/>
    <w:rsid w:val="7B3C159C"/>
    <w:rsid w:val="7BCC6F38"/>
    <w:rsid w:val="7BFCBD4F"/>
    <w:rsid w:val="7C0A7761"/>
    <w:rsid w:val="7D6F1309"/>
    <w:rsid w:val="7EE7698E"/>
    <w:rsid w:val="7F21502E"/>
    <w:rsid w:val="7F2ECB4A"/>
    <w:rsid w:val="7FFFA59F"/>
    <w:rsid w:val="8F7F689D"/>
    <w:rsid w:val="ACFB8337"/>
    <w:rsid w:val="AF56AE35"/>
    <w:rsid w:val="B7DCA66F"/>
    <w:rsid w:val="BD9E1F46"/>
    <w:rsid w:val="BFBEF401"/>
    <w:rsid w:val="BFFD167A"/>
    <w:rsid w:val="CFBDEFBA"/>
    <w:rsid w:val="DBDFC2BD"/>
    <w:rsid w:val="DD8F88BD"/>
    <w:rsid w:val="DF5CD578"/>
    <w:rsid w:val="EB7CFCA4"/>
    <w:rsid w:val="ED9E0982"/>
    <w:rsid w:val="F75B00F8"/>
    <w:rsid w:val="F7FA44F3"/>
    <w:rsid w:val="FBBF6E62"/>
    <w:rsid w:val="FDFFAA84"/>
    <w:rsid w:val="FF9BCA43"/>
    <w:rsid w:val="FFBF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qFormat="1"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  <w:jc w:val="both"/>
    </w:pPr>
    <w:rPr>
      <w:rFonts w:ascii="等线" w:hAnsi="等线" w:eastAsia="等线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link w:val="52"/>
    <w:qFormat/>
    <w:uiPriority w:val="9"/>
    <w:pPr>
      <w:widowControl w:val="0"/>
      <w:numPr>
        <w:ilvl w:val="0"/>
      </w:numPr>
      <w:spacing w:line="240" w:lineRule="atLeast"/>
      <w:jc w:val="both"/>
      <w:outlineLvl w:val="0"/>
    </w:pPr>
    <w:rPr>
      <w:b/>
      <w:color w:val="1F497D" w:themeColor="text2"/>
      <w:sz w:val="36"/>
      <w:szCs w:val="44"/>
      <w14:textFill>
        <w14:solidFill>
          <w14:schemeClr w14:val="tx2"/>
        </w14:solidFill>
      </w14:textFill>
    </w:rPr>
  </w:style>
  <w:style w:type="paragraph" w:styleId="3">
    <w:name w:val="heading 2"/>
    <w:next w:val="1"/>
    <w:link w:val="57"/>
    <w:unhideWhenUsed/>
    <w:qFormat/>
    <w:uiPriority w:val="9"/>
    <w:pPr>
      <w:numPr>
        <w:ilvl w:val="1"/>
        <w:numId w:val="1"/>
      </w:numPr>
      <w:spacing w:line="220" w:lineRule="atLeast"/>
      <w:outlineLvl w:val="1"/>
    </w:pPr>
    <w:rPr>
      <w:rFonts w:ascii="等线" w:hAnsi="等线" w:eastAsia="等线" w:cs="等线"/>
      <w:kern w:val="2"/>
      <w:sz w:val="32"/>
      <w:szCs w:val="32"/>
      <w:lang w:val="en-US" w:eastAsia="zh-CN" w:bidi="ar-SA"/>
    </w:rPr>
  </w:style>
  <w:style w:type="paragraph" w:styleId="4">
    <w:name w:val="heading 3"/>
    <w:basedOn w:val="1"/>
    <w:next w:val="1"/>
    <w:link w:val="58"/>
    <w:unhideWhenUsed/>
    <w:qFormat/>
    <w:uiPriority w:val="9"/>
    <w:pPr>
      <w:numPr>
        <w:ilvl w:val="2"/>
        <w:numId w:val="1"/>
      </w:numPr>
      <w:spacing w:line="200" w:lineRule="atLeast"/>
      <w:outlineLvl w:val="2"/>
    </w:pPr>
    <w:rPr>
      <w:rFonts w:cs="等线"/>
      <w:sz w:val="30"/>
      <w:szCs w:val="30"/>
    </w:rPr>
  </w:style>
  <w:style w:type="paragraph" w:styleId="5">
    <w:name w:val="heading 4"/>
    <w:basedOn w:val="1"/>
    <w:next w:val="1"/>
    <w:link w:val="61"/>
    <w:unhideWhenUsed/>
    <w:qFormat/>
    <w:uiPriority w:val="9"/>
    <w:pPr>
      <w:numPr>
        <w:ilvl w:val="3"/>
        <w:numId w:val="1"/>
      </w:numPr>
      <w:spacing w:line="180" w:lineRule="atLeast"/>
      <w:outlineLvl w:val="3"/>
    </w:pPr>
    <w:rPr>
      <w:sz w:val="28"/>
      <w:szCs w:val="28"/>
    </w:rPr>
  </w:style>
  <w:style w:type="paragraph" w:styleId="6">
    <w:name w:val="heading 5"/>
    <w:basedOn w:val="1"/>
    <w:next w:val="1"/>
    <w:link w:val="62"/>
    <w:unhideWhenUsed/>
    <w:qFormat/>
    <w:uiPriority w:val="9"/>
    <w:pPr>
      <w:numPr>
        <w:ilvl w:val="4"/>
        <w:numId w:val="1"/>
      </w:numPr>
      <w:spacing w:line="160" w:lineRule="atLeast"/>
      <w:outlineLvl w:val="4"/>
    </w:pPr>
    <w:rPr>
      <w:sz w:val="24"/>
      <w:szCs w:val="24"/>
    </w:rPr>
  </w:style>
  <w:style w:type="paragraph" w:styleId="7">
    <w:name w:val="heading 6"/>
    <w:basedOn w:val="6"/>
    <w:next w:val="1"/>
    <w:link w:val="63"/>
    <w:unhideWhenUsed/>
    <w:qFormat/>
    <w:uiPriority w:val="9"/>
    <w:pPr>
      <w:numPr>
        <w:ilvl w:val="5"/>
      </w:numPr>
      <w:spacing w:line="140" w:lineRule="atLeast"/>
      <w:outlineLvl w:val="5"/>
    </w:pPr>
    <w:rPr>
      <w:rFonts w:cs="等线"/>
      <w:szCs w:val="21"/>
    </w:rPr>
  </w:style>
  <w:style w:type="paragraph" w:styleId="8">
    <w:name w:val="heading 7"/>
    <w:basedOn w:val="7"/>
    <w:next w:val="1"/>
    <w:link w:val="64"/>
    <w:unhideWhenUsed/>
    <w:qFormat/>
    <w:uiPriority w:val="9"/>
    <w:pPr>
      <w:numPr>
        <w:ilvl w:val="6"/>
      </w:numPr>
      <w:spacing w:line="120" w:lineRule="atLeast"/>
      <w:outlineLvl w:val="6"/>
    </w:pPr>
  </w:style>
  <w:style w:type="paragraph" w:styleId="9">
    <w:name w:val="heading 8"/>
    <w:basedOn w:val="1"/>
    <w:next w:val="1"/>
    <w:link w:val="65"/>
    <w:unhideWhenUsed/>
    <w:qFormat/>
    <w:uiPriority w:val="9"/>
    <w:pPr>
      <w:numPr>
        <w:ilvl w:val="7"/>
        <w:numId w:val="1"/>
      </w:numPr>
      <w:spacing w:line="100" w:lineRule="atLeast"/>
      <w:outlineLvl w:val="7"/>
    </w:pPr>
    <w:rPr>
      <w:rFonts w:cs="等线"/>
      <w:sz w:val="24"/>
      <w:szCs w:val="21"/>
    </w:rPr>
  </w:style>
  <w:style w:type="paragraph" w:styleId="10">
    <w:name w:val="heading 9"/>
    <w:basedOn w:val="1"/>
    <w:next w:val="1"/>
    <w:link w:val="67"/>
    <w:unhideWhenUsed/>
    <w:qFormat/>
    <w:uiPriority w:val="9"/>
    <w:pPr>
      <w:numPr>
        <w:ilvl w:val="8"/>
        <w:numId w:val="1"/>
      </w:numPr>
      <w:spacing w:line="80" w:lineRule="atLeast"/>
      <w:outlineLvl w:val="8"/>
    </w:pPr>
    <w:rPr>
      <w:rFonts w:cs="等线"/>
      <w:sz w:val="24"/>
      <w:szCs w:val="21"/>
    </w:rPr>
  </w:style>
  <w:style w:type="character" w:default="1" w:styleId="33">
    <w:name w:val="Default Paragraph Font"/>
    <w:semiHidden/>
    <w:unhideWhenUsed/>
    <w:uiPriority w:val="1"/>
  </w:style>
  <w:style w:type="table" w:default="1" w:styleId="3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line="240" w:lineRule="auto"/>
      <w:ind w:left="2520" w:leftChars="1200"/>
    </w:pPr>
    <w:rPr>
      <w:rFonts w:asciiTheme="minorHAnsi" w:hAnsiTheme="minorHAnsi" w:eastAsiaTheme="minorEastAsia"/>
    </w:rPr>
  </w:style>
  <w:style w:type="paragraph" w:styleId="12">
    <w:name w:val="Body Text"/>
    <w:basedOn w:val="1"/>
    <w:link w:val="88"/>
    <w:qFormat/>
    <w:uiPriority w:val="1"/>
    <w:pPr>
      <w:autoSpaceDE w:val="0"/>
      <w:autoSpaceDN w:val="0"/>
      <w:spacing w:line="240" w:lineRule="auto"/>
      <w:ind w:left="220"/>
      <w:jc w:val="left"/>
    </w:pPr>
    <w:rPr>
      <w:rFonts w:cs="等线"/>
      <w:kern w:val="0"/>
      <w:szCs w:val="21"/>
    </w:rPr>
  </w:style>
  <w:style w:type="paragraph" w:styleId="13">
    <w:name w:val="toc 5"/>
    <w:basedOn w:val="1"/>
    <w:next w:val="1"/>
    <w:unhideWhenUsed/>
    <w:qFormat/>
    <w:uiPriority w:val="39"/>
    <w:pPr>
      <w:spacing w:line="240" w:lineRule="auto"/>
      <w:ind w:left="1680" w:leftChars="800"/>
    </w:pPr>
    <w:rPr>
      <w:rFonts w:asciiTheme="minorHAnsi" w:hAnsiTheme="minorHAnsi"/>
      <w:sz w:val="16"/>
    </w:rPr>
  </w:style>
  <w:style w:type="paragraph" w:styleId="14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0"/>
    </w:rPr>
  </w:style>
  <w:style w:type="paragraph" w:styleId="15">
    <w:name w:val="toc 8"/>
    <w:basedOn w:val="1"/>
    <w:next w:val="1"/>
    <w:unhideWhenUsed/>
    <w:qFormat/>
    <w:uiPriority w:val="39"/>
    <w:pPr>
      <w:spacing w:line="240" w:lineRule="auto"/>
      <w:ind w:left="2940" w:leftChars="1400"/>
    </w:pPr>
    <w:rPr>
      <w:rFonts w:asciiTheme="minorHAnsi" w:hAnsiTheme="minorHAnsi" w:eastAsiaTheme="minorEastAsia"/>
    </w:rPr>
  </w:style>
  <w:style w:type="paragraph" w:styleId="16">
    <w:name w:val="Date"/>
    <w:basedOn w:val="1"/>
    <w:next w:val="1"/>
    <w:link w:val="51"/>
    <w:semiHidden/>
    <w:unhideWhenUsed/>
    <w:qFormat/>
    <w:uiPriority w:val="99"/>
    <w:pPr>
      <w:ind w:left="100" w:leftChars="2500"/>
    </w:pPr>
  </w:style>
  <w:style w:type="paragraph" w:styleId="17">
    <w:name w:val="Balloon Text"/>
    <w:basedOn w:val="1"/>
    <w:link w:val="45"/>
    <w:semiHidden/>
    <w:unhideWhenUsed/>
    <w:qFormat/>
    <w:uiPriority w:val="99"/>
    <w:rPr>
      <w:sz w:val="18"/>
      <w:szCs w:val="18"/>
    </w:rPr>
  </w:style>
  <w:style w:type="paragraph" w:styleId="18">
    <w:name w:val="footer"/>
    <w:basedOn w:val="1"/>
    <w:link w:val="5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link w:val="53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21"/>
    <w:next w:val="1"/>
    <w:unhideWhenUsed/>
    <w:qFormat/>
    <w:uiPriority w:val="39"/>
  </w:style>
  <w:style w:type="paragraph" w:styleId="21">
    <w:name w:val="List Paragraph"/>
    <w:basedOn w:val="22"/>
    <w:qFormat/>
    <w:uiPriority w:val="1"/>
  </w:style>
  <w:style w:type="paragraph" w:styleId="22">
    <w:name w:val="Intense Quote"/>
    <w:basedOn w:val="23"/>
    <w:next w:val="1"/>
    <w:link w:val="81"/>
    <w:qFormat/>
    <w:uiPriority w:val="30"/>
  </w:style>
  <w:style w:type="paragraph" w:styleId="23">
    <w:name w:val="Quote"/>
    <w:basedOn w:val="1"/>
    <w:next w:val="1"/>
    <w:link w:val="80"/>
    <w:qFormat/>
    <w:uiPriority w:val="29"/>
    <w:pPr>
      <w:spacing w:line="120" w:lineRule="atLeast"/>
      <w:outlineLvl w:val="6"/>
    </w:pPr>
    <w:rPr>
      <w:rFonts w:cs="等线"/>
      <w:sz w:val="24"/>
      <w:szCs w:val="21"/>
    </w:rPr>
  </w:style>
  <w:style w:type="paragraph" w:styleId="24">
    <w:name w:val="toc 4"/>
    <w:basedOn w:val="1"/>
    <w:next w:val="1"/>
    <w:unhideWhenUsed/>
    <w:qFormat/>
    <w:uiPriority w:val="39"/>
    <w:pPr>
      <w:spacing w:line="240" w:lineRule="auto"/>
      <w:ind w:left="1260" w:leftChars="600"/>
    </w:pPr>
    <w:rPr>
      <w:rFonts w:asciiTheme="minorHAnsi" w:hAnsiTheme="minorHAnsi"/>
      <w:sz w:val="18"/>
    </w:rPr>
  </w:style>
  <w:style w:type="paragraph" w:styleId="25">
    <w:name w:val="Subtitle"/>
    <w:next w:val="1"/>
    <w:link w:val="55"/>
    <w:qFormat/>
    <w:uiPriority w:val="11"/>
    <w:rPr>
      <w:rFonts w:ascii="等线" w:hAnsi="等线" w:eastAsia="等线" w:cs="等线"/>
      <w:kern w:val="2"/>
      <w:sz w:val="24"/>
      <w:szCs w:val="21"/>
      <w:lang w:val="en-US" w:eastAsia="zh-CN" w:bidi="ar-SA"/>
    </w:rPr>
  </w:style>
  <w:style w:type="paragraph" w:styleId="26">
    <w:name w:val="toc 6"/>
    <w:basedOn w:val="1"/>
    <w:next w:val="1"/>
    <w:unhideWhenUsed/>
    <w:qFormat/>
    <w:uiPriority w:val="39"/>
    <w:pPr>
      <w:spacing w:line="240" w:lineRule="auto"/>
      <w:ind w:left="2100" w:leftChars="1000"/>
    </w:pPr>
    <w:rPr>
      <w:rFonts w:asciiTheme="minorHAnsi" w:hAnsiTheme="minorHAnsi"/>
      <w:sz w:val="14"/>
    </w:rPr>
  </w:style>
  <w:style w:type="paragraph" w:styleId="27">
    <w:name w:val="toc 2"/>
    <w:basedOn w:val="1"/>
    <w:next w:val="1"/>
    <w:unhideWhenUsed/>
    <w:qFormat/>
    <w:uiPriority w:val="39"/>
    <w:pPr>
      <w:widowControl/>
      <w:tabs>
        <w:tab w:val="right" w:leader="dot" w:pos="8302"/>
      </w:tabs>
      <w:spacing w:after="100" w:line="276" w:lineRule="auto"/>
      <w:jc w:val="left"/>
    </w:pPr>
    <w:rPr>
      <w:kern w:val="0"/>
      <w:sz w:val="22"/>
    </w:rPr>
  </w:style>
  <w:style w:type="paragraph" w:styleId="28">
    <w:name w:val="toc 9"/>
    <w:basedOn w:val="1"/>
    <w:next w:val="1"/>
    <w:unhideWhenUsed/>
    <w:qFormat/>
    <w:uiPriority w:val="39"/>
    <w:pPr>
      <w:spacing w:line="240" w:lineRule="auto"/>
      <w:ind w:left="3360" w:leftChars="1600"/>
    </w:pPr>
    <w:rPr>
      <w:rFonts w:asciiTheme="minorHAnsi" w:hAnsiTheme="minorHAnsi" w:eastAsiaTheme="minorEastAsia"/>
    </w:rPr>
  </w:style>
  <w:style w:type="paragraph" w:styleId="29">
    <w:name w:val="HTML Preformatted"/>
    <w:basedOn w:val="1"/>
    <w:link w:val="43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Cs w:val="24"/>
    </w:rPr>
  </w:style>
  <w:style w:type="paragraph" w:styleId="3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table" w:styleId="32">
    <w:name w:val="Table Grid"/>
    <w:basedOn w:val="3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4">
    <w:name w:val="Strong"/>
    <w:qFormat/>
    <w:uiPriority w:val="22"/>
    <w:rPr>
      <w:rFonts w:eastAsia="等线"/>
      <w:color w:val="FF0000"/>
      <w:sz w:val="21"/>
    </w:rPr>
  </w:style>
  <w:style w:type="character" w:styleId="35">
    <w:name w:val="FollowedHyperlink"/>
    <w:basedOn w:val="33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6">
    <w:name w:val="Emphasis"/>
    <w:basedOn w:val="37"/>
    <w:qFormat/>
    <w:uiPriority w:val="20"/>
  </w:style>
  <w:style w:type="character" w:customStyle="1" w:styleId="37">
    <w:name w:val="不明显强调1"/>
    <w:qFormat/>
    <w:uiPriority w:val="19"/>
  </w:style>
  <w:style w:type="character" w:styleId="38">
    <w:name w:val="HTML Variable"/>
    <w:basedOn w:val="33"/>
    <w:semiHidden/>
    <w:unhideWhenUsed/>
    <w:qFormat/>
    <w:uiPriority w:val="99"/>
    <w:rPr>
      <w:i/>
      <w:iCs/>
    </w:rPr>
  </w:style>
  <w:style w:type="character" w:styleId="39">
    <w:name w:val="Hyperlink"/>
    <w:basedOn w:val="38"/>
    <w:unhideWhenUsed/>
    <w:qFormat/>
    <w:uiPriority w:val="99"/>
    <w:rPr>
      <w:rFonts w:eastAsia="等线"/>
      <w:i w:val="0"/>
      <w:color w:val="auto"/>
      <w:sz w:val="21"/>
      <w:u w:val="none"/>
    </w:rPr>
  </w:style>
  <w:style w:type="character" w:styleId="40">
    <w:name w:val="HTML Code"/>
    <w:basedOn w:val="3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41">
    <w:name w:val="No Spacing"/>
    <w:basedOn w:val="1"/>
    <w:qFormat/>
    <w:uiPriority w:val="1"/>
  </w:style>
  <w:style w:type="character" w:customStyle="1" w:styleId="42">
    <w:name w:val="明显强调1"/>
    <w:basedOn w:val="36"/>
    <w:qFormat/>
    <w:uiPriority w:val="21"/>
  </w:style>
  <w:style w:type="character" w:customStyle="1" w:styleId="43">
    <w:name w:val="HTML 预设格式 字符"/>
    <w:basedOn w:val="33"/>
    <w:link w:val="29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44">
    <w:name w:val="pln"/>
    <w:basedOn w:val="33"/>
    <w:qFormat/>
    <w:uiPriority w:val="0"/>
  </w:style>
  <w:style w:type="character" w:customStyle="1" w:styleId="45">
    <w:name w:val="批注框文本 字符"/>
    <w:basedOn w:val="33"/>
    <w:link w:val="17"/>
    <w:semiHidden/>
    <w:qFormat/>
    <w:uiPriority w:val="99"/>
    <w:rPr>
      <w:sz w:val="18"/>
      <w:szCs w:val="18"/>
    </w:rPr>
  </w:style>
  <w:style w:type="character" w:customStyle="1" w:styleId="46">
    <w:name w:val="hljs-preprocessor"/>
    <w:basedOn w:val="33"/>
    <w:qFormat/>
    <w:uiPriority w:val="0"/>
  </w:style>
  <w:style w:type="character" w:customStyle="1" w:styleId="47">
    <w:name w:val="不明显强调2"/>
    <w:basedOn w:val="33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8">
    <w:name w:val="fontstyle01"/>
    <w:basedOn w:val="33"/>
    <w:qFormat/>
    <w:uiPriority w:val="0"/>
    <w:rPr>
      <w:rFonts w:hint="default" w:ascii="HeitiCSEG" w:hAnsi="HeitiCSEG"/>
      <w:color w:val="231F20"/>
      <w:sz w:val="28"/>
      <w:szCs w:val="28"/>
    </w:rPr>
  </w:style>
  <w:style w:type="character" w:customStyle="1" w:styleId="49">
    <w:name w:val="fontstyle21"/>
    <w:basedOn w:val="33"/>
    <w:qFormat/>
    <w:uiPriority w:val="0"/>
    <w:rPr>
      <w:rFonts w:hint="default" w:ascii="Arial-BoldMT" w:hAnsi="Arial-BoldMT"/>
      <w:b/>
      <w:bCs/>
      <w:color w:val="231F20"/>
      <w:sz w:val="28"/>
      <w:szCs w:val="28"/>
    </w:rPr>
  </w:style>
  <w:style w:type="character" w:customStyle="1" w:styleId="50">
    <w:name w:val="fontstyle31"/>
    <w:basedOn w:val="33"/>
    <w:qFormat/>
    <w:uiPriority w:val="0"/>
    <w:rPr>
      <w:rFonts w:hint="default" w:ascii="ArialMT" w:hAnsi="ArialMT"/>
      <w:color w:val="231F20"/>
      <w:sz w:val="20"/>
      <w:szCs w:val="20"/>
    </w:rPr>
  </w:style>
  <w:style w:type="character" w:customStyle="1" w:styleId="51">
    <w:name w:val="日期 字符"/>
    <w:basedOn w:val="33"/>
    <w:link w:val="16"/>
    <w:semiHidden/>
    <w:qFormat/>
    <w:uiPriority w:val="99"/>
  </w:style>
  <w:style w:type="character" w:customStyle="1" w:styleId="52">
    <w:name w:val="标题 1 字符"/>
    <w:basedOn w:val="33"/>
    <w:link w:val="2"/>
    <w:qFormat/>
    <w:uiPriority w:val="9"/>
    <w:rPr>
      <w:rFonts w:ascii="等线" w:hAnsi="等线" w:eastAsia="等线" w:cs="等线"/>
      <w:b/>
      <w:color w:val="1F497D" w:themeColor="text2"/>
      <w:kern w:val="2"/>
      <w:sz w:val="36"/>
      <w:szCs w:val="44"/>
      <w14:textFill>
        <w14:solidFill>
          <w14:schemeClr w14:val="tx2"/>
        </w14:solidFill>
      </w14:textFill>
    </w:rPr>
  </w:style>
  <w:style w:type="character" w:customStyle="1" w:styleId="53">
    <w:name w:val="页眉 字符"/>
    <w:basedOn w:val="33"/>
    <w:link w:val="19"/>
    <w:qFormat/>
    <w:uiPriority w:val="99"/>
    <w:rPr>
      <w:rFonts w:eastAsia="微软雅黑"/>
      <w:sz w:val="18"/>
      <w:szCs w:val="18"/>
    </w:rPr>
  </w:style>
  <w:style w:type="character" w:customStyle="1" w:styleId="54">
    <w:name w:val="页脚 字符"/>
    <w:basedOn w:val="33"/>
    <w:link w:val="18"/>
    <w:qFormat/>
    <w:uiPriority w:val="99"/>
    <w:rPr>
      <w:rFonts w:eastAsia="微软雅黑"/>
      <w:sz w:val="18"/>
      <w:szCs w:val="18"/>
    </w:rPr>
  </w:style>
  <w:style w:type="character" w:customStyle="1" w:styleId="55">
    <w:name w:val="副标题 字符"/>
    <w:basedOn w:val="33"/>
    <w:link w:val="25"/>
    <w:qFormat/>
    <w:uiPriority w:val="11"/>
    <w:rPr>
      <w:rFonts w:ascii="等线" w:hAnsi="等线" w:eastAsia="等线" w:cs="等线"/>
      <w:kern w:val="2"/>
      <w:sz w:val="24"/>
      <w:szCs w:val="21"/>
    </w:rPr>
  </w:style>
  <w:style w:type="paragraph" w:customStyle="1" w:styleId="56">
    <w:name w:val="用户自定义正文"/>
    <w:basedOn w:val="1"/>
    <w:next w:val="1"/>
    <w:link w:val="60"/>
    <w:qFormat/>
    <w:uiPriority w:val="0"/>
  </w:style>
  <w:style w:type="character" w:customStyle="1" w:styleId="57">
    <w:name w:val="标题 2 字符"/>
    <w:basedOn w:val="33"/>
    <w:link w:val="3"/>
    <w:qFormat/>
    <w:uiPriority w:val="9"/>
    <w:rPr>
      <w:rFonts w:ascii="等线" w:hAnsi="等线" w:eastAsia="等线" w:cs="等线"/>
      <w:sz w:val="32"/>
      <w:szCs w:val="32"/>
    </w:rPr>
  </w:style>
  <w:style w:type="character" w:customStyle="1" w:styleId="58">
    <w:name w:val="标题 3 字符"/>
    <w:basedOn w:val="33"/>
    <w:link w:val="4"/>
    <w:qFormat/>
    <w:uiPriority w:val="9"/>
    <w:rPr>
      <w:rFonts w:ascii="等线" w:hAnsi="等线" w:eastAsia="等线" w:cs="等线"/>
      <w:sz w:val="30"/>
      <w:szCs w:val="30"/>
    </w:rPr>
  </w:style>
  <w:style w:type="paragraph" w:customStyle="1" w:styleId="59">
    <w:name w:val="TOC 标题1"/>
    <w:basedOn w:val="20"/>
    <w:next w:val="1"/>
    <w:unhideWhenUsed/>
    <w:qFormat/>
    <w:uiPriority w:val="39"/>
  </w:style>
  <w:style w:type="character" w:customStyle="1" w:styleId="60">
    <w:name w:val="用户自定义正文 字符"/>
    <w:basedOn w:val="33"/>
    <w:link w:val="56"/>
    <w:qFormat/>
    <w:uiPriority w:val="0"/>
    <w:rPr>
      <w:rFonts w:ascii="等线" w:hAnsi="等线" w:eastAsia="等线"/>
      <w:kern w:val="2"/>
      <w:sz w:val="21"/>
      <w:szCs w:val="22"/>
    </w:rPr>
  </w:style>
  <w:style w:type="character" w:customStyle="1" w:styleId="61">
    <w:name w:val="标题 4 字符"/>
    <w:basedOn w:val="33"/>
    <w:link w:val="5"/>
    <w:qFormat/>
    <w:uiPriority w:val="9"/>
    <w:rPr>
      <w:rFonts w:ascii="等线" w:hAnsi="等线" w:eastAsia="等线"/>
      <w:sz w:val="28"/>
      <w:szCs w:val="28"/>
    </w:rPr>
  </w:style>
  <w:style w:type="character" w:customStyle="1" w:styleId="62">
    <w:name w:val="标题 5 字符"/>
    <w:basedOn w:val="33"/>
    <w:link w:val="6"/>
    <w:qFormat/>
    <w:uiPriority w:val="9"/>
    <w:rPr>
      <w:rFonts w:ascii="等线" w:hAnsi="等线" w:eastAsia="等线"/>
      <w:sz w:val="24"/>
      <w:szCs w:val="24"/>
    </w:rPr>
  </w:style>
  <w:style w:type="character" w:customStyle="1" w:styleId="63">
    <w:name w:val="标题 6 字符"/>
    <w:basedOn w:val="33"/>
    <w:link w:val="7"/>
    <w:qFormat/>
    <w:uiPriority w:val="9"/>
    <w:rPr>
      <w:rFonts w:ascii="等线" w:hAnsi="等线" w:eastAsia="等线" w:cs="等线"/>
      <w:sz w:val="24"/>
      <w:szCs w:val="21"/>
    </w:rPr>
  </w:style>
  <w:style w:type="character" w:customStyle="1" w:styleId="64">
    <w:name w:val="标题 7 字符"/>
    <w:basedOn w:val="33"/>
    <w:link w:val="8"/>
    <w:qFormat/>
    <w:uiPriority w:val="9"/>
    <w:rPr>
      <w:rFonts w:ascii="等线" w:hAnsi="等线" w:eastAsia="等线" w:cs="等线"/>
      <w:sz w:val="24"/>
      <w:szCs w:val="21"/>
    </w:rPr>
  </w:style>
  <w:style w:type="character" w:customStyle="1" w:styleId="65">
    <w:name w:val="标题 8 字符"/>
    <w:basedOn w:val="33"/>
    <w:link w:val="9"/>
    <w:qFormat/>
    <w:uiPriority w:val="9"/>
    <w:rPr>
      <w:rFonts w:ascii="等线" w:hAnsi="等线" w:eastAsia="等线" w:cs="等线"/>
      <w:sz w:val="24"/>
      <w:szCs w:val="21"/>
    </w:rPr>
  </w:style>
  <w:style w:type="character" w:customStyle="1" w:styleId="66">
    <w:name w:val="未处理的提及1"/>
    <w:basedOn w:val="3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67">
    <w:name w:val="标题 9 字符"/>
    <w:basedOn w:val="33"/>
    <w:link w:val="10"/>
    <w:qFormat/>
    <w:uiPriority w:val="9"/>
    <w:rPr>
      <w:rFonts w:ascii="等线" w:hAnsi="等线" w:eastAsia="等线" w:cs="等线"/>
      <w:sz w:val="24"/>
      <w:szCs w:val="21"/>
    </w:rPr>
  </w:style>
  <w:style w:type="character" w:customStyle="1" w:styleId="68">
    <w:name w:val="basic-word"/>
    <w:basedOn w:val="33"/>
    <w:qFormat/>
    <w:uiPriority w:val="0"/>
  </w:style>
  <w:style w:type="character" w:customStyle="1" w:styleId="69">
    <w:name w:val="skip"/>
    <w:basedOn w:val="33"/>
    <w:qFormat/>
    <w:uiPriority w:val="0"/>
  </w:style>
  <w:style w:type="character" w:customStyle="1" w:styleId="70">
    <w:name w:val="web_trans-phrs-pos"/>
    <w:basedOn w:val="33"/>
    <w:qFormat/>
    <w:uiPriority w:val="0"/>
  </w:style>
  <w:style w:type="character" w:customStyle="1" w:styleId="71">
    <w:name w:val="mord"/>
    <w:basedOn w:val="33"/>
    <w:qFormat/>
    <w:uiPriority w:val="0"/>
  </w:style>
  <w:style w:type="character" w:customStyle="1" w:styleId="72">
    <w:name w:val="mrel"/>
    <w:basedOn w:val="33"/>
    <w:qFormat/>
    <w:uiPriority w:val="0"/>
  </w:style>
  <w:style w:type="character" w:customStyle="1" w:styleId="73">
    <w:name w:val="mop"/>
    <w:basedOn w:val="33"/>
    <w:qFormat/>
    <w:uiPriority w:val="0"/>
  </w:style>
  <w:style w:type="character" w:customStyle="1" w:styleId="74">
    <w:name w:val="vlist-s"/>
    <w:basedOn w:val="33"/>
    <w:qFormat/>
    <w:uiPriority w:val="0"/>
  </w:style>
  <w:style w:type="character" w:customStyle="1" w:styleId="75">
    <w:name w:val="mbin"/>
    <w:basedOn w:val="33"/>
    <w:qFormat/>
    <w:uiPriority w:val="0"/>
  </w:style>
  <w:style w:type="paragraph" w:customStyle="1" w:styleId="76">
    <w:name w:val="页眉3"/>
    <w:link w:val="77"/>
    <w:semiHidden/>
    <w:qFormat/>
    <w:uiPriority w:val="0"/>
    <w:pPr>
      <w:jc w:val="right"/>
    </w:pPr>
    <w:rPr>
      <w:rFonts w:ascii="Arial" w:hAnsi="Arial" w:eastAsia="黑体" w:cs="Times New Roman"/>
      <w:color w:val="333399"/>
      <w:kern w:val="2"/>
      <w:sz w:val="18"/>
      <w:szCs w:val="18"/>
      <w:lang w:val="en-US" w:eastAsia="zh-CN" w:bidi="ar-SA"/>
    </w:rPr>
  </w:style>
  <w:style w:type="character" w:customStyle="1" w:styleId="77">
    <w:name w:val="页眉3 Char"/>
    <w:link w:val="76"/>
    <w:semiHidden/>
    <w:qFormat/>
    <w:uiPriority w:val="0"/>
    <w:rPr>
      <w:rFonts w:ascii="Arial" w:hAnsi="Arial" w:eastAsia="黑体" w:cs="Times New Roman"/>
      <w:color w:val="333399"/>
      <w:sz w:val="18"/>
      <w:szCs w:val="18"/>
    </w:rPr>
  </w:style>
  <w:style w:type="table" w:customStyle="1" w:styleId="78">
    <w:name w:val="Table Normal"/>
    <w:unhideWhenUsed/>
    <w:qFormat/>
    <w:uiPriority w:val="0"/>
    <w:pPr>
      <w:widowControl w:val="0"/>
      <w:autoSpaceDE w:val="0"/>
      <w:autoSpaceDN w:val="0"/>
    </w:pPr>
    <w:rPr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79">
    <w:name w:val="fontstyle11"/>
    <w:basedOn w:val="33"/>
    <w:qFormat/>
    <w:uiPriority w:val="0"/>
    <w:rPr>
      <w:rFonts w:hint="default" w:ascii="ArialMT" w:hAnsi="ArialMT"/>
      <w:color w:val="000000"/>
      <w:sz w:val="20"/>
      <w:szCs w:val="20"/>
    </w:rPr>
  </w:style>
  <w:style w:type="character" w:customStyle="1" w:styleId="80">
    <w:name w:val="引用 字符"/>
    <w:basedOn w:val="33"/>
    <w:link w:val="23"/>
    <w:qFormat/>
    <w:uiPriority w:val="29"/>
    <w:rPr>
      <w:rFonts w:ascii="等线" w:hAnsi="等线" w:eastAsia="等线" w:cs="等线"/>
      <w:kern w:val="2"/>
      <w:sz w:val="24"/>
      <w:szCs w:val="21"/>
    </w:rPr>
  </w:style>
  <w:style w:type="character" w:customStyle="1" w:styleId="81">
    <w:name w:val="明显引用 字符"/>
    <w:basedOn w:val="33"/>
    <w:link w:val="22"/>
    <w:qFormat/>
    <w:uiPriority w:val="30"/>
    <w:rPr>
      <w:rFonts w:ascii="等线" w:hAnsi="等线" w:eastAsia="等线" w:cs="等线"/>
      <w:kern w:val="2"/>
      <w:sz w:val="24"/>
      <w:szCs w:val="21"/>
    </w:rPr>
  </w:style>
  <w:style w:type="character" w:customStyle="1" w:styleId="82">
    <w:name w:val="不明显参考1"/>
    <w:qFormat/>
    <w:uiPriority w:val="31"/>
  </w:style>
  <w:style w:type="character" w:customStyle="1" w:styleId="83">
    <w:name w:val="明显参考1"/>
    <w:basedOn w:val="82"/>
    <w:qFormat/>
    <w:uiPriority w:val="32"/>
  </w:style>
  <w:style w:type="character" w:customStyle="1" w:styleId="84">
    <w:name w:val="书籍标题1"/>
    <w:basedOn w:val="83"/>
    <w:qFormat/>
    <w:uiPriority w:val="33"/>
  </w:style>
  <w:style w:type="character" w:customStyle="1" w:styleId="85">
    <w:name w:val="书籍标题2"/>
    <w:basedOn w:val="33"/>
    <w:qFormat/>
    <w:uiPriority w:val="33"/>
    <w:rPr>
      <w:b/>
      <w:bCs/>
      <w:i/>
      <w:iCs/>
      <w:spacing w:val="5"/>
    </w:rPr>
  </w:style>
  <w:style w:type="paragraph" w:customStyle="1" w:styleId="86">
    <w:name w:val="题目"/>
    <w:basedOn w:val="1"/>
    <w:qFormat/>
    <w:uiPriority w:val="0"/>
    <w:pPr>
      <w:jc w:val="center"/>
    </w:pPr>
    <w:rPr>
      <w:b/>
      <w:sz w:val="32"/>
    </w:rPr>
  </w:style>
  <w:style w:type="character" w:customStyle="1" w:styleId="87">
    <w:name w:val="未处理的提及2"/>
    <w:basedOn w:val="3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88">
    <w:name w:val="正文文本 字符"/>
    <w:basedOn w:val="33"/>
    <w:link w:val="12"/>
    <w:qFormat/>
    <w:uiPriority w:val="1"/>
    <w:rPr>
      <w:rFonts w:ascii="等线" w:hAnsi="等线" w:eastAsia="等线" w:cs="等线"/>
      <w:sz w:val="21"/>
      <w:szCs w:val="21"/>
    </w:rPr>
  </w:style>
  <w:style w:type="paragraph" w:customStyle="1" w:styleId="89">
    <w:name w:val="Table Paragraph"/>
    <w:basedOn w:val="1"/>
    <w:qFormat/>
    <w:uiPriority w:val="0"/>
    <w:pPr>
      <w:autoSpaceDE w:val="0"/>
      <w:autoSpaceDN w:val="0"/>
      <w:spacing w:before="34" w:line="240" w:lineRule="auto"/>
      <w:ind w:left="107"/>
      <w:jc w:val="left"/>
    </w:pPr>
    <w:rPr>
      <w:rFonts w:cs="等线"/>
      <w:kern w:val="0"/>
      <w:sz w:val="22"/>
    </w:rPr>
  </w:style>
  <w:style w:type="table" w:customStyle="1" w:styleId="9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1">
    <w:name w:val="Table Normal2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92">
    <w:name w:val="未处理的提及3"/>
    <w:basedOn w:val="33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93">
    <w:name w:val="Table Text"/>
    <w:basedOn w:val="1"/>
    <w:semiHidden/>
    <w:qFormat/>
    <w:uiPriority w:val="0"/>
    <w:rPr>
      <w:rFonts w:cs="等线"/>
      <w:szCs w:val="21"/>
      <w:lang w:eastAsia="en-US"/>
    </w:rPr>
  </w:style>
  <w:style w:type="character" w:customStyle="1" w:styleId="94">
    <w:name w:val="15"/>
    <w:basedOn w:val="33"/>
    <w:uiPriority w:val="0"/>
    <w:rPr>
      <w:rFonts w:hint="default" w:ascii="Arial" w:hAnsi="Arial" w:eastAsia="黑体" w:cs="Times New Roman"/>
      <w:color w:val="333399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glossaryDocument" Target="glossary/document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theme" Target="theme/theme1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header" Target="header4.xml"/><Relationship Id="rId11" Type="http://schemas.openxmlformats.org/officeDocument/2006/relationships/header" Target="header3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827B9EE10CC94C6C820C749D53CB8A4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65D1CA-46C1-4C48-9C66-21F5825845D7}"/>
      </w:docPartPr>
      <w:docPartBody>
        <w:p w14:paraId="51EB56C9">
          <w:pPr>
            <w:pStyle w:val="5"/>
            <w:rPr>
              <w:rFonts w:hint="eastAsia"/>
            </w:rPr>
          </w:pPr>
          <w:r>
            <w:rPr>
              <w:rFonts w:asciiTheme="majorHAnsi" w:hAnsiTheme="majorHAnsi" w:eastAsiaTheme="majorEastAsia" w:cstheme="majorBidi"/>
              <w:color w:val="376092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912"/>
    <w:rsid w:val="000538D9"/>
    <w:rsid w:val="00083154"/>
    <w:rsid w:val="000E5C02"/>
    <w:rsid w:val="00111A43"/>
    <w:rsid w:val="00142C30"/>
    <w:rsid w:val="001A3A6B"/>
    <w:rsid w:val="001F4D23"/>
    <w:rsid w:val="002959A8"/>
    <w:rsid w:val="002D08F3"/>
    <w:rsid w:val="003110E6"/>
    <w:rsid w:val="00374EAA"/>
    <w:rsid w:val="00440C1E"/>
    <w:rsid w:val="00462DBF"/>
    <w:rsid w:val="00566F95"/>
    <w:rsid w:val="00596EA2"/>
    <w:rsid w:val="005F7AB5"/>
    <w:rsid w:val="006704EC"/>
    <w:rsid w:val="00771F1D"/>
    <w:rsid w:val="007960EB"/>
    <w:rsid w:val="007F485D"/>
    <w:rsid w:val="008262D4"/>
    <w:rsid w:val="008E2DF0"/>
    <w:rsid w:val="008E518C"/>
    <w:rsid w:val="008F39E7"/>
    <w:rsid w:val="0091151D"/>
    <w:rsid w:val="009661C3"/>
    <w:rsid w:val="00A4573F"/>
    <w:rsid w:val="00A94701"/>
    <w:rsid w:val="00B17FAA"/>
    <w:rsid w:val="00B17FFE"/>
    <w:rsid w:val="00BC6712"/>
    <w:rsid w:val="00C03CF2"/>
    <w:rsid w:val="00C066C7"/>
    <w:rsid w:val="00C60661"/>
    <w:rsid w:val="00D607D8"/>
    <w:rsid w:val="00DF3D41"/>
    <w:rsid w:val="00E1137A"/>
    <w:rsid w:val="00EC57E9"/>
    <w:rsid w:val="00FE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827B9EE10CC94C6C820C749D53CB8A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 xmlns="http://schemas.microsoft.com/office/2006/coverPageProps"/>
  <Abstract xmlns="http://schemas.microsoft.com/office/2006/coverPageProps"/>
  <CompanyAddress xmlns="http://schemas.microsoft.com/office/2006/coverPageProps">15986707024</CompanyAddress>
  <CompanyPhone xmlns="http://schemas.microsoft.com/office/2006/coverPageProps"/>
  <CompanyFax xmlns="http://schemas.microsoft.com/office/2006/coverPageProps"/>
  <CompanyEmail xmlns="http://schemas.microsoft.com/office/2006/coverPageProps"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2023.05.18</Company>
  <Pages>43</Pages>
  <Words>3645</Words>
  <Characters>4523</Characters>
  <Lines>100</Lines>
  <Paragraphs>28</Paragraphs>
  <TotalTime>3</TotalTime>
  <ScaleCrop>false</ScaleCrop>
  <LinksUpToDate>false</LinksUpToDate>
  <CharactersWithSpaces>4792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2025-04-07T09:50:00Z</dcterms:created>
  <dc:creator>author：杨启宝</dc:creator>
  <cp:lastModifiedBy>JayKoo</cp:lastModifiedBy>
  <cp:lastPrinted>2023-08-18T00:45:00Z</cp:lastPrinted>
  <dcterms:modified xsi:type="dcterms:W3CDTF">2025-04-07T11:37:49Z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3FF18E15CFF83544648EEE6789AAED69_43</vt:lpwstr>
  </property>
  <property fmtid="{D5CDD505-2E9C-101B-9397-08002B2CF9AE}" pid="4" name="KSOTemplateDocerSaveRecord">
    <vt:lpwstr>eyJoZGlkIjoiMDg3NWQ3Y2ZlNmU0ZGI1Y2YyYjA1ZDAzNTNlODZkZjkiLCJ1c2VySWQiOiI0NDQ4NDU4NTAifQ==</vt:lpwstr>
  </property>
</Properties>
</file>