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D7370C" w:rsidRDefault="0091176B" w:rsidP="00D7370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D7370C">
        <w:rPr>
          <w:b/>
          <w:sz w:val="36"/>
          <w:szCs w:val="36"/>
        </w:rPr>
        <w:t>Intrastat Summary</w:t>
      </w:r>
    </w:p>
    <w:p w:rsidR="00A26C2A" w:rsidRPr="0038369F" w:rsidRDefault="0091176B" w:rsidP="0091176B">
      <w:pPr>
        <w:spacing w:after="60"/>
        <w:rPr>
          <w:b/>
        </w:rPr>
      </w:pPr>
      <w:r w:rsidRPr="0038369F">
        <w:rPr>
          <w:b/>
        </w:rPr>
        <w:fldChar w:fldCharType="begin"/>
      </w:r>
      <w:r w:rsidRPr="0038369F">
        <w:rPr>
          <w:b/>
        </w:rPr>
        <w:instrText xml:space="preserve"> MERGEFIELD "TableStart:Q1" \* MERGEFORMAT </w:instrText>
      </w:r>
      <w:r w:rsidRPr="0038369F">
        <w:rPr>
          <w:b/>
        </w:rPr>
        <w:fldChar w:fldCharType="separate"/>
      </w:r>
      <w:r w:rsidRPr="0038369F">
        <w:rPr>
          <w:b/>
          <w:noProof/>
        </w:rPr>
        <w:t>«TableStart:Q1»</w:t>
      </w:r>
      <w:r w:rsidRPr="0038369F">
        <w:rPr>
          <w:b/>
          <w:noProof/>
        </w:rPr>
        <w:fldChar w:fldCharType="end"/>
      </w:r>
      <w:r w:rsidRPr="0038369F">
        <w:rPr>
          <w:b/>
        </w:rPr>
        <w:fldChar w:fldCharType="begin"/>
      </w:r>
      <w:r w:rsidRPr="0038369F">
        <w:rPr>
          <w:b/>
        </w:rPr>
        <w:instrText xml:space="preserve"> MERGEFIELD "IStCustId" \* MERGEFORMAT </w:instrText>
      </w:r>
      <w:r w:rsidRPr="0038369F">
        <w:rPr>
          <w:b/>
        </w:rPr>
        <w:fldChar w:fldCharType="separate"/>
      </w:r>
      <w:r w:rsidRPr="0038369F">
        <w:rPr>
          <w:b/>
          <w:noProof/>
        </w:rPr>
        <w:t>«IStCustId»</w:t>
      </w:r>
      <w:r w:rsidRPr="0038369F">
        <w:rPr>
          <w:b/>
          <w:noProof/>
        </w:rPr>
        <w:fldChar w:fldCharType="end"/>
      </w:r>
      <w:r w:rsidRPr="0038369F">
        <w:rPr>
          <w:b/>
        </w:rPr>
        <w:t xml:space="preserve">  </w:t>
      </w:r>
      <w:r w:rsidR="002865CD">
        <w:rPr>
          <w:b/>
        </w:rPr>
        <w:fldChar w:fldCharType="begin"/>
      </w:r>
      <w:r w:rsidR="002865CD">
        <w:rPr>
          <w:b/>
        </w:rPr>
        <w:instrText xml:space="preserve"> MERGEFIELD "ICustName" \* MERGEFORMAT </w:instrText>
      </w:r>
      <w:r w:rsidR="002865CD">
        <w:rPr>
          <w:b/>
        </w:rPr>
        <w:fldChar w:fldCharType="separate"/>
      </w:r>
      <w:r w:rsidR="002865CD">
        <w:rPr>
          <w:b/>
          <w:noProof/>
        </w:rPr>
        <w:t>«ICustName»</w:t>
      </w:r>
      <w:r w:rsidR="002865CD">
        <w:rPr>
          <w:b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7"/>
        <w:gridCol w:w="907"/>
        <w:gridCol w:w="1021"/>
        <w:gridCol w:w="907"/>
        <w:gridCol w:w="907"/>
        <w:gridCol w:w="794"/>
        <w:gridCol w:w="567"/>
        <w:gridCol w:w="454"/>
        <w:gridCol w:w="794"/>
        <w:gridCol w:w="907"/>
        <w:gridCol w:w="510"/>
        <w:gridCol w:w="454"/>
        <w:gridCol w:w="964"/>
        <w:gridCol w:w="907"/>
      </w:tblGrid>
      <w:tr w:rsidR="00CE168D" w:rsidTr="00C70DC2">
        <w:tc>
          <w:tcPr>
            <w:tcW w:w="124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Supplier</w:t>
            </w:r>
          </w:p>
        </w:tc>
        <w:tc>
          <w:tcPr>
            <w:tcW w:w="90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Inv No</w:t>
            </w:r>
          </w:p>
        </w:tc>
        <w:tc>
          <w:tcPr>
            <w:tcW w:w="1021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90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Com Code</w:t>
            </w:r>
          </w:p>
        </w:tc>
        <w:tc>
          <w:tcPr>
            <w:tcW w:w="907" w:type="dxa"/>
            <w:vAlign w:val="bottom"/>
          </w:tcPr>
          <w:p w:rsidR="00A26C2A" w:rsidRPr="0038369F" w:rsidRDefault="0091176B" w:rsidP="005E2E72">
            <w:pPr>
              <w:jc w:val="right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Inv Value</w:t>
            </w:r>
          </w:p>
        </w:tc>
        <w:tc>
          <w:tcPr>
            <w:tcW w:w="794" w:type="dxa"/>
            <w:vAlign w:val="bottom"/>
          </w:tcPr>
          <w:p w:rsidR="00A26C2A" w:rsidRPr="0038369F" w:rsidRDefault="0091176B" w:rsidP="005E2E72">
            <w:pPr>
              <w:jc w:val="right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£ Value</w:t>
            </w:r>
          </w:p>
        </w:tc>
        <w:tc>
          <w:tcPr>
            <w:tcW w:w="56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DT</w:t>
            </w:r>
          </w:p>
        </w:tc>
        <w:tc>
          <w:tcPr>
            <w:tcW w:w="454" w:type="dxa"/>
            <w:vAlign w:val="bottom"/>
          </w:tcPr>
          <w:p w:rsidR="00A26C2A" w:rsidRPr="0038369F" w:rsidRDefault="0091176B" w:rsidP="0038369F">
            <w:pPr>
              <w:jc w:val="center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Nat</w:t>
            </w:r>
          </w:p>
        </w:tc>
        <w:tc>
          <w:tcPr>
            <w:tcW w:w="794" w:type="dxa"/>
            <w:vAlign w:val="bottom"/>
          </w:tcPr>
          <w:p w:rsidR="00A26C2A" w:rsidRPr="0038369F" w:rsidRDefault="0091176B" w:rsidP="005E2E72">
            <w:pPr>
              <w:jc w:val="right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Mass</w:t>
            </w:r>
          </w:p>
        </w:tc>
        <w:tc>
          <w:tcPr>
            <w:tcW w:w="90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Supp Units</w:t>
            </w:r>
          </w:p>
        </w:tc>
        <w:tc>
          <w:tcPr>
            <w:tcW w:w="510" w:type="dxa"/>
            <w:vAlign w:val="bottom"/>
          </w:tcPr>
          <w:p w:rsidR="00A26C2A" w:rsidRPr="0038369F" w:rsidRDefault="0091176B" w:rsidP="0038369F">
            <w:pPr>
              <w:jc w:val="center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Ctry</w:t>
            </w:r>
          </w:p>
        </w:tc>
        <w:tc>
          <w:tcPr>
            <w:tcW w:w="454" w:type="dxa"/>
            <w:vAlign w:val="bottom"/>
          </w:tcPr>
          <w:p w:rsidR="00A26C2A" w:rsidRPr="0038369F" w:rsidRDefault="0091176B" w:rsidP="0038369F">
            <w:pPr>
              <w:jc w:val="center"/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Trs</w:t>
            </w:r>
          </w:p>
        </w:tc>
        <w:tc>
          <w:tcPr>
            <w:tcW w:w="964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FTL Job</w:t>
            </w:r>
          </w:p>
        </w:tc>
        <w:tc>
          <w:tcPr>
            <w:tcW w:w="907" w:type="dxa"/>
            <w:vAlign w:val="bottom"/>
          </w:tcPr>
          <w:p w:rsidR="00A26C2A" w:rsidRPr="0038369F" w:rsidRDefault="0091176B" w:rsidP="0038369F">
            <w:pPr>
              <w:rPr>
                <w:b/>
                <w:sz w:val="16"/>
                <w:szCs w:val="16"/>
              </w:rPr>
            </w:pPr>
            <w:r w:rsidRPr="0038369F">
              <w:rPr>
                <w:b/>
                <w:sz w:val="16"/>
                <w:szCs w:val="16"/>
              </w:rPr>
              <w:t>Client Ref</w:t>
            </w:r>
          </w:p>
        </w:tc>
      </w:tr>
      <w:tr w:rsidR="00CE168D" w:rsidTr="00C70DC2">
        <w:tc>
          <w:tcPr>
            <w:tcW w:w="124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"TableStart:Q2"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«TableStart:Q2»</w:t>
            </w:r>
            <w:r w:rsidRPr="0038369F">
              <w:rPr>
                <w:sz w:val="16"/>
                <w:szCs w:val="16"/>
              </w:rPr>
              <w:fldChar w:fldCharType="end"/>
            </w: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"IStSupp"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«IStSupp»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0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"IStInvNo"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«IStInvNo»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1021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"IDate"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«IDate»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0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"IStCommCode"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«IStCommCode»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07" w:type="dxa"/>
          </w:tcPr>
          <w:p w:rsidR="00A26C2A" w:rsidRPr="0038369F" w:rsidRDefault="0091176B" w:rsidP="002865CD">
            <w:pPr>
              <w:jc w:val="right"/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"CurrSymbol"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«CurrSymbol»</w:t>
            </w:r>
            <w:r w:rsidRPr="0038369F">
              <w:rPr>
                <w:sz w:val="16"/>
                <w:szCs w:val="16"/>
              </w:rPr>
              <w:fldChar w:fldCharType="end"/>
            </w:r>
            <w:r w:rsidR="002865CD">
              <w:rPr>
                <w:sz w:val="16"/>
                <w:szCs w:val="16"/>
              </w:rPr>
              <w:fldChar w:fldCharType="begin"/>
            </w:r>
            <w:r w:rsidR="002865CD">
              <w:rPr>
                <w:sz w:val="16"/>
                <w:szCs w:val="16"/>
              </w:rPr>
              <w:instrText xml:space="preserve"> MERGEFIELD "InvVal" \* MERGEFORMAT </w:instrText>
            </w:r>
            <w:r w:rsidR="002865CD">
              <w:rPr>
                <w:sz w:val="16"/>
                <w:szCs w:val="16"/>
              </w:rPr>
              <w:fldChar w:fldCharType="separate"/>
            </w:r>
            <w:r w:rsidR="002865CD">
              <w:rPr>
                <w:noProof/>
                <w:sz w:val="16"/>
                <w:szCs w:val="16"/>
              </w:rPr>
              <w:t>«InvVal»</w:t>
            </w:r>
            <w:r w:rsidR="002865CD">
              <w:rPr>
                <w:sz w:val="16"/>
                <w:szCs w:val="16"/>
              </w:rPr>
              <w:fldChar w:fldCharType="end"/>
            </w:r>
          </w:p>
        </w:tc>
        <w:tc>
          <w:tcPr>
            <w:tcW w:w="794" w:type="dxa"/>
          </w:tcPr>
          <w:p w:rsidR="00A26C2A" w:rsidRPr="0038369F" w:rsidRDefault="0091176B" w:rsidP="005E2E72">
            <w:pPr>
              <w:jc w:val="right"/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"StVal"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«StVal»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"IStDelTerms"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«IStDelTerms»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454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"IStNAT1"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«IStNAT1»</w:t>
            </w:r>
            <w:r w:rsidRPr="0038369F">
              <w:rPr>
                <w:sz w:val="16"/>
                <w:szCs w:val="16"/>
              </w:rPr>
              <w:fldChar w:fldCharType="end"/>
            </w: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"IStNAT2"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«IStNAT2»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794" w:type="dxa"/>
          </w:tcPr>
          <w:p w:rsidR="00A26C2A" w:rsidRPr="0038369F" w:rsidRDefault="0091176B" w:rsidP="005E2E72">
            <w:pPr>
              <w:jc w:val="right"/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"IStMass"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«IStMass»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0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"IStSuppUnitVal"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«IStSuppUnitVal»</w:t>
            </w:r>
            <w:r w:rsidRPr="0038369F">
              <w:rPr>
                <w:sz w:val="16"/>
                <w:szCs w:val="16"/>
              </w:rPr>
              <w:fldChar w:fldCharType="end"/>
            </w: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"IStSuppUnitType"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«IStSuppUnitType»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510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"OriginCtry"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«OriginCtry»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454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"IStTranspMode"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«IStTranspMode»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64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"IStJobNo"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«IStJobNo»</w:t>
            </w:r>
            <w:r w:rsidRPr="0038369F">
              <w:rPr>
                <w:sz w:val="16"/>
                <w:szCs w:val="16"/>
              </w:rPr>
              <w:fldChar w:fldCharType="end"/>
            </w:r>
          </w:p>
        </w:tc>
        <w:tc>
          <w:tcPr>
            <w:tcW w:w="907" w:type="dxa"/>
          </w:tcPr>
          <w:p w:rsidR="00A26C2A" w:rsidRPr="0038369F" w:rsidRDefault="0091176B">
            <w:pPr>
              <w:rPr>
                <w:sz w:val="16"/>
                <w:szCs w:val="16"/>
              </w:rPr>
            </w:pPr>
            <w:r w:rsidRPr="0038369F">
              <w:rPr>
                <w:sz w:val="16"/>
                <w:szCs w:val="16"/>
              </w:rPr>
              <w:fldChar w:fldCharType="begin"/>
            </w:r>
            <w:r w:rsidRPr="0038369F">
              <w:rPr>
                <w:sz w:val="16"/>
                <w:szCs w:val="16"/>
              </w:rPr>
              <w:instrText xml:space="preserve"> MERGEFIELD "IStCustOrd" \* MERGEFORMAT </w:instrText>
            </w:r>
            <w:r w:rsidRPr="0038369F">
              <w:rPr>
                <w:sz w:val="16"/>
                <w:szCs w:val="16"/>
              </w:rPr>
              <w:fldChar w:fldCharType="separate"/>
            </w:r>
            <w:r w:rsidRPr="0038369F">
              <w:rPr>
                <w:noProof/>
                <w:sz w:val="16"/>
                <w:szCs w:val="16"/>
              </w:rPr>
              <w:t>«IStCustOrd»</w:t>
            </w:r>
            <w:r w:rsidRPr="0038369F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"TableEnd:Q2"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«TableEnd:Q2»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91176B" w:rsidRDefault="0091176B" w:rsidP="0091176B">
      <w:pPr>
        <w:spacing w:after="0"/>
        <w:rPr>
          <w:sz w:val="16"/>
          <w:szCs w:val="16"/>
        </w:rPr>
      </w:pPr>
    </w:p>
    <w:p w:rsidR="00A26C2A" w:rsidRPr="0038369F" w:rsidRDefault="0091176B">
      <w:pPr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"TableEnd:Q1"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«TableEnd:Q1»</w:t>
      </w:r>
      <w:r>
        <w:rPr>
          <w:sz w:val="16"/>
          <w:szCs w:val="16"/>
        </w:rPr>
        <w:fldChar w:fldCharType="end"/>
      </w:r>
    </w:p>
    <w:sectPr w:rsidR="00A26C2A" w:rsidRPr="0038369F" w:rsidSect="0038369F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8D"/>
    <w:rsid w:val="00137A1E"/>
    <w:rsid w:val="002865CD"/>
    <w:rsid w:val="0091176B"/>
    <w:rsid w:val="0099386C"/>
    <w:rsid w:val="00C70DC2"/>
    <w:rsid w:val="00C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199C92-FCD5-4FCA-AEE2-26F0541D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10</cp:revision>
  <dcterms:created xsi:type="dcterms:W3CDTF">2016-03-02T01:11:00Z</dcterms:created>
  <dcterms:modified xsi:type="dcterms:W3CDTF">2016-03-10T19:53:00Z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40</vt:i4>
  </property>
  <property fmtid="{D5CDD505-2E9C-101B-9397-08002B2CF9AE}" pid="3" name="IQName">
    <vt:lpwstr>Intrastat Summary</vt:lpwstr>
  </property>
  <property fmtid="{D5CDD505-2E9C-101B-9397-08002B2CF9AE}" pid="4" name="IQQueryId">
    <vt:i4>34</vt:i4>
  </property>
</Properties>
</file>