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D863E6" w14:textId="77777777" w:rsidR="00C33314" w:rsidRPr="008C690E" w:rsidRDefault="00C33314" w:rsidP="001901F3">
      <w:pPr>
        <w:pStyle w:val="Title"/>
        <w:rPr>
          <w:rFonts w:cs="Arial"/>
        </w:rPr>
      </w:pPr>
    </w:p>
    <w:p w14:paraId="697D4133" w14:textId="77777777" w:rsidR="00C33314" w:rsidRPr="008C690E" w:rsidRDefault="00C33314" w:rsidP="001901F3">
      <w:pPr>
        <w:pStyle w:val="Subtitle"/>
        <w:rPr>
          <w:rFonts w:cs="Arial"/>
          <w:b/>
          <w:i w:val="0"/>
          <w:iCs w:val="0"/>
          <w:sz w:val="36"/>
          <w:szCs w:val="36"/>
        </w:rPr>
      </w:pPr>
      <w:r w:rsidRPr="008C690E">
        <w:rPr>
          <w:rFonts w:cs="Arial"/>
          <w:b/>
          <w:i w:val="0"/>
          <w:iCs w:val="0"/>
          <w:sz w:val="40"/>
          <w:szCs w:val="40"/>
        </w:rPr>
        <w:t>C</w:t>
      </w:r>
      <w:r w:rsidRPr="008C690E">
        <w:rPr>
          <w:rFonts w:cs="Arial"/>
          <w:b/>
          <w:i w:val="0"/>
          <w:iCs w:val="0"/>
          <w:sz w:val="36"/>
          <w:szCs w:val="36"/>
        </w:rPr>
        <w:t>EBU</w:t>
      </w:r>
      <w:r w:rsidRPr="008C690E">
        <w:rPr>
          <w:rFonts w:cs="Arial"/>
          <w:b/>
          <w:i w:val="0"/>
          <w:iCs w:val="0"/>
          <w:sz w:val="40"/>
          <w:szCs w:val="40"/>
        </w:rPr>
        <w:t xml:space="preserve"> I</w:t>
      </w:r>
      <w:r w:rsidRPr="008C690E">
        <w:rPr>
          <w:rFonts w:cs="Arial"/>
          <w:b/>
          <w:i w:val="0"/>
          <w:iCs w:val="0"/>
          <w:sz w:val="36"/>
          <w:szCs w:val="36"/>
        </w:rPr>
        <w:t xml:space="preserve">NSTITUTE OF </w:t>
      </w:r>
      <w:r w:rsidRPr="008C690E">
        <w:rPr>
          <w:rFonts w:cs="Arial"/>
          <w:b/>
          <w:i w:val="0"/>
          <w:iCs w:val="0"/>
          <w:sz w:val="40"/>
          <w:szCs w:val="40"/>
        </w:rPr>
        <w:t>T</w:t>
      </w:r>
      <w:r w:rsidRPr="008C690E">
        <w:rPr>
          <w:rFonts w:cs="Arial"/>
          <w:b/>
          <w:i w:val="0"/>
          <w:iCs w:val="0"/>
          <w:sz w:val="36"/>
          <w:szCs w:val="36"/>
        </w:rPr>
        <w:t>ECHNOLOGY</w:t>
      </w:r>
    </w:p>
    <w:p w14:paraId="053B28C8" w14:textId="77777777" w:rsidR="00C33314" w:rsidRPr="008C690E" w:rsidRDefault="00C33314" w:rsidP="001901F3">
      <w:pPr>
        <w:pStyle w:val="BodyText"/>
        <w:jc w:val="center"/>
        <w:rPr>
          <w:rFonts w:cs="Arial"/>
          <w:b/>
          <w:bCs/>
          <w:sz w:val="36"/>
          <w:szCs w:val="36"/>
        </w:rPr>
      </w:pPr>
      <w:r w:rsidRPr="008C690E">
        <w:rPr>
          <w:rFonts w:cs="Arial"/>
          <w:b/>
          <w:bCs/>
          <w:sz w:val="36"/>
          <w:szCs w:val="36"/>
        </w:rPr>
        <w:t>UNIVERSITY</w:t>
      </w:r>
    </w:p>
    <w:p w14:paraId="49983FAC" w14:textId="77777777" w:rsidR="00C33314" w:rsidRPr="008C690E" w:rsidRDefault="00C33314" w:rsidP="001901F3">
      <w:pPr>
        <w:pStyle w:val="BodyText"/>
        <w:jc w:val="center"/>
        <w:rPr>
          <w:rFonts w:cs="Arial"/>
          <w:sz w:val="36"/>
          <w:szCs w:val="36"/>
        </w:rPr>
      </w:pPr>
    </w:p>
    <w:p w14:paraId="70CF7A1B" w14:textId="77777777" w:rsidR="00C33314" w:rsidRPr="008C690E" w:rsidRDefault="00C33314" w:rsidP="001901F3">
      <w:pPr>
        <w:pStyle w:val="BodyText"/>
        <w:jc w:val="center"/>
        <w:rPr>
          <w:rFonts w:cs="Arial"/>
          <w:sz w:val="36"/>
          <w:szCs w:val="36"/>
        </w:rPr>
      </w:pPr>
    </w:p>
    <w:p w14:paraId="628C48BB" w14:textId="77777777" w:rsidR="00C33314" w:rsidRPr="008C690E" w:rsidRDefault="00C33314" w:rsidP="001901F3">
      <w:pPr>
        <w:pStyle w:val="BodyText"/>
        <w:ind w:left="0"/>
        <w:jc w:val="center"/>
        <w:rPr>
          <w:rFonts w:cs="Arial"/>
          <w:sz w:val="36"/>
          <w:szCs w:val="36"/>
        </w:rPr>
      </w:pPr>
      <w:r w:rsidRPr="008C690E">
        <w:rPr>
          <w:rFonts w:cs="Arial"/>
          <w:sz w:val="36"/>
          <w:szCs w:val="36"/>
        </w:rPr>
        <w:t>COLLEGE OF COMPUTER STUDIES</w:t>
      </w:r>
    </w:p>
    <w:p w14:paraId="3ACF0F91" w14:textId="77777777" w:rsidR="00C33314" w:rsidRPr="008C690E" w:rsidRDefault="00C33314" w:rsidP="001901F3">
      <w:pPr>
        <w:pStyle w:val="Title"/>
        <w:rPr>
          <w:rFonts w:cs="Arial"/>
        </w:rPr>
      </w:pPr>
    </w:p>
    <w:p w14:paraId="3494FB27" w14:textId="77777777" w:rsidR="00C33314" w:rsidRPr="008C690E" w:rsidRDefault="00C33314" w:rsidP="001901F3">
      <w:pPr>
        <w:pStyle w:val="Title"/>
        <w:rPr>
          <w:rFonts w:cs="Arial"/>
        </w:rPr>
      </w:pPr>
    </w:p>
    <w:p w14:paraId="5273D9F7" w14:textId="77777777" w:rsidR="00C33314" w:rsidRPr="008C690E" w:rsidRDefault="00C33314" w:rsidP="001901F3">
      <w:pPr>
        <w:pStyle w:val="Subtitle"/>
        <w:rPr>
          <w:rFonts w:cs="Arial"/>
          <w:sz w:val="36"/>
          <w:szCs w:val="36"/>
        </w:rPr>
      </w:pPr>
    </w:p>
    <w:p w14:paraId="417DA78E" w14:textId="77777777" w:rsidR="00C33314" w:rsidRPr="008C690E" w:rsidRDefault="00C33314" w:rsidP="001901F3">
      <w:pPr>
        <w:pStyle w:val="Subtitle"/>
        <w:rPr>
          <w:rFonts w:cs="Arial"/>
        </w:rPr>
      </w:pPr>
    </w:p>
    <w:p w14:paraId="0C91CFBA" w14:textId="77777777" w:rsidR="00C33314" w:rsidRPr="008C690E" w:rsidRDefault="00C33314" w:rsidP="001901F3">
      <w:pPr>
        <w:pStyle w:val="Subtitle"/>
        <w:rPr>
          <w:rFonts w:cs="Arial"/>
        </w:rPr>
      </w:pPr>
    </w:p>
    <w:p w14:paraId="50DABD94" w14:textId="77777777" w:rsidR="00C33314" w:rsidRPr="008C690E" w:rsidRDefault="00C33314" w:rsidP="001901F3">
      <w:pPr>
        <w:pStyle w:val="Title"/>
        <w:rPr>
          <w:rFonts w:cs="Arial"/>
        </w:rPr>
      </w:pPr>
      <w:r w:rsidRPr="008C690E">
        <w:rPr>
          <w:rFonts w:cs="Arial"/>
        </w:rPr>
        <w:t>Software Requirements Specifications</w:t>
      </w:r>
    </w:p>
    <w:p w14:paraId="72A7BAA4" w14:textId="77777777" w:rsidR="00C33314" w:rsidRPr="008C690E" w:rsidRDefault="00C33314" w:rsidP="001901F3">
      <w:pPr>
        <w:pStyle w:val="Subtitle"/>
        <w:rPr>
          <w:rFonts w:cs="Arial"/>
        </w:rPr>
      </w:pPr>
      <w:r w:rsidRPr="008C690E">
        <w:rPr>
          <w:rFonts w:cs="Arial"/>
        </w:rPr>
        <w:t>for</w:t>
      </w:r>
    </w:p>
    <w:p w14:paraId="27B02AA7" w14:textId="40945A2B" w:rsidR="00C33314" w:rsidRDefault="001901F3" w:rsidP="001901F3">
      <w:pPr>
        <w:pStyle w:val="Subtitle"/>
        <w:rPr>
          <w:rFonts w:cs="Arial"/>
          <w:i w:val="0"/>
          <w:iCs w:val="0"/>
        </w:rPr>
      </w:pPr>
      <w:r>
        <w:rPr>
          <w:rFonts w:cs="Arial"/>
          <w:i w:val="0"/>
          <w:iCs w:val="0"/>
        </w:rPr>
        <w:t>Barangay360</w:t>
      </w:r>
    </w:p>
    <w:p w14:paraId="1653F78B" w14:textId="2E4C53C2" w:rsidR="001901F3" w:rsidRDefault="001901F3" w:rsidP="001901F3">
      <w:pPr>
        <w:pStyle w:val="BodyText"/>
        <w:jc w:val="center"/>
      </w:pPr>
    </w:p>
    <w:p w14:paraId="4135FF29" w14:textId="7DBE27B5" w:rsidR="001901F3" w:rsidRDefault="001901F3" w:rsidP="001901F3">
      <w:pPr>
        <w:pStyle w:val="BodyText"/>
        <w:jc w:val="center"/>
      </w:pPr>
      <w:r>
        <w:t>Prepared by:</w:t>
      </w:r>
    </w:p>
    <w:p w14:paraId="030649B0" w14:textId="23458D07" w:rsidR="001901F3" w:rsidRDefault="001901F3" w:rsidP="001901F3">
      <w:pPr>
        <w:pStyle w:val="BodyText"/>
        <w:jc w:val="center"/>
      </w:pPr>
    </w:p>
    <w:p w14:paraId="3E3FFFD7" w14:textId="1F0B18C7" w:rsidR="001901F3" w:rsidRDefault="001901F3" w:rsidP="001901F3">
      <w:pPr>
        <w:pStyle w:val="BodyText"/>
        <w:jc w:val="center"/>
      </w:pPr>
      <w:r>
        <w:t>Omen, Jared Karl A.</w:t>
      </w:r>
    </w:p>
    <w:p w14:paraId="07C24EB5" w14:textId="0D2656C4" w:rsidR="001901F3" w:rsidRDefault="001901F3" w:rsidP="001901F3">
      <w:pPr>
        <w:pStyle w:val="BodyText"/>
        <w:jc w:val="center"/>
      </w:pPr>
      <w:r>
        <w:t>Castañeda, Achilles Niño V.</w:t>
      </w:r>
    </w:p>
    <w:p w14:paraId="6A63DAE0" w14:textId="25BABC98" w:rsidR="001901F3" w:rsidRDefault="001901F3" w:rsidP="001901F3">
      <w:pPr>
        <w:pStyle w:val="BodyText"/>
        <w:jc w:val="center"/>
      </w:pPr>
      <w:r>
        <w:t>Navarro, Mikhail James P.</w:t>
      </w:r>
    </w:p>
    <w:p w14:paraId="19EDDCA4" w14:textId="77777777" w:rsidR="001901F3" w:rsidRPr="001901F3" w:rsidRDefault="001901F3" w:rsidP="001901F3">
      <w:pPr>
        <w:pStyle w:val="BodyText"/>
        <w:jc w:val="center"/>
      </w:pPr>
    </w:p>
    <w:p w14:paraId="252F7E83" w14:textId="2A152B8D" w:rsidR="001901F3" w:rsidRDefault="001901F3" w:rsidP="001901F3">
      <w:pPr>
        <w:pStyle w:val="BodyText"/>
        <w:jc w:val="center"/>
      </w:pPr>
    </w:p>
    <w:p w14:paraId="09349066" w14:textId="77777777" w:rsidR="001901F3" w:rsidRPr="001901F3" w:rsidRDefault="001901F3" w:rsidP="001901F3">
      <w:pPr>
        <w:pStyle w:val="BodyText"/>
        <w:jc w:val="center"/>
      </w:pPr>
    </w:p>
    <w:p w14:paraId="2C6112EC" w14:textId="77777777" w:rsidR="00C33314" w:rsidRPr="008C690E" w:rsidRDefault="00C33314" w:rsidP="001901F3">
      <w:pPr>
        <w:pStyle w:val="BodyText"/>
        <w:jc w:val="center"/>
        <w:rPr>
          <w:rFonts w:cs="Arial"/>
        </w:rPr>
      </w:pPr>
    </w:p>
    <w:p w14:paraId="231FC1CD" w14:textId="77777777" w:rsidR="00C33314" w:rsidRPr="008C690E" w:rsidRDefault="00C33314" w:rsidP="001901F3">
      <w:pPr>
        <w:pStyle w:val="BodyText"/>
        <w:jc w:val="center"/>
        <w:rPr>
          <w:rFonts w:cs="Arial"/>
        </w:rPr>
      </w:pPr>
    </w:p>
    <w:p w14:paraId="145A95B0" w14:textId="77777777" w:rsidR="00C33314" w:rsidRPr="008C690E" w:rsidRDefault="00C33314">
      <w:pPr>
        <w:pStyle w:val="BodyText"/>
        <w:rPr>
          <w:rFonts w:cs="Arial"/>
        </w:rPr>
      </w:pPr>
    </w:p>
    <w:p w14:paraId="722D4DF6" w14:textId="77777777" w:rsidR="00C33314" w:rsidRPr="008C690E" w:rsidRDefault="00C33314">
      <w:pPr>
        <w:pStyle w:val="BodyText"/>
        <w:rPr>
          <w:rFonts w:cs="Arial"/>
        </w:rPr>
      </w:pPr>
    </w:p>
    <w:p w14:paraId="4F14CC14" w14:textId="77777777" w:rsidR="00C33314" w:rsidRPr="008C690E" w:rsidRDefault="00C33314">
      <w:pPr>
        <w:pStyle w:val="BodyText"/>
        <w:rPr>
          <w:rFonts w:cs="Arial"/>
        </w:rPr>
      </w:pPr>
    </w:p>
    <w:p w14:paraId="6BE602E4" w14:textId="77777777" w:rsidR="00C33314" w:rsidRPr="008C690E" w:rsidRDefault="00C33314">
      <w:pPr>
        <w:pStyle w:val="BodyText"/>
        <w:rPr>
          <w:rFonts w:cs="Arial"/>
        </w:rPr>
      </w:pPr>
    </w:p>
    <w:p w14:paraId="7209C6AF" w14:textId="77777777" w:rsidR="00C33314" w:rsidRPr="008C690E" w:rsidRDefault="00C33314">
      <w:pPr>
        <w:pStyle w:val="BodyText"/>
        <w:rPr>
          <w:rFonts w:cs="Arial"/>
        </w:rPr>
      </w:pPr>
    </w:p>
    <w:p w14:paraId="7C180A1A" w14:textId="77777777" w:rsidR="00C33314" w:rsidRPr="008C690E" w:rsidRDefault="00C33314">
      <w:pPr>
        <w:pStyle w:val="BodyText"/>
        <w:rPr>
          <w:rFonts w:cs="Arial"/>
        </w:rPr>
      </w:pPr>
    </w:p>
    <w:p w14:paraId="41488241" w14:textId="77777777" w:rsidR="00C33314" w:rsidRPr="008C690E" w:rsidRDefault="00C33314">
      <w:pPr>
        <w:pStyle w:val="BodyText"/>
        <w:rPr>
          <w:rFonts w:cs="Arial"/>
        </w:rPr>
      </w:pPr>
    </w:p>
    <w:p w14:paraId="15B9C65E" w14:textId="77777777" w:rsidR="00C33314" w:rsidRPr="008C690E" w:rsidRDefault="00C33314">
      <w:pPr>
        <w:pStyle w:val="BodyText"/>
        <w:rPr>
          <w:rFonts w:cs="Arial"/>
        </w:rPr>
      </w:pPr>
    </w:p>
    <w:p w14:paraId="12FBB3F5" w14:textId="77777777" w:rsidR="00C33314" w:rsidRPr="008C690E" w:rsidRDefault="00C33314">
      <w:pPr>
        <w:pStyle w:val="BodyText"/>
        <w:rPr>
          <w:rFonts w:cs="Arial"/>
        </w:rPr>
      </w:pPr>
    </w:p>
    <w:p w14:paraId="5D336D22" w14:textId="77777777" w:rsidR="00C33314" w:rsidRPr="008C690E" w:rsidRDefault="00C33314">
      <w:pPr>
        <w:pStyle w:val="BodyText"/>
        <w:rPr>
          <w:rFonts w:cs="Arial"/>
        </w:rPr>
      </w:pPr>
    </w:p>
    <w:p w14:paraId="18EE94DC" w14:textId="77777777" w:rsidR="00C33314" w:rsidRPr="008C690E" w:rsidRDefault="00C33314">
      <w:pPr>
        <w:pStyle w:val="BodyText"/>
        <w:ind w:left="0"/>
        <w:rPr>
          <w:rFonts w:cs="Arial"/>
        </w:rPr>
      </w:pPr>
    </w:p>
    <w:p w14:paraId="13D177CB" w14:textId="77777777" w:rsidR="00C33314" w:rsidRPr="008C690E" w:rsidRDefault="00C33314">
      <w:pPr>
        <w:pStyle w:val="BodyText"/>
        <w:ind w:left="0"/>
        <w:rPr>
          <w:rFonts w:cs="Arial"/>
        </w:rPr>
      </w:pPr>
    </w:p>
    <w:p w14:paraId="65ED5F3D" w14:textId="77777777" w:rsidR="00C33314" w:rsidRPr="008C690E" w:rsidRDefault="00C33314">
      <w:pPr>
        <w:pStyle w:val="BodyText"/>
        <w:rPr>
          <w:rFonts w:cs="Arial"/>
        </w:rPr>
      </w:pPr>
    </w:p>
    <w:p w14:paraId="5E6BA5B6" w14:textId="77777777" w:rsidR="00C33314" w:rsidRPr="008C690E" w:rsidRDefault="00C33314">
      <w:pPr>
        <w:pStyle w:val="BodyText"/>
        <w:rPr>
          <w:rFonts w:cs="Arial"/>
          <w:i/>
          <w:iCs/>
          <w:sz w:val="24"/>
        </w:rPr>
      </w:pPr>
    </w:p>
    <w:p w14:paraId="62C12F4D" w14:textId="77777777" w:rsidR="00C33314" w:rsidRPr="008C690E" w:rsidRDefault="00C33314" w:rsidP="00EE39FB">
      <w:pPr>
        <w:pStyle w:val="Heading1NoNumber"/>
        <w:numPr>
          <w:ilvl w:val="0"/>
          <w:numId w:val="0"/>
        </w:numPr>
      </w:pPr>
      <w:bookmarkStart w:id="0" w:name="_Toc175034399"/>
      <w:r w:rsidRPr="008C690E">
        <w:lastRenderedPageBreak/>
        <w:t>Change History</w:t>
      </w:r>
      <w:bookmarkEnd w:id="0"/>
    </w:p>
    <w:p w14:paraId="2840844D" w14:textId="77777777" w:rsidR="00C33314" w:rsidRPr="008C690E" w:rsidRDefault="00C33314">
      <w:pPr>
        <w:pStyle w:val="BodyText"/>
        <w:rPr>
          <w:rFonts w:cs="Arial"/>
        </w:rPr>
      </w:pPr>
    </w:p>
    <w:p w14:paraId="4E2043F5" w14:textId="77777777" w:rsidR="00C33314" w:rsidRPr="008C690E" w:rsidRDefault="00C33314">
      <w:pPr>
        <w:pStyle w:val="BodyText"/>
        <w:rPr>
          <w:rFonts w:cs="Arial"/>
        </w:rPr>
      </w:pPr>
    </w:p>
    <w:p w14:paraId="46DBDA81" w14:textId="77777777" w:rsidR="00C33314" w:rsidRPr="008C690E" w:rsidRDefault="00C33314">
      <w:pPr>
        <w:pStyle w:val="BodyText"/>
        <w:rPr>
          <w:rFonts w:cs="Arial"/>
        </w:rPr>
      </w:pPr>
    </w:p>
    <w:p w14:paraId="7B5A7228" w14:textId="77777777" w:rsidR="00C33314" w:rsidRPr="008C690E" w:rsidRDefault="00C33314">
      <w:pPr>
        <w:pStyle w:val="BodyText"/>
        <w:rPr>
          <w:rFonts w:cs="Arial"/>
        </w:rPr>
      </w:pPr>
    </w:p>
    <w:p w14:paraId="57DA6CEE" w14:textId="77777777" w:rsidR="00C33314" w:rsidRPr="008C690E" w:rsidRDefault="00C33314">
      <w:pPr>
        <w:pStyle w:val="BodyText"/>
        <w:rPr>
          <w:rFonts w:cs="Arial"/>
        </w:rPr>
      </w:pPr>
    </w:p>
    <w:p w14:paraId="7191BECC" w14:textId="77777777" w:rsidR="00C33314" w:rsidRPr="008C690E" w:rsidRDefault="00C33314">
      <w:pPr>
        <w:pStyle w:val="BodyText"/>
        <w:rPr>
          <w:rFonts w:cs="Arial"/>
        </w:rPr>
      </w:pPr>
    </w:p>
    <w:p w14:paraId="7F519E3A" w14:textId="77777777" w:rsidR="00C33314" w:rsidRPr="008C690E" w:rsidRDefault="00C33314">
      <w:pPr>
        <w:pStyle w:val="BodyText"/>
        <w:rPr>
          <w:rFonts w:cs="Arial"/>
        </w:rPr>
      </w:pPr>
    </w:p>
    <w:p w14:paraId="79301CAA" w14:textId="77777777" w:rsidR="00C33314" w:rsidRPr="008C690E" w:rsidRDefault="00C33314">
      <w:pPr>
        <w:pStyle w:val="BodyText"/>
        <w:rPr>
          <w:rFonts w:cs="Arial"/>
        </w:rPr>
      </w:pPr>
    </w:p>
    <w:p w14:paraId="45C8A0DD" w14:textId="77777777" w:rsidR="00C33314" w:rsidRPr="008C690E" w:rsidRDefault="00C33314">
      <w:pPr>
        <w:pStyle w:val="BodyText"/>
        <w:rPr>
          <w:rFonts w:cs="Arial"/>
        </w:rPr>
      </w:pPr>
    </w:p>
    <w:p w14:paraId="3CD028E9" w14:textId="77777777" w:rsidR="00C33314" w:rsidRPr="008C690E" w:rsidRDefault="00C33314" w:rsidP="00EE39FB">
      <w:pPr>
        <w:pStyle w:val="Heading1NoNumber"/>
        <w:numPr>
          <w:ilvl w:val="0"/>
          <w:numId w:val="0"/>
        </w:numPr>
      </w:pPr>
      <w:bookmarkStart w:id="1" w:name="_Toc175034400"/>
      <w:r w:rsidRPr="008C690E">
        <w:lastRenderedPageBreak/>
        <w:t>Table of Contents</w:t>
      </w:r>
      <w:bookmarkEnd w:id="1"/>
    </w:p>
    <w:p w14:paraId="18BE3855" w14:textId="77777777" w:rsidR="00C33314" w:rsidRPr="008C690E" w:rsidRDefault="00C33314">
      <w:pPr>
        <w:pStyle w:val="BodyText"/>
        <w:rPr>
          <w:rFonts w:cs="Arial"/>
        </w:rPr>
      </w:pPr>
    </w:p>
    <w:p w14:paraId="5483C582" w14:textId="77777777" w:rsidR="00C33314" w:rsidRPr="008C690E" w:rsidRDefault="00C33314">
      <w:pPr>
        <w:rPr>
          <w:rFonts w:ascii="Arial" w:hAnsi="Arial" w:cs="Arial"/>
        </w:rPr>
        <w:sectPr w:rsidR="00C33314" w:rsidRPr="008C690E">
          <w:pgSz w:w="12240" w:h="15840"/>
          <w:pgMar w:top="1134" w:right="1134" w:bottom="1134" w:left="1134" w:header="720" w:footer="720" w:gutter="0"/>
          <w:cols w:space="720"/>
          <w:titlePg/>
          <w:docGrid w:linePitch="360"/>
        </w:sectPr>
      </w:pPr>
    </w:p>
    <w:p w14:paraId="5E3CE1A5" w14:textId="77777777" w:rsidR="008C690E" w:rsidRDefault="00C33314">
      <w:pPr>
        <w:pStyle w:val="TOC1"/>
        <w:rPr>
          <w:rFonts w:ascii="Arial" w:eastAsia="Times New Roman" w:hAnsi="Arial" w:cs="Arial"/>
          <w:b w:val="0"/>
          <w:noProof/>
          <w:kern w:val="2"/>
          <w:sz w:val="24"/>
          <w:lang w:val="en-PH" w:eastAsia="en-US"/>
        </w:rPr>
      </w:pPr>
      <w:r w:rsidRPr="008C690E">
        <w:rPr>
          <w:rFonts w:ascii="Arial" w:hAnsi="Arial" w:cs="Arial"/>
        </w:rPr>
        <w:fldChar w:fldCharType="begin"/>
      </w:r>
      <w:r w:rsidRPr="008C690E">
        <w:rPr>
          <w:rFonts w:ascii="Arial" w:hAnsi="Arial" w:cs="Arial"/>
        </w:rPr>
        <w:instrText xml:space="preserve"> TOC \f \o "1-3" \o "1-3" \t "Appendix Header 1,1,Appendix Header 2,1,Heading 1,1,Heading 1 No Number,1,Heading 2,2,Heading 3,3" </w:instrText>
      </w:r>
      <w:r w:rsidRPr="008C690E">
        <w:rPr>
          <w:rFonts w:ascii="Arial" w:hAnsi="Arial" w:cs="Arial"/>
        </w:rPr>
        <w:fldChar w:fldCharType="separate"/>
      </w:r>
      <w:r w:rsidR="008C690E" w:rsidRPr="008C690E">
        <w:rPr>
          <w:rFonts w:ascii="Arial" w:hAnsi="Arial" w:cs="Arial"/>
          <w:noProof/>
        </w:rPr>
        <w:t>Change History</w:t>
      </w:r>
      <w:r w:rsidR="008C690E" w:rsidRPr="008C690E">
        <w:rPr>
          <w:rFonts w:ascii="Arial" w:hAnsi="Arial" w:cs="Arial"/>
          <w:noProof/>
        </w:rPr>
        <w:tab/>
      </w:r>
      <w:r w:rsidR="008C690E" w:rsidRPr="008C690E">
        <w:rPr>
          <w:rFonts w:ascii="Arial" w:hAnsi="Arial" w:cs="Arial"/>
          <w:noProof/>
        </w:rPr>
        <w:fldChar w:fldCharType="begin"/>
      </w:r>
      <w:r w:rsidR="008C690E" w:rsidRPr="008C690E">
        <w:rPr>
          <w:rFonts w:ascii="Arial" w:hAnsi="Arial" w:cs="Arial"/>
          <w:noProof/>
        </w:rPr>
        <w:instrText xml:space="preserve"> PAGEREF _Toc175034399 \h </w:instrText>
      </w:r>
      <w:r w:rsidR="008C690E" w:rsidRPr="008C690E">
        <w:rPr>
          <w:rFonts w:ascii="Arial" w:hAnsi="Arial" w:cs="Arial"/>
          <w:noProof/>
        </w:rPr>
      </w:r>
      <w:r w:rsidR="008C690E" w:rsidRPr="008C690E">
        <w:rPr>
          <w:rFonts w:ascii="Arial" w:hAnsi="Arial" w:cs="Arial"/>
          <w:noProof/>
        </w:rPr>
        <w:fldChar w:fldCharType="separate"/>
      </w:r>
      <w:r w:rsidR="008C690E" w:rsidRPr="008C690E">
        <w:rPr>
          <w:rFonts w:ascii="Arial" w:hAnsi="Arial" w:cs="Arial"/>
          <w:noProof/>
        </w:rPr>
        <w:t>2</w:t>
      </w:r>
      <w:r w:rsidR="008C690E" w:rsidRPr="008C690E">
        <w:rPr>
          <w:rFonts w:ascii="Arial" w:hAnsi="Arial" w:cs="Arial"/>
          <w:noProof/>
        </w:rPr>
        <w:fldChar w:fldCharType="end"/>
      </w:r>
    </w:p>
    <w:p w14:paraId="60A9537A" w14:textId="77777777" w:rsidR="008C690E" w:rsidRDefault="008C690E">
      <w:pPr>
        <w:pStyle w:val="TOC1"/>
        <w:rPr>
          <w:rFonts w:ascii="Arial" w:eastAsia="Times New Roman" w:hAnsi="Arial" w:cs="Arial"/>
          <w:b w:val="0"/>
          <w:noProof/>
          <w:kern w:val="2"/>
          <w:sz w:val="24"/>
          <w:lang w:val="en-PH" w:eastAsia="en-US"/>
        </w:rPr>
      </w:pPr>
      <w:r w:rsidRPr="008C690E">
        <w:rPr>
          <w:rFonts w:ascii="Arial" w:hAnsi="Arial" w:cs="Arial"/>
          <w:noProof/>
        </w:rPr>
        <w:t>Table of Contents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_Toc175034400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3</w:t>
      </w:r>
      <w:r w:rsidRPr="008C690E">
        <w:rPr>
          <w:rFonts w:ascii="Arial" w:hAnsi="Arial" w:cs="Arial"/>
          <w:noProof/>
        </w:rPr>
        <w:fldChar w:fldCharType="end"/>
      </w:r>
    </w:p>
    <w:p w14:paraId="5AF455AC" w14:textId="77777777" w:rsidR="008C690E" w:rsidRDefault="008C690E">
      <w:pPr>
        <w:pStyle w:val="TOC1"/>
        <w:tabs>
          <w:tab w:val="left" w:pos="566"/>
        </w:tabs>
        <w:rPr>
          <w:rFonts w:ascii="Arial" w:eastAsia="Times New Roman" w:hAnsi="Arial" w:cs="Arial"/>
          <w:b w:val="0"/>
          <w:noProof/>
          <w:kern w:val="2"/>
          <w:sz w:val="24"/>
          <w:lang w:val="en-PH" w:eastAsia="en-US"/>
        </w:rPr>
      </w:pPr>
      <w:r w:rsidRPr="008C690E">
        <w:rPr>
          <w:rFonts w:ascii="Arial" w:hAnsi="Arial" w:cs="Arial"/>
          <w:noProof/>
        </w:rPr>
        <w:t>1.</w:t>
      </w:r>
      <w:r>
        <w:rPr>
          <w:rFonts w:ascii="Arial" w:eastAsia="Times New Roman" w:hAnsi="Arial" w:cs="Arial"/>
          <w:b w:val="0"/>
          <w:noProof/>
          <w:kern w:val="2"/>
          <w:sz w:val="24"/>
          <w:lang w:val="en-PH" w:eastAsia="en-US"/>
        </w:rPr>
        <w:tab/>
      </w:r>
      <w:r w:rsidRPr="008C690E">
        <w:rPr>
          <w:rFonts w:ascii="Arial" w:hAnsi="Arial" w:cs="Arial"/>
          <w:noProof/>
        </w:rPr>
        <w:t>Introduction</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_Toc175034401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14:paraId="6A8785F7" w14:textId="77777777"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1.1.</w:t>
      </w:r>
      <w:r>
        <w:rPr>
          <w:rFonts w:ascii="Arial" w:eastAsia="Times New Roman" w:hAnsi="Arial" w:cs="Arial"/>
          <w:noProof/>
          <w:kern w:val="2"/>
          <w:sz w:val="24"/>
          <w:lang w:val="en-PH" w:eastAsia="en-US"/>
        </w:rPr>
        <w:tab/>
      </w:r>
      <w:r w:rsidRPr="008C690E">
        <w:rPr>
          <w:rFonts w:ascii="Arial" w:hAnsi="Arial" w:cs="Arial"/>
          <w:noProof/>
        </w:rPr>
        <w:t>Purpose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_Toc175034402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14:paraId="6C2B56CE" w14:textId="77777777"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1.2.</w:t>
      </w:r>
      <w:r>
        <w:rPr>
          <w:rFonts w:ascii="Arial" w:eastAsia="Times New Roman" w:hAnsi="Arial" w:cs="Arial"/>
          <w:noProof/>
          <w:kern w:val="2"/>
          <w:sz w:val="24"/>
          <w:lang w:val="en-PH" w:eastAsia="en-US"/>
        </w:rPr>
        <w:tab/>
      </w:r>
      <w:r w:rsidRPr="008C690E">
        <w:rPr>
          <w:rFonts w:ascii="Arial" w:hAnsi="Arial" w:cs="Arial"/>
          <w:noProof/>
        </w:rPr>
        <w:t>Scope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_Toc175034403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14:paraId="55AE0343" w14:textId="77777777"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1.3.</w:t>
      </w:r>
      <w:r>
        <w:rPr>
          <w:rFonts w:ascii="Arial" w:eastAsia="Times New Roman" w:hAnsi="Arial" w:cs="Arial"/>
          <w:noProof/>
          <w:kern w:val="2"/>
          <w:sz w:val="24"/>
          <w:lang w:val="en-PH" w:eastAsia="en-US"/>
        </w:rPr>
        <w:tab/>
      </w:r>
      <w:r w:rsidRPr="008C690E">
        <w:rPr>
          <w:rFonts w:ascii="Arial" w:hAnsi="Arial" w:cs="Arial"/>
          <w:noProof/>
        </w:rPr>
        <w:t>Definitions, Acronyms and Abbreviations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_Toc175034404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14:paraId="0FC006DF" w14:textId="77777777"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1.4.</w:t>
      </w:r>
      <w:r>
        <w:rPr>
          <w:rFonts w:ascii="Arial" w:eastAsia="Times New Roman" w:hAnsi="Arial" w:cs="Arial"/>
          <w:noProof/>
          <w:kern w:val="2"/>
          <w:sz w:val="24"/>
          <w:lang w:val="en-PH" w:eastAsia="en-US"/>
        </w:rPr>
        <w:tab/>
      </w:r>
      <w:r w:rsidRPr="008C690E">
        <w:rPr>
          <w:rFonts w:ascii="Arial" w:hAnsi="Arial" w:cs="Arial"/>
          <w:noProof/>
        </w:rPr>
        <w:t>References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_Toc175034405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14:paraId="54D45135" w14:textId="77777777" w:rsidR="008C690E" w:rsidRDefault="008C690E">
      <w:pPr>
        <w:pStyle w:val="TOC1"/>
        <w:tabs>
          <w:tab w:val="left" w:pos="566"/>
        </w:tabs>
        <w:rPr>
          <w:rFonts w:ascii="Arial" w:eastAsia="Times New Roman" w:hAnsi="Arial" w:cs="Arial"/>
          <w:b w:val="0"/>
          <w:noProof/>
          <w:kern w:val="2"/>
          <w:sz w:val="24"/>
          <w:lang w:val="en-PH" w:eastAsia="en-US"/>
        </w:rPr>
      </w:pPr>
      <w:r w:rsidRPr="008C690E">
        <w:rPr>
          <w:rFonts w:ascii="Arial" w:hAnsi="Arial" w:cs="Arial"/>
          <w:noProof/>
        </w:rPr>
        <w:t>2.</w:t>
      </w:r>
      <w:r>
        <w:rPr>
          <w:rFonts w:ascii="Arial" w:eastAsia="Times New Roman" w:hAnsi="Arial" w:cs="Arial"/>
          <w:b w:val="0"/>
          <w:noProof/>
          <w:kern w:val="2"/>
          <w:sz w:val="24"/>
          <w:lang w:val="en-PH" w:eastAsia="en-US"/>
        </w:rPr>
        <w:tab/>
      </w:r>
      <w:r w:rsidRPr="008C690E">
        <w:rPr>
          <w:rFonts w:ascii="Arial" w:hAnsi="Arial" w:cs="Arial"/>
          <w:noProof/>
        </w:rPr>
        <w:t>Overall Description</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_Toc175034406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5</w:t>
      </w:r>
      <w:r w:rsidRPr="008C690E">
        <w:rPr>
          <w:rFonts w:ascii="Arial" w:hAnsi="Arial" w:cs="Arial"/>
          <w:noProof/>
        </w:rPr>
        <w:fldChar w:fldCharType="end"/>
      </w:r>
    </w:p>
    <w:p w14:paraId="703C40EF" w14:textId="77777777"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2.1.</w:t>
      </w:r>
      <w:r>
        <w:rPr>
          <w:rFonts w:ascii="Arial" w:eastAsia="Times New Roman" w:hAnsi="Arial" w:cs="Arial"/>
          <w:noProof/>
          <w:kern w:val="2"/>
          <w:sz w:val="24"/>
          <w:lang w:val="en-PH" w:eastAsia="en-US"/>
        </w:rPr>
        <w:tab/>
      </w:r>
      <w:r w:rsidRPr="008C690E">
        <w:rPr>
          <w:rFonts w:ascii="Arial" w:hAnsi="Arial" w:cs="Arial"/>
          <w:noProof/>
        </w:rPr>
        <w:t>Product perspective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_Toc175034407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5</w:t>
      </w:r>
      <w:r w:rsidRPr="008C690E">
        <w:rPr>
          <w:rFonts w:ascii="Arial" w:hAnsi="Arial" w:cs="Arial"/>
          <w:noProof/>
        </w:rPr>
        <w:fldChar w:fldCharType="end"/>
      </w:r>
    </w:p>
    <w:p w14:paraId="5293F321" w14:textId="77777777"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2.2.</w:t>
      </w:r>
      <w:r>
        <w:rPr>
          <w:rFonts w:ascii="Arial" w:eastAsia="Times New Roman" w:hAnsi="Arial" w:cs="Arial"/>
          <w:noProof/>
          <w:kern w:val="2"/>
          <w:sz w:val="24"/>
          <w:lang w:val="en-PH" w:eastAsia="en-US"/>
        </w:rPr>
        <w:tab/>
      </w:r>
      <w:r w:rsidRPr="008C690E">
        <w:rPr>
          <w:rFonts w:ascii="Arial" w:hAnsi="Arial" w:cs="Arial"/>
          <w:noProof/>
        </w:rPr>
        <w:t>User characteristics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_Toc175034408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5</w:t>
      </w:r>
      <w:r w:rsidRPr="008C690E">
        <w:rPr>
          <w:rFonts w:ascii="Arial" w:hAnsi="Arial" w:cs="Arial"/>
          <w:noProof/>
        </w:rPr>
        <w:fldChar w:fldCharType="end"/>
      </w:r>
    </w:p>
    <w:p w14:paraId="10E31ED2" w14:textId="77777777" w:rsidR="008C690E" w:rsidRDefault="008C690E">
      <w:pPr>
        <w:pStyle w:val="TOC2"/>
        <w:tabs>
          <w:tab w:val="left" w:pos="1132"/>
        </w:tabs>
        <w:rPr>
          <w:rFonts w:ascii="Arial" w:eastAsia="Times New Roman" w:hAnsi="Arial" w:cs="Arial"/>
          <w:noProof/>
          <w:kern w:val="2"/>
          <w:sz w:val="24"/>
          <w:lang w:val="en-PH" w:eastAsia="en-US"/>
        </w:rPr>
      </w:pPr>
      <w:r w:rsidRPr="008C690E">
        <w:rPr>
          <w:rFonts w:ascii="Arial" w:hAnsi="Arial" w:cs="Arial"/>
          <w:noProof/>
        </w:rPr>
        <w:t xml:space="preserve">2.4. </w:t>
      </w:r>
      <w:r>
        <w:rPr>
          <w:rFonts w:ascii="Arial" w:eastAsia="Times New Roman" w:hAnsi="Arial" w:cs="Arial"/>
          <w:noProof/>
          <w:kern w:val="2"/>
          <w:sz w:val="24"/>
          <w:lang w:val="en-PH" w:eastAsia="en-US"/>
        </w:rPr>
        <w:tab/>
      </w:r>
      <w:r w:rsidRPr="008C690E">
        <w:rPr>
          <w:rFonts w:ascii="Arial" w:hAnsi="Arial" w:cs="Arial"/>
          <w:noProof/>
        </w:rPr>
        <w:t>Constraints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_Toc175034409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5</w:t>
      </w:r>
      <w:r w:rsidRPr="008C690E">
        <w:rPr>
          <w:rFonts w:ascii="Arial" w:hAnsi="Arial" w:cs="Arial"/>
          <w:noProof/>
        </w:rPr>
        <w:fldChar w:fldCharType="end"/>
      </w:r>
    </w:p>
    <w:p w14:paraId="74220BFE" w14:textId="77777777" w:rsidR="008C690E" w:rsidRDefault="008C690E">
      <w:pPr>
        <w:pStyle w:val="TOC2"/>
        <w:tabs>
          <w:tab w:val="left" w:pos="1132"/>
        </w:tabs>
        <w:rPr>
          <w:rFonts w:ascii="Arial" w:eastAsia="Times New Roman" w:hAnsi="Arial" w:cs="Arial"/>
          <w:noProof/>
          <w:kern w:val="2"/>
          <w:sz w:val="24"/>
          <w:lang w:val="en-PH" w:eastAsia="en-US"/>
        </w:rPr>
      </w:pPr>
      <w:r w:rsidRPr="008C690E">
        <w:rPr>
          <w:rFonts w:ascii="Arial" w:hAnsi="Arial" w:cs="Arial"/>
          <w:noProof/>
        </w:rPr>
        <w:t xml:space="preserve">2.5. </w:t>
      </w:r>
      <w:r>
        <w:rPr>
          <w:rFonts w:ascii="Arial" w:eastAsia="Times New Roman" w:hAnsi="Arial" w:cs="Arial"/>
          <w:noProof/>
          <w:kern w:val="2"/>
          <w:sz w:val="24"/>
          <w:lang w:val="en-PH" w:eastAsia="en-US"/>
        </w:rPr>
        <w:tab/>
      </w:r>
      <w:r w:rsidRPr="008C690E">
        <w:rPr>
          <w:rFonts w:ascii="Arial" w:hAnsi="Arial" w:cs="Arial"/>
          <w:noProof/>
        </w:rPr>
        <w:t>Assumptions and dependencies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_Toc175034410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6</w:t>
      </w:r>
      <w:r w:rsidRPr="008C690E">
        <w:rPr>
          <w:rFonts w:ascii="Arial" w:hAnsi="Arial" w:cs="Arial"/>
          <w:noProof/>
        </w:rPr>
        <w:fldChar w:fldCharType="end"/>
      </w:r>
    </w:p>
    <w:p w14:paraId="593307D5" w14:textId="77777777" w:rsidR="008C690E" w:rsidRDefault="008C690E">
      <w:pPr>
        <w:pStyle w:val="TOC1"/>
        <w:tabs>
          <w:tab w:val="left" w:pos="566"/>
        </w:tabs>
        <w:rPr>
          <w:rFonts w:ascii="Arial" w:eastAsia="Times New Roman" w:hAnsi="Arial" w:cs="Arial"/>
          <w:b w:val="0"/>
          <w:noProof/>
          <w:kern w:val="2"/>
          <w:sz w:val="24"/>
          <w:lang w:val="en-PH" w:eastAsia="en-US"/>
        </w:rPr>
      </w:pPr>
      <w:r w:rsidRPr="008C690E">
        <w:rPr>
          <w:rFonts w:ascii="Arial" w:hAnsi="Arial" w:cs="Arial"/>
          <w:noProof/>
        </w:rPr>
        <w:t>3.</w:t>
      </w:r>
      <w:r>
        <w:rPr>
          <w:rFonts w:ascii="Arial" w:eastAsia="Times New Roman" w:hAnsi="Arial" w:cs="Arial"/>
          <w:b w:val="0"/>
          <w:noProof/>
          <w:kern w:val="2"/>
          <w:sz w:val="24"/>
          <w:lang w:val="en-PH" w:eastAsia="en-US"/>
        </w:rPr>
        <w:tab/>
      </w:r>
      <w:r w:rsidRPr="008C690E">
        <w:rPr>
          <w:rFonts w:ascii="Arial" w:hAnsi="Arial" w:cs="Arial"/>
          <w:noProof/>
        </w:rPr>
        <w:t>Specific Requirements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_Toc175034411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14:paraId="15C05A43" w14:textId="77777777"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3.1.</w:t>
      </w:r>
      <w:r>
        <w:rPr>
          <w:rFonts w:ascii="Arial" w:eastAsia="Times New Roman" w:hAnsi="Arial" w:cs="Arial"/>
          <w:noProof/>
          <w:kern w:val="2"/>
          <w:sz w:val="24"/>
          <w:lang w:val="en-PH" w:eastAsia="en-US"/>
        </w:rPr>
        <w:tab/>
      </w:r>
      <w:r w:rsidRPr="008C690E">
        <w:rPr>
          <w:rFonts w:ascii="Arial" w:hAnsi="Arial" w:cs="Arial"/>
          <w:noProof/>
        </w:rPr>
        <w:t>External interface requirements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_Toc175034412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14:paraId="0F5374B0" w14:textId="77777777" w:rsidR="008C690E" w:rsidRDefault="008C690E">
      <w:pPr>
        <w:pStyle w:val="TOC3"/>
        <w:tabs>
          <w:tab w:val="left" w:pos="1415"/>
        </w:tabs>
        <w:rPr>
          <w:rFonts w:ascii="Arial" w:eastAsia="Times New Roman" w:hAnsi="Arial" w:cs="Arial"/>
          <w:i w:val="0"/>
          <w:noProof/>
          <w:kern w:val="2"/>
          <w:sz w:val="24"/>
          <w:lang w:val="en-PH" w:eastAsia="en-US"/>
        </w:rPr>
      </w:pPr>
      <w:r w:rsidRPr="008C690E">
        <w:rPr>
          <w:rFonts w:ascii="Arial" w:hAnsi="Arial" w:cs="Arial"/>
          <w:noProof/>
        </w:rPr>
        <w:t>3.1.1.</w:t>
      </w:r>
      <w:r>
        <w:rPr>
          <w:rFonts w:ascii="Arial" w:eastAsia="Times New Roman" w:hAnsi="Arial" w:cs="Arial"/>
          <w:i w:val="0"/>
          <w:noProof/>
          <w:kern w:val="2"/>
          <w:sz w:val="24"/>
          <w:lang w:val="en-PH" w:eastAsia="en-US"/>
        </w:rPr>
        <w:tab/>
      </w:r>
      <w:r w:rsidRPr="008C690E">
        <w:rPr>
          <w:rFonts w:ascii="Arial" w:hAnsi="Arial" w:cs="Arial"/>
          <w:noProof/>
        </w:rPr>
        <w:t>Hardware interfaces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_Toc175034413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14:paraId="0FB04E32" w14:textId="77777777" w:rsidR="008C690E" w:rsidRDefault="008C690E">
      <w:pPr>
        <w:pStyle w:val="TOC3"/>
        <w:tabs>
          <w:tab w:val="left" w:pos="1415"/>
        </w:tabs>
        <w:rPr>
          <w:rFonts w:ascii="Arial" w:eastAsia="Times New Roman" w:hAnsi="Arial" w:cs="Arial"/>
          <w:i w:val="0"/>
          <w:noProof/>
          <w:kern w:val="2"/>
          <w:sz w:val="24"/>
          <w:lang w:val="en-PH" w:eastAsia="en-US"/>
        </w:rPr>
      </w:pPr>
      <w:r w:rsidRPr="008C690E">
        <w:rPr>
          <w:rFonts w:ascii="Arial" w:hAnsi="Arial" w:cs="Arial"/>
          <w:noProof/>
        </w:rPr>
        <w:t>3.1.2.</w:t>
      </w:r>
      <w:r>
        <w:rPr>
          <w:rFonts w:ascii="Arial" w:eastAsia="Times New Roman" w:hAnsi="Arial" w:cs="Arial"/>
          <w:i w:val="0"/>
          <w:noProof/>
          <w:kern w:val="2"/>
          <w:sz w:val="24"/>
          <w:lang w:val="en-PH" w:eastAsia="en-US"/>
        </w:rPr>
        <w:tab/>
      </w:r>
      <w:r w:rsidRPr="008C690E">
        <w:rPr>
          <w:rFonts w:ascii="Arial" w:hAnsi="Arial" w:cs="Arial"/>
          <w:noProof/>
        </w:rPr>
        <w:t>Software interfaces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_Toc175034414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14:paraId="79B487DD" w14:textId="77777777" w:rsidR="008C690E" w:rsidRDefault="008C690E">
      <w:pPr>
        <w:pStyle w:val="TOC3"/>
        <w:tabs>
          <w:tab w:val="left" w:pos="1415"/>
        </w:tabs>
        <w:rPr>
          <w:rFonts w:ascii="Arial" w:eastAsia="Times New Roman" w:hAnsi="Arial" w:cs="Arial"/>
          <w:i w:val="0"/>
          <w:noProof/>
          <w:kern w:val="2"/>
          <w:sz w:val="24"/>
          <w:lang w:val="en-PH" w:eastAsia="en-US"/>
        </w:rPr>
      </w:pPr>
      <w:r w:rsidRPr="008C690E">
        <w:rPr>
          <w:rFonts w:ascii="Arial" w:hAnsi="Arial" w:cs="Arial"/>
          <w:noProof/>
        </w:rPr>
        <w:t>3.1.3.</w:t>
      </w:r>
      <w:r>
        <w:rPr>
          <w:rFonts w:ascii="Arial" w:eastAsia="Times New Roman" w:hAnsi="Arial" w:cs="Arial"/>
          <w:i w:val="0"/>
          <w:noProof/>
          <w:kern w:val="2"/>
          <w:sz w:val="24"/>
          <w:lang w:val="en-PH" w:eastAsia="en-US"/>
        </w:rPr>
        <w:tab/>
      </w:r>
      <w:r w:rsidRPr="008C690E">
        <w:rPr>
          <w:rFonts w:ascii="Arial" w:hAnsi="Arial" w:cs="Arial"/>
          <w:noProof/>
        </w:rPr>
        <w:t>Communications interfaces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_Toc175034415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14:paraId="1DCD0FDD" w14:textId="77777777"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3.2.</w:t>
      </w:r>
      <w:r>
        <w:rPr>
          <w:rFonts w:ascii="Arial" w:eastAsia="Times New Roman" w:hAnsi="Arial" w:cs="Arial"/>
          <w:noProof/>
          <w:kern w:val="2"/>
          <w:sz w:val="24"/>
          <w:lang w:val="en-PH" w:eastAsia="en-US"/>
        </w:rPr>
        <w:tab/>
      </w:r>
      <w:r w:rsidRPr="008C690E">
        <w:rPr>
          <w:rFonts w:ascii="Arial" w:hAnsi="Arial" w:cs="Arial"/>
          <w:noProof/>
        </w:rPr>
        <w:t>Functional requirements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_Toc175034416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14:paraId="5EE65E63" w14:textId="77777777"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Module 1</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_Toc175034417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14:paraId="46BFD248" w14:textId="77777777"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Module 2</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_Toc175034418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w14:paraId="47F2F796" w14:textId="77777777"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3.4</w:t>
      </w:r>
      <w:r>
        <w:rPr>
          <w:rFonts w:ascii="Arial" w:eastAsia="Times New Roman" w:hAnsi="Arial" w:cs="Arial"/>
          <w:noProof/>
          <w:kern w:val="2"/>
          <w:sz w:val="24"/>
          <w:lang w:val="en-PH" w:eastAsia="en-US"/>
        </w:rPr>
        <w:tab/>
      </w:r>
      <w:r w:rsidRPr="008C690E">
        <w:rPr>
          <w:rFonts w:ascii="Arial" w:hAnsi="Arial" w:cs="Arial"/>
          <w:noProof/>
        </w:rPr>
        <w:t>Non-functional requirements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_Toc175034419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w14:paraId="4F1110C1" w14:textId="77777777"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Performance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_Toc175034420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w14:paraId="5CBC9F18" w14:textId="77777777"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Security</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_Toc175034421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w14:paraId="4B303389" w14:textId="77777777"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Reliability</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_Toc175034422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w14:paraId="1335E41E" w14:textId="77777777" w:rsidR="00C33314" w:rsidRPr="008C690E" w:rsidRDefault="00C33314">
      <w:pPr>
        <w:pStyle w:val="TOC1"/>
        <w:rPr>
          <w:rFonts w:ascii="Arial" w:hAnsi="Arial" w:cs="Arial"/>
        </w:rPr>
        <w:sectPr w:rsidR="00C33314" w:rsidRPr="008C690E">
          <w:type w:val="continuous"/>
          <w:pgSz w:w="12240" w:h="15840"/>
          <w:pgMar w:top="1134" w:right="1134" w:bottom="1134" w:left="1134" w:header="720" w:footer="720" w:gutter="0"/>
          <w:cols w:space="720"/>
          <w:docGrid w:linePitch="360"/>
        </w:sectPr>
      </w:pPr>
      <w:r w:rsidRPr="008C690E">
        <w:rPr>
          <w:rFonts w:ascii="Arial" w:hAnsi="Arial" w:cs="Arial"/>
        </w:rPr>
        <w:fldChar w:fldCharType="end"/>
      </w:r>
    </w:p>
    <w:p w14:paraId="157D021B" w14:textId="77777777" w:rsidR="00C33314" w:rsidRPr="008C690E" w:rsidRDefault="00C33314">
      <w:pPr>
        <w:pStyle w:val="BodyText"/>
        <w:rPr>
          <w:rFonts w:cs="Arial"/>
        </w:rPr>
        <w:sectPr w:rsidR="00C33314" w:rsidRPr="008C690E">
          <w:type w:val="continuous"/>
          <w:pgSz w:w="12240" w:h="15840"/>
          <w:pgMar w:top="1134" w:right="1134" w:bottom="1134" w:left="1134" w:header="720" w:footer="720" w:gutter="0"/>
          <w:cols w:space="720"/>
          <w:docGrid w:linePitch="360"/>
        </w:sectPr>
      </w:pPr>
    </w:p>
    <w:p w14:paraId="77C689EA" w14:textId="77777777" w:rsidR="00C33314" w:rsidRPr="008C690E" w:rsidRDefault="00C33314">
      <w:pPr>
        <w:rPr>
          <w:rFonts w:ascii="Arial" w:hAnsi="Arial" w:cs="Arial"/>
        </w:rPr>
      </w:pPr>
    </w:p>
    <w:p w14:paraId="16A5DA7C" w14:textId="77777777" w:rsidR="00C33314" w:rsidRPr="008C690E" w:rsidRDefault="000F5AB5">
      <w:pPr>
        <w:pStyle w:val="BodyText"/>
        <w:tabs>
          <w:tab w:val="left" w:pos="380"/>
        </w:tabs>
        <w:rPr>
          <w:rFonts w:cs="Arial"/>
        </w:rPr>
      </w:pPr>
      <w:r w:rsidRPr="008C690E">
        <w:rPr>
          <w:rFonts w:cs="Arial"/>
        </w:rPr>
        <w:t xml:space="preserve"> </w:t>
      </w:r>
    </w:p>
    <w:p w14:paraId="73BB7FEA" w14:textId="77777777" w:rsidR="00C33314" w:rsidRPr="008C690E" w:rsidRDefault="00C33314">
      <w:pPr>
        <w:pStyle w:val="BodyText"/>
        <w:tabs>
          <w:tab w:val="left" w:pos="380"/>
        </w:tabs>
        <w:rPr>
          <w:rFonts w:cs="Arial"/>
        </w:rPr>
      </w:pPr>
    </w:p>
    <w:p w14:paraId="7B272F09" w14:textId="77777777" w:rsidR="00C33314" w:rsidRPr="008C690E" w:rsidRDefault="00C33314">
      <w:pPr>
        <w:pStyle w:val="BodyText"/>
        <w:tabs>
          <w:tab w:val="left" w:pos="380"/>
        </w:tabs>
        <w:rPr>
          <w:rFonts w:cs="Arial"/>
        </w:rPr>
      </w:pPr>
    </w:p>
    <w:p w14:paraId="2944765D" w14:textId="77777777" w:rsidR="00C33314" w:rsidRPr="008C690E" w:rsidRDefault="00C33314">
      <w:pPr>
        <w:rPr>
          <w:rFonts w:ascii="Arial" w:hAnsi="Arial" w:cs="Arial"/>
        </w:rPr>
        <w:sectPr w:rsidR="00C33314" w:rsidRPr="008C690E">
          <w:type w:val="continuous"/>
          <w:pgSz w:w="12240" w:h="15840"/>
          <w:pgMar w:top="1134" w:right="1134" w:bottom="1134" w:left="1134" w:header="720" w:footer="720" w:gutter="0"/>
          <w:cols w:space="720"/>
          <w:docGrid w:linePitch="360"/>
        </w:sectPr>
      </w:pPr>
    </w:p>
    <w:p w14:paraId="427D9EA2" w14:textId="77777777" w:rsidR="00C33314" w:rsidRPr="008C690E" w:rsidRDefault="00C33314">
      <w:pPr>
        <w:rPr>
          <w:rFonts w:ascii="Arial" w:hAnsi="Arial" w:cs="Arial"/>
        </w:rPr>
        <w:sectPr w:rsidR="00C33314" w:rsidRPr="008C690E">
          <w:type w:val="continuous"/>
          <w:pgSz w:w="12240" w:h="15840"/>
          <w:pgMar w:top="1134" w:right="1134" w:bottom="1134" w:left="1134" w:header="720" w:footer="720" w:gutter="0"/>
          <w:cols w:space="720"/>
          <w:docGrid w:linePitch="360"/>
        </w:sectPr>
      </w:pPr>
    </w:p>
    <w:p w14:paraId="683B8650" w14:textId="77777777" w:rsidR="00C33314" w:rsidRPr="008C690E" w:rsidRDefault="00C33314">
      <w:pPr>
        <w:rPr>
          <w:rFonts w:ascii="Arial" w:hAnsi="Arial" w:cs="Arial"/>
        </w:rPr>
        <w:sectPr w:rsidR="00C33314" w:rsidRPr="008C690E">
          <w:type w:val="continuous"/>
          <w:pgSz w:w="12240" w:h="15840"/>
          <w:pgMar w:top="1134" w:right="1134" w:bottom="1134" w:left="1134" w:header="720" w:footer="720" w:gutter="0"/>
          <w:cols w:space="720"/>
          <w:docGrid w:linePitch="360"/>
        </w:sectPr>
      </w:pPr>
    </w:p>
    <w:p w14:paraId="4E9CA69E" w14:textId="77777777" w:rsidR="00C33314" w:rsidRPr="008C690E" w:rsidRDefault="00C33314" w:rsidP="00EE39FB">
      <w:pPr>
        <w:pStyle w:val="Heading1"/>
      </w:pPr>
      <w:bookmarkStart w:id="2" w:name="_Toc175034401"/>
      <w:r w:rsidRPr="008C690E">
        <w:lastRenderedPageBreak/>
        <w:t>Introduction</w:t>
      </w:r>
      <w:bookmarkEnd w:id="2"/>
    </w:p>
    <w:p w14:paraId="6AB0E964" w14:textId="77777777" w:rsidR="00C33314" w:rsidRPr="008C690E" w:rsidRDefault="00C33314">
      <w:pPr>
        <w:pStyle w:val="BodyText"/>
        <w:rPr>
          <w:rFonts w:cs="Arial"/>
        </w:rPr>
      </w:pPr>
    </w:p>
    <w:p w14:paraId="1FF6940C" w14:textId="77777777" w:rsidR="00C33314" w:rsidRPr="008C690E" w:rsidRDefault="00C33314">
      <w:pPr>
        <w:pStyle w:val="Heading2"/>
        <w:numPr>
          <w:ilvl w:val="1"/>
          <w:numId w:val="3"/>
        </w:numPr>
        <w:tabs>
          <w:tab w:val="left" w:pos="360"/>
        </w:tabs>
        <w:rPr>
          <w:rFonts w:ascii="Arial" w:hAnsi="Arial" w:cs="Arial"/>
        </w:rPr>
      </w:pPr>
      <w:bookmarkStart w:id="3" w:name="_Toc175034402"/>
      <w:r w:rsidRPr="008C690E">
        <w:rPr>
          <w:rFonts w:ascii="Arial" w:hAnsi="Arial" w:cs="Arial"/>
        </w:rPr>
        <w:t>Purpose</w:t>
      </w:r>
      <w:bookmarkEnd w:id="3"/>
      <w:r w:rsidR="009A5B81" w:rsidRPr="008C690E">
        <w:rPr>
          <w:rFonts w:ascii="Arial" w:hAnsi="Arial" w:cs="Arial"/>
        </w:rPr>
        <w:t xml:space="preserve"> </w:t>
      </w:r>
    </w:p>
    <w:p w14:paraId="519A475B" w14:textId="338A12EE" w:rsidR="00BF7C5B" w:rsidRPr="001901F3" w:rsidRDefault="00BF7C5B" w:rsidP="00BF7C5B">
      <w:pPr>
        <w:pStyle w:val="BodyText"/>
        <w:ind w:left="360"/>
        <w:rPr>
          <w:rFonts w:cs="Arial"/>
          <w:lang w:val="en-PH"/>
        </w:rPr>
      </w:pPr>
    </w:p>
    <w:p w14:paraId="7AA6F879" w14:textId="77777777" w:rsidR="001901F3" w:rsidRPr="001901F3" w:rsidRDefault="001901F3" w:rsidP="001901F3">
      <w:pPr>
        <w:pStyle w:val="NormalWeb"/>
        <w:rPr>
          <w:rFonts w:ascii="Arial" w:hAnsi="Arial" w:cs="Arial"/>
          <w:sz w:val="22"/>
          <w:szCs w:val="22"/>
          <w:lang w:eastAsia="en-PH"/>
        </w:rPr>
      </w:pPr>
      <w:r w:rsidRPr="001901F3">
        <w:rPr>
          <w:rFonts w:ascii="Arial" w:hAnsi="Arial" w:cs="Arial"/>
          <w:sz w:val="22"/>
          <w:szCs w:val="22"/>
        </w:rPr>
        <w:t xml:space="preserve">The purpose of </w:t>
      </w:r>
      <w:r w:rsidRPr="001901F3">
        <w:rPr>
          <w:rFonts w:ascii="Arial" w:hAnsi="Arial" w:cs="Arial"/>
          <w:b/>
          <w:bCs/>
          <w:sz w:val="22"/>
          <w:szCs w:val="22"/>
        </w:rPr>
        <w:t>Barangay360</w:t>
      </w:r>
      <w:r w:rsidRPr="001901F3">
        <w:rPr>
          <w:rFonts w:ascii="Arial" w:hAnsi="Arial" w:cs="Arial"/>
          <w:sz w:val="22"/>
          <w:szCs w:val="22"/>
        </w:rPr>
        <w:t xml:space="preserve"> is to empower barangays by creating a connected, informed, and engaged community through a digital platform that bridges the gap between residents and officials. By addressing challenges such as fragmented communication, inefficient service delivery, and low civic participation, Barangay360 aims to streamline processes like event management, document requests, and emergency alerts while promoting transparency and accountability. Ultimately, the platform seeks to strengthen community bonds, enhance the quality of life for residents, and foster a collaborative environment where barangays can thrive as modern, resilient, and inclusive local governance units.</w:t>
      </w:r>
    </w:p>
    <w:p w14:paraId="5305096E" w14:textId="77777777" w:rsidR="001901F3" w:rsidRPr="008C690E" w:rsidRDefault="001901F3" w:rsidP="00BF7C5B">
      <w:pPr>
        <w:pStyle w:val="BodyText"/>
        <w:ind w:left="360"/>
        <w:rPr>
          <w:rFonts w:cs="Arial"/>
          <w:lang w:val="en-PH"/>
        </w:rPr>
      </w:pPr>
    </w:p>
    <w:p w14:paraId="55A03EC2" w14:textId="77777777" w:rsidR="00BF7C5B" w:rsidRPr="008C690E" w:rsidRDefault="00BF7C5B" w:rsidP="00BF7C5B">
      <w:pPr>
        <w:pStyle w:val="Heading2"/>
        <w:numPr>
          <w:ilvl w:val="1"/>
          <w:numId w:val="3"/>
        </w:numPr>
        <w:tabs>
          <w:tab w:val="left" w:pos="360"/>
        </w:tabs>
        <w:rPr>
          <w:rFonts w:ascii="Arial" w:hAnsi="Arial" w:cs="Arial"/>
        </w:rPr>
      </w:pPr>
      <w:bookmarkStart w:id="4" w:name="_Toc175034403"/>
      <w:r w:rsidRPr="008C690E">
        <w:rPr>
          <w:rFonts w:ascii="Arial" w:hAnsi="Arial" w:cs="Arial"/>
        </w:rPr>
        <w:t>Scope</w:t>
      </w:r>
      <w:bookmarkEnd w:id="4"/>
    </w:p>
    <w:p w14:paraId="7F94784E" w14:textId="77777777" w:rsidR="00C33314" w:rsidRPr="008C690E" w:rsidRDefault="00C33314" w:rsidP="00BF7C5B">
      <w:pPr>
        <w:pStyle w:val="BodyText"/>
        <w:ind w:left="360"/>
        <w:rPr>
          <w:rFonts w:cs="Arial"/>
        </w:rPr>
      </w:pPr>
    </w:p>
    <w:p w14:paraId="7DD854C0" w14:textId="77777777" w:rsidR="00BF7C5B" w:rsidRPr="008C690E" w:rsidRDefault="00BF7C5B" w:rsidP="00BF7C5B">
      <w:pPr>
        <w:pStyle w:val="BodyText"/>
        <w:numPr>
          <w:ilvl w:val="0"/>
          <w:numId w:val="6"/>
        </w:numPr>
        <w:rPr>
          <w:rFonts w:cs="Arial"/>
          <w:i/>
          <w:iCs/>
          <w:color w:val="215E99"/>
          <w:lang w:val="en-PH"/>
        </w:rPr>
      </w:pPr>
      <w:r w:rsidRPr="008C690E">
        <w:rPr>
          <w:rFonts w:cs="Arial"/>
          <w:i/>
          <w:iCs/>
          <w:color w:val="215E99"/>
          <w:lang w:val="en-PH"/>
        </w:rPr>
        <w:t>Identify the software product(s) to be produced by name (e.g., Host DBMS, Report Generator, etc.</w:t>
      </w:r>
      <w:proofErr w:type="gramStart"/>
      <w:r w:rsidRPr="008C690E">
        <w:rPr>
          <w:rFonts w:cs="Arial"/>
          <w:i/>
          <w:iCs/>
          <w:color w:val="215E99"/>
          <w:lang w:val="en-PH"/>
        </w:rPr>
        <w:t>);</w:t>
      </w:r>
      <w:proofErr w:type="gramEnd"/>
      <w:r w:rsidRPr="008C690E">
        <w:rPr>
          <w:rFonts w:cs="Arial"/>
          <w:i/>
          <w:iCs/>
          <w:color w:val="215E99"/>
          <w:lang w:val="en-PH"/>
        </w:rPr>
        <w:t xml:space="preserve"> </w:t>
      </w:r>
    </w:p>
    <w:p w14:paraId="6F3832DF" w14:textId="77777777" w:rsidR="00BF7C5B" w:rsidRPr="008C690E" w:rsidRDefault="00BF7C5B" w:rsidP="00BF7C5B">
      <w:pPr>
        <w:pStyle w:val="BodyText"/>
        <w:numPr>
          <w:ilvl w:val="0"/>
          <w:numId w:val="6"/>
        </w:numPr>
        <w:rPr>
          <w:rFonts w:cs="Arial"/>
          <w:i/>
          <w:iCs/>
          <w:color w:val="215E99"/>
          <w:lang w:val="en-PH"/>
        </w:rPr>
      </w:pPr>
      <w:r w:rsidRPr="008C690E">
        <w:rPr>
          <w:rFonts w:cs="Arial"/>
          <w:i/>
          <w:iCs/>
          <w:color w:val="215E99"/>
          <w:lang w:val="en-PH"/>
        </w:rPr>
        <w:t xml:space="preserve">Explain what the software product(s) will, and, if necessary, will not </w:t>
      </w:r>
      <w:proofErr w:type="gramStart"/>
      <w:r w:rsidRPr="008C690E">
        <w:rPr>
          <w:rFonts w:cs="Arial"/>
          <w:i/>
          <w:iCs/>
          <w:color w:val="215E99"/>
          <w:lang w:val="en-PH"/>
        </w:rPr>
        <w:t>do;</w:t>
      </w:r>
      <w:proofErr w:type="gramEnd"/>
      <w:r w:rsidRPr="008C690E">
        <w:rPr>
          <w:rFonts w:cs="Arial"/>
          <w:i/>
          <w:iCs/>
          <w:color w:val="215E99"/>
          <w:lang w:val="en-PH"/>
        </w:rPr>
        <w:t xml:space="preserve"> </w:t>
      </w:r>
    </w:p>
    <w:p w14:paraId="5A048F38" w14:textId="77777777" w:rsidR="00BF7C5B" w:rsidRPr="008C690E" w:rsidRDefault="00BF7C5B" w:rsidP="00BF7C5B">
      <w:pPr>
        <w:pStyle w:val="BodyText"/>
        <w:numPr>
          <w:ilvl w:val="0"/>
          <w:numId w:val="6"/>
        </w:numPr>
        <w:rPr>
          <w:rFonts w:cs="Arial"/>
          <w:i/>
          <w:iCs/>
          <w:color w:val="215E99"/>
          <w:lang w:val="en-PH"/>
        </w:rPr>
      </w:pPr>
      <w:r w:rsidRPr="008C690E">
        <w:rPr>
          <w:rFonts w:cs="Arial"/>
          <w:i/>
          <w:iCs/>
          <w:color w:val="215E99"/>
          <w:lang w:val="en-PH"/>
        </w:rPr>
        <w:t xml:space="preserve">Describe the application of the software being specified, including relevant benefits, objectives, and </w:t>
      </w:r>
      <w:proofErr w:type="gramStart"/>
      <w:r w:rsidRPr="008C690E">
        <w:rPr>
          <w:rFonts w:cs="Arial"/>
          <w:i/>
          <w:iCs/>
          <w:color w:val="215E99"/>
          <w:lang w:val="en-PH"/>
        </w:rPr>
        <w:t>goals;</w:t>
      </w:r>
      <w:proofErr w:type="gramEnd"/>
      <w:r w:rsidRPr="008C690E">
        <w:rPr>
          <w:rFonts w:cs="Arial"/>
          <w:i/>
          <w:iCs/>
          <w:color w:val="215E99"/>
          <w:lang w:val="en-PH"/>
        </w:rPr>
        <w:t xml:space="preserve"> </w:t>
      </w:r>
    </w:p>
    <w:p w14:paraId="7BF73B12" w14:textId="77777777" w:rsidR="00BF7C5B" w:rsidRPr="008C690E" w:rsidRDefault="00BF7C5B" w:rsidP="00BF7C5B">
      <w:pPr>
        <w:pStyle w:val="BodyText"/>
        <w:numPr>
          <w:ilvl w:val="0"/>
          <w:numId w:val="6"/>
        </w:numPr>
        <w:rPr>
          <w:rFonts w:cs="Arial"/>
          <w:i/>
          <w:iCs/>
          <w:color w:val="215E99"/>
          <w:lang w:val="en-PH"/>
        </w:rPr>
      </w:pPr>
      <w:r w:rsidRPr="008C690E">
        <w:rPr>
          <w:rFonts w:cs="Arial"/>
          <w:i/>
          <w:iCs/>
          <w:color w:val="215E99"/>
          <w:lang w:val="en-PH"/>
        </w:rPr>
        <w:t xml:space="preserve"> Be consistent with similar statements in higher-level specifications (e.g., the system requirements specification), if they exist. </w:t>
      </w:r>
    </w:p>
    <w:p w14:paraId="56A218AD" w14:textId="77777777" w:rsidR="00C33314" w:rsidRPr="008C690E" w:rsidRDefault="00C33314">
      <w:pPr>
        <w:pStyle w:val="BodyText"/>
        <w:rPr>
          <w:rFonts w:cs="Arial"/>
        </w:rPr>
      </w:pPr>
    </w:p>
    <w:p w14:paraId="2399777F" w14:textId="77777777" w:rsidR="00C33314" w:rsidRPr="008C690E" w:rsidRDefault="00C33314">
      <w:pPr>
        <w:pStyle w:val="Heading2"/>
        <w:numPr>
          <w:ilvl w:val="1"/>
          <w:numId w:val="3"/>
        </w:numPr>
        <w:tabs>
          <w:tab w:val="left" w:pos="360"/>
        </w:tabs>
        <w:rPr>
          <w:rFonts w:ascii="Arial" w:hAnsi="Arial" w:cs="Arial"/>
        </w:rPr>
      </w:pPr>
      <w:bookmarkStart w:id="5" w:name="_Toc175034404"/>
      <w:r w:rsidRPr="008C690E">
        <w:rPr>
          <w:rFonts w:ascii="Arial" w:hAnsi="Arial" w:cs="Arial"/>
        </w:rPr>
        <w:t>Definitions, Acronyms and Abbreviations</w:t>
      </w:r>
      <w:bookmarkEnd w:id="5"/>
    </w:p>
    <w:p w14:paraId="518A0406" w14:textId="77777777" w:rsidR="00C33314" w:rsidRPr="008C690E" w:rsidRDefault="00C33314">
      <w:pPr>
        <w:pStyle w:val="BodyText"/>
        <w:rPr>
          <w:rFonts w:cs="Arial"/>
        </w:rPr>
      </w:pPr>
    </w:p>
    <w:p w14:paraId="36C93F8F" w14:textId="77777777" w:rsidR="00C33314" w:rsidRPr="008C690E" w:rsidRDefault="00BF7C5B" w:rsidP="00BF7C5B">
      <w:pPr>
        <w:pStyle w:val="BodyText"/>
        <w:numPr>
          <w:ilvl w:val="0"/>
          <w:numId w:val="6"/>
        </w:numPr>
        <w:rPr>
          <w:rFonts w:cs="Arial"/>
          <w:i/>
          <w:iCs/>
          <w:color w:val="215E99"/>
          <w:lang w:val="en-PH"/>
        </w:rPr>
      </w:pPr>
      <w:r w:rsidRPr="008C690E">
        <w:rPr>
          <w:rFonts w:cs="Arial"/>
          <w:i/>
          <w:iCs/>
          <w:color w:val="215E99"/>
          <w:lang w:val="en-PH"/>
        </w:rPr>
        <w:t xml:space="preserve">provide the definitions of all terms, acronyms, and abbreviations required to properly interpret the SRS </w:t>
      </w:r>
    </w:p>
    <w:p w14:paraId="61982192" w14:textId="77777777" w:rsidR="00C33314" w:rsidRPr="008C690E" w:rsidRDefault="00C33314">
      <w:pPr>
        <w:pStyle w:val="Heading2"/>
        <w:numPr>
          <w:ilvl w:val="1"/>
          <w:numId w:val="3"/>
        </w:numPr>
        <w:tabs>
          <w:tab w:val="left" w:pos="360"/>
        </w:tabs>
        <w:rPr>
          <w:rFonts w:ascii="Arial" w:hAnsi="Arial" w:cs="Arial"/>
        </w:rPr>
      </w:pPr>
      <w:bookmarkStart w:id="6" w:name="_Toc175034405"/>
      <w:r w:rsidRPr="008C690E">
        <w:rPr>
          <w:rFonts w:ascii="Arial" w:hAnsi="Arial" w:cs="Arial"/>
        </w:rPr>
        <w:t>References</w:t>
      </w:r>
      <w:bookmarkEnd w:id="6"/>
    </w:p>
    <w:p w14:paraId="244CC8F7" w14:textId="77777777" w:rsidR="00BF7C5B" w:rsidRPr="008C690E" w:rsidRDefault="00BF7C5B" w:rsidP="00BF7C5B">
      <w:pPr>
        <w:pStyle w:val="BodyText"/>
        <w:ind w:left="360"/>
        <w:rPr>
          <w:rFonts w:cs="Arial"/>
          <w:lang w:val="en-PH"/>
        </w:rPr>
      </w:pPr>
    </w:p>
    <w:p w14:paraId="30C666ED" w14:textId="77777777" w:rsidR="00BF7C5B" w:rsidRPr="008C690E" w:rsidRDefault="00BF7C5B" w:rsidP="0000422D">
      <w:pPr>
        <w:pStyle w:val="BodyText"/>
        <w:numPr>
          <w:ilvl w:val="0"/>
          <w:numId w:val="8"/>
        </w:numPr>
        <w:spacing w:after="0"/>
        <w:rPr>
          <w:rFonts w:cs="Arial"/>
          <w:i/>
          <w:iCs/>
          <w:color w:val="215E99"/>
          <w:lang w:val="en-PH"/>
        </w:rPr>
      </w:pPr>
      <w:r w:rsidRPr="008C690E">
        <w:rPr>
          <w:rFonts w:cs="Arial"/>
          <w:i/>
          <w:iCs/>
          <w:color w:val="215E99"/>
          <w:lang w:val="en-PH"/>
        </w:rPr>
        <w:t xml:space="preserve">Provide a complete list of all documents referenced elsewhere in the </w:t>
      </w:r>
      <w:proofErr w:type="gramStart"/>
      <w:r w:rsidRPr="008C690E">
        <w:rPr>
          <w:rFonts w:cs="Arial"/>
          <w:i/>
          <w:iCs/>
          <w:color w:val="215E99"/>
          <w:lang w:val="en-PH"/>
        </w:rPr>
        <w:t>SRS;</w:t>
      </w:r>
      <w:proofErr w:type="gramEnd"/>
      <w:r w:rsidRPr="008C690E">
        <w:rPr>
          <w:rFonts w:cs="Arial"/>
          <w:i/>
          <w:iCs/>
          <w:color w:val="215E99"/>
          <w:lang w:val="en-PH"/>
        </w:rPr>
        <w:t xml:space="preserve"> </w:t>
      </w:r>
    </w:p>
    <w:p w14:paraId="4667589B" w14:textId="77777777" w:rsidR="00BF7C5B" w:rsidRPr="008C690E" w:rsidRDefault="00BF7C5B" w:rsidP="0000422D">
      <w:pPr>
        <w:pStyle w:val="BodyText"/>
        <w:numPr>
          <w:ilvl w:val="0"/>
          <w:numId w:val="8"/>
        </w:numPr>
        <w:spacing w:after="0"/>
        <w:rPr>
          <w:rFonts w:cs="Arial"/>
          <w:i/>
          <w:iCs/>
          <w:color w:val="215E99"/>
          <w:lang w:val="en-PH"/>
        </w:rPr>
      </w:pPr>
      <w:r w:rsidRPr="008C690E">
        <w:rPr>
          <w:rFonts w:cs="Arial"/>
          <w:i/>
          <w:iCs/>
          <w:color w:val="215E99"/>
          <w:lang w:val="en-PH"/>
        </w:rPr>
        <w:t xml:space="preserve">Identify each document by title, report number (if applicable), date, and publishing </w:t>
      </w:r>
      <w:proofErr w:type="gramStart"/>
      <w:r w:rsidRPr="008C690E">
        <w:rPr>
          <w:rFonts w:cs="Arial"/>
          <w:i/>
          <w:iCs/>
          <w:color w:val="215E99"/>
          <w:lang w:val="en-PH"/>
        </w:rPr>
        <w:t>organization;</w:t>
      </w:r>
      <w:proofErr w:type="gramEnd"/>
      <w:r w:rsidRPr="008C690E">
        <w:rPr>
          <w:rFonts w:cs="Arial"/>
          <w:i/>
          <w:iCs/>
          <w:color w:val="215E99"/>
          <w:lang w:val="en-PH"/>
        </w:rPr>
        <w:t xml:space="preserve"> </w:t>
      </w:r>
    </w:p>
    <w:p w14:paraId="05BF093B" w14:textId="77777777" w:rsidR="00BF7C5B" w:rsidRPr="008C690E" w:rsidRDefault="00BF7C5B" w:rsidP="0000422D">
      <w:pPr>
        <w:pStyle w:val="BodyText"/>
        <w:numPr>
          <w:ilvl w:val="0"/>
          <w:numId w:val="8"/>
        </w:numPr>
        <w:spacing w:after="0"/>
        <w:rPr>
          <w:rFonts w:cs="Arial"/>
          <w:i/>
          <w:iCs/>
          <w:color w:val="215E99"/>
          <w:lang w:val="en-PH"/>
        </w:rPr>
      </w:pPr>
      <w:r w:rsidRPr="008C690E">
        <w:rPr>
          <w:rFonts w:cs="Arial"/>
          <w:i/>
          <w:iCs/>
          <w:color w:val="215E99"/>
          <w:lang w:val="en-PH"/>
        </w:rPr>
        <w:t xml:space="preserve">Specify the sources from which the references can be obtained. </w:t>
      </w:r>
    </w:p>
    <w:p w14:paraId="0CD1C486" w14:textId="77777777" w:rsidR="00C33314" w:rsidRPr="008C690E" w:rsidRDefault="00C33314" w:rsidP="0000422D">
      <w:pPr>
        <w:pStyle w:val="BodyText"/>
        <w:spacing w:after="0"/>
        <w:rPr>
          <w:rFonts w:cs="Arial"/>
        </w:rPr>
      </w:pPr>
    </w:p>
    <w:p w14:paraId="666D02F9" w14:textId="77777777" w:rsidR="00C33314" w:rsidRPr="008C690E" w:rsidRDefault="00C33314" w:rsidP="00EE39FB">
      <w:pPr>
        <w:pStyle w:val="Heading1"/>
      </w:pPr>
      <w:bookmarkStart w:id="7" w:name="_Toc175034406"/>
      <w:r w:rsidRPr="008C690E">
        <w:lastRenderedPageBreak/>
        <w:t>Overall Description</w:t>
      </w:r>
      <w:bookmarkEnd w:id="7"/>
    </w:p>
    <w:p w14:paraId="7F17F06E" w14:textId="77777777" w:rsidR="00C33314" w:rsidRPr="008C690E" w:rsidRDefault="00C33314">
      <w:pPr>
        <w:pStyle w:val="BodyText"/>
        <w:rPr>
          <w:rFonts w:cs="Arial"/>
        </w:rPr>
      </w:pPr>
    </w:p>
    <w:p w14:paraId="546FB454" w14:textId="77777777" w:rsidR="00C33314" w:rsidRPr="008C690E" w:rsidRDefault="00C33314">
      <w:pPr>
        <w:pStyle w:val="BodyText"/>
        <w:rPr>
          <w:rFonts w:cs="Arial"/>
        </w:rPr>
      </w:pPr>
    </w:p>
    <w:p w14:paraId="5C65EAD5" w14:textId="77777777" w:rsidR="00C33314" w:rsidRPr="008C690E" w:rsidRDefault="00C33314">
      <w:pPr>
        <w:pStyle w:val="Heading2"/>
        <w:numPr>
          <w:ilvl w:val="1"/>
          <w:numId w:val="3"/>
        </w:numPr>
        <w:tabs>
          <w:tab w:val="left" w:pos="360"/>
        </w:tabs>
        <w:rPr>
          <w:rFonts w:ascii="Arial" w:hAnsi="Arial" w:cs="Arial"/>
        </w:rPr>
      </w:pPr>
      <w:bookmarkStart w:id="8" w:name="_Toc175034407"/>
      <w:r w:rsidRPr="008C690E">
        <w:rPr>
          <w:rFonts w:ascii="Arial" w:hAnsi="Arial" w:cs="Arial"/>
        </w:rPr>
        <w:t>Product perspective</w:t>
      </w:r>
      <w:bookmarkEnd w:id="8"/>
    </w:p>
    <w:p w14:paraId="4CEED1EF" w14:textId="77777777" w:rsidR="00BF7C5B" w:rsidRPr="008C690E" w:rsidRDefault="00BF7C5B" w:rsidP="00BF7C5B">
      <w:pPr>
        <w:pStyle w:val="NormalWeb"/>
        <w:ind w:left="360"/>
        <w:rPr>
          <w:rFonts w:ascii="Arial" w:hAnsi="Arial" w:cs="Arial"/>
        </w:rPr>
      </w:pPr>
    </w:p>
    <w:p w14:paraId="46A01E25" w14:textId="45E81119" w:rsidR="00D201BA" w:rsidRDefault="001901F3" w:rsidP="001901F3">
      <w:pPr>
        <w:widowControl/>
        <w:suppressAutoHyphens w:val="0"/>
        <w:spacing w:before="100" w:beforeAutospacing="1" w:after="100" w:afterAutospacing="1"/>
        <w:rPr>
          <w:rFonts w:ascii="Arial" w:eastAsia="Times New Roman" w:hAnsi="Arial" w:cs="Arial"/>
          <w:kern w:val="0"/>
          <w:sz w:val="22"/>
          <w:szCs w:val="22"/>
          <w:lang w:eastAsia="en-US"/>
        </w:rPr>
      </w:pPr>
      <w:r w:rsidRPr="001901F3">
        <w:rPr>
          <w:rFonts w:ascii="Arial" w:eastAsia="Times New Roman" w:hAnsi="Arial" w:cs="Arial"/>
          <w:b/>
          <w:bCs/>
          <w:kern w:val="0"/>
          <w:sz w:val="22"/>
          <w:szCs w:val="22"/>
          <w:lang w:eastAsia="en-US"/>
        </w:rPr>
        <w:t xml:space="preserve">Barangay360 </w:t>
      </w:r>
      <w:r w:rsidRPr="001901F3">
        <w:rPr>
          <w:rFonts w:ascii="Arial" w:eastAsia="Times New Roman" w:hAnsi="Arial" w:cs="Arial"/>
          <w:kern w:val="0"/>
          <w:sz w:val="22"/>
          <w:szCs w:val="22"/>
          <w:lang w:eastAsia="en-US"/>
        </w:rPr>
        <w:t xml:space="preserve">is a comprehensive digital platform designed to address the challenges of fragmented communication, low community engagement, and inefficient service delivery in </w:t>
      </w:r>
      <w:proofErr w:type="gramStart"/>
      <w:r w:rsidRPr="001901F3">
        <w:rPr>
          <w:rFonts w:ascii="Arial" w:eastAsia="Times New Roman" w:hAnsi="Arial" w:cs="Arial"/>
          <w:kern w:val="0"/>
          <w:sz w:val="22"/>
          <w:szCs w:val="22"/>
          <w:lang w:eastAsia="en-US"/>
        </w:rPr>
        <w:t>barangays</w:t>
      </w:r>
      <w:proofErr w:type="gramEnd"/>
      <w:r w:rsidRPr="001901F3">
        <w:rPr>
          <w:rFonts w:ascii="Arial" w:eastAsia="Times New Roman" w:hAnsi="Arial" w:cs="Arial"/>
          <w:kern w:val="0"/>
          <w:sz w:val="22"/>
          <w:szCs w:val="22"/>
          <w:lang w:eastAsia="en-US"/>
        </w:rPr>
        <w:t xml:space="preserve"> by providing a centralized hub for essential services and activities. It solves these issues by offering features such as event management for organizing vaccination drives and local seminars, real-time announcements for important updates, streamlined document requests for certificates and permits, and instant emergency alerts for natural disasters or health crises. Additionally, Barangay360 promotes transparency and accountability through resource management tools, a directory for barangay officials, and a feedback system that allows residents to report issues and participate in surveys. By bridging the gap between officials and residents, Barangay360 fosters a stronger sense of community, enhances civic engagement, and improves overall quality of life, ensuring </w:t>
      </w:r>
      <w:proofErr w:type="gramStart"/>
      <w:r w:rsidRPr="001901F3">
        <w:rPr>
          <w:rFonts w:ascii="Arial" w:eastAsia="Times New Roman" w:hAnsi="Arial" w:cs="Arial"/>
          <w:kern w:val="0"/>
          <w:sz w:val="22"/>
          <w:szCs w:val="22"/>
          <w:lang w:eastAsia="en-US"/>
        </w:rPr>
        <w:t>barangays</w:t>
      </w:r>
      <w:proofErr w:type="gramEnd"/>
      <w:r w:rsidRPr="001901F3">
        <w:rPr>
          <w:rFonts w:ascii="Arial" w:eastAsia="Times New Roman" w:hAnsi="Arial" w:cs="Arial"/>
          <w:kern w:val="0"/>
          <w:sz w:val="22"/>
          <w:szCs w:val="22"/>
          <w:lang w:eastAsia="en-US"/>
        </w:rPr>
        <w:t xml:space="preserve"> operate as modern, efficient, and transparent communities.</w:t>
      </w:r>
    </w:p>
    <w:p w14:paraId="0C4F2336" w14:textId="77777777" w:rsidR="00D201BA" w:rsidRPr="00D201BA" w:rsidRDefault="00D201BA" w:rsidP="00D201BA">
      <w:pPr>
        <w:pStyle w:val="NormalWeb"/>
        <w:rPr>
          <w:rFonts w:ascii="Arial" w:hAnsi="Arial" w:cs="Arial"/>
          <w:b/>
          <w:bCs/>
          <w:sz w:val="22"/>
          <w:szCs w:val="22"/>
          <w:lang w:eastAsia="en-PH"/>
        </w:rPr>
      </w:pPr>
      <w:r w:rsidRPr="00D201BA">
        <w:rPr>
          <w:rFonts w:ascii="Arial" w:hAnsi="Arial" w:cs="Arial"/>
          <w:b/>
          <w:bCs/>
          <w:sz w:val="22"/>
          <w:szCs w:val="22"/>
        </w:rPr>
        <w:t xml:space="preserve">Why Barangay360 Matters </w:t>
      </w:r>
    </w:p>
    <w:p w14:paraId="530693ED" w14:textId="77777777" w:rsidR="00D201BA" w:rsidRPr="00D201BA" w:rsidRDefault="00D201BA" w:rsidP="00D201BA">
      <w:pPr>
        <w:pStyle w:val="NormalWeb"/>
        <w:rPr>
          <w:rFonts w:ascii="Arial" w:hAnsi="Arial" w:cs="Arial"/>
          <w:sz w:val="22"/>
          <w:szCs w:val="22"/>
        </w:rPr>
      </w:pPr>
      <w:r w:rsidRPr="00D201BA">
        <w:rPr>
          <w:rFonts w:ascii="Arial" w:hAnsi="Arial" w:cs="Arial"/>
          <w:sz w:val="22"/>
          <w:szCs w:val="22"/>
        </w:rPr>
        <w:t xml:space="preserve">Barangay360 is more than just a platform—it’s a movement toward smarter, more inclusive communities. By leveraging technology to solve long-standing challenges, it ensures that every resident, regardless of location or background, has access to the information and services they need. Whether it’s staying informed about local events, accessing critical documents, or responding to emergencies, Barangay360 equips barangays with the tools to operate effectively and residents with the means to participate actively. </w:t>
      </w:r>
    </w:p>
    <w:p w14:paraId="3E65C59D" w14:textId="77777777" w:rsidR="00D201BA" w:rsidRPr="00D201BA" w:rsidRDefault="00D201BA" w:rsidP="00D201BA">
      <w:pPr>
        <w:pStyle w:val="NormalWeb"/>
        <w:rPr>
          <w:rFonts w:ascii="Arial" w:hAnsi="Arial" w:cs="Arial"/>
          <w:sz w:val="22"/>
          <w:szCs w:val="22"/>
        </w:rPr>
      </w:pPr>
      <w:r w:rsidRPr="00D201BA">
        <w:rPr>
          <w:rFonts w:ascii="Arial" w:hAnsi="Arial" w:cs="Arial"/>
          <w:sz w:val="22"/>
          <w:szCs w:val="22"/>
        </w:rPr>
        <w:t>In a world where connectivity and efficiency are paramount, Barangay360 stands as a beacon of progress, redefining how barangays function and empowering communities to build a brighter future together.</w:t>
      </w:r>
    </w:p>
    <w:p w14:paraId="38B5CE6A" w14:textId="31BC85E9" w:rsidR="00D201BA" w:rsidRDefault="00D201BA" w:rsidP="001901F3">
      <w:pPr>
        <w:widowControl/>
        <w:suppressAutoHyphens w:val="0"/>
        <w:spacing w:before="100" w:beforeAutospacing="1" w:after="100" w:afterAutospacing="1"/>
        <w:rPr>
          <w:rFonts w:ascii="Arial" w:eastAsia="Times New Roman" w:hAnsi="Arial" w:cs="Arial"/>
          <w:kern w:val="0"/>
          <w:sz w:val="22"/>
          <w:szCs w:val="22"/>
          <w:lang w:eastAsia="en-US"/>
        </w:rPr>
      </w:pPr>
    </w:p>
    <w:p w14:paraId="286A0779" w14:textId="06AD7FE8" w:rsidR="00D201BA" w:rsidRDefault="00D201BA" w:rsidP="001901F3">
      <w:pPr>
        <w:widowControl/>
        <w:suppressAutoHyphens w:val="0"/>
        <w:spacing w:before="100" w:beforeAutospacing="1" w:after="100" w:afterAutospacing="1"/>
        <w:rPr>
          <w:rFonts w:ascii="Arial" w:eastAsia="Times New Roman" w:hAnsi="Arial" w:cs="Arial"/>
          <w:kern w:val="0"/>
          <w:sz w:val="22"/>
          <w:szCs w:val="22"/>
          <w:lang w:eastAsia="en-US"/>
        </w:rPr>
      </w:pPr>
    </w:p>
    <w:p w14:paraId="49109DAE" w14:textId="1D7DF11B" w:rsidR="00D201BA" w:rsidRDefault="00D201BA" w:rsidP="001901F3">
      <w:pPr>
        <w:widowControl/>
        <w:suppressAutoHyphens w:val="0"/>
        <w:spacing w:before="100" w:beforeAutospacing="1" w:after="100" w:afterAutospacing="1"/>
        <w:rPr>
          <w:rFonts w:ascii="Arial" w:eastAsia="Times New Roman" w:hAnsi="Arial" w:cs="Arial"/>
          <w:kern w:val="0"/>
          <w:sz w:val="22"/>
          <w:szCs w:val="22"/>
          <w:lang w:eastAsia="en-US"/>
        </w:rPr>
      </w:pPr>
    </w:p>
    <w:p w14:paraId="03976AEF" w14:textId="62EE094C" w:rsidR="00D201BA" w:rsidRDefault="00D201BA" w:rsidP="001901F3">
      <w:pPr>
        <w:widowControl/>
        <w:suppressAutoHyphens w:val="0"/>
        <w:spacing w:before="100" w:beforeAutospacing="1" w:after="100" w:afterAutospacing="1"/>
        <w:rPr>
          <w:rFonts w:ascii="Arial" w:eastAsia="Times New Roman" w:hAnsi="Arial" w:cs="Arial"/>
          <w:kern w:val="0"/>
          <w:sz w:val="22"/>
          <w:szCs w:val="22"/>
          <w:lang w:eastAsia="en-US"/>
        </w:rPr>
      </w:pPr>
    </w:p>
    <w:p w14:paraId="60E78478" w14:textId="2CD1E3F5" w:rsidR="00D201BA" w:rsidRDefault="00D201BA" w:rsidP="001901F3">
      <w:pPr>
        <w:widowControl/>
        <w:suppressAutoHyphens w:val="0"/>
        <w:spacing w:before="100" w:beforeAutospacing="1" w:after="100" w:afterAutospacing="1"/>
        <w:rPr>
          <w:rFonts w:ascii="Arial" w:eastAsia="Times New Roman" w:hAnsi="Arial" w:cs="Arial"/>
          <w:kern w:val="0"/>
          <w:sz w:val="22"/>
          <w:szCs w:val="22"/>
          <w:lang w:eastAsia="en-US"/>
        </w:rPr>
      </w:pPr>
    </w:p>
    <w:p w14:paraId="0B230B38" w14:textId="5A721552" w:rsidR="00D201BA" w:rsidRDefault="00D201BA" w:rsidP="001901F3">
      <w:pPr>
        <w:widowControl/>
        <w:suppressAutoHyphens w:val="0"/>
        <w:spacing w:before="100" w:beforeAutospacing="1" w:after="100" w:afterAutospacing="1"/>
        <w:rPr>
          <w:rFonts w:ascii="Arial" w:eastAsia="Times New Roman" w:hAnsi="Arial" w:cs="Arial"/>
          <w:kern w:val="0"/>
          <w:sz w:val="22"/>
          <w:szCs w:val="22"/>
          <w:lang w:eastAsia="en-US"/>
        </w:rPr>
      </w:pPr>
    </w:p>
    <w:p w14:paraId="65A8CA8C" w14:textId="176F3BF2" w:rsidR="00D201BA" w:rsidRDefault="00D201BA" w:rsidP="001901F3">
      <w:pPr>
        <w:widowControl/>
        <w:suppressAutoHyphens w:val="0"/>
        <w:spacing w:before="100" w:beforeAutospacing="1" w:after="100" w:afterAutospacing="1"/>
        <w:rPr>
          <w:rFonts w:ascii="Arial" w:eastAsia="Times New Roman" w:hAnsi="Arial" w:cs="Arial"/>
          <w:kern w:val="0"/>
          <w:sz w:val="22"/>
          <w:szCs w:val="22"/>
          <w:lang w:eastAsia="en-US"/>
        </w:rPr>
      </w:pPr>
    </w:p>
    <w:p w14:paraId="215B79A6" w14:textId="4D569AC3" w:rsidR="00D201BA" w:rsidRDefault="00D201BA" w:rsidP="001901F3">
      <w:pPr>
        <w:widowControl/>
        <w:suppressAutoHyphens w:val="0"/>
        <w:spacing w:before="100" w:beforeAutospacing="1" w:after="100" w:afterAutospacing="1"/>
        <w:rPr>
          <w:rFonts w:ascii="Arial" w:eastAsia="Times New Roman" w:hAnsi="Arial" w:cs="Arial"/>
          <w:kern w:val="0"/>
          <w:sz w:val="22"/>
          <w:szCs w:val="22"/>
          <w:lang w:eastAsia="en-US"/>
        </w:rPr>
      </w:pPr>
    </w:p>
    <w:p w14:paraId="0E7C134B" w14:textId="48FCDFAA" w:rsidR="00D201BA" w:rsidRDefault="00D201BA" w:rsidP="001901F3">
      <w:pPr>
        <w:widowControl/>
        <w:suppressAutoHyphens w:val="0"/>
        <w:spacing w:before="100" w:beforeAutospacing="1" w:after="100" w:afterAutospacing="1"/>
        <w:rPr>
          <w:rFonts w:ascii="Arial" w:eastAsia="Times New Roman" w:hAnsi="Arial" w:cs="Arial"/>
          <w:kern w:val="0"/>
          <w:sz w:val="22"/>
          <w:szCs w:val="22"/>
          <w:lang w:eastAsia="en-US"/>
        </w:rPr>
      </w:pPr>
    </w:p>
    <w:p w14:paraId="281D582C" w14:textId="08CC5A8B" w:rsidR="00D201BA" w:rsidRDefault="00D201BA" w:rsidP="001901F3">
      <w:pPr>
        <w:widowControl/>
        <w:suppressAutoHyphens w:val="0"/>
        <w:spacing w:before="100" w:beforeAutospacing="1" w:after="100" w:afterAutospacing="1"/>
        <w:rPr>
          <w:rFonts w:ascii="Arial" w:eastAsia="Times New Roman" w:hAnsi="Arial" w:cs="Arial"/>
          <w:kern w:val="0"/>
          <w:sz w:val="22"/>
          <w:szCs w:val="22"/>
          <w:lang w:eastAsia="en-US"/>
        </w:rPr>
      </w:pPr>
    </w:p>
    <w:p w14:paraId="22BA2FB5" w14:textId="5BC508D8" w:rsidR="00D201BA" w:rsidRDefault="00D201BA" w:rsidP="001901F3">
      <w:pPr>
        <w:widowControl/>
        <w:suppressAutoHyphens w:val="0"/>
        <w:spacing w:before="100" w:beforeAutospacing="1" w:after="100" w:afterAutospacing="1"/>
        <w:rPr>
          <w:rFonts w:ascii="Arial" w:eastAsia="Times New Roman" w:hAnsi="Arial" w:cs="Arial"/>
          <w:kern w:val="0"/>
          <w:sz w:val="22"/>
          <w:szCs w:val="22"/>
          <w:lang w:eastAsia="en-US"/>
        </w:rPr>
      </w:pPr>
    </w:p>
    <w:p w14:paraId="6F3D906E" w14:textId="77777777" w:rsidR="00D201BA" w:rsidRPr="001901F3" w:rsidRDefault="00D201BA" w:rsidP="001901F3">
      <w:pPr>
        <w:widowControl/>
        <w:suppressAutoHyphens w:val="0"/>
        <w:spacing w:before="100" w:beforeAutospacing="1" w:after="100" w:afterAutospacing="1"/>
        <w:rPr>
          <w:rFonts w:ascii="Arial" w:eastAsia="Times New Roman" w:hAnsi="Arial" w:cs="Arial"/>
          <w:kern w:val="0"/>
          <w:sz w:val="22"/>
          <w:szCs w:val="22"/>
          <w:lang w:eastAsia="en-US"/>
        </w:rPr>
      </w:pPr>
    </w:p>
    <w:p w14:paraId="560C48E4" w14:textId="77777777" w:rsidR="00C33314" w:rsidRPr="008C690E" w:rsidRDefault="00C33314">
      <w:pPr>
        <w:pStyle w:val="BodyText"/>
        <w:rPr>
          <w:rFonts w:cs="Arial"/>
        </w:rPr>
      </w:pPr>
    </w:p>
    <w:p w14:paraId="30553FA0" w14:textId="77777777" w:rsidR="00C33314" w:rsidRPr="008C690E" w:rsidRDefault="00C33314">
      <w:pPr>
        <w:pStyle w:val="Heading2"/>
        <w:numPr>
          <w:ilvl w:val="1"/>
          <w:numId w:val="3"/>
        </w:numPr>
        <w:tabs>
          <w:tab w:val="left" w:pos="360"/>
        </w:tabs>
        <w:rPr>
          <w:rFonts w:ascii="Arial" w:hAnsi="Arial" w:cs="Arial"/>
        </w:rPr>
      </w:pPr>
      <w:bookmarkStart w:id="9" w:name="_Toc175034408"/>
      <w:r w:rsidRPr="008C690E">
        <w:rPr>
          <w:rFonts w:ascii="Arial" w:hAnsi="Arial" w:cs="Arial"/>
        </w:rPr>
        <w:t>User characteristics</w:t>
      </w:r>
      <w:bookmarkEnd w:id="9"/>
    </w:p>
    <w:p w14:paraId="5176AD13" w14:textId="77777777" w:rsidR="009A5B81" w:rsidRPr="008C690E" w:rsidRDefault="009A5B81" w:rsidP="0000422D">
      <w:pPr>
        <w:pStyle w:val="BodyText"/>
        <w:numPr>
          <w:ilvl w:val="0"/>
          <w:numId w:val="12"/>
        </w:numPr>
        <w:rPr>
          <w:rFonts w:cs="Arial"/>
          <w:i/>
          <w:iCs/>
          <w:color w:val="215E99"/>
        </w:rPr>
      </w:pPr>
      <w:r w:rsidRPr="008C690E">
        <w:rPr>
          <w:rFonts w:cs="Arial"/>
          <w:i/>
          <w:iCs/>
          <w:color w:val="215E99"/>
        </w:rPr>
        <w:t xml:space="preserve">Describe </w:t>
      </w:r>
      <w:r w:rsidR="00CC4B8F" w:rsidRPr="008C690E">
        <w:rPr>
          <w:rFonts w:cs="Arial"/>
          <w:i/>
          <w:iCs/>
          <w:color w:val="215E99"/>
        </w:rPr>
        <w:t xml:space="preserve">all </w:t>
      </w:r>
      <w:r w:rsidRPr="008C690E">
        <w:rPr>
          <w:rFonts w:cs="Arial"/>
          <w:i/>
          <w:iCs/>
          <w:color w:val="215E99"/>
        </w:rPr>
        <w:t>user</w:t>
      </w:r>
      <w:r w:rsidR="00CC4B8F" w:rsidRPr="008C690E">
        <w:rPr>
          <w:rFonts w:cs="Arial"/>
          <w:i/>
          <w:iCs/>
          <w:color w:val="215E99"/>
        </w:rPr>
        <w:t xml:space="preserve"> types and their roles and privileges in the system</w:t>
      </w:r>
    </w:p>
    <w:p w14:paraId="50DA8479" w14:textId="77777777" w:rsidR="00C33314" w:rsidRPr="008C690E" w:rsidRDefault="00C33314">
      <w:pPr>
        <w:pStyle w:val="BodyText"/>
        <w:rPr>
          <w:rFonts w:cs="Arial"/>
        </w:rPr>
      </w:pPr>
    </w:p>
    <w:p w14:paraId="6A18F63D" w14:textId="77777777" w:rsidR="00C33314" w:rsidRPr="008C690E" w:rsidRDefault="00C33314">
      <w:pPr>
        <w:pStyle w:val="BodyText"/>
        <w:rPr>
          <w:rFonts w:cs="Arial"/>
        </w:rPr>
      </w:pPr>
    </w:p>
    <w:p w14:paraId="5AAB6BA8" w14:textId="77777777" w:rsidR="00C33314" w:rsidRPr="008C690E" w:rsidRDefault="00C33314">
      <w:pPr>
        <w:pStyle w:val="Heading2"/>
        <w:tabs>
          <w:tab w:val="clear" w:pos="360"/>
        </w:tabs>
        <w:ind w:left="416" w:right="-2" w:hanging="427"/>
        <w:rPr>
          <w:rFonts w:ascii="Arial" w:hAnsi="Arial" w:cs="Arial"/>
        </w:rPr>
      </w:pPr>
      <w:bookmarkStart w:id="10" w:name="_Toc175034409"/>
      <w:r w:rsidRPr="008C690E">
        <w:rPr>
          <w:rFonts w:ascii="Arial" w:hAnsi="Arial" w:cs="Arial"/>
        </w:rPr>
        <w:t xml:space="preserve">2.4. </w:t>
      </w:r>
      <w:r w:rsidRPr="008C690E">
        <w:rPr>
          <w:rFonts w:ascii="Arial" w:hAnsi="Arial" w:cs="Arial"/>
        </w:rPr>
        <w:tab/>
        <w:t>Constraints</w:t>
      </w:r>
      <w:bookmarkEnd w:id="10"/>
    </w:p>
    <w:p w14:paraId="7D4E02A4"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Provide a general description of any other items that will limit the developer’s options. </w:t>
      </w:r>
    </w:p>
    <w:p w14:paraId="34C83C06" w14:textId="77777777" w:rsidR="0000422D"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Regulatory </w:t>
      </w:r>
      <w:proofErr w:type="gramStart"/>
      <w:r w:rsidRPr="008C690E">
        <w:rPr>
          <w:rFonts w:cs="Arial"/>
          <w:i/>
          <w:iCs/>
          <w:color w:val="215E99"/>
          <w:lang w:val="en-PH"/>
        </w:rPr>
        <w:t>policies;</w:t>
      </w:r>
      <w:proofErr w:type="gramEnd"/>
      <w:r w:rsidRPr="008C690E">
        <w:rPr>
          <w:rFonts w:cs="Arial"/>
          <w:i/>
          <w:iCs/>
          <w:color w:val="215E99"/>
          <w:lang w:val="en-PH"/>
        </w:rPr>
        <w:t xml:space="preserve"> </w:t>
      </w:r>
    </w:p>
    <w:p w14:paraId="00B38222"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Hardware limitations (e.g., signal timing requirements</w:t>
      </w:r>
      <w:proofErr w:type="gramStart"/>
      <w:r w:rsidRPr="008C690E">
        <w:rPr>
          <w:rFonts w:cs="Arial"/>
          <w:i/>
          <w:iCs/>
          <w:color w:val="215E99"/>
          <w:lang w:val="en-PH"/>
        </w:rPr>
        <w:t>);</w:t>
      </w:r>
      <w:proofErr w:type="gramEnd"/>
      <w:r w:rsidRPr="008C690E">
        <w:rPr>
          <w:rFonts w:cs="Arial"/>
          <w:i/>
          <w:iCs/>
          <w:color w:val="215E99"/>
          <w:lang w:val="en-PH"/>
        </w:rPr>
        <w:t xml:space="preserve"> </w:t>
      </w:r>
    </w:p>
    <w:p w14:paraId="0193FE90"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Interfaces to other </w:t>
      </w:r>
      <w:proofErr w:type="gramStart"/>
      <w:r w:rsidRPr="008C690E">
        <w:rPr>
          <w:rFonts w:cs="Arial"/>
          <w:i/>
          <w:iCs/>
          <w:color w:val="215E99"/>
          <w:lang w:val="en-PH"/>
        </w:rPr>
        <w:t>applications;</w:t>
      </w:r>
      <w:proofErr w:type="gramEnd"/>
      <w:r w:rsidRPr="008C690E">
        <w:rPr>
          <w:rFonts w:cs="Arial"/>
          <w:i/>
          <w:iCs/>
          <w:color w:val="215E99"/>
          <w:lang w:val="en-PH"/>
        </w:rPr>
        <w:t xml:space="preserve"> </w:t>
      </w:r>
    </w:p>
    <w:p w14:paraId="2599943C"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Parallel </w:t>
      </w:r>
      <w:proofErr w:type="gramStart"/>
      <w:r w:rsidRPr="008C690E">
        <w:rPr>
          <w:rFonts w:cs="Arial"/>
          <w:i/>
          <w:iCs/>
          <w:color w:val="215E99"/>
          <w:lang w:val="en-PH"/>
        </w:rPr>
        <w:t>operation;</w:t>
      </w:r>
      <w:proofErr w:type="gramEnd"/>
      <w:r w:rsidRPr="008C690E">
        <w:rPr>
          <w:rFonts w:cs="Arial"/>
          <w:i/>
          <w:iCs/>
          <w:color w:val="215E99"/>
          <w:lang w:val="en-PH"/>
        </w:rPr>
        <w:t xml:space="preserve"> </w:t>
      </w:r>
    </w:p>
    <w:p w14:paraId="0FD8906F"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Audit </w:t>
      </w:r>
      <w:proofErr w:type="gramStart"/>
      <w:r w:rsidRPr="008C690E">
        <w:rPr>
          <w:rFonts w:cs="Arial"/>
          <w:i/>
          <w:iCs/>
          <w:color w:val="215E99"/>
          <w:lang w:val="en-PH"/>
        </w:rPr>
        <w:t>functions;</w:t>
      </w:r>
      <w:proofErr w:type="gramEnd"/>
      <w:r w:rsidRPr="008C690E">
        <w:rPr>
          <w:rFonts w:cs="Arial"/>
          <w:i/>
          <w:iCs/>
          <w:color w:val="215E99"/>
          <w:lang w:val="en-PH"/>
        </w:rPr>
        <w:t xml:space="preserve"> </w:t>
      </w:r>
    </w:p>
    <w:p w14:paraId="0229BA39"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Control </w:t>
      </w:r>
      <w:proofErr w:type="gramStart"/>
      <w:r w:rsidRPr="008C690E">
        <w:rPr>
          <w:rFonts w:cs="Arial"/>
          <w:i/>
          <w:iCs/>
          <w:color w:val="215E99"/>
          <w:lang w:val="en-PH"/>
        </w:rPr>
        <w:t>functions;</w:t>
      </w:r>
      <w:proofErr w:type="gramEnd"/>
      <w:r w:rsidRPr="008C690E">
        <w:rPr>
          <w:rFonts w:cs="Arial"/>
          <w:i/>
          <w:iCs/>
          <w:color w:val="215E99"/>
          <w:lang w:val="en-PH"/>
        </w:rPr>
        <w:t xml:space="preserve"> </w:t>
      </w:r>
    </w:p>
    <w:p w14:paraId="15D9C7E8"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Reliability </w:t>
      </w:r>
      <w:proofErr w:type="gramStart"/>
      <w:r w:rsidRPr="008C690E">
        <w:rPr>
          <w:rFonts w:cs="Arial"/>
          <w:i/>
          <w:iCs/>
          <w:color w:val="215E99"/>
          <w:lang w:val="en-PH"/>
        </w:rPr>
        <w:t>requirements;</w:t>
      </w:r>
      <w:proofErr w:type="gramEnd"/>
      <w:r w:rsidRPr="008C690E">
        <w:rPr>
          <w:rFonts w:cs="Arial"/>
          <w:i/>
          <w:iCs/>
          <w:color w:val="215E99"/>
          <w:lang w:val="en-PH"/>
        </w:rPr>
        <w:t xml:space="preserve"> </w:t>
      </w:r>
    </w:p>
    <w:p w14:paraId="5ED6CB0A"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Criticality of the </w:t>
      </w:r>
      <w:proofErr w:type="gramStart"/>
      <w:r w:rsidRPr="008C690E">
        <w:rPr>
          <w:rFonts w:cs="Arial"/>
          <w:i/>
          <w:iCs/>
          <w:color w:val="215E99"/>
          <w:lang w:val="en-PH"/>
        </w:rPr>
        <w:t>application;</w:t>
      </w:r>
      <w:proofErr w:type="gramEnd"/>
      <w:r w:rsidRPr="008C690E">
        <w:rPr>
          <w:rFonts w:cs="Arial"/>
          <w:i/>
          <w:iCs/>
          <w:color w:val="215E99"/>
          <w:lang w:val="en-PH"/>
        </w:rPr>
        <w:t xml:space="preserve"> </w:t>
      </w:r>
    </w:p>
    <w:p w14:paraId="713816DC"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Safety and security considerations. </w:t>
      </w:r>
    </w:p>
    <w:p w14:paraId="0FD1DE60" w14:textId="77777777" w:rsidR="009A5B81" w:rsidRPr="008C690E" w:rsidRDefault="009A5B81" w:rsidP="0000422D">
      <w:pPr>
        <w:pStyle w:val="BodyText"/>
        <w:spacing w:after="0"/>
        <w:ind w:left="720"/>
        <w:rPr>
          <w:rFonts w:cs="Arial"/>
          <w:i/>
          <w:iCs/>
          <w:color w:val="215E99"/>
          <w:lang w:val="en-PH"/>
        </w:rPr>
      </w:pPr>
    </w:p>
    <w:p w14:paraId="014CC472" w14:textId="77777777" w:rsidR="00C33314" w:rsidRPr="008C690E" w:rsidRDefault="00C33314">
      <w:pPr>
        <w:pStyle w:val="BodyText"/>
        <w:rPr>
          <w:rFonts w:cs="Arial"/>
        </w:rPr>
      </w:pPr>
    </w:p>
    <w:p w14:paraId="79190C66" w14:textId="77777777" w:rsidR="009A5B81" w:rsidRPr="008C690E" w:rsidRDefault="009A5B81">
      <w:pPr>
        <w:pStyle w:val="BodyText"/>
        <w:rPr>
          <w:rFonts w:cs="Arial"/>
        </w:rPr>
      </w:pPr>
    </w:p>
    <w:p w14:paraId="50FD8DBB" w14:textId="77777777" w:rsidR="00C33314" w:rsidRPr="008C690E" w:rsidRDefault="00C33314">
      <w:pPr>
        <w:pStyle w:val="Heading2"/>
        <w:tabs>
          <w:tab w:val="clear" w:pos="360"/>
        </w:tabs>
        <w:ind w:left="407" w:right="-2" w:hanging="418"/>
        <w:rPr>
          <w:rFonts w:ascii="Arial" w:hAnsi="Arial" w:cs="Arial"/>
        </w:rPr>
      </w:pPr>
      <w:bookmarkStart w:id="11" w:name="_Toc175034410"/>
      <w:r w:rsidRPr="008C690E">
        <w:rPr>
          <w:rFonts w:ascii="Arial" w:hAnsi="Arial" w:cs="Arial"/>
        </w:rPr>
        <w:t xml:space="preserve">2.5. </w:t>
      </w:r>
      <w:r w:rsidRPr="008C690E">
        <w:rPr>
          <w:rFonts w:ascii="Arial" w:hAnsi="Arial" w:cs="Arial"/>
        </w:rPr>
        <w:tab/>
        <w:t>Assumptions and dependencies</w:t>
      </w:r>
      <w:bookmarkEnd w:id="11"/>
    </w:p>
    <w:p w14:paraId="059AB1FC" w14:textId="47C0F88A" w:rsidR="009A5B81" w:rsidRPr="00D201BA" w:rsidRDefault="0000422D" w:rsidP="009A5B81">
      <w:pPr>
        <w:pStyle w:val="BodyText"/>
        <w:rPr>
          <w:rFonts w:cs="Arial"/>
          <w:i/>
          <w:iCs/>
          <w:color w:val="215E99"/>
          <w:lang w:val="en-PH"/>
        </w:rPr>
      </w:pPr>
      <w:r w:rsidRPr="008C690E">
        <w:rPr>
          <w:rFonts w:cs="Arial"/>
          <w:i/>
          <w:iCs/>
          <w:color w:val="215E99"/>
          <w:lang w:val="en-PH"/>
        </w:rPr>
        <w:t>This subsection of the SRS should list each of the factors that affect the requirements stated in the SRS. These factors are not design constraints on the software but are, rather, any changes to them that can affect the requirements in the SRS. For example, an assumption may be that a specific operating system will be available on the hardware designated for the software product. If, in fact, the operating system is not avail- able, the SRS would then have to change accordingly.</w:t>
      </w:r>
    </w:p>
    <w:p w14:paraId="1AAAC347" w14:textId="77777777" w:rsidR="00C33314" w:rsidRPr="008C690E" w:rsidRDefault="00C33314" w:rsidP="00EE39FB">
      <w:pPr>
        <w:pStyle w:val="Heading1"/>
      </w:pPr>
      <w:bookmarkStart w:id="12" w:name="_Toc175034411"/>
      <w:r w:rsidRPr="008C690E">
        <w:lastRenderedPageBreak/>
        <w:t>Specific Requirements</w:t>
      </w:r>
      <w:bookmarkEnd w:id="12"/>
      <w:r w:rsidRPr="008C690E">
        <w:t xml:space="preserve"> </w:t>
      </w:r>
    </w:p>
    <w:p w14:paraId="24122D26" w14:textId="77777777" w:rsidR="00C33314" w:rsidRPr="008C690E" w:rsidRDefault="00C33314">
      <w:pPr>
        <w:pStyle w:val="BodyText"/>
        <w:rPr>
          <w:rFonts w:cs="Arial"/>
        </w:rPr>
      </w:pPr>
    </w:p>
    <w:p w14:paraId="685AC0AD" w14:textId="77777777" w:rsidR="00C33314" w:rsidRPr="008C690E" w:rsidRDefault="00C33314">
      <w:pPr>
        <w:pStyle w:val="Heading2"/>
        <w:numPr>
          <w:ilvl w:val="1"/>
          <w:numId w:val="3"/>
        </w:numPr>
        <w:tabs>
          <w:tab w:val="left" w:pos="360"/>
        </w:tabs>
        <w:rPr>
          <w:rFonts w:ascii="Arial" w:hAnsi="Arial" w:cs="Arial"/>
        </w:rPr>
      </w:pPr>
      <w:bookmarkStart w:id="13" w:name="_Toc175034412"/>
      <w:r w:rsidRPr="008C690E">
        <w:rPr>
          <w:rFonts w:ascii="Arial" w:hAnsi="Arial" w:cs="Arial"/>
        </w:rPr>
        <w:t>External interface requirements</w:t>
      </w:r>
      <w:bookmarkEnd w:id="13"/>
    </w:p>
    <w:p w14:paraId="7C9E9DB0" w14:textId="77777777" w:rsidR="00C33314" w:rsidRPr="008C690E" w:rsidRDefault="00C33314">
      <w:pPr>
        <w:pStyle w:val="Heading3"/>
        <w:tabs>
          <w:tab w:val="clear" w:pos="360"/>
        </w:tabs>
        <w:rPr>
          <w:rFonts w:ascii="Arial" w:hAnsi="Arial" w:cs="Arial"/>
        </w:rPr>
      </w:pPr>
      <w:bookmarkStart w:id="14" w:name="_Toc175034413"/>
      <w:r w:rsidRPr="008C690E">
        <w:rPr>
          <w:rFonts w:ascii="Arial" w:hAnsi="Arial" w:cs="Arial"/>
        </w:rPr>
        <w:t>3.1.</w:t>
      </w:r>
      <w:r w:rsidR="009A5B81" w:rsidRPr="008C690E">
        <w:rPr>
          <w:rFonts w:ascii="Arial" w:hAnsi="Arial" w:cs="Arial"/>
        </w:rPr>
        <w:t>1</w:t>
      </w:r>
      <w:r w:rsidRPr="008C690E">
        <w:rPr>
          <w:rFonts w:ascii="Arial" w:hAnsi="Arial" w:cs="Arial"/>
        </w:rPr>
        <w:t>.</w:t>
      </w:r>
      <w:r w:rsidRPr="008C690E">
        <w:rPr>
          <w:rFonts w:ascii="Arial" w:hAnsi="Arial" w:cs="Arial"/>
        </w:rPr>
        <w:tab/>
        <w:t>Hardware interfaces</w:t>
      </w:r>
      <w:bookmarkEnd w:id="14"/>
    </w:p>
    <w:p w14:paraId="6C1457E7" w14:textId="77777777" w:rsidR="0000422D" w:rsidRPr="008C690E" w:rsidRDefault="0000422D" w:rsidP="0000422D">
      <w:pPr>
        <w:pStyle w:val="BodyText"/>
        <w:rPr>
          <w:rFonts w:cs="Arial"/>
          <w:i/>
          <w:iCs/>
          <w:color w:val="215E99"/>
          <w:lang w:val="en-PH"/>
        </w:rPr>
      </w:pPr>
      <w:r w:rsidRPr="008C690E">
        <w:rPr>
          <w:rFonts w:cs="Arial"/>
          <w:i/>
          <w:iCs/>
          <w:color w:val="215E99"/>
          <w:lang w:val="en-PH"/>
        </w:rPr>
        <w:t xml:space="preserve">This should specify the logical characteristics of each interface between the software product and the hard- ware components of the system. This includes configuration characteristics (number of ports, instruction sets, etc.). It also covers such matters as what devices are to be supported, how they are to be supported, and protocols. For example, terminal support may specify full-screen support as opposed to line-by-line support. </w:t>
      </w:r>
    </w:p>
    <w:p w14:paraId="637D3991" w14:textId="77777777" w:rsidR="00C33314" w:rsidRPr="008C690E" w:rsidRDefault="00C33314">
      <w:pPr>
        <w:pStyle w:val="BodyText"/>
        <w:rPr>
          <w:rFonts w:cs="Arial"/>
          <w:i/>
          <w:iCs/>
          <w:color w:val="215E99"/>
        </w:rPr>
      </w:pPr>
    </w:p>
    <w:p w14:paraId="56166B3B" w14:textId="77777777" w:rsidR="00C33314" w:rsidRPr="008C690E" w:rsidRDefault="00C33314">
      <w:pPr>
        <w:pStyle w:val="Heading3"/>
        <w:tabs>
          <w:tab w:val="clear" w:pos="360"/>
        </w:tabs>
        <w:rPr>
          <w:rFonts w:ascii="Arial" w:hAnsi="Arial" w:cs="Arial"/>
        </w:rPr>
      </w:pPr>
      <w:bookmarkStart w:id="15" w:name="_Toc175034414"/>
      <w:r w:rsidRPr="008C690E">
        <w:rPr>
          <w:rFonts w:ascii="Arial" w:hAnsi="Arial" w:cs="Arial"/>
        </w:rPr>
        <w:t>3.1.</w:t>
      </w:r>
      <w:r w:rsidR="009A5B81" w:rsidRPr="008C690E">
        <w:rPr>
          <w:rFonts w:ascii="Arial" w:hAnsi="Arial" w:cs="Arial"/>
        </w:rPr>
        <w:t>2</w:t>
      </w:r>
      <w:r w:rsidRPr="008C690E">
        <w:rPr>
          <w:rFonts w:ascii="Arial" w:hAnsi="Arial" w:cs="Arial"/>
        </w:rPr>
        <w:t>.</w:t>
      </w:r>
      <w:r w:rsidRPr="008C690E">
        <w:rPr>
          <w:rFonts w:ascii="Arial" w:hAnsi="Arial" w:cs="Arial"/>
        </w:rPr>
        <w:tab/>
        <w:t>Software interfaces</w:t>
      </w:r>
      <w:bookmarkEnd w:id="15"/>
    </w:p>
    <w:p w14:paraId="351CA46E" w14:textId="77777777" w:rsidR="0000422D" w:rsidRPr="008C690E" w:rsidRDefault="0000422D" w:rsidP="0000422D">
      <w:pPr>
        <w:pStyle w:val="BodyText"/>
        <w:rPr>
          <w:rFonts w:cs="Arial"/>
          <w:i/>
          <w:iCs/>
          <w:color w:val="215E99"/>
          <w:lang w:val="en-PH"/>
        </w:rPr>
      </w:pPr>
      <w:r w:rsidRPr="008C690E">
        <w:rPr>
          <w:rFonts w:cs="Arial"/>
          <w:i/>
          <w:iCs/>
          <w:color w:val="215E99"/>
          <w:lang w:val="en-PH"/>
        </w:rPr>
        <w:t xml:space="preserve">This should specify the use of other required software products (e.g., a data management system, an operating system, or a mathematical package), and interfaces with other application systems (e.g., the linkage between an accounts receivable system and a general ledger system). </w:t>
      </w:r>
    </w:p>
    <w:p w14:paraId="26DCDC51" w14:textId="77777777" w:rsidR="00C33314" w:rsidRPr="008C690E" w:rsidRDefault="00C33314">
      <w:pPr>
        <w:pStyle w:val="BodyText"/>
        <w:rPr>
          <w:rFonts w:cs="Arial"/>
        </w:rPr>
      </w:pPr>
    </w:p>
    <w:p w14:paraId="01FCC66D" w14:textId="77777777" w:rsidR="00C33314" w:rsidRPr="008C690E" w:rsidRDefault="00C33314">
      <w:pPr>
        <w:pStyle w:val="Heading3"/>
        <w:tabs>
          <w:tab w:val="clear" w:pos="360"/>
        </w:tabs>
        <w:rPr>
          <w:rFonts w:ascii="Arial" w:hAnsi="Arial" w:cs="Arial"/>
        </w:rPr>
      </w:pPr>
      <w:bookmarkStart w:id="16" w:name="_Toc175034415"/>
      <w:r w:rsidRPr="008C690E">
        <w:rPr>
          <w:rFonts w:ascii="Arial" w:hAnsi="Arial" w:cs="Arial"/>
        </w:rPr>
        <w:t>3.1.</w:t>
      </w:r>
      <w:r w:rsidR="009A5B81" w:rsidRPr="008C690E">
        <w:rPr>
          <w:rFonts w:ascii="Arial" w:hAnsi="Arial" w:cs="Arial"/>
        </w:rPr>
        <w:t>3</w:t>
      </w:r>
      <w:r w:rsidRPr="008C690E">
        <w:rPr>
          <w:rFonts w:ascii="Arial" w:hAnsi="Arial" w:cs="Arial"/>
        </w:rPr>
        <w:t>.</w:t>
      </w:r>
      <w:r w:rsidRPr="008C690E">
        <w:rPr>
          <w:rFonts w:ascii="Arial" w:hAnsi="Arial" w:cs="Arial"/>
        </w:rPr>
        <w:tab/>
        <w:t>Communications interfaces</w:t>
      </w:r>
      <w:bookmarkEnd w:id="16"/>
    </w:p>
    <w:p w14:paraId="59550383" w14:textId="77777777" w:rsidR="0000422D" w:rsidRPr="008C690E" w:rsidRDefault="0000422D" w:rsidP="0000422D">
      <w:pPr>
        <w:pStyle w:val="BodyText"/>
        <w:ind w:left="142"/>
        <w:rPr>
          <w:rFonts w:cs="Arial"/>
          <w:i/>
          <w:iCs/>
          <w:color w:val="215E99"/>
          <w:lang w:val="en-PH"/>
        </w:rPr>
      </w:pPr>
      <w:r w:rsidRPr="008C690E">
        <w:rPr>
          <w:rFonts w:cs="Arial"/>
          <w:i/>
          <w:iCs/>
          <w:color w:val="215E99"/>
          <w:lang w:val="en-PH"/>
        </w:rPr>
        <w:t xml:space="preserve">This should specify the various interfaces to communications such as local network protocols, etc. </w:t>
      </w:r>
    </w:p>
    <w:p w14:paraId="2D74901C" w14:textId="77777777" w:rsidR="00C33314" w:rsidRPr="008C690E" w:rsidRDefault="00C33314">
      <w:pPr>
        <w:pStyle w:val="BodyText"/>
        <w:rPr>
          <w:rFonts w:cs="Arial"/>
        </w:rPr>
      </w:pPr>
    </w:p>
    <w:p w14:paraId="6BC952A4" w14:textId="77777777" w:rsidR="00C33314" w:rsidRPr="008C690E" w:rsidRDefault="00C33314">
      <w:pPr>
        <w:pStyle w:val="Heading2"/>
        <w:numPr>
          <w:ilvl w:val="1"/>
          <w:numId w:val="3"/>
        </w:numPr>
        <w:tabs>
          <w:tab w:val="left" w:pos="360"/>
        </w:tabs>
        <w:rPr>
          <w:rFonts w:ascii="Arial" w:hAnsi="Arial" w:cs="Arial"/>
        </w:rPr>
      </w:pPr>
      <w:bookmarkStart w:id="17" w:name="_Toc175034416"/>
      <w:r w:rsidRPr="008C690E">
        <w:rPr>
          <w:rFonts w:ascii="Arial" w:hAnsi="Arial" w:cs="Arial"/>
        </w:rPr>
        <w:t>Functional requirements</w:t>
      </w:r>
      <w:bookmarkEnd w:id="17"/>
    </w:p>
    <w:p w14:paraId="257460EE" w14:textId="77777777" w:rsidR="00C33314" w:rsidRPr="008C690E" w:rsidRDefault="00C33314">
      <w:pPr>
        <w:pStyle w:val="BodyText"/>
        <w:rPr>
          <w:rFonts w:cs="Arial"/>
        </w:rPr>
      </w:pPr>
    </w:p>
    <w:p w14:paraId="7CB74DF8" w14:textId="6A2B7BA8" w:rsidR="00981877" w:rsidRPr="008C690E" w:rsidRDefault="00BC4E66" w:rsidP="00D66A9F">
      <w:pPr>
        <w:pStyle w:val="Heading3"/>
        <w:tabs>
          <w:tab w:val="clear" w:pos="360"/>
        </w:tabs>
        <w:rPr>
          <w:rFonts w:ascii="Arial" w:hAnsi="Arial" w:cs="Arial"/>
        </w:rPr>
      </w:pPr>
      <w:r w:rsidRPr="00BC4E66">
        <w:rPr>
          <w:rFonts w:ascii="Arial" w:hAnsi="Arial" w:cs="Arial"/>
        </w:rPr>
        <w:t xml:space="preserve">Module 1: </w:t>
      </w:r>
      <w:r w:rsidR="00D201BA">
        <w:rPr>
          <w:rFonts w:ascii="Arial" w:hAnsi="Arial" w:cs="Arial"/>
        </w:rPr>
        <w:t>Web Functionalities</w:t>
      </w:r>
    </w:p>
    <w:p w14:paraId="337393D3" w14:textId="40FA0D09" w:rsidR="008116DB" w:rsidRDefault="00981877" w:rsidP="008116DB">
      <w:pPr>
        <w:pStyle w:val="Heading4"/>
        <w:rPr>
          <w:i w:val="0"/>
          <w:iCs w:val="0"/>
          <w:sz w:val="20"/>
          <w:szCs w:val="20"/>
        </w:rPr>
      </w:pPr>
      <w:r w:rsidRPr="008C690E">
        <w:t xml:space="preserve">1.1 </w:t>
      </w:r>
      <w:r w:rsidR="00D201BA" w:rsidRPr="00D201BA">
        <w:t>Dashboard for Admins or Officials</w:t>
      </w:r>
      <w:r w:rsidR="00754732">
        <w:br/>
      </w:r>
      <w:r w:rsidR="00754732">
        <w:rPr>
          <w:noProof/>
          <w:lang w:eastAsia="en-US"/>
        </w:rPr>
        <w:drawing>
          <wp:inline distT="0" distB="0" distL="0" distR="0" wp14:anchorId="26D7E702" wp14:editId="063F8D2E">
            <wp:extent cx="2950234" cy="2105152"/>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0011" cy="2112128"/>
                    </a:xfrm>
                    <a:prstGeom prst="rect">
                      <a:avLst/>
                    </a:prstGeom>
                    <a:noFill/>
                    <a:ln>
                      <a:noFill/>
                    </a:ln>
                  </pic:spPr>
                </pic:pic>
              </a:graphicData>
            </a:graphic>
          </wp:inline>
        </w:drawing>
      </w:r>
      <w:r w:rsidR="00125CB3">
        <w:br/>
      </w:r>
      <w:r w:rsidR="008116DB" w:rsidRPr="008116DB">
        <w:rPr>
          <w:i w:val="0"/>
          <w:iCs w:val="0"/>
          <w:sz w:val="20"/>
          <w:szCs w:val="20"/>
        </w:rPr>
        <w:tab/>
        <w:t>Overview of announcements, requests, and statistics. Use</w:t>
      </w:r>
      <w:r w:rsidR="0065435A" w:rsidRPr="008116DB">
        <w:rPr>
          <w:i w:val="0"/>
          <w:iCs w:val="0"/>
          <w:sz w:val="20"/>
          <w:szCs w:val="20"/>
        </w:rPr>
        <w:t xml:space="preserve"> Case Diagram</w:t>
      </w:r>
    </w:p>
    <w:p w14:paraId="0391CF10" w14:textId="77777777" w:rsidR="008116DB" w:rsidRPr="008116DB" w:rsidRDefault="008116DB" w:rsidP="008116DB">
      <w:pPr>
        <w:pStyle w:val="BodyText"/>
      </w:pPr>
    </w:p>
    <w:p w14:paraId="3679297A" w14:textId="77777777" w:rsidR="0065435A" w:rsidRPr="008C690E" w:rsidRDefault="0065435A" w:rsidP="0065435A">
      <w:pPr>
        <w:pStyle w:val="BodyText"/>
        <w:rPr>
          <w:rFonts w:cs="Arial"/>
        </w:rPr>
      </w:pPr>
    </w:p>
    <w:p w14:paraId="6138EB0F" w14:textId="1E8558E0" w:rsidR="00D66A9F" w:rsidRDefault="00D66A9F" w:rsidP="00D66A9F">
      <w:pPr>
        <w:pStyle w:val="Heading4"/>
      </w:pPr>
      <w:r w:rsidRPr="008C690E">
        <w:t xml:space="preserve">1.2 </w:t>
      </w:r>
      <w:r w:rsidR="008116DB" w:rsidRPr="008116DB">
        <w:t>Community Announcements with Search Filter</w:t>
      </w:r>
    </w:p>
    <w:p w14:paraId="7CAF57AC" w14:textId="76C4EBCB" w:rsidR="008116DB" w:rsidRDefault="008116DB" w:rsidP="00842AE4">
      <w:pPr>
        <w:pStyle w:val="BodyText"/>
        <w:spacing w:after="0"/>
      </w:pPr>
      <w:r>
        <w:tab/>
      </w:r>
      <w:r w:rsidRPr="008116DB">
        <w:t>Create, edit, and filter announcements.</w:t>
      </w:r>
    </w:p>
    <w:p w14:paraId="7B96C6AD" w14:textId="2FB47DBE" w:rsidR="00055803" w:rsidRPr="008116DB" w:rsidRDefault="00055803" w:rsidP="00842AE4">
      <w:pPr>
        <w:pStyle w:val="BodyText"/>
        <w:spacing w:after="0"/>
      </w:pPr>
      <w:r>
        <w:rPr>
          <w:noProof/>
          <w:lang w:eastAsia="en-US"/>
        </w:rPr>
        <w:lastRenderedPageBreak/>
        <w:drawing>
          <wp:inline distT="0" distB="0" distL="0" distR="0" wp14:anchorId="42AE0103" wp14:editId="6CF936B4">
            <wp:extent cx="5252085" cy="419862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2085" cy="4198620"/>
                    </a:xfrm>
                    <a:prstGeom prst="rect">
                      <a:avLst/>
                    </a:prstGeom>
                    <a:noFill/>
                    <a:ln>
                      <a:noFill/>
                    </a:ln>
                  </pic:spPr>
                </pic:pic>
              </a:graphicData>
            </a:graphic>
          </wp:inline>
        </w:drawing>
      </w:r>
    </w:p>
    <w:p w14:paraId="6352651E" w14:textId="17F9A0F8" w:rsidR="00616865" w:rsidRDefault="00616865" w:rsidP="00616865">
      <w:pPr>
        <w:pStyle w:val="Heading5"/>
        <w:numPr>
          <w:ilvl w:val="0"/>
          <w:numId w:val="0"/>
        </w:numPr>
        <w:ind w:left="1069"/>
      </w:pPr>
    </w:p>
    <w:p w14:paraId="1CBA8BDC" w14:textId="3B9441DA" w:rsidR="008116DB" w:rsidRDefault="008116DB" w:rsidP="00055803">
      <w:pPr>
        <w:pStyle w:val="BodyText"/>
        <w:spacing w:after="0"/>
        <w:ind w:left="0"/>
      </w:pPr>
    </w:p>
    <w:p w14:paraId="41AF143F" w14:textId="77777777" w:rsidR="008116DB" w:rsidRPr="008116DB" w:rsidRDefault="008116DB" w:rsidP="008116DB">
      <w:pPr>
        <w:pStyle w:val="BodyText"/>
      </w:pPr>
    </w:p>
    <w:p w14:paraId="191D9155" w14:textId="77777777" w:rsidR="00BC4E66" w:rsidRDefault="00BC4E66" w:rsidP="00BC4E66">
      <w:pPr>
        <w:pStyle w:val="BodyText"/>
      </w:pPr>
    </w:p>
    <w:p w14:paraId="0E0D5171" w14:textId="255008F4" w:rsidR="00842AE4" w:rsidRDefault="00BC4E66" w:rsidP="00842AE4">
      <w:pPr>
        <w:pStyle w:val="Heading4"/>
      </w:pPr>
      <w:r w:rsidRPr="008C690E">
        <w:t>1.</w:t>
      </w:r>
      <w:r>
        <w:t>3</w:t>
      </w:r>
      <w:r w:rsidRPr="008C690E">
        <w:t xml:space="preserve"> </w:t>
      </w:r>
      <w:r w:rsidR="00842AE4">
        <w:t>Request Approval System</w:t>
      </w:r>
    </w:p>
    <w:p w14:paraId="0A744B84" w14:textId="22ECE4CD" w:rsidR="00842AE4" w:rsidRPr="00842AE4" w:rsidRDefault="00842AE4" w:rsidP="00842AE4">
      <w:pPr>
        <w:pStyle w:val="BodyText"/>
        <w:spacing w:after="0"/>
      </w:pPr>
      <w:r>
        <w:tab/>
      </w:r>
      <w:r w:rsidRPr="00842AE4">
        <w:t>Approve/reject requests for documents and permits.</w:t>
      </w:r>
    </w:p>
    <w:p w14:paraId="2C4BEA0D" w14:textId="052EBB67" w:rsidR="00616865" w:rsidRDefault="00616865" w:rsidP="00616865">
      <w:pPr>
        <w:pStyle w:val="Heading5"/>
        <w:numPr>
          <w:ilvl w:val="0"/>
          <w:numId w:val="0"/>
        </w:numPr>
        <w:ind w:left="1069"/>
      </w:pPr>
      <w:r>
        <w:rPr>
          <w:noProof/>
          <w:lang w:eastAsia="en-US"/>
        </w:rPr>
        <w:drawing>
          <wp:inline distT="0" distB="0" distL="0" distR="0" wp14:anchorId="5D0360A5" wp14:editId="3F28F5CA">
            <wp:extent cx="3453900" cy="20409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8336" cy="2043562"/>
                    </a:xfrm>
                    <a:prstGeom prst="rect">
                      <a:avLst/>
                    </a:prstGeom>
                    <a:noFill/>
                    <a:ln>
                      <a:noFill/>
                    </a:ln>
                  </pic:spPr>
                </pic:pic>
              </a:graphicData>
            </a:graphic>
          </wp:inline>
        </w:drawing>
      </w:r>
    </w:p>
    <w:p w14:paraId="088C64D6" w14:textId="1BDA99D3" w:rsidR="00BC4E66" w:rsidRPr="008C690E" w:rsidRDefault="00BC4E66" w:rsidP="00842AE4">
      <w:pPr>
        <w:pStyle w:val="Heading5"/>
        <w:numPr>
          <w:ilvl w:val="0"/>
          <w:numId w:val="14"/>
        </w:numPr>
      </w:pPr>
      <w:r w:rsidRPr="008C690E">
        <w:t>Use Case Description</w:t>
      </w:r>
    </w:p>
    <w:p w14:paraId="0D0507EA" w14:textId="77777777" w:rsidR="00BC4E66" w:rsidRDefault="00BC4E66" w:rsidP="00842AE4">
      <w:pPr>
        <w:pStyle w:val="Heading5"/>
        <w:numPr>
          <w:ilvl w:val="0"/>
          <w:numId w:val="14"/>
        </w:numPr>
      </w:pPr>
      <w:r w:rsidRPr="008C690E">
        <w:t>Activity Diagram</w:t>
      </w:r>
    </w:p>
    <w:p w14:paraId="150D48E5" w14:textId="77777777" w:rsidR="00BC4E66" w:rsidRDefault="00BC4E66" w:rsidP="00842AE4">
      <w:pPr>
        <w:pStyle w:val="BodyText"/>
        <w:numPr>
          <w:ilvl w:val="0"/>
          <w:numId w:val="14"/>
        </w:numPr>
        <w:spacing w:after="0"/>
      </w:pPr>
      <w:r>
        <w:t>Wireframe</w:t>
      </w:r>
    </w:p>
    <w:p w14:paraId="39B2251A" w14:textId="77777777" w:rsidR="00125CB3" w:rsidRDefault="00125CB3" w:rsidP="00842AE4">
      <w:pPr>
        <w:pStyle w:val="BodyText"/>
        <w:spacing w:after="0"/>
        <w:ind w:left="1069"/>
      </w:pPr>
    </w:p>
    <w:p w14:paraId="02461ADC" w14:textId="49493F39" w:rsidR="00125CB3" w:rsidRDefault="00125CB3" w:rsidP="00125CB3">
      <w:pPr>
        <w:pStyle w:val="Heading4"/>
      </w:pPr>
      <w:r w:rsidRPr="008C690E">
        <w:t>1.</w:t>
      </w:r>
      <w:r>
        <w:t>4</w:t>
      </w:r>
      <w:r w:rsidRPr="008C690E">
        <w:t xml:space="preserve"> </w:t>
      </w:r>
      <w:r w:rsidR="00432241">
        <w:t>Data Analytics</w:t>
      </w:r>
    </w:p>
    <w:p w14:paraId="3D58C6AE" w14:textId="56A35079" w:rsidR="00432241" w:rsidRDefault="00432241" w:rsidP="00432241">
      <w:pPr>
        <w:pStyle w:val="BodyText"/>
        <w:spacing w:after="0"/>
      </w:pPr>
      <w:r>
        <w:tab/>
      </w:r>
      <w:r w:rsidRPr="00432241">
        <w:t>Monitor residents, services, and event participation.</w:t>
      </w:r>
    </w:p>
    <w:p w14:paraId="5253263F" w14:textId="53EDDCCA" w:rsidR="00C94924" w:rsidRPr="00432241" w:rsidRDefault="00C94924" w:rsidP="00432241">
      <w:pPr>
        <w:pStyle w:val="BodyText"/>
        <w:spacing w:after="0"/>
      </w:pPr>
      <w:r>
        <w:rPr>
          <w:noProof/>
          <w:lang w:eastAsia="en-US"/>
        </w:rPr>
        <w:lastRenderedPageBreak/>
        <w:t xml:space="preserve"> </w:t>
      </w:r>
      <w:r>
        <w:rPr>
          <w:noProof/>
          <w:lang w:eastAsia="en-US"/>
        </w:rPr>
        <w:drawing>
          <wp:inline distT="0" distB="0" distL="0" distR="0" wp14:anchorId="1142DBF9" wp14:editId="6C3DE425">
            <wp:extent cx="3723640" cy="29629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3640" cy="2962910"/>
                    </a:xfrm>
                    <a:prstGeom prst="rect">
                      <a:avLst/>
                    </a:prstGeom>
                    <a:noFill/>
                    <a:ln>
                      <a:noFill/>
                    </a:ln>
                  </pic:spPr>
                </pic:pic>
              </a:graphicData>
            </a:graphic>
          </wp:inline>
        </w:drawing>
      </w:r>
    </w:p>
    <w:p w14:paraId="31630E77" w14:textId="77777777" w:rsidR="00125CB3" w:rsidRPr="008C690E" w:rsidRDefault="00125CB3" w:rsidP="00432241">
      <w:pPr>
        <w:pStyle w:val="Heading5"/>
        <w:numPr>
          <w:ilvl w:val="0"/>
          <w:numId w:val="14"/>
        </w:numPr>
      </w:pPr>
      <w:r w:rsidRPr="008C690E">
        <w:t>Use Case Diagram</w:t>
      </w:r>
    </w:p>
    <w:p w14:paraId="402EB20A" w14:textId="77777777" w:rsidR="00125CB3" w:rsidRPr="008C690E" w:rsidRDefault="00125CB3" w:rsidP="00432241">
      <w:pPr>
        <w:pStyle w:val="Heading5"/>
        <w:numPr>
          <w:ilvl w:val="0"/>
          <w:numId w:val="14"/>
        </w:numPr>
      </w:pPr>
      <w:r w:rsidRPr="008C690E">
        <w:t>Use Case Description</w:t>
      </w:r>
    </w:p>
    <w:p w14:paraId="5A70F60F" w14:textId="77777777" w:rsidR="00125CB3" w:rsidRDefault="00125CB3" w:rsidP="00432241">
      <w:pPr>
        <w:pStyle w:val="Heading5"/>
        <w:numPr>
          <w:ilvl w:val="0"/>
          <w:numId w:val="14"/>
        </w:numPr>
      </w:pPr>
      <w:r w:rsidRPr="008C690E">
        <w:t>Activity Diagram</w:t>
      </w:r>
    </w:p>
    <w:p w14:paraId="3A9C81C7" w14:textId="77777777" w:rsidR="00125CB3" w:rsidRDefault="00125CB3" w:rsidP="00432241">
      <w:pPr>
        <w:pStyle w:val="BodyText"/>
        <w:numPr>
          <w:ilvl w:val="0"/>
          <w:numId w:val="14"/>
        </w:numPr>
        <w:spacing w:after="0"/>
      </w:pPr>
      <w:r>
        <w:t>Wireframe</w:t>
      </w:r>
    </w:p>
    <w:p w14:paraId="212B9174" w14:textId="77777777" w:rsidR="00FE6947" w:rsidRDefault="00FE6947" w:rsidP="00432241">
      <w:pPr>
        <w:pStyle w:val="BodyText"/>
        <w:ind w:left="1069"/>
      </w:pPr>
    </w:p>
    <w:p w14:paraId="1F77C0AC" w14:textId="63A2159B" w:rsidR="00125CB3" w:rsidRDefault="00125CB3" w:rsidP="00125CB3">
      <w:pPr>
        <w:pStyle w:val="Heading4"/>
      </w:pPr>
      <w:r w:rsidRPr="008C690E">
        <w:t>1.</w:t>
      </w:r>
      <w:r w:rsidR="00432241">
        <w:t>5 Resident Management</w:t>
      </w:r>
    </w:p>
    <w:p w14:paraId="5C23C4F5" w14:textId="75AEFF94" w:rsidR="00432241" w:rsidRPr="00432241" w:rsidRDefault="00432241" w:rsidP="00432241">
      <w:pPr>
        <w:pStyle w:val="BodyText"/>
        <w:spacing w:after="0"/>
      </w:pPr>
      <w:r>
        <w:tab/>
      </w:r>
      <w:r w:rsidRPr="00432241">
        <w:t>Register, edit, and search resident profiles.</w:t>
      </w:r>
    </w:p>
    <w:p w14:paraId="10E5062F" w14:textId="5A9DD5E8" w:rsidR="00432241" w:rsidRDefault="00C94924" w:rsidP="00432241">
      <w:pPr>
        <w:pStyle w:val="BodyText"/>
        <w:spacing w:after="0"/>
        <w:ind w:left="1069"/>
      </w:pPr>
      <w:r>
        <w:rPr>
          <w:noProof/>
          <w:lang w:eastAsia="en-US"/>
        </w:rPr>
        <w:drawing>
          <wp:inline distT="0" distB="0" distL="0" distR="0" wp14:anchorId="0469435F" wp14:editId="64E0154E">
            <wp:extent cx="4203625" cy="3065069"/>
            <wp:effectExtent l="0" t="0" r="698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8927" cy="3068935"/>
                    </a:xfrm>
                    <a:prstGeom prst="rect">
                      <a:avLst/>
                    </a:prstGeom>
                    <a:noFill/>
                    <a:ln>
                      <a:noFill/>
                    </a:ln>
                  </pic:spPr>
                </pic:pic>
              </a:graphicData>
            </a:graphic>
          </wp:inline>
        </w:drawing>
      </w:r>
    </w:p>
    <w:p w14:paraId="10A2C589" w14:textId="700DCC9A" w:rsidR="00125CB3" w:rsidRDefault="00125CB3" w:rsidP="00125CB3">
      <w:pPr>
        <w:pStyle w:val="Heading4"/>
      </w:pPr>
      <w:r w:rsidRPr="008C690E">
        <w:t>1.</w:t>
      </w:r>
      <w:r w:rsidR="00C94924">
        <w:t>6</w:t>
      </w:r>
      <w:r w:rsidRPr="008C690E">
        <w:t xml:space="preserve"> </w:t>
      </w:r>
      <w:r w:rsidR="00432241">
        <w:t>Event Management</w:t>
      </w:r>
    </w:p>
    <w:p w14:paraId="4F80C042" w14:textId="17574B48" w:rsidR="00FE6947" w:rsidRPr="00FE6947" w:rsidRDefault="00432241" w:rsidP="00432241">
      <w:pPr>
        <w:pStyle w:val="BodyText"/>
        <w:spacing w:after="0"/>
        <w:ind w:left="567"/>
      </w:pPr>
      <w:r w:rsidRPr="00432241">
        <w:t>Create events, track attendees, and upload materials.</w:t>
      </w:r>
    </w:p>
    <w:p w14:paraId="6B3C4BE0" w14:textId="6539DB4B" w:rsidR="00BC4E66" w:rsidRPr="00BC4E66" w:rsidRDefault="00055803" w:rsidP="00BC4E66">
      <w:pPr>
        <w:pStyle w:val="BodyText"/>
      </w:pPr>
      <w:r>
        <w:rPr>
          <w:rFonts w:cs="Arial"/>
          <w:i/>
          <w:iCs/>
          <w:noProof/>
          <w:szCs w:val="20"/>
          <w:lang w:eastAsia="en-US"/>
        </w:rPr>
        <w:lastRenderedPageBreak/>
        <w:drawing>
          <wp:inline distT="0" distB="0" distL="0" distR="0" wp14:anchorId="3BF63F2D" wp14:editId="6F201AE1">
            <wp:extent cx="3642970" cy="23681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6970" cy="2370786"/>
                    </a:xfrm>
                    <a:prstGeom prst="rect">
                      <a:avLst/>
                    </a:prstGeom>
                    <a:noFill/>
                    <a:ln>
                      <a:noFill/>
                    </a:ln>
                  </pic:spPr>
                </pic:pic>
              </a:graphicData>
            </a:graphic>
          </wp:inline>
        </w:drawing>
      </w:r>
    </w:p>
    <w:p w14:paraId="0337C066" w14:textId="77777777" w:rsidR="00D66A9F" w:rsidRPr="008C690E" w:rsidRDefault="00D66A9F" w:rsidP="00981877">
      <w:pPr>
        <w:pStyle w:val="BodyText"/>
        <w:ind w:left="709"/>
        <w:rPr>
          <w:rFonts w:cs="Arial"/>
        </w:rPr>
      </w:pPr>
    </w:p>
    <w:p w14:paraId="0CDCAB73" w14:textId="5FC8E0D6" w:rsidR="00C33314" w:rsidRPr="008C690E" w:rsidRDefault="00981877">
      <w:pPr>
        <w:pStyle w:val="Heading3"/>
        <w:tabs>
          <w:tab w:val="clear" w:pos="360"/>
        </w:tabs>
        <w:rPr>
          <w:rFonts w:ascii="Arial" w:hAnsi="Arial" w:cs="Arial"/>
        </w:rPr>
      </w:pPr>
      <w:bookmarkStart w:id="18" w:name="_Toc175034418"/>
      <w:r w:rsidRPr="008C690E">
        <w:rPr>
          <w:rFonts w:ascii="Arial" w:hAnsi="Arial" w:cs="Arial"/>
        </w:rPr>
        <w:t>Module 2</w:t>
      </w:r>
      <w:bookmarkEnd w:id="18"/>
      <w:r w:rsidR="00BC4E66">
        <w:rPr>
          <w:rFonts w:ascii="Arial" w:hAnsi="Arial" w:cs="Arial"/>
        </w:rPr>
        <w:t xml:space="preserve">: </w:t>
      </w:r>
      <w:r w:rsidR="00432241">
        <w:rPr>
          <w:rFonts w:ascii="Arial" w:hAnsi="Arial" w:cs="Arial"/>
        </w:rPr>
        <w:t>Mobile Functionalities</w:t>
      </w:r>
    </w:p>
    <w:p w14:paraId="08AA1C92" w14:textId="42001695" w:rsidR="00BC4E66" w:rsidRDefault="00432241" w:rsidP="00BC4E66">
      <w:pPr>
        <w:pStyle w:val="Heading4"/>
      </w:pPr>
      <w:r w:rsidRPr="008C690E">
        <w:t xml:space="preserve">1.1 </w:t>
      </w:r>
      <w:r>
        <w:t>Push Notifications</w:t>
      </w:r>
    </w:p>
    <w:p w14:paraId="0116C395" w14:textId="61B3B676" w:rsidR="002314AF" w:rsidRPr="002314AF" w:rsidRDefault="00432241" w:rsidP="00432241">
      <w:pPr>
        <w:pStyle w:val="BodyText"/>
        <w:spacing w:after="0"/>
        <w:ind w:left="709"/>
      </w:pPr>
      <w:r w:rsidRPr="00432241">
        <w:t>Real-time alerts for emergencies, events, and requests.</w:t>
      </w:r>
    </w:p>
    <w:p w14:paraId="6159D856" w14:textId="77777777" w:rsidR="00BC4E66" w:rsidRDefault="00BC4E66" w:rsidP="00432241">
      <w:pPr>
        <w:pStyle w:val="Heading5"/>
        <w:numPr>
          <w:ilvl w:val="0"/>
          <w:numId w:val="14"/>
        </w:numPr>
      </w:pPr>
      <w:r w:rsidRPr="008C690E">
        <w:t>Use Case Diagram</w:t>
      </w:r>
    </w:p>
    <w:p w14:paraId="0E3446F4" w14:textId="0692B052" w:rsidR="00425660" w:rsidRDefault="00425660" w:rsidP="00425660">
      <w:pPr>
        <w:pStyle w:val="BodyText"/>
      </w:pPr>
      <w:r w:rsidRPr="00A574FA">
        <w:rPr>
          <w:noProof/>
        </w:rPr>
        <w:drawing>
          <wp:inline distT="0" distB="0" distL="0" distR="0" wp14:anchorId="4482FDAD" wp14:editId="6395026A">
            <wp:extent cx="3217333" cy="2897518"/>
            <wp:effectExtent l="0" t="0" r="2540" b="0"/>
            <wp:docPr id="576371950"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371950" name="Picture 1" descr="A diagram of a system&#10;&#10;AI-generated content may be incorrect."/>
                    <pic:cNvPicPr/>
                  </pic:nvPicPr>
                  <pic:blipFill>
                    <a:blip r:embed="rId17"/>
                    <a:stretch>
                      <a:fillRect/>
                    </a:stretch>
                  </pic:blipFill>
                  <pic:spPr>
                    <a:xfrm>
                      <a:off x="0" y="0"/>
                      <a:ext cx="3225380" cy="2904765"/>
                    </a:xfrm>
                    <a:prstGeom prst="rect">
                      <a:avLst/>
                    </a:prstGeom>
                  </pic:spPr>
                </pic:pic>
              </a:graphicData>
            </a:graphic>
          </wp:inline>
        </w:drawing>
      </w:r>
    </w:p>
    <w:p w14:paraId="17CDD9CE" w14:textId="77777777" w:rsidR="004D0842" w:rsidRDefault="004D0842" w:rsidP="00425660">
      <w:pPr>
        <w:pStyle w:val="BodyText"/>
      </w:pPr>
    </w:p>
    <w:p w14:paraId="02CEF557" w14:textId="77777777" w:rsidR="004D0842" w:rsidRDefault="004D0842" w:rsidP="00425660">
      <w:pPr>
        <w:pStyle w:val="BodyText"/>
      </w:pPr>
    </w:p>
    <w:p w14:paraId="11C56710" w14:textId="77777777" w:rsidR="004D0842" w:rsidRDefault="004D0842" w:rsidP="00425660">
      <w:pPr>
        <w:pStyle w:val="BodyText"/>
      </w:pPr>
    </w:p>
    <w:p w14:paraId="37F6B52F" w14:textId="77777777" w:rsidR="004D0842" w:rsidRDefault="004D0842" w:rsidP="00425660">
      <w:pPr>
        <w:pStyle w:val="BodyText"/>
      </w:pPr>
    </w:p>
    <w:p w14:paraId="03D07C9B" w14:textId="77777777" w:rsidR="004D0842" w:rsidRDefault="004D0842" w:rsidP="00425660">
      <w:pPr>
        <w:pStyle w:val="BodyText"/>
      </w:pPr>
    </w:p>
    <w:p w14:paraId="3CF0AB2E" w14:textId="77777777" w:rsidR="004D0842" w:rsidRDefault="004D0842" w:rsidP="00425660">
      <w:pPr>
        <w:pStyle w:val="BodyText"/>
      </w:pPr>
    </w:p>
    <w:p w14:paraId="7B893DF6" w14:textId="77777777" w:rsidR="004D0842" w:rsidRDefault="004D0842" w:rsidP="00425660">
      <w:pPr>
        <w:pStyle w:val="BodyText"/>
      </w:pPr>
    </w:p>
    <w:p w14:paraId="352E73ED" w14:textId="77777777" w:rsidR="004D0842" w:rsidRPr="00425660" w:rsidRDefault="004D0842" w:rsidP="00425660">
      <w:pPr>
        <w:pStyle w:val="BodyText"/>
      </w:pPr>
    </w:p>
    <w:p w14:paraId="4ECD50CC" w14:textId="77777777" w:rsidR="00BC4E66" w:rsidRDefault="00BC4E66" w:rsidP="00432241">
      <w:pPr>
        <w:pStyle w:val="Heading5"/>
        <w:numPr>
          <w:ilvl w:val="0"/>
          <w:numId w:val="14"/>
        </w:numPr>
      </w:pPr>
      <w:r w:rsidRPr="008C690E">
        <w:lastRenderedPageBreak/>
        <w:t>Use Case Description</w:t>
      </w:r>
    </w:p>
    <w:p w14:paraId="1DD48D46" w14:textId="77777777" w:rsidR="004D0842" w:rsidRDefault="004D0842" w:rsidP="004D0842">
      <w:pPr>
        <w:pStyle w:val="BodyText"/>
      </w:pPr>
    </w:p>
    <w:p w14:paraId="41DF467D" w14:textId="77777777" w:rsidR="004D0842" w:rsidRPr="004D0842" w:rsidRDefault="004D0842" w:rsidP="004D0842">
      <w:pPr>
        <w:pStyle w:val="BodyText"/>
        <w:rPr>
          <w:b/>
          <w:bCs/>
        </w:rPr>
      </w:pPr>
      <w:r w:rsidRPr="004D0842">
        <w:rPr>
          <w:b/>
          <w:bCs/>
        </w:rPr>
        <w:t>Actors</w:t>
      </w:r>
    </w:p>
    <w:p w14:paraId="2D9FF936" w14:textId="77777777" w:rsidR="004D0842" w:rsidRPr="004D0842" w:rsidRDefault="004D0842" w:rsidP="004D0842">
      <w:pPr>
        <w:pStyle w:val="BodyText"/>
        <w:numPr>
          <w:ilvl w:val="0"/>
          <w:numId w:val="17"/>
        </w:numPr>
      </w:pPr>
      <w:r w:rsidRPr="004D0842">
        <w:rPr>
          <w:b/>
          <w:bCs/>
        </w:rPr>
        <w:t>Admin</w:t>
      </w:r>
      <w:r w:rsidRPr="004D0842">
        <w:t>: Responsible for creating events, uploading materials, and tracking attendees.</w:t>
      </w:r>
    </w:p>
    <w:p w14:paraId="6D285140" w14:textId="77777777" w:rsidR="004D0842" w:rsidRPr="004D0842" w:rsidRDefault="004D0842" w:rsidP="004D0842">
      <w:pPr>
        <w:pStyle w:val="BodyText"/>
        <w:numPr>
          <w:ilvl w:val="0"/>
          <w:numId w:val="17"/>
        </w:numPr>
      </w:pPr>
      <w:r w:rsidRPr="004D0842">
        <w:rPr>
          <w:b/>
          <w:bCs/>
        </w:rPr>
        <w:t>User</w:t>
      </w:r>
      <w:r w:rsidRPr="004D0842">
        <w:t>: Participates in events by signing in and accessing materials.</w:t>
      </w:r>
    </w:p>
    <w:p w14:paraId="3EC1ECC6" w14:textId="77777777" w:rsidR="004D0842" w:rsidRPr="004D0842" w:rsidRDefault="004D0842" w:rsidP="004D0842">
      <w:pPr>
        <w:pStyle w:val="BodyText"/>
        <w:rPr>
          <w:b/>
          <w:bCs/>
        </w:rPr>
      </w:pPr>
      <w:r w:rsidRPr="004D0842">
        <w:rPr>
          <w:b/>
          <w:bCs/>
        </w:rPr>
        <w:t>Use Cases</w:t>
      </w:r>
    </w:p>
    <w:p w14:paraId="30A550C1" w14:textId="77777777" w:rsidR="004D0842" w:rsidRPr="004D0842" w:rsidRDefault="004D0842" w:rsidP="004D0842">
      <w:pPr>
        <w:pStyle w:val="BodyText"/>
        <w:numPr>
          <w:ilvl w:val="0"/>
          <w:numId w:val="18"/>
        </w:numPr>
      </w:pPr>
      <w:r w:rsidRPr="004D0842">
        <w:rPr>
          <w:b/>
          <w:bCs/>
        </w:rPr>
        <w:t>Create Event</w:t>
      </w:r>
      <w:r w:rsidRPr="004D0842">
        <w:t xml:space="preserve">: Admin can create an event. </w:t>
      </w:r>
      <w:proofErr w:type="gramStart"/>
      <w:r w:rsidRPr="004D0842">
        <w:t>This use</w:t>
      </w:r>
      <w:proofErr w:type="gramEnd"/>
      <w:r w:rsidRPr="004D0842">
        <w:t xml:space="preserve"> case includes: </w:t>
      </w:r>
    </w:p>
    <w:p w14:paraId="5117DA5F" w14:textId="77777777" w:rsidR="004D0842" w:rsidRPr="004D0842" w:rsidRDefault="004D0842" w:rsidP="004D0842">
      <w:pPr>
        <w:pStyle w:val="BodyText"/>
        <w:numPr>
          <w:ilvl w:val="1"/>
          <w:numId w:val="18"/>
        </w:numPr>
      </w:pPr>
      <w:r w:rsidRPr="004D0842">
        <w:rPr>
          <w:b/>
          <w:bCs/>
        </w:rPr>
        <w:t>Upload Materials</w:t>
      </w:r>
      <w:r w:rsidRPr="004D0842">
        <w:t>: Admin can upload event-related content.</w:t>
      </w:r>
    </w:p>
    <w:p w14:paraId="1B215BAF" w14:textId="77777777" w:rsidR="004D0842" w:rsidRPr="004D0842" w:rsidRDefault="004D0842" w:rsidP="004D0842">
      <w:pPr>
        <w:pStyle w:val="BodyText"/>
        <w:numPr>
          <w:ilvl w:val="0"/>
          <w:numId w:val="18"/>
        </w:numPr>
      </w:pPr>
      <w:r w:rsidRPr="004D0842">
        <w:rPr>
          <w:b/>
          <w:bCs/>
        </w:rPr>
        <w:t>Sign Into Event</w:t>
      </w:r>
      <w:r w:rsidRPr="004D0842">
        <w:t xml:space="preserve">: Users can sign in to an event. </w:t>
      </w:r>
      <w:proofErr w:type="gramStart"/>
      <w:r w:rsidRPr="004D0842">
        <w:t>This use</w:t>
      </w:r>
      <w:proofErr w:type="gramEnd"/>
      <w:r w:rsidRPr="004D0842">
        <w:t xml:space="preserve"> case includes: </w:t>
      </w:r>
    </w:p>
    <w:p w14:paraId="69C71500" w14:textId="77777777" w:rsidR="004D0842" w:rsidRPr="004D0842" w:rsidRDefault="004D0842" w:rsidP="004D0842">
      <w:pPr>
        <w:pStyle w:val="BodyText"/>
        <w:numPr>
          <w:ilvl w:val="1"/>
          <w:numId w:val="18"/>
        </w:numPr>
      </w:pPr>
      <w:r w:rsidRPr="004D0842">
        <w:rPr>
          <w:b/>
          <w:bCs/>
        </w:rPr>
        <w:t>Track Attendees</w:t>
      </w:r>
      <w:r w:rsidRPr="004D0842">
        <w:t xml:space="preserve">: Tracks who </w:t>
      </w:r>
      <w:proofErr w:type="gramStart"/>
      <w:r w:rsidRPr="004D0842">
        <w:t>attends</w:t>
      </w:r>
      <w:proofErr w:type="gramEnd"/>
      <w:r w:rsidRPr="004D0842">
        <w:t xml:space="preserve"> the event.</w:t>
      </w:r>
    </w:p>
    <w:p w14:paraId="157D8555" w14:textId="77777777" w:rsidR="004D0842" w:rsidRPr="004D0842" w:rsidRDefault="004D0842" w:rsidP="004D0842">
      <w:pPr>
        <w:pStyle w:val="BodyText"/>
        <w:numPr>
          <w:ilvl w:val="0"/>
          <w:numId w:val="18"/>
        </w:numPr>
      </w:pPr>
      <w:r w:rsidRPr="004D0842">
        <w:rPr>
          <w:b/>
          <w:bCs/>
        </w:rPr>
        <w:t>Access Materials</w:t>
      </w:r>
      <w:r w:rsidRPr="004D0842">
        <w:t xml:space="preserve">: Users can access uploaded materials, which </w:t>
      </w:r>
      <w:proofErr w:type="gramStart"/>
      <w:r w:rsidRPr="004D0842">
        <w:t>is</w:t>
      </w:r>
      <w:proofErr w:type="gramEnd"/>
      <w:r w:rsidRPr="004D0842">
        <w:t xml:space="preserve"> linked to the </w:t>
      </w:r>
      <w:r w:rsidRPr="004D0842">
        <w:rPr>
          <w:b/>
          <w:bCs/>
        </w:rPr>
        <w:t>Upload Materials</w:t>
      </w:r>
      <w:r w:rsidRPr="004D0842">
        <w:t xml:space="preserve"> use case.</w:t>
      </w:r>
    </w:p>
    <w:p w14:paraId="0B70C9AD" w14:textId="77777777" w:rsidR="004D0842" w:rsidRPr="004D0842" w:rsidRDefault="004D0842" w:rsidP="004D0842">
      <w:pPr>
        <w:pStyle w:val="BodyText"/>
        <w:rPr>
          <w:b/>
          <w:bCs/>
        </w:rPr>
      </w:pPr>
      <w:r w:rsidRPr="004D0842">
        <w:rPr>
          <w:b/>
          <w:bCs/>
        </w:rPr>
        <w:t>Relationships</w:t>
      </w:r>
    </w:p>
    <w:p w14:paraId="00F5A361" w14:textId="77777777" w:rsidR="004D0842" w:rsidRPr="004D0842" w:rsidRDefault="004D0842" w:rsidP="004D0842">
      <w:pPr>
        <w:pStyle w:val="BodyText"/>
        <w:numPr>
          <w:ilvl w:val="0"/>
          <w:numId w:val="19"/>
        </w:numPr>
      </w:pPr>
      <w:r w:rsidRPr="004D0842">
        <w:rPr>
          <w:b/>
          <w:bCs/>
        </w:rPr>
        <w:t>Includes</w:t>
      </w:r>
      <w:r w:rsidRPr="004D0842">
        <w:t xml:space="preserve">: </w:t>
      </w:r>
    </w:p>
    <w:p w14:paraId="6A89762F" w14:textId="77777777" w:rsidR="004D0842" w:rsidRPr="004D0842" w:rsidRDefault="004D0842" w:rsidP="004D0842">
      <w:pPr>
        <w:pStyle w:val="BodyText"/>
        <w:numPr>
          <w:ilvl w:val="1"/>
          <w:numId w:val="19"/>
        </w:numPr>
      </w:pPr>
      <w:r w:rsidRPr="004D0842">
        <w:t xml:space="preserve">The </w:t>
      </w:r>
      <w:r w:rsidRPr="004D0842">
        <w:rPr>
          <w:b/>
          <w:bCs/>
        </w:rPr>
        <w:t>Create Event</w:t>
      </w:r>
      <w:r w:rsidRPr="004D0842">
        <w:t xml:space="preserve"> use case includes the </w:t>
      </w:r>
      <w:r w:rsidRPr="004D0842">
        <w:rPr>
          <w:b/>
          <w:bCs/>
        </w:rPr>
        <w:t>Upload Materials</w:t>
      </w:r>
      <w:r w:rsidRPr="004D0842">
        <w:t xml:space="preserve"> use case.</w:t>
      </w:r>
    </w:p>
    <w:p w14:paraId="3687E0E3" w14:textId="77777777" w:rsidR="004D0842" w:rsidRPr="004D0842" w:rsidRDefault="004D0842" w:rsidP="004D0842">
      <w:pPr>
        <w:pStyle w:val="BodyText"/>
        <w:numPr>
          <w:ilvl w:val="1"/>
          <w:numId w:val="19"/>
        </w:numPr>
      </w:pPr>
      <w:r w:rsidRPr="004D0842">
        <w:t xml:space="preserve">The </w:t>
      </w:r>
      <w:r w:rsidRPr="004D0842">
        <w:rPr>
          <w:b/>
          <w:bCs/>
        </w:rPr>
        <w:t xml:space="preserve">Sign </w:t>
      </w:r>
      <w:proofErr w:type="gramStart"/>
      <w:r w:rsidRPr="004D0842">
        <w:rPr>
          <w:b/>
          <w:bCs/>
        </w:rPr>
        <w:t>Into</w:t>
      </w:r>
      <w:proofErr w:type="gramEnd"/>
      <w:r w:rsidRPr="004D0842">
        <w:rPr>
          <w:b/>
          <w:bCs/>
        </w:rPr>
        <w:t xml:space="preserve"> Event</w:t>
      </w:r>
      <w:r w:rsidRPr="004D0842">
        <w:t xml:space="preserve"> use case includes the </w:t>
      </w:r>
      <w:r w:rsidRPr="004D0842">
        <w:rPr>
          <w:b/>
          <w:bCs/>
        </w:rPr>
        <w:t>Track Attendees</w:t>
      </w:r>
      <w:r w:rsidRPr="004D0842">
        <w:t xml:space="preserve"> use case.</w:t>
      </w:r>
    </w:p>
    <w:p w14:paraId="15CB346B" w14:textId="77777777" w:rsidR="004D0842" w:rsidRPr="004D0842" w:rsidRDefault="004D0842" w:rsidP="004D0842">
      <w:pPr>
        <w:pStyle w:val="BodyText"/>
        <w:numPr>
          <w:ilvl w:val="1"/>
          <w:numId w:val="19"/>
        </w:numPr>
      </w:pPr>
      <w:r w:rsidRPr="004D0842">
        <w:t xml:space="preserve">The </w:t>
      </w:r>
      <w:r w:rsidRPr="004D0842">
        <w:rPr>
          <w:b/>
          <w:bCs/>
        </w:rPr>
        <w:t>Access Materials</w:t>
      </w:r>
      <w:r w:rsidRPr="004D0842">
        <w:t xml:space="preserve"> use case includes the </w:t>
      </w:r>
      <w:r w:rsidRPr="004D0842">
        <w:rPr>
          <w:b/>
          <w:bCs/>
        </w:rPr>
        <w:t>Upload Materials</w:t>
      </w:r>
      <w:r w:rsidRPr="004D0842">
        <w:t xml:space="preserve"> use case.</w:t>
      </w:r>
    </w:p>
    <w:p w14:paraId="2FA69915" w14:textId="77777777" w:rsidR="004D0842" w:rsidRPr="004D0842" w:rsidRDefault="004D0842" w:rsidP="004D0842">
      <w:pPr>
        <w:pStyle w:val="BodyText"/>
        <w:rPr>
          <w:b/>
          <w:bCs/>
        </w:rPr>
      </w:pPr>
      <w:r w:rsidRPr="004D0842">
        <w:rPr>
          <w:b/>
          <w:bCs/>
        </w:rPr>
        <w:t>Summary</w:t>
      </w:r>
    </w:p>
    <w:p w14:paraId="254B748D" w14:textId="77777777" w:rsidR="004D0842" w:rsidRPr="004D0842" w:rsidRDefault="004D0842" w:rsidP="004D0842">
      <w:pPr>
        <w:pStyle w:val="BodyText"/>
      </w:pPr>
      <w:r w:rsidRPr="004D0842">
        <w:t xml:space="preserve">The system allows admins to create events, track attendees, and manage materials, while users can sign into events and access shared materials. The use of &lt;&lt;Include&gt;&gt; relationships </w:t>
      </w:r>
      <w:proofErr w:type="gramStart"/>
      <w:r w:rsidRPr="004D0842">
        <w:t>highlights</w:t>
      </w:r>
      <w:proofErr w:type="gramEnd"/>
      <w:r w:rsidRPr="004D0842">
        <w:t xml:space="preserve"> the dependencies between use cases for streamlined functionality.</w:t>
      </w:r>
    </w:p>
    <w:p w14:paraId="722D131E" w14:textId="77777777" w:rsidR="004D0842" w:rsidRPr="004D0842" w:rsidRDefault="004D0842" w:rsidP="004D0842">
      <w:pPr>
        <w:pStyle w:val="BodyText"/>
      </w:pPr>
    </w:p>
    <w:p w14:paraId="3A9A4174" w14:textId="77777777" w:rsidR="00C87807" w:rsidRDefault="00C87807" w:rsidP="00C87807">
      <w:pPr>
        <w:pStyle w:val="BodyText"/>
      </w:pPr>
    </w:p>
    <w:p w14:paraId="5377A478" w14:textId="77777777" w:rsidR="00C87807" w:rsidRDefault="00C87807" w:rsidP="00C87807">
      <w:pPr>
        <w:pStyle w:val="BodyText"/>
      </w:pPr>
    </w:p>
    <w:p w14:paraId="4553D212" w14:textId="77777777" w:rsidR="00C87807" w:rsidRDefault="00C87807" w:rsidP="00C87807">
      <w:pPr>
        <w:pStyle w:val="BodyText"/>
      </w:pPr>
    </w:p>
    <w:p w14:paraId="3B664FCD" w14:textId="77777777" w:rsidR="00C87807" w:rsidRDefault="00C87807" w:rsidP="00C87807">
      <w:pPr>
        <w:pStyle w:val="BodyText"/>
      </w:pPr>
    </w:p>
    <w:p w14:paraId="0E42BF9C" w14:textId="77777777" w:rsidR="00C87807" w:rsidRDefault="00C87807" w:rsidP="00C87807">
      <w:pPr>
        <w:pStyle w:val="BodyText"/>
      </w:pPr>
    </w:p>
    <w:p w14:paraId="4BE1665D" w14:textId="77777777" w:rsidR="00C87807" w:rsidRDefault="00C87807" w:rsidP="00C87807">
      <w:pPr>
        <w:pStyle w:val="BodyText"/>
      </w:pPr>
    </w:p>
    <w:p w14:paraId="071922FA" w14:textId="77777777" w:rsidR="00C87807" w:rsidRDefault="00C87807" w:rsidP="00C87807">
      <w:pPr>
        <w:pStyle w:val="BodyText"/>
      </w:pPr>
    </w:p>
    <w:p w14:paraId="6EB939E4" w14:textId="77777777" w:rsidR="00C87807" w:rsidRDefault="00C87807" w:rsidP="00C87807">
      <w:pPr>
        <w:pStyle w:val="BodyText"/>
      </w:pPr>
    </w:p>
    <w:p w14:paraId="2C837937" w14:textId="77777777" w:rsidR="00C87807" w:rsidRDefault="00C87807" w:rsidP="00C87807">
      <w:pPr>
        <w:pStyle w:val="BodyText"/>
      </w:pPr>
    </w:p>
    <w:p w14:paraId="5C22593B" w14:textId="77777777" w:rsidR="00C87807" w:rsidRDefault="00C87807" w:rsidP="00C87807">
      <w:pPr>
        <w:pStyle w:val="BodyText"/>
      </w:pPr>
    </w:p>
    <w:p w14:paraId="53BD5F2E" w14:textId="77777777" w:rsidR="004D0842" w:rsidRDefault="004D0842" w:rsidP="00C87807">
      <w:pPr>
        <w:pStyle w:val="BodyText"/>
      </w:pPr>
    </w:p>
    <w:p w14:paraId="52B5C8F7" w14:textId="77777777" w:rsidR="004D0842" w:rsidRDefault="004D0842" w:rsidP="00C87807">
      <w:pPr>
        <w:pStyle w:val="BodyText"/>
      </w:pPr>
    </w:p>
    <w:p w14:paraId="4432F863" w14:textId="77777777" w:rsidR="004D0842" w:rsidRDefault="004D0842" w:rsidP="00C87807">
      <w:pPr>
        <w:pStyle w:val="BodyText"/>
      </w:pPr>
    </w:p>
    <w:p w14:paraId="4553DB61" w14:textId="77777777" w:rsidR="004D0842" w:rsidRDefault="004D0842" w:rsidP="00C87807">
      <w:pPr>
        <w:pStyle w:val="BodyText"/>
      </w:pPr>
    </w:p>
    <w:p w14:paraId="408E42B3" w14:textId="77777777" w:rsidR="004D0842" w:rsidRDefault="004D0842" w:rsidP="00C87807">
      <w:pPr>
        <w:pStyle w:val="BodyText"/>
      </w:pPr>
    </w:p>
    <w:p w14:paraId="4D49C9D3" w14:textId="77777777" w:rsidR="004D0842" w:rsidRDefault="004D0842" w:rsidP="00C87807">
      <w:pPr>
        <w:pStyle w:val="BodyText"/>
      </w:pPr>
    </w:p>
    <w:p w14:paraId="733DD9F0" w14:textId="77777777" w:rsidR="004D0842" w:rsidRPr="00C87807" w:rsidRDefault="004D0842" w:rsidP="00C87807">
      <w:pPr>
        <w:pStyle w:val="BodyText"/>
      </w:pPr>
    </w:p>
    <w:p w14:paraId="35A177FA" w14:textId="77777777" w:rsidR="00BC4E66" w:rsidRDefault="00BC4E66" w:rsidP="00432241">
      <w:pPr>
        <w:pStyle w:val="Heading5"/>
        <w:numPr>
          <w:ilvl w:val="0"/>
          <w:numId w:val="14"/>
        </w:numPr>
      </w:pPr>
      <w:r w:rsidRPr="008C690E">
        <w:t>Activity Diagram</w:t>
      </w:r>
    </w:p>
    <w:p w14:paraId="5462875A" w14:textId="317CC226" w:rsidR="004704EB" w:rsidRDefault="004704EB" w:rsidP="004704EB">
      <w:pPr>
        <w:pStyle w:val="BodyText"/>
      </w:pPr>
      <w:r w:rsidRPr="004704EB">
        <w:rPr>
          <w:noProof/>
        </w:rPr>
        <w:drawing>
          <wp:inline distT="0" distB="0" distL="0" distR="0" wp14:anchorId="1A310C9D" wp14:editId="162C4442">
            <wp:extent cx="3353268" cy="5001323"/>
            <wp:effectExtent l="0" t="0" r="0" b="8890"/>
            <wp:docPr id="60978579"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78579" name="Picture 1" descr="A diagram of a system&#10;&#10;AI-generated content may be incorrect."/>
                    <pic:cNvPicPr/>
                  </pic:nvPicPr>
                  <pic:blipFill>
                    <a:blip r:embed="rId18"/>
                    <a:stretch>
                      <a:fillRect/>
                    </a:stretch>
                  </pic:blipFill>
                  <pic:spPr>
                    <a:xfrm>
                      <a:off x="0" y="0"/>
                      <a:ext cx="3353268" cy="5001323"/>
                    </a:xfrm>
                    <a:prstGeom prst="rect">
                      <a:avLst/>
                    </a:prstGeom>
                  </pic:spPr>
                </pic:pic>
              </a:graphicData>
            </a:graphic>
          </wp:inline>
        </w:drawing>
      </w:r>
    </w:p>
    <w:p w14:paraId="43E2DD7D" w14:textId="77777777" w:rsidR="00C87807" w:rsidRDefault="00C87807" w:rsidP="004704EB">
      <w:pPr>
        <w:pStyle w:val="BodyText"/>
      </w:pPr>
    </w:p>
    <w:p w14:paraId="54BF1A5C" w14:textId="77777777" w:rsidR="00C87807" w:rsidRDefault="00C87807" w:rsidP="004704EB">
      <w:pPr>
        <w:pStyle w:val="BodyText"/>
      </w:pPr>
    </w:p>
    <w:p w14:paraId="6DAF42F5" w14:textId="77777777" w:rsidR="00C87807" w:rsidRDefault="00C87807" w:rsidP="004704EB">
      <w:pPr>
        <w:pStyle w:val="BodyText"/>
      </w:pPr>
    </w:p>
    <w:p w14:paraId="1D3B94A9" w14:textId="77777777" w:rsidR="00C87807" w:rsidRDefault="00C87807" w:rsidP="004704EB">
      <w:pPr>
        <w:pStyle w:val="BodyText"/>
      </w:pPr>
    </w:p>
    <w:p w14:paraId="79271C18" w14:textId="77777777" w:rsidR="00C87807" w:rsidRDefault="00C87807" w:rsidP="004704EB">
      <w:pPr>
        <w:pStyle w:val="BodyText"/>
      </w:pPr>
    </w:p>
    <w:p w14:paraId="493CAE16" w14:textId="77777777" w:rsidR="00C87807" w:rsidRDefault="00C87807" w:rsidP="004704EB">
      <w:pPr>
        <w:pStyle w:val="BodyText"/>
      </w:pPr>
    </w:p>
    <w:p w14:paraId="74860D57" w14:textId="77777777" w:rsidR="00C87807" w:rsidRDefault="00C87807" w:rsidP="004704EB">
      <w:pPr>
        <w:pStyle w:val="BodyText"/>
      </w:pPr>
    </w:p>
    <w:p w14:paraId="792C4CCE" w14:textId="77777777" w:rsidR="00C87807" w:rsidRDefault="00C87807" w:rsidP="004704EB">
      <w:pPr>
        <w:pStyle w:val="BodyText"/>
      </w:pPr>
    </w:p>
    <w:p w14:paraId="0772322D" w14:textId="77777777" w:rsidR="00C87807" w:rsidRDefault="00C87807" w:rsidP="004704EB">
      <w:pPr>
        <w:pStyle w:val="BodyText"/>
      </w:pPr>
    </w:p>
    <w:p w14:paraId="49FA5ACC" w14:textId="77777777" w:rsidR="00C87807" w:rsidRDefault="00C87807" w:rsidP="004704EB">
      <w:pPr>
        <w:pStyle w:val="BodyText"/>
      </w:pPr>
    </w:p>
    <w:p w14:paraId="51DB8ACE" w14:textId="77777777" w:rsidR="00C87807" w:rsidRDefault="00C87807" w:rsidP="004704EB">
      <w:pPr>
        <w:pStyle w:val="BodyText"/>
      </w:pPr>
    </w:p>
    <w:p w14:paraId="03547856" w14:textId="77777777" w:rsidR="004D0842" w:rsidRDefault="004D0842" w:rsidP="004704EB">
      <w:pPr>
        <w:pStyle w:val="BodyText"/>
      </w:pPr>
    </w:p>
    <w:p w14:paraId="471E5615" w14:textId="77777777" w:rsidR="00C87807" w:rsidRPr="004704EB" w:rsidRDefault="00C87807" w:rsidP="004704EB">
      <w:pPr>
        <w:pStyle w:val="BodyText"/>
      </w:pPr>
    </w:p>
    <w:p w14:paraId="0E8491CF" w14:textId="77777777" w:rsidR="00BC4E66" w:rsidRPr="008C690E" w:rsidRDefault="00BC4E66" w:rsidP="00432241">
      <w:pPr>
        <w:pStyle w:val="Heading5"/>
        <w:numPr>
          <w:ilvl w:val="0"/>
          <w:numId w:val="14"/>
        </w:numPr>
      </w:pPr>
      <w:r>
        <w:t>Wireframe</w:t>
      </w:r>
    </w:p>
    <w:p w14:paraId="0EDA5977" w14:textId="77777777" w:rsidR="00BC4E66" w:rsidRDefault="00BC4E66" w:rsidP="00BC4E66">
      <w:pPr>
        <w:pStyle w:val="BodyText"/>
        <w:rPr>
          <w:rFonts w:cs="Arial"/>
        </w:rPr>
      </w:pPr>
    </w:p>
    <w:p w14:paraId="77D858CA" w14:textId="74C0F285" w:rsidR="00333483" w:rsidRDefault="00535DB2" w:rsidP="00BC4E66">
      <w:pPr>
        <w:pStyle w:val="BodyText"/>
        <w:rPr>
          <w:rFonts w:cs="Arial"/>
        </w:rPr>
      </w:pPr>
      <w:r w:rsidRPr="00535DB2">
        <w:rPr>
          <w:rFonts w:cs="Arial"/>
          <w:noProof/>
        </w:rPr>
        <w:drawing>
          <wp:inline distT="0" distB="0" distL="0" distR="0" wp14:anchorId="2924D646" wp14:editId="0F9A3574">
            <wp:extent cx="2829320" cy="6173061"/>
            <wp:effectExtent l="0" t="0" r="9525" b="0"/>
            <wp:docPr id="456283505"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283505" name="Picture 1" descr="A screenshot of a phone&#10;&#10;AI-generated content may be incorrect."/>
                    <pic:cNvPicPr/>
                  </pic:nvPicPr>
                  <pic:blipFill>
                    <a:blip r:embed="rId19"/>
                    <a:stretch>
                      <a:fillRect/>
                    </a:stretch>
                  </pic:blipFill>
                  <pic:spPr>
                    <a:xfrm>
                      <a:off x="0" y="0"/>
                      <a:ext cx="2829320" cy="6173061"/>
                    </a:xfrm>
                    <a:prstGeom prst="rect">
                      <a:avLst/>
                    </a:prstGeom>
                  </pic:spPr>
                </pic:pic>
              </a:graphicData>
            </a:graphic>
          </wp:inline>
        </w:drawing>
      </w:r>
    </w:p>
    <w:p w14:paraId="5D64D277" w14:textId="77777777" w:rsidR="00333483" w:rsidRDefault="00333483" w:rsidP="00BC4E66">
      <w:pPr>
        <w:pStyle w:val="BodyText"/>
        <w:rPr>
          <w:rFonts w:cs="Arial"/>
        </w:rPr>
      </w:pPr>
    </w:p>
    <w:p w14:paraId="76F43B98" w14:textId="77777777" w:rsidR="00333483" w:rsidRDefault="00333483" w:rsidP="00BC4E66">
      <w:pPr>
        <w:pStyle w:val="BodyText"/>
        <w:rPr>
          <w:rFonts w:cs="Arial"/>
        </w:rPr>
      </w:pPr>
    </w:p>
    <w:p w14:paraId="7D76C754" w14:textId="77777777" w:rsidR="00333483" w:rsidRDefault="00333483" w:rsidP="00BC4E66">
      <w:pPr>
        <w:pStyle w:val="BodyText"/>
        <w:rPr>
          <w:rFonts w:cs="Arial"/>
        </w:rPr>
      </w:pPr>
    </w:p>
    <w:p w14:paraId="6A16567C" w14:textId="77777777" w:rsidR="00333483" w:rsidRDefault="00333483" w:rsidP="00BC4E66">
      <w:pPr>
        <w:pStyle w:val="BodyText"/>
        <w:rPr>
          <w:rFonts w:cs="Arial"/>
        </w:rPr>
      </w:pPr>
    </w:p>
    <w:p w14:paraId="16ACC755" w14:textId="77777777" w:rsidR="00333483" w:rsidRDefault="00333483" w:rsidP="00BC4E66">
      <w:pPr>
        <w:pStyle w:val="BodyText"/>
        <w:rPr>
          <w:rFonts w:cs="Arial"/>
        </w:rPr>
      </w:pPr>
    </w:p>
    <w:p w14:paraId="545B66D4" w14:textId="77777777" w:rsidR="00333483" w:rsidRDefault="00333483" w:rsidP="00BC4E66">
      <w:pPr>
        <w:pStyle w:val="BodyText"/>
        <w:rPr>
          <w:rFonts w:cs="Arial"/>
        </w:rPr>
      </w:pPr>
    </w:p>
    <w:p w14:paraId="49C7675B" w14:textId="77777777" w:rsidR="004D0842" w:rsidRPr="008C690E" w:rsidRDefault="004D0842" w:rsidP="00BC4E66">
      <w:pPr>
        <w:pStyle w:val="BodyText"/>
        <w:rPr>
          <w:rFonts w:cs="Arial"/>
        </w:rPr>
      </w:pPr>
    </w:p>
    <w:p w14:paraId="429CAE87" w14:textId="28CF560F" w:rsidR="002314AF" w:rsidRDefault="00BC4E66" w:rsidP="00432241">
      <w:pPr>
        <w:pStyle w:val="Heading4"/>
      </w:pPr>
      <w:r w:rsidRPr="008C690E">
        <w:t xml:space="preserve">1.2 </w:t>
      </w:r>
      <w:r w:rsidR="00432241">
        <w:t>QR Code Scanning</w:t>
      </w:r>
    </w:p>
    <w:p w14:paraId="35254C93" w14:textId="545CCA16" w:rsidR="00432241" w:rsidRPr="00432241" w:rsidRDefault="00432241" w:rsidP="00432241">
      <w:pPr>
        <w:pStyle w:val="BodyText"/>
        <w:spacing w:after="0"/>
      </w:pPr>
      <w:r>
        <w:tab/>
      </w:r>
      <w:r w:rsidRPr="00432241">
        <w:t>Scan codes for event check-ins and service access.</w:t>
      </w:r>
    </w:p>
    <w:p w14:paraId="0FE04EEE" w14:textId="77777777" w:rsidR="00BC4E66" w:rsidRDefault="00BC4E66" w:rsidP="00432241">
      <w:pPr>
        <w:pStyle w:val="Heading5"/>
        <w:numPr>
          <w:ilvl w:val="0"/>
          <w:numId w:val="14"/>
        </w:numPr>
      </w:pPr>
      <w:r w:rsidRPr="008C690E">
        <w:t>Use Case Diagram</w:t>
      </w:r>
    </w:p>
    <w:p w14:paraId="63168F7A" w14:textId="738B16BB" w:rsidR="00425660" w:rsidRDefault="00425660" w:rsidP="00425660">
      <w:pPr>
        <w:pStyle w:val="BodyText"/>
      </w:pPr>
      <w:r w:rsidRPr="00103559">
        <w:rPr>
          <w:noProof/>
        </w:rPr>
        <w:drawing>
          <wp:inline distT="0" distB="0" distL="0" distR="0" wp14:anchorId="39F3F4DA" wp14:editId="3A17693E">
            <wp:extent cx="3310467" cy="4029710"/>
            <wp:effectExtent l="0" t="0" r="4445" b="8890"/>
            <wp:docPr id="1260043305"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043305" name="Picture 1" descr="A diagram of a system&#10;&#10;AI-generated content may be incorrect."/>
                    <pic:cNvPicPr/>
                  </pic:nvPicPr>
                  <pic:blipFill>
                    <a:blip r:embed="rId20"/>
                    <a:stretch>
                      <a:fillRect/>
                    </a:stretch>
                  </pic:blipFill>
                  <pic:spPr>
                    <a:xfrm>
                      <a:off x="0" y="0"/>
                      <a:ext cx="3358867" cy="4088626"/>
                    </a:xfrm>
                    <a:prstGeom prst="rect">
                      <a:avLst/>
                    </a:prstGeom>
                  </pic:spPr>
                </pic:pic>
              </a:graphicData>
            </a:graphic>
          </wp:inline>
        </w:drawing>
      </w:r>
    </w:p>
    <w:p w14:paraId="708B77DD" w14:textId="77777777" w:rsidR="004D0842" w:rsidRDefault="004D0842" w:rsidP="00425660">
      <w:pPr>
        <w:pStyle w:val="BodyText"/>
      </w:pPr>
    </w:p>
    <w:p w14:paraId="71061E46" w14:textId="77777777" w:rsidR="004D0842" w:rsidRDefault="004D0842" w:rsidP="00425660">
      <w:pPr>
        <w:pStyle w:val="BodyText"/>
      </w:pPr>
    </w:p>
    <w:p w14:paraId="12E17305" w14:textId="77777777" w:rsidR="004D0842" w:rsidRDefault="004D0842" w:rsidP="00425660">
      <w:pPr>
        <w:pStyle w:val="BodyText"/>
      </w:pPr>
    </w:p>
    <w:p w14:paraId="7F534849" w14:textId="77777777" w:rsidR="004D0842" w:rsidRDefault="004D0842" w:rsidP="00425660">
      <w:pPr>
        <w:pStyle w:val="BodyText"/>
      </w:pPr>
    </w:p>
    <w:p w14:paraId="2DACFB74" w14:textId="77777777" w:rsidR="004D0842" w:rsidRDefault="004D0842" w:rsidP="00425660">
      <w:pPr>
        <w:pStyle w:val="BodyText"/>
      </w:pPr>
    </w:p>
    <w:p w14:paraId="48B6D4DD" w14:textId="77777777" w:rsidR="004D0842" w:rsidRDefault="004D0842" w:rsidP="00425660">
      <w:pPr>
        <w:pStyle w:val="BodyText"/>
      </w:pPr>
    </w:p>
    <w:p w14:paraId="0D79B438" w14:textId="77777777" w:rsidR="004D0842" w:rsidRDefault="004D0842" w:rsidP="00425660">
      <w:pPr>
        <w:pStyle w:val="BodyText"/>
      </w:pPr>
    </w:p>
    <w:p w14:paraId="50723946" w14:textId="77777777" w:rsidR="004D0842" w:rsidRDefault="004D0842" w:rsidP="00425660">
      <w:pPr>
        <w:pStyle w:val="BodyText"/>
      </w:pPr>
    </w:p>
    <w:p w14:paraId="72197860" w14:textId="77777777" w:rsidR="004D0842" w:rsidRDefault="004D0842" w:rsidP="00425660">
      <w:pPr>
        <w:pStyle w:val="BodyText"/>
      </w:pPr>
    </w:p>
    <w:p w14:paraId="711DD67E" w14:textId="77777777" w:rsidR="004D0842" w:rsidRDefault="004D0842" w:rsidP="00425660">
      <w:pPr>
        <w:pStyle w:val="BodyText"/>
      </w:pPr>
    </w:p>
    <w:p w14:paraId="336FA1F2" w14:textId="77777777" w:rsidR="004D0842" w:rsidRDefault="004D0842" w:rsidP="00425660">
      <w:pPr>
        <w:pStyle w:val="BodyText"/>
      </w:pPr>
    </w:p>
    <w:p w14:paraId="2DC3FE79" w14:textId="77777777" w:rsidR="004D0842" w:rsidRDefault="004D0842" w:rsidP="00425660">
      <w:pPr>
        <w:pStyle w:val="BodyText"/>
      </w:pPr>
    </w:p>
    <w:p w14:paraId="30C0F02C" w14:textId="77777777" w:rsidR="004D0842" w:rsidRDefault="004D0842" w:rsidP="00425660">
      <w:pPr>
        <w:pStyle w:val="BodyText"/>
      </w:pPr>
    </w:p>
    <w:p w14:paraId="48C4757E" w14:textId="77777777" w:rsidR="004D0842" w:rsidRDefault="004D0842" w:rsidP="00425660">
      <w:pPr>
        <w:pStyle w:val="BodyText"/>
      </w:pPr>
    </w:p>
    <w:p w14:paraId="253BCB9F" w14:textId="77777777" w:rsidR="004D0842" w:rsidRPr="00425660" w:rsidRDefault="004D0842" w:rsidP="00425660">
      <w:pPr>
        <w:pStyle w:val="BodyText"/>
      </w:pPr>
    </w:p>
    <w:p w14:paraId="2B40CACB" w14:textId="77777777" w:rsidR="00BC4E66" w:rsidRDefault="00BC4E66" w:rsidP="00432241">
      <w:pPr>
        <w:pStyle w:val="Heading5"/>
        <w:numPr>
          <w:ilvl w:val="0"/>
          <w:numId w:val="14"/>
        </w:numPr>
      </w:pPr>
      <w:r w:rsidRPr="008C690E">
        <w:lastRenderedPageBreak/>
        <w:t>Use Case Description</w:t>
      </w:r>
    </w:p>
    <w:p w14:paraId="61F63B86" w14:textId="77777777" w:rsidR="004D0842" w:rsidRDefault="004D0842" w:rsidP="004D0842">
      <w:pPr>
        <w:pStyle w:val="BodyText"/>
      </w:pPr>
    </w:p>
    <w:p w14:paraId="31B763DA" w14:textId="77777777" w:rsidR="004D0842" w:rsidRPr="004D0842" w:rsidRDefault="004D0842" w:rsidP="004D0842">
      <w:pPr>
        <w:pStyle w:val="BodyText"/>
        <w:rPr>
          <w:b/>
          <w:bCs/>
          <w:sz w:val="18"/>
          <w:szCs w:val="18"/>
        </w:rPr>
      </w:pPr>
      <w:r w:rsidRPr="004D0842">
        <w:rPr>
          <w:b/>
          <w:bCs/>
          <w:sz w:val="18"/>
          <w:szCs w:val="18"/>
        </w:rPr>
        <w:t>Actors</w:t>
      </w:r>
    </w:p>
    <w:p w14:paraId="637E700B" w14:textId="77777777" w:rsidR="004D0842" w:rsidRPr="004D0842" w:rsidRDefault="004D0842" w:rsidP="004D0842">
      <w:pPr>
        <w:pStyle w:val="BodyText"/>
        <w:numPr>
          <w:ilvl w:val="0"/>
          <w:numId w:val="20"/>
        </w:numPr>
        <w:rPr>
          <w:sz w:val="18"/>
          <w:szCs w:val="18"/>
        </w:rPr>
      </w:pPr>
      <w:r w:rsidRPr="004D0842">
        <w:rPr>
          <w:b/>
          <w:bCs/>
          <w:sz w:val="18"/>
          <w:szCs w:val="18"/>
        </w:rPr>
        <w:t>Barangay Official</w:t>
      </w:r>
      <w:r w:rsidRPr="004D0842">
        <w:rPr>
          <w:sz w:val="18"/>
          <w:szCs w:val="18"/>
        </w:rPr>
        <w:t xml:space="preserve"> </w:t>
      </w:r>
    </w:p>
    <w:p w14:paraId="049D4BA3" w14:textId="77777777" w:rsidR="004D0842" w:rsidRPr="004D0842" w:rsidRDefault="004D0842" w:rsidP="004D0842">
      <w:pPr>
        <w:pStyle w:val="BodyText"/>
        <w:numPr>
          <w:ilvl w:val="1"/>
          <w:numId w:val="20"/>
        </w:numPr>
        <w:rPr>
          <w:sz w:val="18"/>
          <w:szCs w:val="18"/>
        </w:rPr>
      </w:pPr>
      <w:r w:rsidRPr="004D0842">
        <w:rPr>
          <w:sz w:val="18"/>
          <w:szCs w:val="18"/>
        </w:rPr>
        <w:t>Can view service statistics and approve service access.</w:t>
      </w:r>
    </w:p>
    <w:p w14:paraId="216B6670" w14:textId="77777777" w:rsidR="004D0842" w:rsidRPr="004D0842" w:rsidRDefault="004D0842" w:rsidP="004D0842">
      <w:pPr>
        <w:pStyle w:val="BodyText"/>
        <w:numPr>
          <w:ilvl w:val="0"/>
          <w:numId w:val="20"/>
        </w:numPr>
        <w:rPr>
          <w:sz w:val="18"/>
          <w:szCs w:val="18"/>
        </w:rPr>
      </w:pPr>
      <w:r w:rsidRPr="004D0842">
        <w:rPr>
          <w:b/>
          <w:bCs/>
          <w:sz w:val="18"/>
          <w:szCs w:val="18"/>
        </w:rPr>
        <w:t>System Administrator</w:t>
      </w:r>
      <w:r w:rsidRPr="004D0842">
        <w:rPr>
          <w:sz w:val="18"/>
          <w:szCs w:val="18"/>
        </w:rPr>
        <w:t xml:space="preserve"> </w:t>
      </w:r>
    </w:p>
    <w:p w14:paraId="30458F56" w14:textId="77777777" w:rsidR="004D0842" w:rsidRPr="004D0842" w:rsidRDefault="004D0842" w:rsidP="004D0842">
      <w:pPr>
        <w:pStyle w:val="BodyText"/>
        <w:numPr>
          <w:ilvl w:val="1"/>
          <w:numId w:val="20"/>
        </w:numPr>
        <w:rPr>
          <w:sz w:val="18"/>
          <w:szCs w:val="18"/>
        </w:rPr>
      </w:pPr>
      <w:r w:rsidRPr="004D0842">
        <w:rPr>
          <w:sz w:val="18"/>
          <w:szCs w:val="18"/>
        </w:rPr>
        <w:t>Manages the QR system and generates reports.</w:t>
      </w:r>
    </w:p>
    <w:p w14:paraId="77989601" w14:textId="77777777" w:rsidR="004D0842" w:rsidRPr="004D0842" w:rsidRDefault="004D0842" w:rsidP="004D0842">
      <w:pPr>
        <w:pStyle w:val="BodyText"/>
        <w:numPr>
          <w:ilvl w:val="0"/>
          <w:numId w:val="20"/>
        </w:numPr>
        <w:rPr>
          <w:sz w:val="18"/>
          <w:szCs w:val="18"/>
        </w:rPr>
      </w:pPr>
      <w:r w:rsidRPr="004D0842">
        <w:rPr>
          <w:b/>
          <w:bCs/>
          <w:sz w:val="18"/>
          <w:szCs w:val="18"/>
        </w:rPr>
        <w:t>Resident</w:t>
      </w:r>
      <w:r w:rsidRPr="004D0842">
        <w:rPr>
          <w:sz w:val="18"/>
          <w:szCs w:val="18"/>
        </w:rPr>
        <w:t xml:space="preserve"> </w:t>
      </w:r>
    </w:p>
    <w:p w14:paraId="33BF944F" w14:textId="77777777" w:rsidR="004D0842" w:rsidRPr="004D0842" w:rsidRDefault="004D0842" w:rsidP="004D0842">
      <w:pPr>
        <w:pStyle w:val="BodyText"/>
        <w:numPr>
          <w:ilvl w:val="1"/>
          <w:numId w:val="20"/>
        </w:numPr>
        <w:rPr>
          <w:sz w:val="18"/>
          <w:szCs w:val="18"/>
        </w:rPr>
      </w:pPr>
      <w:r w:rsidRPr="004D0842">
        <w:rPr>
          <w:sz w:val="18"/>
          <w:szCs w:val="18"/>
        </w:rPr>
        <w:t>Accesses barangay services, displays their QR code, and registers for a QR ID.</w:t>
      </w:r>
    </w:p>
    <w:p w14:paraId="57A95C8F" w14:textId="77777777" w:rsidR="004D0842" w:rsidRPr="004D0842" w:rsidRDefault="004D0842" w:rsidP="004D0842">
      <w:pPr>
        <w:pStyle w:val="BodyText"/>
        <w:numPr>
          <w:ilvl w:val="0"/>
          <w:numId w:val="20"/>
        </w:numPr>
        <w:rPr>
          <w:sz w:val="18"/>
          <w:szCs w:val="18"/>
        </w:rPr>
      </w:pPr>
      <w:r w:rsidRPr="004D0842">
        <w:rPr>
          <w:b/>
          <w:bCs/>
          <w:sz w:val="18"/>
          <w:szCs w:val="18"/>
        </w:rPr>
        <w:t>Barangay Staff</w:t>
      </w:r>
      <w:r w:rsidRPr="004D0842">
        <w:rPr>
          <w:sz w:val="18"/>
          <w:szCs w:val="18"/>
        </w:rPr>
        <w:t xml:space="preserve"> </w:t>
      </w:r>
    </w:p>
    <w:p w14:paraId="1750CD31" w14:textId="77777777" w:rsidR="004D0842" w:rsidRPr="004D0842" w:rsidRDefault="004D0842" w:rsidP="004D0842">
      <w:pPr>
        <w:pStyle w:val="BodyText"/>
        <w:numPr>
          <w:ilvl w:val="1"/>
          <w:numId w:val="20"/>
        </w:numPr>
        <w:rPr>
          <w:sz w:val="18"/>
          <w:szCs w:val="18"/>
        </w:rPr>
      </w:pPr>
      <w:r w:rsidRPr="004D0842">
        <w:rPr>
          <w:sz w:val="18"/>
          <w:szCs w:val="18"/>
        </w:rPr>
        <w:t>Scans QR codes, verifies resident identity, processes service requests, and records transactions.</w:t>
      </w:r>
    </w:p>
    <w:p w14:paraId="11DC9237" w14:textId="77777777" w:rsidR="004D0842" w:rsidRPr="004D0842" w:rsidRDefault="004D0842" w:rsidP="004D0842">
      <w:pPr>
        <w:pStyle w:val="BodyText"/>
        <w:rPr>
          <w:sz w:val="18"/>
          <w:szCs w:val="18"/>
        </w:rPr>
      </w:pPr>
      <w:r w:rsidRPr="004D0842">
        <w:rPr>
          <w:sz w:val="18"/>
          <w:szCs w:val="18"/>
        </w:rPr>
        <w:pict w14:anchorId="6B83E440">
          <v:rect id="_x0000_i1043" style="width:0;height:1.5pt" o:hralign="center" o:hrstd="t" o:hr="t" fillcolor="#a0a0a0" stroked="f"/>
        </w:pict>
      </w:r>
    </w:p>
    <w:p w14:paraId="55E21169" w14:textId="77777777" w:rsidR="004D0842" w:rsidRPr="004D0842" w:rsidRDefault="004D0842" w:rsidP="004D0842">
      <w:pPr>
        <w:pStyle w:val="BodyText"/>
        <w:rPr>
          <w:b/>
          <w:bCs/>
          <w:sz w:val="18"/>
          <w:szCs w:val="18"/>
        </w:rPr>
      </w:pPr>
      <w:r w:rsidRPr="004D0842">
        <w:rPr>
          <w:b/>
          <w:bCs/>
          <w:sz w:val="18"/>
          <w:szCs w:val="18"/>
        </w:rPr>
        <w:t>Use Cases and Relationships</w:t>
      </w:r>
    </w:p>
    <w:p w14:paraId="5CC2C348" w14:textId="77777777" w:rsidR="004D0842" w:rsidRPr="004D0842" w:rsidRDefault="004D0842" w:rsidP="004D0842">
      <w:pPr>
        <w:pStyle w:val="BodyText"/>
        <w:numPr>
          <w:ilvl w:val="0"/>
          <w:numId w:val="21"/>
        </w:numPr>
        <w:rPr>
          <w:sz w:val="18"/>
          <w:szCs w:val="18"/>
        </w:rPr>
      </w:pPr>
      <w:r w:rsidRPr="004D0842">
        <w:rPr>
          <w:b/>
          <w:bCs/>
          <w:sz w:val="18"/>
          <w:szCs w:val="18"/>
        </w:rPr>
        <w:t>View Service Statistics</w:t>
      </w:r>
      <w:r w:rsidRPr="004D0842">
        <w:rPr>
          <w:sz w:val="18"/>
          <w:szCs w:val="18"/>
        </w:rPr>
        <w:t xml:space="preserve"> (Barangay Official)</w:t>
      </w:r>
    </w:p>
    <w:p w14:paraId="36CA8EB4" w14:textId="77777777" w:rsidR="004D0842" w:rsidRPr="004D0842" w:rsidRDefault="004D0842" w:rsidP="004D0842">
      <w:pPr>
        <w:pStyle w:val="BodyText"/>
        <w:numPr>
          <w:ilvl w:val="1"/>
          <w:numId w:val="21"/>
        </w:numPr>
        <w:rPr>
          <w:sz w:val="18"/>
          <w:szCs w:val="18"/>
        </w:rPr>
      </w:pPr>
      <w:r w:rsidRPr="004D0842">
        <w:rPr>
          <w:sz w:val="18"/>
          <w:szCs w:val="18"/>
        </w:rPr>
        <w:t xml:space="preserve">Extends the </w:t>
      </w:r>
      <w:r w:rsidRPr="004D0842">
        <w:rPr>
          <w:b/>
          <w:bCs/>
          <w:sz w:val="18"/>
          <w:szCs w:val="18"/>
        </w:rPr>
        <w:t>Approve Service Access</w:t>
      </w:r>
      <w:r w:rsidRPr="004D0842">
        <w:rPr>
          <w:sz w:val="18"/>
          <w:szCs w:val="18"/>
        </w:rPr>
        <w:t xml:space="preserve"> use case, indicating that statistics may require approval conditions.</w:t>
      </w:r>
    </w:p>
    <w:p w14:paraId="13D1584D" w14:textId="77777777" w:rsidR="004D0842" w:rsidRPr="004D0842" w:rsidRDefault="004D0842" w:rsidP="004D0842">
      <w:pPr>
        <w:pStyle w:val="BodyText"/>
        <w:numPr>
          <w:ilvl w:val="0"/>
          <w:numId w:val="21"/>
        </w:numPr>
        <w:rPr>
          <w:sz w:val="18"/>
          <w:szCs w:val="18"/>
        </w:rPr>
      </w:pPr>
      <w:r w:rsidRPr="004D0842">
        <w:rPr>
          <w:b/>
          <w:bCs/>
          <w:sz w:val="18"/>
          <w:szCs w:val="18"/>
        </w:rPr>
        <w:t>Manage QR System</w:t>
      </w:r>
      <w:r w:rsidRPr="004D0842">
        <w:rPr>
          <w:sz w:val="18"/>
          <w:szCs w:val="18"/>
        </w:rPr>
        <w:t xml:space="preserve"> (System Administrator)</w:t>
      </w:r>
    </w:p>
    <w:p w14:paraId="61352B55" w14:textId="77777777" w:rsidR="004D0842" w:rsidRPr="004D0842" w:rsidRDefault="004D0842" w:rsidP="004D0842">
      <w:pPr>
        <w:pStyle w:val="BodyText"/>
        <w:numPr>
          <w:ilvl w:val="1"/>
          <w:numId w:val="21"/>
        </w:numPr>
        <w:rPr>
          <w:sz w:val="18"/>
          <w:szCs w:val="18"/>
        </w:rPr>
      </w:pPr>
      <w:proofErr w:type="gramStart"/>
      <w:r w:rsidRPr="004D0842">
        <w:rPr>
          <w:sz w:val="18"/>
          <w:szCs w:val="18"/>
        </w:rPr>
        <w:t>Allows</w:t>
      </w:r>
      <w:proofErr w:type="gramEnd"/>
      <w:r w:rsidRPr="004D0842">
        <w:rPr>
          <w:sz w:val="18"/>
          <w:szCs w:val="18"/>
        </w:rPr>
        <w:t xml:space="preserve"> the administrator to manage the overall system that tracks QR IDs.</w:t>
      </w:r>
    </w:p>
    <w:p w14:paraId="4FCC3FE8" w14:textId="77777777" w:rsidR="004D0842" w:rsidRPr="004D0842" w:rsidRDefault="004D0842" w:rsidP="004D0842">
      <w:pPr>
        <w:pStyle w:val="BodyText"/>
        <w:numPr>
          <w:ilvl w:val="0"/>
          <w:numId w:val="21"/>
        </w:numPr>
        <w:rPr>
          <w:sz w:val="18"/>
          <w:szCs w:val="18"/>
        </w:rPr>
      </w:pPr>
      <w:r w:rsidRPr="004D0842">
        <w:rPr>
          <w:b/>
          <w:bCs/>
          <w:sz w:val="18"/>
          <w:szCs w:val="18"/>
        </w:rPr>
        <w:t>Access Barangay Services</w:t>
      </w:r>
      <w:r w:rsidRPr="004D0842">
        <w:rPr>
          <w:sz w:val="18"/>
          <w:szCs w:val="18"/>
        </w:rPr>
        <w:t xml:space="preserve"> (Resident)</w:t>
      </w:r>
    </w:p>
    <w:p w14:paraId="69BC93ED" w14:textId="77777777" w:rsidR="004D0842" w:rsidRPr="004D0842" w:rsidRDefault="004D0842" w:rsidP="004D0842">
      <w:pPr>
        <w:pStyle w:val="BodyText"/>
        <w:numPr>
          <w:ilvl w:val="1"/>
          <w:numId w:val="21"/>
        </w:numPr>
        <w:rPr>
          <w:sz w:val="18"/>
          <w:szCs w:val="18"/>
        </w:rPr>
      </w:pPr>
      <w:r w:rsidRPr="004D0842">
        <w:rPr>
          <w:sz w:val="18"/>
          <w:szCs w:val="18"/>
        </w:rPr>
        <w:t xml:space="preserve">Includes: </w:t>
      </w:r>
    </w:p>
    <w:p w14:paraId="0283D37A" w14:textId="77777777" w:rsidR="004D0842" w:rsidRPr="004D0842" w:rsidRDefault="004D0842" w:rsidP="004D0842">
      <w:pPr>
        <w:pStyle w:val="BodyText"/>
        <w:numPr>
          <w:ilvl w:val="2"/>
          <w:numId w:val="21"/>
        </w:numPr>
        <w:rPr>
          <w:sz w:val="18"/>
          <w:szCs w:val="18"/>
        </w:rPr>
      </w:pPr>
      <w:r w:rsidRPr="004D0842">
        <w:rPr>
          <w:b/>
          <w:bCs/>
          <w:sz w:val="18"/>
          <w:szCs w:val="18"/>
        </w:rPr>
        <w:t>Display Personal QR Code</w:t>
      </w:r>
      <w:r w:rsidRPr="004D0842">
        <w:rPr>
          <w:sz w:val="18"/>
          <w:szCs w:val="18"/>
        </w:rPr>
        <w:t xml:space="preserve"> (a mandatory part of accessing services).</w:t>
      </w:r>
    </w:p>
    <w:p w14:paraId="1654A3C6" w14:textId="77777777" w:rsidR="004D0842" w:rsidRPr="004D0842" w:rsidRDefault="004D0842" w:rsidP="004D0842">
      <w:pPr>
        <w:pStyle w:val="BodyText"/>
        <w:numPr>
          <w:ilvl w:val="0"/>
          <w:numId w:val="21"/>
        </w:numPr>
        <w:rPr>
          <w:sz w:val="18"/>
          <w:szCs w:val="18"/>
        </w:rPr>
      </w:pPr>
      <w:r w:rsidRPr="004D0842">
        <w:rPr>
          <w:b/>
          <w:bCs/>
          <w:sz w:val="18"/>
          <w:szCs w:val="18"/>
        </w:rPr>
        <w:t>Register for QR ID</w:t>
      </w:r>
      <w:r w:rsidRPr="004D0842">
        <w:rPr>
          <w:sz w:val="18"/>
          <w:szCs w:val="18"/>
        </w:rPr>
        <w:t xml:space="preserve"> (Resident)</w:t>
      </w:r>
    </w:p>
    <w:p w14:paraId="481B9C1A" w14:textId="77777777" w:rsidR="004D0842" w:rsidRPr="004D0842" w:rsidRDefault="004D0842" w:rsidP="004D0842">
      <w:pPr>
        <w:pStyle w:val="BodyText"/>
        <w:numPr>
          <w:ilvl w:val="1"/>
          <w:numId w:val="21"/>
        </w:numPr>
        <w:rPr>
          <w:sz w:val="18"/>
          <w:szCs w:val="18"/>
        </w:rPr>
      </w:pPr>
      <w:r w:rsidRPr="004D0842">
        <w:rPr>
          <w:sz w:val="18"/>
          <w:szCs w:val="18"/>
        </w:rPr>
        <w:t>A standalone process for residents to acquire a QR code.</w:t>
      </w:r>
    </w:p>
    <w:p w14:paraId="664072A0" w14:textId="77777777" w:rsidR="004D0842" w:rsidRPr="004D0842" w:rsidRDefault="004D0842" w:rsidP="004D0842">
      <w:pPr>
        <w:pStyle w:val="BodyText"/>
        <w:numPr>
          <w:ilvl w:val="0"/>
          <w:numId w:val="21"/>
        </w:numPr>
        <w:rPr>
          <w:sz w:val="18"/>
          <w:szCs w:val="18"/>
        </w:rPr>
      </w:pPr>
      <w:r w:rsidRPr="004D0842">
        <w:rPr>
          <w:b/>
          <w:bCs/>
          <w:sz w:val="18"/>
          <w:szCs w:val="18"/>
        </w:rPr>
        <w:t>Scan Resident QR Code</w:t>
      </w:r>
      <w:r w:rsidRPr="004D0842">
        <w:rPr>
          <w:sz w:val="18"/>
          <w:szCs w:val="18"/>
        </w:rPr>
        <w:t xml:space="preserve"> (Barangay Staff)</w:t>
      </w:r>
    </w:p>
    <w:p w14:paraId="517A5484" w14:textId="77777777" w:rsidR="004D0842" w:rsidRPr="004D0842" w:rsidRDefault="004D0842" w:rsidP="004D0842">
      <w:pPr>
        <w:pStyle w:val="BodyText"/>
        <w:numPr>
          <w:ilvl w:val="1"/>
          <w:numId w:val="21"/>
        </w:numPr>
        <w:rPr>
          <w:sz w:val="18"/>
          <w:szCs w:val="18"/>
        </w:rPr>
      </w:pPr>
      <w:r w:rsidRPr="004D0842">
        <w:rPr>
          <w:sz w:val="18"/>
          <w:szCs w:val="18"/>
        </w:rPr>
        <w:t xml:space="preserve">Includes: </w:t>
      </w:r>
    </w:p>
    <w:p w14:paraId="5D093779" w14:textId="77777777" w:rsidR="004D0842" w:rsidRPr="004D0842" w:rsidRDefault="004D0842" w:rsidP="004D0842">
      <w:pPr>
        <w:pStyle w:val="BodyText"/>
        <w:numPr>
          <w:ilvl w:val="2"/>
          <w:numId w:val="21"/>
        </w:numPr>
        <w:rPr>
          <w:sz w:val="18"/>
          <w:szCs w:val="18"/>
        </w:rPr>
      </w:pPr>
      <w:r w:rsidRPr="004D0842">
        <w:rPr>
          <w:b/>
          <w:bCs/>
          <w:sz w:val="18"/>
          <w:szCs w:val="18"/>
        </w:rPr>
        <w:t>Verify Resident Identity</w:t>
      </w:r>
      <w:r w:rsidRPr="004D0842">
        <w:rPr>
          <w:sz w:val="18"/>
          <w:szCs w:val="18"/>
        </w:rPr>
        <w:t xml:space="preserve"> (to ensure accurate identification).</w:t>
      </w:r>
    </w:p>
    <w:p w14:paraId="45A20FE6" w14:textId="77777777" w:rsidR="004D0842" w:rsidRPr="004D0842" w:rsidRDefault="004D0842" w:rsidP="004D0842">
      <w:pPr>
        <w:pStyle w:val="BodyText"/>
        <w:numPr>
          <w:ilvl w:val="0"/>
          <w:numId w:val="21"/>
        </w:numPr>
        <w:rPr>
          <w:sz w:val="18"/>
          <w:szCs w:val="18"/>
        </w:rPr>
      </w:pPr>
      <w:r w:rsidRPr="004D0842">
        <w:rPr>
          <w:b/>
          <w:bCs/>
          <w:sz w:val="18"/>
          <w:szCs w:val="18"/>
        </w:rPr>
        <w:t>Process Service Request</w:t>
      </w:r>
      <w:r w:rsidRPr="004D0842">
        <w:rPr>
          <w:sz w:val="18"/>
          <w:szCs w:val="18"/>
        </w:rPr>
        <w:t xml:space="preserve"> (Barangay Staff)</w:t>
      </w:r>
    </w:p>
    <w:p w14:paraId="7548B674" w14:textId="77777777" w:rsidR="004D0842" w:rsidRPr="004D0842" w:rsidRDefault="004D0842" w:rsidP="004D0842">
      <w:pPr>
        <w:pStyle w:val="BodyText"/>
        <w:numPr>
          <w:ilvl w:val="1"/>
          <w:numId w:val="21"/>
        </w:numPr>
        <w:rPr>
          <w:sz w:val="18"/>
          <w:szCs w:val="18"/>
        </w:rPr>
      </w:pPr>
      <w:r w:rsidRPr="004D0842">
        <w:rPr>
          <w:sz w:val="18"/>
          <w:szCs w:val="18"/>
        </w:rPr>
        <w:t xml:space="preserve">Includes: </w:t>
      </w:r>
    </w:p>
    <w:p w14:paraId="018C806C" w14:textId="77777777" w:rsidR="004D0842" w:rsidRPr="004D0842" w:rsidRDefault="004D0842" w:rsidP="004D0842">
      <w:pPr>
        <w:pStyle w:val="BodyText"/>
        <w:numPr>
          <w:ilvl w:val="2"/>
          <w:numId w:val="21"/>
        </w:numPr>
        <w:rPr>
          <w:sz w:val="18"/>
          <w:szCs w:val="18"/>
        </w:rPr>
      </w:pPr>
      <w:r w:rsidRPr="004D0842">
        <w:rPr>
          <w:b/>
          <w:bCs/>
          <w:sz w:val="18"/>
          <w:szCs w:val="18"/>
        </w:rPr>
        <w:t>Record Transaction</w:t>
      </w:r>
      <w:r w:rsidRPr="004D0842">
        <w:rPr>
          <w:sz w:val="18"/>
          <w:szCs w:val="18"/>
        </w:rPr>
        <w:t xml:space="preserve"> (documenting each service transaction).</w:t>
      </w:r>
    </w:p>
    <w:p w14:paraId="06276184" w14:textId="77777777" w:rsidR="004D0842" w:rsidRPr="004D0842" w:rsidRDefault="004D0842" w:rsidP="004D0842">
      <w:pPr>
        <w:pStyle w:val="BodyText"/>
        <w:rPr>
          <w:sz w:val="18"/>
          <w:szCs w:val="18"/>
        </w:rPr>
      </w:pPr>
      <w:r w:rsidRPr="004D0842">
        <w:rPr>
          <w:sz w:val="18"/>
          <w:szCs w:val="18"/>
        </w:rPr>
        <w:pict w14:anchorId="3DD850DB">
          <v:rect id="_x0000_i1044" style="width:0;height:1.5pt" o:hralign="center" o:hrstd="t" o:hr="t" fillcolor="#a0a0a0" stroked="f"/>
        </w:pict>
      </w:r>
    </w:p>
    <w:p w14:paraId="2FD4B3DC" w14:textId="77777777" w:rsidR="004D0842" w:rsidRPr="004D0842" w:rsidRDefault="004D0842" w:rsidP="004D0842">
      <w:pPr>
        <w:pStyle w:val="BodyText"/>
        <w:rPr>
          <w:b/>
          <w:bCs/>
          <w:sz w:val="18"/>
          <w:szCs w:val="18"/>
        </w:rPr>
      </w:pPr>
      <w:r w:rsidRPr="004D0842">
        <w:rPr>
          <w:b/>
          <w:bCs/>
          <w:sz w:val="18"/>
          <w:szCs w:val="18"/>
        </w:rPr>
        <w:t>Key Relationship Notes</w:t>
      </w:r>
    </w:p>
    <w:p w14:paraId="0E04D906" w14:textId="77777777" w:rsidR="004D0842" w:rsidRPr="004D0842" w:rsidRDefault="004D0842" w:rsidP="004D0842">
      <w:pPr>
        <w:pStyle w:val="BodyText"/>
        <w:numPr>
          <w:ilvl w:val="0"/>
          <w:numId w:val="22"/>
        </w:numPr>
        <w:rPr>
          <w:sz w:val="18"/>
          <w:szCs w:val="18"/>
        </w:rPr>
      </w:pPr>
      <w:r w:rsidRPr="004D0842">
        <w:rPr>
          <w:b/>
          <w:bCs/>
          <w:sz w:val="18"/>
          <w:szCs w:val="18"/>
        </w:rPr>
        <w:t>&lt;&lt;Include&gt;&gt;</w:t>
      </w:r>
      <w:r w:rsidRPr="004D0842">
        <w:rPr>
          <w:sz w:val="18"/>
          <w:szCs w:val="18"/>
        </w:rPr>
        <w:t>: Shows that certain actions are necessary for completing a primary use case (e.g., accessing services requires displaying a QR code).</w:t>
      </w:r>
    </w:p>
    <w:p w14:paraId="6B06640D" w14:textId="77777777" w:rsidR="004D0842" w:rsidRPr="004D0842" w:rsidRDefault="004D0842" w:rsidP="004D0842">
      <w:pPr>
        <w:pStyle w:val="BodyText"/>
        <w:numPr>
          <w:ilvl w:val="0"/>
          <w:numId w:val="22"/>
        </w:numPr>
        <w:rPr>
          <w:sz w:val="18"/>
          <w:szCs w:val="18"/>
        </w:rPr>
      </w:pPr>
      <w:r w:rsidRPr="004D0842">
        <w:rPr>
          <w:b/>
          <w:bCs/>
          <w:sz w:val="18"/>
          <w:szCs w:val="18"/>
        </w:rPr>
        <w:t>&lt;&lt;Extend&gt;&gt;</w:t>
      </w:r>
      <w:r w:rsidRPr="004D0842">
        <w:rPr>
          <w:sz w:val="18"/>
          <w:szCs w:val="18"/>
        </w:rPr>
        <w:t>: Indicates optional functionality or conditional actions (e.g., approving service access extends viewing service statistics).</w:t>
      </w:r>
    </w:p>
    <w:p w14:paraId="6F393700" w14:textId="77777777" w:rsidR="004D0842" w:rsidRPr="004D0842" w:rsidRDefault="004D0842" w:rsidP="004D0842">
      <w:pPr>
        <w:pStyle w:val="BodyText"/>
        <w:rPr>
          <w:sz w:val="18"/>
          <w:szCs w:val="18"/>
        </w:rPr>
      </w:pPr>
      <w:r w:rsidRPr="004D0842">
        <w:rPr>
          <w:sz w:val="18"/>
          <w:szCs w:val="18"/>
        </w:rPr>
        <w:pict w14:anchorId="2EA2AC43">
          <v:rect id="_x0000_i1045" style="width:0;height:1.5pt" o:hralign="center" o:hrstd="t" o:hr="t" fillcolor="#a0a0a0" stroked="f"/>
        </w:pict>
      </w:r>
    </w:p>
    <w:p w14:paraId="00FFEF5E" w14:textId="77777777" w:rsidR="004D0842" w:rsidRPr="004D0842" w:rsidRDefault="004D0842" w:rsidP="004D0842">
      <w:pPr>
        <w:pStyle w:val="BodyText"/>
        <w:rPr>
          <w:b/>
          <w:bCs/>
          <w:sz w:val="18"/>
          <w:szCs w:val="18"/>
        </w:rPr>
      </w:pPr>
      <w:r w:rsidRPr="004D0842">
        <w:rPr>
          <w:b/>
          <w:bCs/>
          <w:sz w:val="18"/>
          <w:szCs w:val="18"/>
        </w:rPr>
        <w:t>Summary</w:t>
      </w:r>
    </w:p>
    <w:p w14:paraId="758EA011" w14:textId="77777777" w:rsidR="004D0842" w:rsidRPr="004D0842" w:rsidRDefault="004D0842" w:rsidP="004D0842">
      <w:pPr>
        <w:pStyle w:val="BodyText"/>
        <w:rPr>
          <w:sz w:val="18"/>
          <w:szCs w:val="18"/>
        </w:rPr>
      </w:pPr>
      <w:r w:rsidRPr="004D0842">
        <w:rPr>
          <w:sz w:val="18"/>
          <w:szCs w:val="18"/>
        </w:rPr>
        <w:t xml:space="preserve">This system efficiently integrates various roles with QR-based identity management, ensuring streamlined barangay service access, identity verification, and transaction recording. The clear use of &lt;&lt;Include&gt;&gt; and &lt;&lt;Extend&gt;&gt; relationships </w:t>
      </w:r>
      <w:proofErr w:type="gramStart"/>
      <w:r w:rsidRPr="004D0842">
        <w:rPr>
          <w:sz w:val="18"/>
          <w:szCs w:val="18"/>
        </w:rPr>
        <w:t>helps</w:t>
      </w:r>
      <w:proofErr w:type="gramEnd"/>
      <w:r w:rsidRPr="004D0842">
        <w:rPr>
          <w:sz w:val="18"/>
          <w:szCs w:val="18"/>
        </w:rPr>
        <w:t xml:space="preserve"> outline dependencies and optional features.</w:t>
      </w:r>
    </w:p>
    <w:p w14:paraId="30D47480" w14:textId="77777777" w:rsidR="004D0842" w:rsidRDefault="004D0842" w:rsidP="004D0842">
      <w:pPr>
        <w:pStyle w:val="BodyText"/>
        <w:ind w:left="0"/>
      </w:pPr>
    </w:p>
    <w:p w14:paraId="3D742A98" w14:textId="77777777" w:rsidR="004D0842" w:rsidRPr="004D0842" w:rsidRDefault="004D0842" w:rsidP="004D0842">
      <w:pPr>
        <w:pStyle w:val="BodyText"/>
        <w:ind w:left="0"/>
      </w:pPr>
    </w:p>
    <w:p w14:paraId="6FB0886A" w14:textId="77777777" w:rsidR="00BC4E66" w:rsidRDefault="00BC4E66" w:rsidP="00432241">
      <w:pPr>
        <w:pStyle w:val="Heading5"/>
        <w:numPr>
          <w:ilvl w:val="0"/>
          <w:numId w:val="14"/>
        </w:numPr>
      </w:pPr>
      <w:r w:rsidRPr="008C690E">
        <w:t>Activity Diagram</w:t>
      </w:r>
    </w:p>
    <w:p w14:paraId="1C9A22D5" w14:textId="5617F8A2" w:rsidR="00333483" w:rsidRPr="00333483" w:rsidRDefault="00333483" w:rsidP="00333483">
      <w:pPr>
        <w:pStyle w:val="BodyText"/>
      </w:pPr>
      <w:r w:rsidRPr="00333483">
        <w:rPr>
          <w:noProof/>
        </w:rPr>
        <w:drawing>
          <wp:inline distT="0" distB="0" distL="0" distR="0" wp14:anchorId="70AA40EE" wp14:editId="1AA63CD2">
            <wp:extent cx="3286584" cy="4553585"/>
            <wp:effectExtent l="0" t="0" r="9525" b="0"/>
            <wp:docPr id="1693692373" name="Picture 1" descr="A diagram of a soft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692373" name="Picture 1" descr="A diagram of a software system&#10;&#10;AI-generated content may be incorrect."/>
                    <pic:cNvPicPr/>
                  </pic:nvPicPr>
                  <pic:blipFill>
                    <a:blip r:embed="rId21"/>
                    <a:stretch>
                      <a:fillRect/>
                    </a:stretch>
                  </pic:blipFill>
                  <pic:spPr>
                    <a:xfrm>
                      <a:off x="0" y="0"/>
                      <a:ext cx="3286584" cy="4553585"/>
                    </a:xfrm>
                    <a:prstGeom prst="rect">
                      <a:avLst/>
                    </a:prstGeom>
                  </pic:spPr>
                </pic:pic>
              </a:graphicData>
            </a:graphic>
          </wp:inline>
        </w:drawing>
      </w:r>
    </w:p>
    <w:p w14:paraId="626E2CF6" w14:textId="77777777" w:rsidR="00BC4E66" w:rsidRDefault="00BC4E66" w:rsidP="00432241">
      <w:pPr>
        <w:pStyle w:val="Heading5"/>
        <w:numPr>
          <w:ilvl w:val="0"/>
          <w:numId w:val="14"/>
        </w:numPr>
      </w:pPr>
      <w:r>
        <w:lastRenderedPageBreak/>
        <w:t>Wireframe</w:t>
      </w:r>
    </w:p>
    <w:p w14:paraId="37BFCD48" w14:textId="1AFA7986" w:rsidR="00BC4E66" w:rsidRDefault="00535DB2" w:rsidP="00BC4E66">
      <w:pPr>
        <w:pStyle w:val="BodyText"/>
      </w:pPr>
      <w:r w:rsidRPr="00535DB2">
        <w:rPr>
          <w:noProof/>
        </w:rPr>
        <w:drawing>
          <wp:inline distT="0" distB="0" distL="0" distR="0" wp14:anchorId="67215F93" wp14:editId="3FEB2057">
            <wp:extent cx="2623683" cy="6581955"/>
            <wp:effectExtent l="0" t="0" r="5715" b="0"/>
            <wp:docPr id="842333485"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333485" name="Picture 1" descr="A screenshot of a phone&#10;&#10;AI-generated content may be incorrect."/>
                    <pic:cNvPicPr/>
                  </pic:nvPicPr>
                  <pic:blipFill>
                    <a:blip r:embed="rId22"/>
                    <a:stretch>
                      <a:fillRect/>
                    </a:stretch>
                  </pic:blipFill>
                  <pic:spPr>
                    <a:xfrm>
                      <a:off x="0" y="0"/>
                      <a:ext cx="2625996" cy="6587759"/>
                    </a:xfrm>
                    <a:prstGeom prst="rect">
                      <a:avLst/>
                    </a:prstGeom>
                  </pic:spPr>
                </pic:pic>
              </a:graphicData>
            </a:graphic>
          </wp:inline>
        </w:drawing>
      </w:r>
      <w:r w:rsidRPr="00535DB2">
        <w:rPr>
          <w:noProof/>
        </w:rPr>
        <w:drawing>
          <wp:inline distT="0" distB="0" distL="0" distR="0" wp14:anchorId="1614DAAE" wp14:editId="5BD947D7">
            <wp:extent cx="3053751" cy="6562502"/>
            <wp:effectExtent l="0" t="0" r="0" b="0"/>
            <wp:docPr id="835881742" name="Picture 1" descr="A blue rectangular object with whit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881742" name="Picture 1" descr="A blue rectangular object with white lines&#10;&#10;AI-generated content may be incorrect."/>
                    <pic:cNvPicPr/>
                  </pic:nvPicPr>
                  <pic:blipFill>
                    <a:blip r:embed="rId23"/>
                    <a:stretch>
                      <a:fillRect/>
                    </a:stretch>
                  </pic:blipFill>
                  <pic:spPr>
                    <a:xfrm>
                      <a:off x="0" y="0"/>
                      <a:ext cx="3066159" cy="6589167"/>
                    </a:xfrm>
                    <a:prstGeom prst="rect">
                      <a:avLst/>
                    </a:prstGeom>
                  </pic:spPr>
                </pic:pic>
              </a:graphicData>
            </a:graphic>
          </wp:inline>
        </w:drawing>
      </w:r>
    </w:p>
    <w:p w14:paraId="0D7B5FC8" w14:textId="511636EC" w:rsidR="00432241" w:rsidRDefault="00432241" w:rsidP="00BC4E66">
      <w:pPr>
        <w:pStyle w:val="BodyText"/>
      </w:pPr>
    </w:p>
    <w:p w14:paraId="5C45EF92" w14:textId="0204AD34" w:rsidR="00432241" w:rsidRDefault="00432241" w:rsidP="00BC4E66">
      <w:pPr>
        <w:pStyle w:val="BodyText"/>
      </w:pPr>
    </w:p>
    <w:p w14:paraId="08754C5B" w14:textId="77777777" w:rsidR="00432241" w:rsidRDefault="00432241" w:rsidP="00BC4E66">
      <w:pPr>
        <w:pStyle w:val="BodyText"/>
      </w:pPr>
    </w:p>
    <w:p w14:paraId="68A34DD8" w14:textId="77777777" w:rsidR="00333483" w:rsidRDefault="00333483" w:rsidP="00BC4E66">
      <w:pPr>
        <w:pStyle w:val="BodyText"/>
      </w:pPr>
    </w:p>
    <w:p w14:paraId="5CA14CF7" w14:textId="77777777" w:rsidR="00333483" w:rsidRDefault="00333483" w:rsidP="00BC4E66">
      <w:pPr>
        <w:pStyle w:val="BodyText"/>
      </w:pPr>
    </w:p>
    <w:p w14:paraId="6A0CDE5C" w14:textId="77777777" w:rsidR="00333483" w:rsidRDefault="00333483" w:rsidP="00A52D30">
      <w:pPr>
        <w:pStyle w:val="BodyText"/>
        <w:ind w:left="0"/>
      </w:pPr>
    </w:p>
    <w:p w14:paraId="5193F75E" w14:textId="77777777" w:rsidR="00333483" w:rsidRDefault="00333483" w:rsidP="00BC4E66">
      <w:pPr>
        <w:pStyle w:val="BodyText"/>
      </w:pPr>
    </w:p>
    <w:p w14:paraId="54331CEB" w14:textId="24DAE363" w:rsidR="00BC4E66" w:rsidRDefault="00BC4E66" w:rsidP="00432241">
      <w:pPr>
        <w:pStyle w:val="Heading4"/>
      </w:pPr>
      <w:r w:rsidRPr="008C690E">
        <w:t>1.</w:t>
      </w:r>
      <w:r>
        <w:t>3</w:t>
      </w:r>
      <w:r w:rsidRPr="008C690E">
        <w:t xml:space="preserve"> </w:t>
      </w:r>
      <w:r w:rsidR="00432241">
        <w:t>Request Downloadable Documents</w:t>
      </w:r>
    </w:p>
    <w:p w14:paraId="47E95470" w14:textId="33B1AAEB" w:rsidR="002314AF" w:rsidRPr="002314AF" w:rsidRDefault="00432241" w:rsidP="002314AF">
      <w:pPr>
        <w:pStyle w:val="BodyText"/>
        <w:ind w:left="567"/>
      </w:pPr>
      <w:r>
        <w:t xml:space="preserve">  </w:t>
      </w:r>
      <w:r w:rsidRPr="00432241">
        <w:t>Request, download, and track barangay documents.</w:t>
      </w:r>
    </w:p>
    <w:p w14:paraId="5D592A32" w14:textId="77777777" w:rsidR="00BC4E66" w:rsidRDefault="00BC4E66" w:rsidP="00BC4E66">
      <w:pPr>
        <w:pStyle w:val="Heading5"/>
        <w:numPr>
          <w:ilvl w:val="0"/>
          <w:numId w:val="14"/>
        </w:numPr>
      </w:pPr>
      <w:r w:rsidRPr="008C690E">
        <w:t>Use Case Diagram</w:t>
      </w:r>
    </w:p>
    <w:p w14:paraId="4D261F9A" w14:textId="4A9744DD" w:rsidR="00425660" w:rsidRDefault="00425660" w:rsidP="00425660">
      <w:pPr>
        <w:pStyle w:val="BodyText"/>
      </w:pPr>
      <w:r w:rsidRPr="00F7786E">
        <w:rPr>
          <w:noProof/>
        </w:rPr>
        <w:drawing>
          <wp:inline distT="0" distB="0" distL="0" distR="0" wp14:anchorId="2839BE09" wp14:editId="72D45469">
            <wp:extent cx="3564467" cy="3302000"/>
            <wp:effectExtent l="0" t="0" r="0" b="0"/>
            <wp:docPr id="1747192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192162" name=""/>
                    <pic:cNvPicPr/>
                  </pic:nvPicPr>
                  <pic:blipFill>
                    <a:blip r:embed="rId24"/>
                    <a:stretch>
                      <a:fillRect/>
                    </a:stretch>
                  </pic:blipFill>
                  <pic:spPr>
                    <a:xfrm>
                      <a:off x="0" y="0"/>
                      <a:ext cx="3568764" cy="3305981"/>
                    </a:xfrm>
                    <a:prstGeom prst="rect">
                      <a:avLst/>
                    </a:prstGeom>
                  </pic:spPr>
                </pic:pic>
              </a:graphicData>
            </a:graphic>
          </wp:inline>
        </w:drawing>
      </w:r>
    </w:p>
    <w:p w14:paraId="68FF3FDD" w14:textId="2341E312" w:rsidR="004D0842" w:rsidRDefault="00425660" w:rsidP="004D0842">
      <w:pPr>
        <w:pStyle w:val="BodyText"/>
      </w:pPr>
      <w:r w:rsidRPr="00503F48">
        <w:rPr>
          <w:noProof/>
        </w:rPr>
        <w:drawing>
          <wp:inline distT="0" distB="0" distL="0" distR="0" wp14:anchorId="5BDC1379" wp14:editId="20E8B5E0">
            <wp:extent cx="3344333" cy="3553960"/>
            <wp:effectExtent l="0" t="0" r="8890" b="8890"/>
            <wp:docPr id="235841618" name="Picture 1" descr="A diagram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841618" name="Picture 1" descr="A diagram of a document&#10;&#10;AI-generated content may be incorrect."/>
                    <pic:cNvPicPr/>
                  </pic:nvPicPr>
                  <pic:blipFill>
                    <a:blip r:embed="rId25"/>
                    <a:stretch>
                      <a:fillRect/>
                    </a:stretch>
                  </pic:blipFill>
                  <pic:spPr>
                    <a:xfrm>
                      <a:off x="0" y="0"/>
                      <a:ext cx="3354700" cy="3564977"/>
                    </a:xfrm>
                    <a:prstGeom prst="rect">
                      <a:avLst/>
                    </a:prstGeom>
                  </pic:spPr>
                </pic:pic>
              </a:graphicData>
            </a:graphic>
          </wp:inline>
        </w:drawing>
      </w:r>
    </w:p>
    <w:p w14:paraId="6B0FDD9F" w14:textId="77777777" w:rsidR="004D0842" w:rsidRPr="00425660" w:rsidRDefault="004D0842" w:rsidP="004D0842">
      <w:pPr>
        <w:pStyle w:val="BodyText"/>
      </w:pPr>
    </w:p>
    <w:p w14:paraId="40B4B461" w14:textId="77777777" w:rsidR="00BC4E66" w:rsidRDefault="00BC4E66" w:rsidP="00BC4E66">
      <w:pPr>
        <w:pStyle w:val="Heading5"/>
        <w:numPr>
          <w:ilvl w:val="0"/>
          <w:numId w:val="14"/>
        </w:numPr>
      </w:pPr>
      <w:r w:rsidRPr="008C690E">
        <w:lastRenderedPageBreak/>
        <w:t>Use Case Description</w:t>
      </w:r>
    </w:p>
    <w:p w14:paraId="1377300A" w14:textId="77777777" w:rsidR="004D0842" w:rsidRDefault="004D0842" w:rsidP="004D0842">
      <w:pPr>
        <w:pStyle w:val="BodyText"/>
      </w:pPr>
    </w:p>
    <w:p w14:paraId="78B4DF4D" w14:textId="77777777" w:rsidR="004D0842" w:rsidRPr="004D0842" w:rsidRDefault="004D0842" w:rsidP="004D0842">
      <w:pPr>
        <w:pStyle w:val="BodyText"/>
        <w:rPr>
          <w:b/>
          <w:bCs/>
          <w:szCs w:val="20"/>
        </w:rPr>
      </w:pPr>
      <w:r w:rsidRPr="004D0842">
        <w:rPr>
          <w:b/>
          <w:bCs/>
          <w:szCs w:val="20"/>
        </w:rPr>
        <w:t>Actors</w:t>
      </w:r>
    </w:p>
    <w:p w14:paraId="4DE775B9" w14:textId="77777777" w:rsidR="004D0842" w:rsidRPr="004D0842" w:rsidRDefault="004D0842" w:rsidP="004D0842">
      <w:pPr>
        <w:pStyle w:val="BodyText"/>
        <w:numPr>
          <w:ilvl w:val="0"/>
          <w:numId w:val="23"/>
        </w:numPr>
        <w:rPr>
          <w:szCs w:val="20"/>
        </w:rPr>
      </w:pPr>
      <w:r w:rsidRPr="004D0842">
        <w:rPr>
          <w:b/>
          <w:bCs/>
          <w:szCs w:val="20"/>
        </w:rPr>
        <w:t>System Administrator</w:t>
      </w:r>
      <w:r w:rsidRPr="004D0842">
        <w:rPr>
          <w:szCs w:val="20"/>
        </w:rPr>
        <w:t xml:space="preserve"> </w:t>
      </w:r>
    </w:p>
    <w:p w14:paraId="439C11A6" w14:textId="77777777" w:rsidR="004D0842" w:rsidRPr="004D0842" w:rsidRDefault="004D0842" w:rsidP="004D0842">
      <w:pPr>
        <w:pStyle w:val="BodyText"/>
        <w:numPr>
          <w:ilvl w:val="1"/>
          <w:numId w:val="23"/>
        </w:numPr>
        <w:rPr>
          <w:szCs w:val="20"/>
        </w:rPr>
      </w:pPr>
      <w:r w:rsidRPr="004D0842">
        <w:rPr>
          <w:szCs w:val="20"/>
        </w:rPr>
        <w:t>Manages system configurations and document types.</w:t>
      </w:r>
    </w:p>
    <w:p w14:paraId="555DE62B" w14:textId="77777777" w:rsidR="004D0842" w:rsidRPr="004D0842" w:rsidRDefault="004D0842" w:rsidP="004D0842">
      <w:pPr>
        <w:pStyle w:val="BodyText"/>
        <w:numPr>
          <w:ilvl w:val="0"/>
          <w:numId w:val="23"/>
        </w:numPr>
        <w:rPr>
          <w:szCs w:val="20"/>
        </w:rPr>
      </w:pPr>
      <w:r w:rsidRPr="004D0842">
        <w:rPr>
          <w:b/>
          <w:bCs/>
          <w:szCs w:val="20"/>
        </w:rPr>
        <w:t>Barangay Official</w:t>
      </w:r>
      <w:r w:rsidRPr="004D0842">
        <w:rPr>
          <w:szCs w:val="20"/>
        </w:rPr>
        <w:t xml:space="preserve"> </w:t>
      </w:r>
    </w:p>
    <w:p w14:paraId="0E53E9CC" w14:textId="77777777" w:rsidR="004D0842" w:rsidRPr="004D0842" w:rsidRDefault="004D0842" w:rsidP="004D0842">
      <w:pPr>
        <w:pStyle w:val="BodyText"/>
        <w:numPr>
          <w:ilvl w:val="1"/>
          <w:numId w:val="23"/>
        </w:numPr>
        <w:rPr>
          <w:szCs w:val="20"/>
        </w:rPr>
      </w:pPr>
      <w:r w:rsidRPr="004D0842">
        <w:rPr>
          <w:szCs w:val="20"/>
        </w:rPr>
        <w:t>Approves requests, signs documents, and views statistics.</w:t>
      </w:r>
    </w:p>
    <w:p w14:paraId="443CF959" w14:textId="77777777" w:rsidR="004D0842" w:rsidRPr="004D0842" w:rsidRDefault="004D0842" w:rsidP="004D0842">
      <w:pPr>
        <w:pStyle w:val="BodyText"/>
        <w:numPr>
          <w:ilvl w:val="0"/>
          <w:numId w:val="23"/>
        </w:numPr>
        <w:rPr>
          <w:szCs w:val="20"/>
        </w:rPr>
      </w:pPr>
      <w:r w:rsidRPr="004D0842">
        <w:rPr>
          <w:b/>
          <w:bCs/>
          <w:szCs w:val="20"/>
        </w:rPr>
        <w:t>Barangay Staff</w:t>
      </w:r>
      <w:r w:rsidRPr="004D0842">
        <w:rPr>
          <w:szCs w:val="20"/>
        </w:rPr>
        <w:t xml:space="preserve"> </w:t>
      </w:r>
    </w:p>
    <w:p w14:paraId="723694AF" w14:textId="77777777" w:rsidR="004D0842" w:rsidRPr="004D0842" w:rsidRDefault="004D0842" w:rsidP="004D0842">
      <w:pPr>
        <w:pStyle w:val="BodyText"/>
        <w:numPr>
          <w:ilvl w:val="1"/>
          <w:numId w:val="23"/>
        </w:numPr>
        <w:rPr>
          <w:szCs w:val="20"/>
        </w:rPr>
      </w:pPr>
      <w:r w:rsidRPr="004D0842">
        <w:rPr>
          <w:szCs w:val="20"/>
        </w:rPr>
        <w:t>Manages document processing and uploads.</w:t>
      </w:r>
    </w:p>
    <w:p w14:paraId="32F2F71C" w14:textId="77777777" w:rsidR="004D0842" w:rsidRPr="004D0842" w:rsidRDefault="004D0842" w:rsidP="004D0842">
      <w:pPr>
        <w:pStyle w:val="BodyText"/>
        <w:numPr>
          <w:ilvl w:val="0"/>
          <w:numId w:val="23"/>
        </w:numPr>
        <w:rPr>
          <w:szCs w:val="20"/>
        </w:rPr>
      </w:pPr>
      <w:r w:rsidRPr="004D0842">
        <w:rPr>
          <w:b/>
          <w:bCs/>
          <w:szCs w:val="20"/>
        </w:rPr>
        <w:t>Resident</w:t>
      </w:r>
      <w:r w:rsidRPr="004D0842">
        <w:rPr>
          <w:szCs w:val="20"/>
        </w:rPr>
        <w:t xml:space="preserve"> </w:t>
      </w:r>
    </w:p>
    <w:p w14:paraId="2DFEB8A0" w14:textId="77777777" w:rsidR="004D0842" w:rsidRPr="004D0842" w:rsidRDefault="004D0842" w:rsidP="004D0842">
      <w:pPr>
        <w:pStyle w:val="BodyText"/>
        <w:numPr>
          <w:ilvl w:val="1"/>
          <w:numId w:val="23"/>
        </w:numPr>
        <w:rPr>
          <w:szCs w:val="20"/>
        </w:rPr>
      </w:pPr>
      <w:r w:rsidRPr="004D0842">
        <w:rPr>
          <w:szCs w:val="20"/>
        </w:rPr>
        <w:t>Requests, downloads, verifies, and tracks documents.</w:t>
      </w:r>
    </w:p>
    <w:p w14:paraId="1FFDA898" w14:textId="77777777" w:rsidR="004D0842" w:rsidRPr="004D0842" w:rsidRDefault="004D0842" w:rsidP="004D0842">
      <w:pPr>
        <w:pStyle w:val="BodyText"/>
        <w:rPr>
          <w:szCs w:val="20"/>
        </w:rPr>
      </w:pPr>
      <w:r w:rsidRPr="004D0842">
        <w:rPr>
          <w:szCs w:val="20"/>
        </w:rPr>
        <w:pict w14:anchorId="4361D898">
          <v:rect id="_x0000_i1073" style="width:0;height:1.5pt" o:hralign="center" o:hrstd="t" o:hr="t" fillcolor="#a0a0a0" stroked="f"/>
        </w:pict>
      </w:r>
    </w:p>
    <w:p w14:paraId="61399A38" w14:textId="77777777" w:rsidR="004D0842" w:rsidRPr="004D0842" w:rsidRDefault="004D0842" w:rsidP="004D0842">
      <w:pPr>
        <w:pStyle w:val="BodyText"/>
        <w:rPr>
          <w:b/>
          <w:bCs/>
          <w:szCs w:val="20"/>
        </w:rPr>
      </w:pPr>
      <w:r w:rsidRPr="004D0842">
        <w:rPr>
          <w:b/>
          <w:bCs/>
          <w:szCs w:val="20"/>
        </w:rPr>
        <w:t>Use Cases and Relationships</w:t>
      </w:r>
    </w:p>
    <w:p w14:paraId="79DE4FB9" w14:textId="77777777" w:rsidR="004D0842" w:rsidRPr="004D0842" w:rsidRDefault="004D0842" w:rsidP="004D0842">
      <w:pPr>
        <w:pStyle w:val="BodyText"/>
        <w:numPr>
          <w:ilvl w:val="0"/>
          <w:numId w:val="23"/>
        </w:numPr>
        <w:rPr>
          <w:b/>
          <w:bCs/>
          <w:szCs w:val="20"/>
        </w:rPr>
      </w:pPr>
      <w:r w:rsidRPr="004D0842">
        <w:rPr>
          <w:b/>
          <w:bCs/>
          <w:szCs w:val="20"/>
        </w:rPr>
        <w:t>System Administrator</w:t>
      </w:r>
    </w:p>
    <w:p w14:paraId="60A5764C" w14:textId="77777777" w:rsidR="004D0842" w:rsidRPr="004D0842" w:rsidRDefault="004D0842" w:rsidP="004D0842">
      <w:pPr>
        <w:pStyle w:val="BodyText"/>
        <w:numPr>
          <w:ilvl w:val="0"/>
          <w:numId w:val="24"/>
        </w:numPr>
        <w:rPr>
          <w:szCs w:val="20"/>
        </w:rPr>
      </w:pPr>
      <w:r w:rsidRPr="004D0842">
        <w:rPr>
          <w:b/>
          <w:bCs/>
          <w:szCs w:val="20"/>
        </w:rPr>
        <w:t>Generate Audit Reports</w:t>
      </w:r>
      <w:r w:rsidRPr="004D0842">
        <w:rPr>
          <w:szCs w:val="20"/>
        </w:rPr>
        <w:t xml:space="preserve"> </w:t>
      </w:r>
    </w:p>
    <w:p w14:paraId="46B838D2" w14:textId="77777777" w:rsidR="004D0842" w:rsidRPr="004D0842" w:rsidRDefault="004D0842" w:rsidP="004D0842">
      <w:pPr>
        <w:pStyle w:val="BodyText"/>
        <w:numPr>
          <w:ilvl w:val="1"/>
          <w:numId w:val="24"/>
        </w:numPr>
        <w:rPr>
          <w:szCs w:val="20"/>
        </w:rPr>
      </w:pPr>
      <w:r w:rsidRPr="004D0842">
        <w:rPr>
          <w:szCs w:val="20"/>
        </w:rPr>
        <w:t xml:space="preserve">Includes: </w:t>
      </w:r>
    </w:p>
    <w:p w14:paraId="2468A9C1" w14:textId="77777777" w:rsidR="004D0842" w:rsidRPr="004D0842" w:rsidRDefault="004D0842" w:rsidP="004D0842">
      <w:pPr>
        <w:pStyle w:val="BodyText"/>
        <w:numPr>
          <w:ilvl w:val="2"/>
          <w:numId w:val="24"/>
        </w:numPr>
        <w:rPr>
          <w:szCs w:val="20"/>
        </w:rPr>
      </w:pPr>
      <w:r w:rsidRPr="004D0842">
        <w:rPr>
          <w:b/>
          <w:bCs/>
          <w:szCs w:val="20"/>
        </w:rPr>
        <w:t>Track Document Access History</w:t>
      </w:r>
      <w:r w:rsidRPr="004D0842">
        <w:rPr>
          <w:szCs w:val="20"/>
        </w:rPr>
        <w:t xml:space="preserve"> (ensures audit reports contain access data).</w:t>
      </w:r>
    </w:p>
    <w:p w14:paraId="5E45264E" w14:textId="77777777" w:rsidR="004D0842" w:rsidRPr="004D0842" w:rsidRDefault="004D0842" w:rsidP="004D0842">
      <w:pPr>
        <w:pStyle w:val="BodyText"/>
        <w:numPr>
          <w:ilvl w:val="0"/>
          <w:numId w:val="24"/>
        </w:numPr>
        <w:rPr>
          <w:szCs w:val="20"/>
        </w:rPr>
      </w:pPr>
      <w:r w:rsidRPr="004D0842">
        <w:rPr>
          <w:b/>
          <w:bCs/>
          <w:szCs w:val="20"/>
        </w:rPr>
        <w:t>Manage Document Types</w:t>
      </w:r>
      <w:r w:rsidRPr="004D0842">
        <w:rPr>
          <w:szCs w:val="20"/>
        </w:rPr>
        <w:t xml:space="preserve"> </w:t>
      </w:r>
    </w:p>
    <w:p w14:paraId="1DDB6C55" w14:textId="77777777" w:rsidR="004D0842" w:rsidRPr="004D0842" w:rsidRDefault="004D0842" w:rsidP="004D0842">
      <w:pPr>
        <w:pStyle w:val="BodyText"/>
        <w:numPr>
          <w:ilvl w:val="1"/>
          <w:numId w:val="24"/>
        </w:numPr>
        <w:rPr>
          <w:szCs w:val="20"/>
        </w:rPr>
      </w:pPr>
      <w:r w:rsidRPr="004D0842">
        <w:rPr>
          <w:szCs w:val="20"/>
        </w:rPr>
        <w:t>Independent task to organize document categories.</w:t>
      </w:r>
    </w:p>
    <w:p w14:paraId="05D7C53C" w14:textId="77777777" w:rsidR="004D0842" w:rsidRPr="004D0842" w:rsidRDefault="004D0842" w:rsidP="004D0842">
      <w:pPr>
        <w:pStyle w:val="BodyText"/>
        <w:numPr>
          <w:ilvl w:val="0"/>
          <w:numId w:val="24"/>
        </w:numPr>
        <w:rPr>
          <w:szCs w:val="20"/>
        </w:rPr>
      </w:pPr>
      <w:r w:rsidRPr="004D0842">
        <w:rPr>
          <w:b/>
          <w:bCs/>
          <w:szCs w:val="20"/>
        </w:rPr>
        <w:t>Configure Document Templates</w:t>
      </w:r>
      <w:r w:rsidRPr="004D0842">
        <w:rPr>
          <w:szCs w:val="20"/>
        </w:rPr>
        <w:t xml:space="preserve"> </w:t>
      </w:r>
    </w:p>
    <w:p w14:paraId="41B645CB" w14:textId="77777777" w:rsidR="004D0842" w:rsidRPr="004D0842" w:rsidRDefault="004D0842" w:rsidP="004D0842">
      <w:pPr>
        <w:pStyle w:val="BodyText"/>
        <w:numPr>
          <w:ilvl w:val="1"/>
          <w:numId w:val="24"/>
        </w:numPr>
        <w:rPr>
          <w:szCs w:val="20"/>
        </w:rPr>
      </w:pPr>
      <w:proofErr w:type="gramStart"/>
      <w:r w:rsidRPr="004D0842">
        <w:rPr>
          <w:szCs w:val="20"/>
        </w:rPr>
        <w:t>Manages</w:t>
      </w:r>
      <w:proofErr w:type="gramEnd"/>
      <w:r w:rsidRPr="004D0842">
        <w:rPr>
          <w:szCs w:val="20"/>
        </w:rPr>
        <w:t xml:space="preserve"> predefined templates for documents.</w:t>
      </w:r>
    </w:p>
    <w:p w14:paraId="08A06307" w14:textId="77777777" w:rsidR="004D0842" w:rsidRPr="004D0842" w:rsidRDefault="004D0842" w:rsidP="004D0842">
      <w:pPr>
        <w:pStyle w:val="BodyText"/>
        <w:numPr>
          <w:ilvl w:val="0"/>
          <w:numId w:val="23"/>
        </w:numPr>
        <w:rPr>
          <w:b/>
          <w:bCs/>
          <w:szCs w:val="20"/>
        </w:rPr>
      </w:pPr>
      <w:r w:rsidRPr="004D0842">
        <w:rPr>
          <w:b/>
          <w:bCs/>
          <w:szCs w:val="20"/>
        </w:rPr>
        <w:t>Barangay Official</w:t>
      </w:r>
    </w:p>
    <w:p w14:paraId="0C03B4B3" w14:textId="77777777" w:rsidR="004D0842" w:rsidRPr="004D0842" w:rsidRDefault="004D0842" w:rsidP="004D0842">
      <w:pPr>
        <w:pStyle w:val="BodyText"/>
        <w:numPr>
          <w:ilvl w:val="0"/>
          <w:numId w:val="25"/>
        </w:numPr>
        <w:rPr>
          <w:szCs w:val="20"/>
        </w:rPr>
      </w:pPr>
      <w:proofErr w:type="gramStart"/>
      <w:r w:rsidRPr="004D0842">
        <w:rPr>
          <w:b/>
          <w:bCs/>
          <w:szCs w:val="20"/>
        </w:rPr>
        <w:t>Approve</w:t>
      </w:r>
      <w:proofErr w:type="gramEnd"/>
      <w:r w:rsidRPr="004D0842">
        <w:rPr>
          <w:b/>
          <w:bCs/>
          <w:szCs w:val="20"/>
        </w:rPr>
        <w:t xml:space="preserve"> Document Request</w:t>
      </w:r>
      <w:r w:rsidRPr="004D0842">
        <w:rPr>
          <w:szCs w:val="20"/>
        </w:rPr>
        <w:t xml:space="preserve"> </w:t>
      </w:r>
    </w:p>
    <w:p w14:paraId="0537F080" w14:textId="77777777" w:rsidR="004D0842" w:rsidRPr="004D0842" w:rsidRDefault="004D0842" w:rsidP="004D0842">
      <w:pPr>
        <w:pStyle w:val="BodyText"/>
        <w:numPr>
          <w:ilvl w:val="1"/>
          <w:numId w:val="25"/>
        </w:numPr>
        <w:rPr>
          <w:szCs w:val="20"/>
        </w:rPr>
      </w:pPr>
      <w:r w:rsidRPr="004D0842">
        <w:rPr>
          <w:szCs w:val="20"/>
        </w:rPr>
        <w:t xml:space="preserve">Includes: </w:t>
      </w:r>
    </w:p>
    <w:p w14:paraId="4E121E30" w14:textId="77777777" w:rsidR="004D0842" w:rsidRPr="004D0842" w:rsidRDefault="004D0842" w:rsidP="004D0842">
      <w:pPr>
        <w:pStyle w:val="BodyText"/>
        <w:numPr>
          <w:ilvl w:val="2"/>
          <w:numId w:val="25"/>
        </w:numPr>
        <w:rPr>
          <w:szCs w:val="20"/>
        </w:rPr>
      </w:pPr>
      <w:r w:rsidRPr="004D0842">
        <w:rPr>
          <w:b/>
          <w:bCs/>
          <w:szCs w:val="20"/>
        </w:rPr>
        <w:t>Sign Digital Documents</w:t>
      </w:r>
      <w:r w:rsidRPr="004D0842">
        <w:rPr>
          <w:szCs w:val="20"/>
        </w:rPr>
        <w:t xml:space="preserve"> (required to confirm document authenticity).</w:t>
      </w:r>
    </w:p>
    <w:p w14:paraId="281D006A" w14:textId="77777777" w:rsidR="004D0842" w:rsidRPr="004D0842" w:rsidRDefault="004D0842" w:rsidP="004D0842">
      <w:pPr>
        <w:pStyle w:val="BodyText"/>
        <w:numPr>
          <w:ilvl w:val="0"/>
          <w:numId w:val="25"/>
        </w:numPr>
        <w:rPr>
          <w:szCs w:val="20"/>
        </w:rPr>
      </w:pPr>
      <w:r w:rsidRPr="004D0842">
        <w:rPr>
          <w:b/>
          <w:bCs/>
          <w:szCs w:val="20"/>
        </w:rPr>
        <w:t>View Document Statistics</w:t>
      </w:r>
      <w:r w:rsidRPr="004D0842">
        <w:rPr>
          <w:szCs w:val="20"/>
        </w:rPr>
        <w:t xml:space="preserve"> </w:t>
      </w:r>
    </w:p>
    <w:p w14:paraId="7BA5A856" w14:textId="77777777" w:rsidR="004D0842" w:rsidRPr="004D0842" w:rsidRDefault="004D0842" w:rsidP="004D0842">
      <w:pPr>
        <w:pStyle w:val="BodyText"/>
        <w:numPr>
          <w:ilvl w:val="1"/>
          <w:numId w:val="25"/>
        </w:numPr>
        <w:rPr>
          <w:szCs w:val="20"/>
        </w:rPr>
      </w:pPr>
      <w:r w:rsidRPr="004D0842">
        <w:rPr>
          <w:szCs w:val="20"/>
        </w:rPr>
        <w:t>Independent task for data analysis and reporting.</w:t>
      </w:r>
    </w:p>
    <w:p w14:paraId="1D37F689" w14:textId="77777777" w:rsidR="004D0842" w:rsidRPr="004D0842" w:rsidRDefault="004D0842" w:rsidP="004D0842">
      <w:pPr>
        <w:pStyle w:val="BodyText"/>
        <w:numPr>
          <w:ilvl w:val="0"/>
          <w:numId w:val="23"/>
        </w:numPr>
        <w:rPr>
          <w:b/>
          <w:bCs/>
          <w:szCs w:val="20"/>
        </w:rPr>
      </w:pPr>
      <w:r w:rsidRPr="004D0842">
        <w:rPr>
          <w:b/>
          <w:bCs/>
          <w:szCs w:val="20"/>
        </w:rPr>
        <w:t>Barangay Staff</w:t>
      </w:r>
    </w:p>
    <w:p w14:paraId="06F9B306" w14:textId="77777777" w:rsidR="004D0842" w:rsidRPr="004D0842" w:rsidRDefault="004D0842" w:rsidP="004D0842">
      <w:pPr>
        <w:pStyle w:val="BodyText"/>
        <w:numPr>
          <w:ilvl w:val="0"/>
          <w:numId w:val="26"/>
        </w:numPr>
        <w:rPr>
          <w:szCs w:val="20"/>
        </w:rPr>
      </w:pPr>
      <w:r w:rsidRPr="004D0842">
        <w:rPr>
          <w:b/>
          <w:bCs/>
          <w:szCs w:val="20"/>
        </w:rPr>
        <w:t>Process Document Requests</w:t>
      </w:r>
      <w:r w:rsidRPr="004D0842">
        <w:rPr>
          <w:szCs w:val="20"/>
        </w:rPr>
        <w:t xml:space="preserve"> </w:t>
      </w:r>
    </w:p>
    <w:p w14:paraId="3455AB12" w14:textId="77777777" w:rsidR="004D0842" w:rsidRPr="004D0842" w:rsidRDefault="004D0842" w:rsidP="004D0842">
      <w:pPr>
        <w:pStyle w:val="BodyText"/>
        <w:numPr>
          <w:ilvl w:val="1"/>
          <w:numId w:val="26"/>
        </w:numPr>
        <w:rPr>
          <w:szCs w:val="20"/>
        </w:rPr>
      </w:pPr>
      <w:r w:rsidRPr="004D0842">
        <w:rPr>
          <w:szCs w:val="20"/>
        </w:rPr>
        <w:t xml:space="preserve">Includes: </w:t>
      </w:r>
    </w:p>
    <w:p w14:paraId="5590ACBA" w14:textId="77777777" w:rsidR="004D0842" w:rsidRPr="004D0842" w:rsidRDefault="004D0842" w:rsidP="004D0842">
      <w:pPr>
        <w:pStyle w:val="BodyText"/>
        <w:numPr>
          <w:ilvl w:val="2"/>
          <w:numId w:val="26"/>
        </w:numPr>
        <w:rPr>
          <w:szCs w:val="20"/>
        </w:rPr>
      </w:pPr>
      <w:r w:rsidRPr="004D0842">
        <w:rPr>
          <w:b/>
          <w:bCs/>
          <w:szCs w:val="20"/>
        </w:rPr>
        <w:t>Upload Documents</w:t>
      </w:r>
      <w:r w:rsidRPr="004D0842">
        <w:rPr>
          <w:szCs w:val="20"/>
        </w:rPr>
        <w:t xml:space="preserve"> (mandatory to fulfill requests).</w:t>
      </w:r>
    </w:p>
    <w:p w14:paraId="2A3F3795" w14:textId="77777777" w:rsidR="004D0842" w:rsidRPr="004D0842" w:rsidRDefault="004D0842" w:rsidP="004D0842">
      <w:pPr>
        <w:pStyle w:val="BodyText"/>
        <w:numPr>
          <w:ilvl w:val="0"/>
          <w:numId w:val="26"/>
        </w:numPr>
        <w:rPr>
          <w:szCs w:val="20"/>
        </w:rPr>
      </w:pPr>
      <w:r w:rsidRPr="004D0842">
        <w:rPr>
          <w:b/>
          <w:bCs/>
          <w:szCs w:val="20"/>
        </w:rPr>
        <w:t>Review Document Requests</w:t>
      </w:r>
      <w:r w:rsidRPr="004D0842">
        <w:rPr>
          <w:szCs w:val="20"/>
        </w:rPr>
        <w:t xml:space="preserve"> </w:t>
      </w:r>
    </w:p>
    <w:p w14:paraId="56442B11" w14:textId="77777777" w:rsidR="004D0842" w:rsidRPr="004D0842" w:rsidRDefault="004D0842" w:rsidP="004D0842">
      <w:pPr>
        <w:pStyle w:val="BodyText"/>
        <w:numPr>
          <w:ilvl w:val="1"/>
          <w:numId w:val="26"/>
        </w:numPr>
        <w:rPr>
          <w:szCs w:val="20"/>
        </w:rPr>
      </w:pPr>
      <w:r w:rsidRPr="004D0842">
        <w:rPr>
          <w:szCs w:val="20"/>
        </w:rPr>
        <w:t>Standalone process to assess document requests.</w:t>
      </w:r>
    </w:p>
    <w:p w14:paraId="10350026" w14:textId="77777777" w:rsidR="004D0842" w:rsidRPr="004D0842" w:rsidRDefault="004D0842" w:rsidP="004D0842">
      <w:pPr>
        <w:pStyle w:val="BodyText"/>
        <w:numPr>
          <w:ilvl w:val="0"/>
          <w:numId w:val="23"/>
        </w:numPr>
        <w:rPr>
          <w:b/>
          <w:bCs/>
          <w:szCs w:val="20"/>
        </w:rPr>
      </w:pPr>
      <w:r w:rsidRPr="004D0842">
        <w:rPr>
          <w:b/>
          <w:bCs/>
          <w:szCs w:val="20"/>
        </w:rPr>
        <w:t>Resident</w:t>
      </w:r>
    </w:p>
    <w:p w14:paraId="5C536488" w14:textId="77777777" w:rsidR="004D0842" w:rsidRPr="004D0842" w:rsidRDefault="004D0842" w:rsidP="004D0842">
      <w:pPr>
        <w:pStyle w:val="BodyText"/>
        <w:numPr>
          <w:ilvl w:val="0"/>
          <w:numId w:val="27"/>
        </w:numPr>
        <w:rPr>
          <w:szCs w:val="20"/>
        </w:rPr>
      </w:pPr>
      <w:r w:rsidRPr="004D0842">
        <w:rPr>
          <w:b/>
          <w:bCs/>
          <w:szCs w:val="20"/>
        </w:rPr>
        <w:t>Request Document</w:t>
      </w:r>
      <w:r w:rsidRPr="004D0842">
        <w:rPr>
          <w:szCs w:val="20"/>
        </w:rPr>
        <w:t xml:space="preserve"> </w:t>
      </w:r>
    </w:p>
    <w:p w14:paraId="06448E20" w14:textId="77777777" w:rsidR="004D0842" w:rsidRPr="004D0842" w:rsidRDefault="004D0842" w:rsidP="004D0842">
      <w:pPr>
        <w:pStyle w:val="BodyText"/>
        <w:numPr>
          <w:ilvl w:val="1"/>
          <w:numId w:val="27"/>
        </w:numPr>
        <w:rPr>
          <w:szCs w:val="20"/>
        </w:rPr>
      </w:pPr>
      <w:r w:rsidRPr="004D0842">
        <w:rPr>
          <w:szCs w:val="20"/>
        </w:rPr>
        <w:t xml:space="preserve">Includes: </w:t>
      </w:r>
    </w:p>
    <w:p w14:paraId="0F0D1780" w14:textId="77777777" w:rsidR="004D0842" w:rsidRPr="004D0842" w:rsidRDefault="004D0842" w:rsidP="004D0842">
      <w:pPr>
        <w:pStyle w:val="BodyText"/>
        <w:numPr>
          <w:ilvl w:val="2"/>
          <w:numId w:val="27"/>
        </w:numPr>
        <w:rPr>
          <w:szCs w:val="20"/>
        </w:rPr>
      </w:pPr>
      <w:r w:rsidRPr="004D0842">
        <w:rPr>
          <w:b/>
          <w:bCs/>
          <w:szCs w:val="20"/>
        </w:rPr>
        <w:t>Browse Available Documents</w:t>
      </w:r>
      <w:r w:rsidRPr="004D0842">
        <w:rPr>
          <w:szCs w:val="20"/>
        </w:rPr>
        <w:t xml:space="preserve"> (to select needed files).</w:t>
      </w:r>
    </w:p>
    <w:p w14:paraId="044B53FC" w14:textId="77777777" w:rsidR="004D0842" w:rsidRPr="004D0842" w:rsidRDefault="004D0842" w:rsidP="004D0842">
      <w:pPr>
        <w:pStyle w:val="BodyText"/>
        <w:numPr>
          <w:ilvl w:val="0"/>
          <w:numId w:val="27"/>
        </w:numPr>
        <w:rPr>
          <w:szCs w:val="20"/>
        </w:rPr>
      </w:pPr>
      <w:r w:rsidRPr="004D0842">
        <w:rPr>
          <w:b/>
          <w:bCs/>
          <w:szCs w:val="20"/>
        </w:rPr>
        <w:lastRenderedPageBreak/>
        <w:t>Download Document</w:t>
      </w:r>
      <w:r w:rsidRPr="004D0842">
        <w:rPr>
          <w:szCs w:val="20"/>
        </w:rPr>
        <w:t xml:space="preserve"> </w:t>
      </w:r>
    </w:p>
    <w:p w14:paraId="58E18CCA" w14:textId="77777777" w:rsidR="004D0842" w:rsidRPr="004D0842" w:rsidRDefault="004D0842" w:rsidP="004D0842">
      <w:pPr>
        <w:pStyle w:val="BodyText"/>
        <w:numPr>
          <w:ilvl w:val="1"/>
          <w:numId w:val="27"/>
        </w:numPr>
        <w:rPr>
          <w:szCs w:val="20"/>
        </w:rPr>
      </w:pPr>
      <w:r w:rsidRPr="004D0842">
        <w:rPr>
          <w:szCs w:val="20"/>
        </w:rPr>
        <w:t xml:space="preserve">Includes: </w:t>
      </w:r>
    </w:p>
    <w:p w14:paraId="5FE2FB98" w14:textId="77777777" w:rsidR="004D0842" w:rsidRPr="004D0842" w:rsidRDefault="004D0842" w:rsidP="004D0842">
      <w:pPr>
        <w:pStyle w:val="BodyText"/>
        <w:numPr>
          <w:ilvl w:val="2"/>
          <w:numId w:val="27"/>
        </w:numPr>
        <w:rPr>
          <w:szCs w:val="20"/>
        </w:rPr>
      </w:pPr>
      <w:r w:rsidRPr="004D0842">
        <w:rPr>
          <w:b/>
          <w:bCs/>
          <w:szCs w:val="20"/>
        </w:rPr>
        <w:t>Verify Document Authenticity</w:t>
      </w:r>
      <w:r w:rsidRPr="004D0842">
        <w:rPr>
          <w:szCs w:val="20"/>
        </w:rPr>
        <w:t xml:space="preserve"> (ensures files are verified before download).</w:t>
      </w:r>
    </w:p>
    <w:p w14:paraId="21DAEABC" w14:textId="77777777" w:rsidR="004D0842" w:rsidRPr="004D0842" w:rsidRDefault="004D0842" w:rsidP="004D0842">
      <w:pPr>
        <w:pStyle w:val="BodyText"/>
        <w:numPr>
          <w:ilvl w:val="0"/>
          <w:numId w:val="27"/>
        </w:numPr>
        <w:rPr>
          <w:szCs w:val="20"/>
        </w:rPr>
      </w:pPr>
      <w:r w:rsidRPr="004D0842">
        <w:rPr>
          <w:b/>
          <w:bCs/>
          <w:szCs w:val="20"/>
        </w:rPr>
        <w:t>Track Document Request</w:t>
      </w:r>
      <w:r w:rsidRPr="004D0842">
        <w:rPr>
          <w:szCs w:val="20"/>
        </w:rPr>
        <w:t xml:space="preserve"> </w:t>
      </w:r>
    </w:p>
    <w:p w14:paraId="666BF314" w14:textId="77777777" w:rsidR="004D0842" w:rsidRPr="004D0842" w:rsidRDefault="004D0842" w:rsidP="004D0842">
      <w:pPr>
        <w:pStyle w:val="BodyText"/>
        <w:numPr>
          <w:ilvl w:val="1"/>
          <w:numId w:val="27"/>
        </w:numPr>
        <w:rPr>
          <w:szCs w:val="20"/>
        </w:rPr>
      </w:pPr>
      <w:r w:rsidRPr="004D0842">
        <w:rPr>
          <w:szCs w:val="20"/>
        </w:rPr>
        <w:t xml:space="preserve">Includes: </w:t>
      </w:r>
    </w:p>
    <w:p w14:paraId="56593CBA" w14:textId="77777777" w:rsidR="004D0842" w:rsidRPr="004D0842" w:rsidRDefault="004D0842" w:rsidP="004D0842">
      <w:pPr>
        <w:pStyle w:val="BodyText"/>
        <w:numPr>
          <w:ilvl w:val="2"/>
          <w:numId w:val="27"/>
        </w:numPr>
        <w:rPr>
          <w:szCs w:val="20"/>
        </w:rPr>
      </w:pPr>
      <w:r w:rsidRPr="004D0842">
        <w:rPr>
          <w:b/>
          <w:bCs/>
          <w:szCs w:val="20"/>
        </w:rPr>
        <w:t>View Request Status</w:t>
      </w:r>
      <w:r w:rsidRPr="004D0842">
        <w:rPr>
          <w:szCs w:val="20"/>
        </w:rPr>
        <w:t xml:space="preserve"> (for real-time updates).</w:t>
      </w:r>
    </w:p>
    <w:p w14:paraId="387B8C14" w14:textId="77777777" w:rsidR="004D0842" w:rsidRPr="004D0842" w:rsidRDefault="004D0842" w:rsidP="004D0842">
      <w:pPr>
        <w:pStyle w:val="BodyText"/>
        <w:rPr>
          <w:szCs w:val="20"/>
        </w:rPr>
      </w:pPr>
      <w:r w:rsidRPr="004D0842">
        <w:rPr>
          <w:szCs w:val="20"/>
        </w:rPr>
        <w:pict w14:anchorId="1BBF0F05">
          <v:rect id="_x0000_i1074" style="width:0;height:1.5pt" o:hralign="center" o:hrstd="t" o:hr="t" fillcolor="#a0a0a0" stroked="f"/>
        </w:pict>
      </w:r>
    </w:p>
    <w:p w14:paraId="76B9B34E" w14:textId="77777777" w:rsidR="004D0842" w:rsidRPr="004D0842" w:rsidRDefault="004D0842" w:rsidP="004D0842">
      <w:pPr>
        <w:pStyle w:val="BodyText"/>
        <w:rPr>
          <w:b/>
          <w:bCs/>
          <w:szCs w:val="20"/>
        </w:rPr>
      </w:pPr>
      <w:r w:rsidRPr="004D0842">
        <w:rPr>
          <w:b/>
          <w:bCs/>
          <w:szCs w:val="20"/>
        </w:rPr>
        <w:t>Key Relationship Notes</w:t>
      </w:r>
    </w:p>
    <w:p w14:paraId="4D20A195" w14:textId="77777777" w:rsidR="004D0842" w:rsidRPr="004D0842" w:rsidRDefault="004D0842" w:rsidP="004D0842">
      <w:pPr>
        <w:pStyle w:val="BodyText"/>
        <w:numPr>
          <w:ilvl w:val="0"/>
          <w:numId w:val="28"/>
        </w:numPr>
        <w:rPr>
          <w:szCs w:val="20"/>
        </w:rPr>
      </w:pPr>
      <w:r w:rsidRPr="004D0842">
        <w:rPr>
          <w:b/>
          <w:bCs/>
          <w:szCs w:val="20"/>
        </w:rPr>
        <w:t>&lt;&lt;Include&gt;&gt;</w:t>
      </w:r>
      <w:r w:rsidRPr="004D0842">
        <w:rPr>
          <w:szCs w:val="20"/>
        </w:rPr>
        <w:t>: Shows necessary steps for the primary use case to function properly.</w:t>
      </w:r>
    </w:p>
    <w:p w14:paraId="77E3C0D8" w14:textId="77777777" w:rsidR="004D0842" w:rsidRPr="004D0842" w:rsidRDefault="004D0842" w:rsidP="004D0842">
      <w:pPr>
        <w:pStyle w:val="BodyText"/>
        <w:numPr>
          <w:ilvl w:val="0"/>
          <w:numId w:val="28"/>
        </w:numPr>
        <w:rPr>
          <w:szCs w:val="20"/>
        </w:rPr>
      </w:pPr>
      <w:r w:rsidRPr="004D0842">
        <w:rPr>
          <w:szCs w:val="20"/>
        </w:rPr>
        <w:t xml:space="preserve">For instance: </w:t>
      </w:r>
    </w:p>
    <w:p w14:paraId="776A1800" w14:textId="77777777" w:rsidR="004D0842" w:rsidRPr="004D0842" w:rsidRDefault="004D0842" w:rsidP="004D0842">
      <w:pPr>
        <w:pStyle w:val="BodyText"/>
        <w:numPr>
          <w:ilvl w:val="1"/>
          <w:numId w:val="28"/>
        </w:numPr>
        <w:rPr>
          <w:szCs w:val="20"/>
        </w:rPr>
      </w:pPr>
      <w:r w:rsidRPr="004D0842">
        <w:rPr>
          <w:b/>
          <w:bCs/>
          <w:szCs w:val="20"/>
        </w:rPr>
        <w:t>Track Document Access History</w:t>
      </w:r>
      <w:r w:rsidRPr="004D0842">
        <w:rPr>
          <w:szCs w:val="20"/>
        </w:rPr>
        <w:t xml:space="preserve"> is crucial for generating accurate </w:t>
      </w:r>
      <w:r w:rsidRPr="004D0842">
        <w:rPr>
          <w:b/>
          <w:bCs/>
          <w:szCs w:val="20"/>
        </w:rPr>
        <w:t>Audit Reports</w:t>
      </w:r>
      <w:r w:rsidRPr="004D0842">
        <w:rPr>
          <w:szCs w:val="20"/>
        </w:rPr>
        <w:t>.</w:t>
      </w:r>
    </w:p>
    <w:p w14:paraId="3C27A9D1" w14:textId="77777777" w:rsidR="004D0842" w:rsidRPr="004D0842" w:rsidRDefault="004D0842" w:rsidP="004D0842">
      <w:pPr>
        <w:pStyle w:val="BodyText"/>
        <w:numPr>
          <w:ilvl w:val="1"/>
          <w:numId w:val="28"/>
        </w:numPr>
        <w:rPr>
          <w:szCs w:val="20"/>
        </w:rPr>
      </w:pPr>
      <w:r w:rsidRPr="004D0842">
        <w:rPr>
          <w:b/>
          <w:bCs/>
          <w:szCs w:val="20"/>
        </w:rPr>
        <w:t>Sign Digital Documents</w:t>
      </w:r>
      <w:r w:rsidRPr="004D0842">
        <w:rPr>
          <w:szCs w:val="20"/>
        </w:rPr>
        <w:t xml:space="preserve"> </w:t>
      </w:r>
      <w:proofErr w:type="gramStart"/>
      <w:r w:rsidRPr="004D0842">
        <w:rPr>
          <w:szCs w:val="20"/>
        </w:rPr>
        <w:t>is</w:t>
      </w:r>
      <w:proofErr w:type="gramEnd"/>
      <w:r w:rsidRPr="004D0842">
        <w:rPr>
          <w:szCs w:val="20"/>
        </w:rPr>
        <w:t xml:space="preserve"> essential to </w:t>
      </w:r>
      <w:r w:rsidRPr="004D0842">
        <w:rPr>
          <w:b/>
          <w:bCs/>
          <w:szCs w:val="20"/>
        </w:rPr>
        <w:t>Approve Document Request</w:t>
      </w:r>
      <w:r w:rsidRPr="004D0842">
        <w:rPr>
          <w:szCs w:val="20"/>
        </w:rPr>
        <w:t>.</w:t>
      </w:r>
    </w:p>
    <w:p w14:paraId="58AA8D77" w14:textId="77777777" w:rsidR="004D0842" w:rsidRPr="004D0842" w:rsidRDefault="004D0842" w:rsidP="004D0842">
      <w:pPr>
        <w:pStyle w:val="BodyText"/>
        <w:rPr>
          <w:szCs w:val="20"/>
        </w:rPr>
      </w:pPr>
      <w:r w:rsidRPr="004D0842">
        <w:rPr>
          <w:szCs w:val="20"/>
        </w:rPr>
        <w:pict w14:anchorId="0BAFF774">
          <v:rect id="_x0000_i1075" style="width:0;height:1.5pt" o:hralign="center" o:hrstd="t" o:hr="t" fillcolor="#a0a0a0" stroked="f"/>
        </w:pict>
      </w:r>
    </w:p>
    <w:p w14:paraId="22020691" w14:textId="77777777" w:rsidR="004D0842" w:rsidRPr="004D0842" w:rsidRDefault="004D0842" w:rsidP="004D0842">
      <w:pPr>
        <w:pStyle w:val="BodyText"/>
        <w:rPr>
          <w:b/>
          <w:bCs/>
          <w:szCs w:val="20"/>
        </w:rPr>
      </w:pPr>
      <w:r w:rsidRPr="004D0842">
        <w:rPr>
          <w:b/>
          <w:bCs/>
          <w:szCs w:val="20"/>
        </w:rPr>
        <w:t>Summary</w:t>
      </w:r>
    </w:p>
    <w:p w14:paraId="42C2B793" w14:textId="77777777" w:rsidR="004D0842" w:rsidRPr="004D0842" w:rsidRDefault="004D0842" w:rsidP="004D0842">
      <w:pPr>
        <w:pStyle w:val="BodyText"/>
        <w:rPr>
          <w:szCs w:val="20"/>
        </w:rPr>
      </w:pPr>
      <w:r w:rsidRPr="004D0842">
        <w:rPr>
          <w:szCs w:val="20"/>
        </w:rPr>
        <w:t>This system effectively supports a structured document management process with clear responsibilities for administrators, officials, staff, and residents. The detailed relationships highlight crucial dependencies ensuring security, document integrity, and efficient service delivery.</w:t>
      </w:r>
    </w:p>
    <w:p w14:paraId="20E76552" w14:textId="77777777" w:rsidR="004D0842" w:rsidRPr="004D0842" w:rsidRDefault="004D0842" w:rsidP="004D0842">
      <w:pPr>
        <w:pStyle w:val="BodyText"/>
      </w:pPr>
    </w:p>
    <w:p w14:paraId="5297D5AF" w14:textId="77777777" w:rsidR="004D0842" w:rsidRPr="004D0842" w:rsidRDefault="004D0842" w:rsidP="004D0842">
      <w:pPr>
        <w:pStyle w:val="BodyText"/>
      </w:pPr>
    </w:p>
    <w:p w14:paraId="6F78BC83" w14:textId="77777777" w:rsidR="00BC4E66" w:rsidRDefault="00BC4E66" w:rsidP="00BC4E66">
      <w:pPr>
        <w:pStyle w:val="Heading5"/>
        <w:numPr>
          <w:ilvl w:val="0"/>
          <w:numId w:val="14"/>
        </w:numPr>
      </w:pPr>
      <w:r w:rsidRPr="008C690E">
        <w:lastRenderedPageBreak/>
        <w:t>Activity Diagram</w:t>
      </w:r>
    </w:p>
    <w:p w14:paraId="278C5187" w14:textId="66E780DB" w:rsidR="00333483" w:rsidRDefault="00333483" w:rsidP="00333483">
      <w:pPr>
        <w:pStyle w:val="BodyText"/>
      </w:pPr>
      <w:r w:rsidRPr="00333483">
        <w:rPr>
          <w:noProof/>
        </w:rPr>
        <w:drawing>
          <wp:inline distT="0" distB="0" distL="0" distR="0" wp14:anchorId="5A474DA3" wp14:editId="7D8CF5FD">
            <wp:extent cx="3677163" cy="5982535"/>
            <wp:effectExtent l="0" t="0" r="0" b="0"/>
            <wp:docPr id="1707278040" name="Picture 1" descr="A flowchart of a softwar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278040" name="Picture 1" descr="A flowchart of a software application&#10;&#10;AI-generated content may be incorrect."/>
                    <pic:cNvPicPr/>
                  </pic:nvPicPr>
                  <pic:blipFill>
                    <a:blip r:embed="rId26"/>
                    <a:stretch>
                      <a:fillRect/>
                    </a:stretch>
                  </pic:blipFill>
                  <pic:spPr>
                    <a:xfrm>
                      <a:off x="0" y="0"/>
                      <a:ext cx="3677163" cy="5982535"/>
                    </a:xfrm>
                    <a:prstGeom prst="rect">
                      <a:avLst/>
                    </a:prstGeom>
                  </pic:spPr>
                </pic:pic>
              </a:graphicData>
            </a:graphic>
          </wp:inline>
        </w:drawing>
      </w:r>
    </w:p>
    <w:p w14:paraId="50BAA750" w14:textId="77777777" w:rsidR="00333483" w:rsidRDefault="00333483" w:rsidP="00333483">
      <w:pPr>
        <w:pStyle w:val="Heading5"/>
        <w:numPr>
          <w:ilvl w:val="0"/>
          <w:numId w:val="14"/>
        </w:numPr>
      </w:pPr>
      <w:r>
        <w:lastRenderedPageBreak/>
        <w:t>Wireframe</w:t>
      </w:r>
    </w:p>
    <w:p w14:paraId="50F1363D" w14:textId="6F10C4D8" w:rsidR="00333483" w:rsidRPr="00333483" w:rsidRDefault="00A52D30" w:rsidP="00333483">
      <w:pPr>
        <w:pStyle w:val="BodyText"/>
      </w:pPr>
      <w:r w:rsidRPr="00A52D30">
        <w:rPr>
          <w:noProof/>
        </w:rPr>
        <w:drawing>
          <wp:inline distT="0" distB="0" distL="0" distR="0" wp14:anchorId="715C88ED" wp14:editId="7A61CC14">
            <wp:extent cx="2838846" cy="6163535"/>
            <wp:effectExtent l="0" t="0" r="0" b="8890"/>
            <wp:docPr id="1734908183"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908183" name="Picture 1" descr="A screenshot of a phone&#10;&#10;AI-generated content may be incorrect."/>
                    <pic:cNvPicPr/>
                  </pic:nvPicPr>
                  <pic:blipFill>
                    <a:blip r:embed="rId27"/>
                    <a:stretch>
                      <a:fillRect/>
                    </a:stretch>
                  </pic:blipFill>
                  <pic:spPr>
                    <a:xfrm>
                      <a:off x="0" y="0"/>
                      <a:ext cx="2838846" cy="6163535"/>
                    </a:xfrm>
                    <a:prstGeom prst="rect">
                      <a:avLst/>
                    </a:prstGeom>
                  </pic:spPr>
                </pic:pic>
              </a:graphicData>
            </a:graphic>
          </wp:inline>
        </w:drawing>
      </w:r>
    </w:p>
    <w:p w14:paraId="564601DF" w14:textId="25A1FB2E" w:rsidR="00BC4E66" w:rsidRPr="008C690E" w:rsidRDefault="00BC4E66" w:rsidP="00D201BA">
      <w:pPr>
        <w:pStyle w:val="Heading5"/>
        <w:numPr>
          <w:ilvl w:val="0"/>
          <w:numId w:val="0"/>
        </w:numPr>
        <w:ind w:left="709"/>
      </w:pPr>
    </w:p>
    <w:p w14:paraId="56C2B003" w14:textId="77777777" w:rsidR="00BC4E66" w:rsidRPr="00BC4E66" w:rsidRDefault="00BC4E66" w:rsidP="00BC4E66">
      <w:pPr>
        <w:pStyle w:val="BodyText"/>
      </w:pPr>
    </w:p>
    <w:p w14:paraId="05E7416E" w14:textId="77777777" w:rsidR="0065435A" w:rsidRPr="008C690E" w:rsidRDefault="0065435A" w:rsidP="0065435A">
      <w:pPr>
        <w:pStyle w:val="Heading2"/>
        <w:numPr>
          <w:ilvl w:val="1"/>
          <w:numId w:val="15"/>
        </w:numPr>
        <w:rPr>
          <w:rFonts w:ascii="Arial" w:hAnsi="Arial" w:cs="Arial"/>
        </w:rPr>
      </w:pPr>
      <w:bookmarkStart w:id="19" w:name="_Toc175034419"/>
      <w:r w:rsidRPr="008C690E">
        <w:rPr>
          <w:rFonts w:ascii="Arial" w:hAnsi="Arial" w:cs="Arial"/>
        </w:rPr>
        <w:t>Non-functional requirements</w:t>
      </w:r>
      <w:bookmarkEnd w:id="19"/>
    </w:p>
    <w:p w14:paraId="13C5C060" w14:textId="77777777" w:rsidR="0065435A" w:rsidRPr="008C690E" w:rsidRDefault="0065435A" w:rsidP="0065435A">
      <w:pPr>
        <w:pStyle w:val="BodyText"/>
        <w:rPr>
          <w:rFonts w:cs="Arial"/>
        </w:rPr>
      </w:pPr>
    </w:p>
    <w:p w14:paraId="2471EB2F" w14:textId="77777777" w:rsidR="0065435A" w:rsidRPr="008C690E" w:rsidRDefault="0065435A" w:rsidP="0065435A">
      <w:pPr>
        <w:pStyle w:val="Heading3"/>
        <w:tabs>
          <w:tab w:val="clear" w:pos="360"/>
        </w:tabs>
        <w:rPr>
          <w:rFonts w:ascii="Arial" w:hAnsi="Arial" w:cs="Arial"/>
        </w:rPr>
      </w:pPr>
      <w:bookmarkStart w:id="20" w:name="_Toc175034420"/>
      <w:r w:rsidRPr="008C690E">
        <w:rPr>
          <w:rFonts w:ascii="Arial" w:hAnsi="Arial" w:cs="Arial"/>
        </w:rPr>
        <w:t>Performance</w:t>
      </w:r>
      <w:bookmarkEnd w:id="20"/>
    </w:p>
    <w:p w14:paraId="4158286A" w14:textId="77777777" w:rsidR="0065435A" w:rsidRPr="008C690E" w:rsidRDefault="0065435A" w:rsidP="0065435A">
      <w:pPr>
        <w:pStyle w:val="Heading5"/>
        <w:numPr>
          <w:ilvl w:val="0"/>
          <w:numId w:val="0"/>
        </w:numPr>
        <w:ind w:left="709"/>
        <w:rPr>
          <w:color w:val="215E99"/>
        </w:rPr>
      </w:pPr>
      <w:r w:rsidRPr="008C690E">
        <w:rPr>
          <w:color w:val="215E99"/>
        </w:rPr>
        <w:t>Details</w:t>
      </w:r>
    </w:p>
    <w:p w14:paraId="6E134924" w14:textId="77777777" w:rsidR="0065435A" w:rsidRPr="008C690E" w:rsidRDefault="0065435A" w:rsidP="0065435A">
      <w:pPr>
        <w:pStyle w:val="BodyText"/>
        <w:ind w:left="709"/>
        <w:rPr>
          <w:rFonts w:cs="Arial"/>
        </w:rPr>
      </w:pPr>
    </w:p>
    <w:p w14:paraId="74E9D3B9" w14:textId="77777777" w:rsidR="0065435A" w:rsidRPr="008C690E" w:rsidRDefault="0065435A" w:rsidP="0065435A">
      <w:pPr>
        <w:pStyle w:val="Heading3"/>
        <w:tabs>
          <w:tab w:val="clear" w:pos="360"/>
        </w:tabs>
        <w:rPr>
          <w:rFonts w:ascii="Arial" w:hAnsi="Arial" w:cs="Arial"/>
        </w:rPr>
      </w:pPr>
      <w:bookmarkStart w:id="21" w:name="_Toc175034421"/>
      <w:r w:rsidRPr="008C690E">
        <w:rPr>
          <w:rFonts w:ascii="Arial" w:hAnsi="Arial" w:cs="Arial"/>
        </w:rPr>
        <w:lastRenderedPageBreak/>
        <w:t>Security</w:t>
      </w:r>
      <w:bookmarkEnd w:id="21"/>
    </w:p>
    <w:p w14:paraId="496C64E8" w14:textId="77777777" w:rsidR="0065435A" w:rsidRPr="008C690E" w:rsidRDefault="0065435A" w:rsidP="0065435A">
      <w:pPr>
        <w:pStyle w:val="Heading5"/>
        <w:numPr>
          <w:ilvl w:val="0"/>
          <w:numId w:val="0"/>
        </w:numPr>
        <w:ind w:left="709"/>
        <w:rPr>
          <w:color w:val="215E99"/>
        </w:rPr>
      </w:pPr>
      <w:r w:rsidRPr="008C690E">
        <w:rPr>
          <w:color w:val="215E99"/>
        </w:rPr>
        <w:t>Details</w:t>
      </w:r>
    </w:p>
    <w:p w14:paraId="5E67E621" w14:textId="77777777" w:rsidR="0065435A" w:rsidRPr="008C690E" w:rsidRDefault="0065435A" w:rsidP="0065435A">
      <w:pPr>
        <w:pStyle w:val="BodyText"/>
        <w:ind w:left="709"/>
        <w:rPr>
          <w:rFonts w:cs="Arial"/>
        </w:rPr>
      </w:pPr>
    </w:p>
    <w:p w14:paraId="52F475A0" w14:textId="77777777" w:rsidR="008C690E" w:rsidRPr="008C690E" w:rsidRDefault="008C690E" w:rsidP="008C690E">
      <w:pPr>
        <w:pStyle w:val="Heading3"/>
        <w:tabs>
          <w:tab w:val="clear" w:pos="360"/>
        </w:tabs>
        <w:rPr>
          <w:rFonts w:ascii="Arial" w:hAnsi="Arial" w:cs="Arial"/>
        </w:rPr>
      </w:pPr>
      <w:bookmarkStart w:id="22" w:name="_Toc175034422"/>
      <w:r w:rsidRPr="008C690E">
        <w:rPr>
          <w:rFonts w:ascii="Arial" w:hAnsi="Arial" w:cs="Arial"/>
        </w:rPr>
        <w:t>Reliability</w:t>
      </w:r>
      <w:bookmarkEnd w:id="22"/>
    </w:p>
    <w:p w14:paraId="07515BB6" w14:textId="77777777" w:rsidR="008C690E" w:rsidRPr="008C690E" w:rsidRDefault="008C690E" w:rsidP="008C690E">
      <w:pPr>
        <w:pStyle w:val="Heading5"/>
        <w:numPr>
          <w:ilvl w:val="0"/>
          <w:numId w:val="0"/>
        </w:numPr>
        <w:ind w:left="709"/>
        <w:rPr>
          <w:color w:val="215E99"/>
        </w:rPr>
      </w:pPr>
      <w:r w:rsidRPr="008C690E">
        <w:rPr>
          <w:color w:val="215E99"/>
        </w:rPr>
        <w:t>Details</w:t>
      </w:r>
    </w:p>
    <w:p w14:paraId="57380DC3" w14:textId="77777777" w:rsidR="00CC655E" w:rsidRPr="008C690E" w:rsidRDefault="00CC655E">
      <w:pPr>
        <w:pStyle w:val="BodyText"/>
        <w:rPr>
          <w:rFonts w:cs="Arial"/>
        </w:rPr>
      </w:pPr>
    </w:p>
    <w:sectPr w:rsidR="00CC655E" w:rsidRPr="008C690E">
      <w:headerReference w:type="default" r:id="rId28"/>
      <w:footerReference w:type="even" r:id="rId29"/>
      <w:footerReference w:type="default" r:id="rId30"/>
      <w:headerReference w:type="first" r:id="rId31"/>
      <w:footerReference w:type="first" r:id="rId32"/>
      <w:pgSz w:w="12240" w:h="15840"/>
      <w:pgMar w:top="1389" w:right="1134" w:bottom="1349"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3C6368" w14:textId="77777777" w:rsidR="005958A8" w:rsidRDefault="005958A8">
      <w:r>
        <w:separator/>
      </w:r>
    </w:p>
  </w:endnote>
  <w:endnote w:type="continuationSeparator" w:id="0">
    <w:p w14:paraId="7BF3B554" w14:textId="77777777" w:rsidR="005958A8" w:rsidRDefault="00595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tarSymbol">
    <w:altName w:val="Calibri"/>
    <w:charset w:val="00"/>
    <w:family w:val="auto"/>
    <w:pitch w:val="default"/>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EngraversGothicETT BT">
    <w:charset w:val="00"/>
    <w:family w:val="swiss"/>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02F362" w14:textId="77777777" w:rsidR="00C33314" w:rsidRDefault="00C3331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985"/>
      <w:gridCol w:w="4987"/>
    </w:tblGrid>
    <w:tr w:rsidR="00C33314" w14:paraId="442B09B2" w14:textId="77777777">
      <w:tc>
        <w:tcPr>
          <w:tcW w:w="4985" w:type="dxa"/>
          <w:shd w:val="clear" w:color="auto" w:fill="auto"/>
        </w:tcPr>
        <w:p w14:paraId="562919D5" w14:textId="77777777" w:rsidR="00C33314" w:rsidRDefault="00C33314">
          <w:pPr>
            <w:pStyle w:val="FooterCopyright"/>
            <w:snapToGrid w:val="0"/>
          </w:pPr>
        </w:p>
      </w:tc>
      <w:tc>
        <w:tcPr>
          <w:tcW w:w="4987" w:type="dxa"/>
          <w:shd w:val="clear" w:color="auto" w:fill="auto"/>
        </w:tcPr>
        <w:p w14:paraId="01D0D93F" w14:textId="07298264" w:rsidR="00C33314" w:rsidRDefault="00C33314">
          <w:pPr>
            <w:pStyle w:val="FooterPageNumbers"/>
            <w:snapToGrid w:val="0"/>
          </w:pPr>
          <w:r>
            <w:t xml:space="preserve">Page </w:t>
          </w:r>
          <w:r>
            <w:fldChar w:fldCharType="begin"/>
          </w:r>
          <w:r>
            <w:instrText xml:space="preserve"> PAGE </w:instrText>
          </w:r>
          <w:r>
            <w:fldChar w:fldCharType="separate"/>
          </w:r>
          <w:r w:rsidR="00055803">
            <w:rPr>
              <w:noProof/>
            </w:rPr>
            <w:t>9</w:t>
          </w:r>
          <w:r>
            <w:fldChar w:fldCharType="end"/>
          </w:r>
          <w:r>
            <w:t xml:space="preserve"> of </w:t>
          </w:r>
          <w:r>
            <w:fldChar w:fldCharType="begin"/>
          </w:r>
          <w:r>
            <w:instrText xml:space="preserve"> NUMPAGES \*Arabic </w:instrText>
          </w:r>
          <w:r>
            <w:fldChar w:fldCharType="separate"/>
          </w:r>
          <w:r w:rsidR="00055803">
            <w:rPr>
              <w:noProof/>
            </w:rPr>
            <w:t>12</w:t>
          </w:r>
          <w:r>
            <w:fldChar w:fldCharType="end"/>
          </w:r>
        </w:p>
      </w:tc>
    </w:tr>
  </w:tbl>
  <w:p w14:paraId="421FDA44" w14:textId="77777777" w:rsidR="00C33314" w:rsidRDefault="00C333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1443F5" w14:textId="77777777" w:rsidR="00C33314" w:rsidRDefault="00C3331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1A452A" w14:textId="77777777" w:rsidR="005958A8" w:rsidRDefault="005958A8">
      <w:r>
        <w:separator/>
      </w:r>
    </w:p>
  </w:footnote>
  <w:footnote w:type="continuationSeparator" w:id="0">
    <w:p w14:paraId="7C3B3C5F" w14:textId="77777777" w:rsidR="005958A8" w:rsidRDefault="005958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540"/>
      <w:gridCol w:w="4431"/>
    </w:tblGrid>
    <w:tr w:rsidR="00C33314" w14:paraId="18262DF5" w14:textId="77777777">
      <w:tc>
        <w:tcPr>
          <w:tcW w:w="5540" w:type="dxa"/>
          <w:shd w:val="clear" w:color="auto" w:fill="auto"/>
        </w:tcPr>
        <w:p w14:paraId="5C5DC391" w14:textId="77777777" w:rsidR="00C33314" w:rsidRDefault="00C33314">
          <w:pPr>
            <w:pStyle w:val="HeaderTitle"/>
            <w:tabs>
              <w:tab w:val="clear" w:pos="4986"/>
              <w:tab w:val="center" w:pos="5490"/>
            </w:tabs>
            <w:snapToGrid w:val="0"/>
          </w:pPr>
          <w:r>
            <w:fldChar w:fldCharType="begin"/>
          </w:r>
          <w:r>
            <w:instrText xml:space="preserve"> TITLE </w:instrText>
          </w:r>
          <w:r>
            <w:fldChar w:fldCharType="end"/>
          </w:r>
          <w:r>
            <w:t xml:space="preserve">Software Requirements Specifications </w:t>
          </w:r>
        </w:p>
        <w:p w14:paraId="1424807F" w14:textId="1208F05F" w:rsidR="00C33314" w:rsidRDefault="001901F3">
          <w:pPr>
            <w:pStyle w:val="HeaderSubtitle"/>
          </w:pPr>
          <w:r>
            <w:t>Barangay360</w:t>
          </w:r>
        </w:p>
      </w:tc>
      <w:tc>
        <w:tcPr>
          <w:tcW w:w="4431" w:type="dxa"/>
          <w:shd w:val="clear" w:color="auto" w:fill="auto"/>
        </w:tcPr>
        <w:p w14:paraId="5762546A" w14:textId="28655E07" w:rsidR="00C33314" w:rsidRDefault="00C33314">
          <w:pPr>
            <w:pStyle w:val="Headerright"/>
            <w:snapToGrid w:val="0"/>
          </w:pPr>
          <w:r>
            <w:t xml:space="preserve">Document Version: </w:t>
          </w:r>
          <w:r w:rsidR="00727B3F">
            <w:t>2</w:t>
          </w:r>
        </w:p>
        <w:p w14:paraId="724D3CE6" w14:textId="2A80545E" w:rsidR="00C33314" w:rsidRDefault="00C33314">
          <w:pPr>
            <w:pStyle w:val="Headerright"/>
          </w:pPr>
          <w:r>
            <w:t xml:space="preserve">Published Date: </w:t>
          </w:r>
          <w:r w:rsidR="007757FF">
            <w:t>2</w:t>
          </w:r>
          <w:r w:rsidR="00727B3F">
            <w:t>8</w:t>
          </w:r>
          <w:r>
            <w:t xml:space="preserve"> </w:t>
          </w:r>
          <w:r w:rsidR="007757FF">
            <w:t>JAN</w:t>
          </w:r>
          <w:r>
            <w:t xml:space="preserve"> </w:t>
          </w:r>
          <w:r w:rsidR="007757FF">
            <w:t>2025</w:t>
          </w:r>
        </w:p>
      </w:tc>
    </w:tr>
  </w:tbl>
  <w:p w14:paraId="0BBDC0C9" w14:textId="77777777" w:rsidR="00C33314" w:rsidRDefault="00C333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A86EA" w14:textId="77777777" w:rsidR="00C33314" w:rsidRDefault="00C3331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9CF4AA26"/>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5"/>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none"/>
      <w:pStyle w:val="Heading10"/>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A7AACA42"/>
    <w:name w:val="WW8Num3"/>
    <w:lvl w:ilvl="0">
      <w:start w:val="1"/>
      <w:numFmt w:val="decimal"/>
      <w:pStyle w:val="Heading1"/>
      <w:lvlText w:val="%1. "/>
      <w:lvlJc w:val="left"/>
      <w:pPr>
        <w:tabs>
          <w:tab w:val="num" w:pos="360"/>
        </w:tabs>
        <w:ind w:left="360" w:hanging="360"/>
      </w:pPr>
    </w:lvl>
    <w:lvl w:ilvl="1">
      <w:start w:val="1"/>
      <w:numFmt w:val="decimal"/>
      <w:lvlText w:val="%1.%2. "/>
      <w:lvlJc w:val="left"/>
      <w:pPr>
        <w:tabs>
          <w:tab w:val="num" w:pos="360"/>
        </w:tabs>
        <w:ind w:left="360" w:hanging="360"/>
      </w:pPr>
    </w:lvl>
    <w:lvl w:ilvl="2">
      <w:start w:val="1"/>
      <w:numFmt w:val="decimal"/>
      <w:lvlText w:val="%1.%2.%3. "/>
      <w:lvlJc w:val="left"/>
      <w:pPr>
        <w:tabs>
          <w:tab w:val="num" w:pos="360"/>
        </w:tabs>
        <w:ind w:left="360" w:hanging="360"/>
      </w:pPr>
    </w:lvl>
    <w:lvl w:ilvl="3">
      <w:start w:val="1"/>
      <w:numFmt w:val="decimal"/>
      <w:lvlText w:val="%1.%2.%3.%4. "/>
      <w:lvlJc w:val="left"/>
      <w:pPr>
        <w:tabs>
          <w:tab w:val="num" w:pos="360"/>
        </w:tabs>
        <w:ind w:left="360" w:hanging="360"/>
      </w:pPr>
    </w:lvl>
    <w:lvl w:ilvl="4">
      <w:start w:val="1"/>
      <w:numFmt w:val="decimal"/>
      <w:lvlText w:val="%1.%2.%3.%4.%5. "/>
      <w:lvlJc w:val="left"/>
      <w:pPr>
        <w:tabs>
          <w:tab w:val="num" w:pos="360"/>
        </w:tabs>
        <w:ind w:left="360" w:hanging="360"/>
      </w:pPr>
    </w:lvl>
    <w:lvl w:ilvl="5">
      <w:start w:val="1"/>
      <w:numFmt w:val="decimal"/>
      <w:lvlText w:val="%1.%2.%3.%4.%5.%6. "/>
      <w:lvlJc w:val="left"/>
      <w:pPr>
        <w:tabs>
          <w:tab w:val="num" w:pos="360"/>
        </w:tabs>
        <w:ind w:left="360" w:hanging="360"/>
      </w:pPr>
    </w:lvl>
    <w:lvl w:ilvl="6">
      <w:start w:val="1"/>
      <w:numFmt w:val="decimal"/>
      <w:lvlText w:val="%1.%2.%3.%4.%5.%6.%7. "/>
      <w:lvlJc w:val="left"/>
      <w:pPr>
        <w:tabs>
          <w:tab w:val="num" w:pos="360"/>
        </w:tabs>
        <w:ind w:left="360" w:hanging="360"/>
      </w:pPr>
    </w:lvl>
    <w:lvl w:ilvl="7">
      <w:start w:val="1"/>
      <w:numFmt w:val="decimal"/>
      <w:lvlText w:val="%1.%2.%3.%4.%5.%6.%7.%8. "/>
      <w:lvlJc w:val="left"/>
      <w:pPr>
        <w:tabs>
          <w:tab w:val="num" w:pos="360"/>
        </w:tabs>
        <w:ind w:left="360" w:hanging="360"/>
      </w:pPr>
    </w:lvl>
    <w:lvl w:ilvl="8">
      <w:start w:val="1"/>
      <w:numFmt w:val="decimal"/>
      <w:lvlText w:val="%1.%2.%3.%4.%5.%6.%7.%8.%9. "/>
      <w:lvlJc w:val="left"/>
      <w:pPr>
        <w:tabs>
          <w:tab w:val="num" w:pos="360"/>
        </w:tabs>
        <w:ind w:left="360" w:hanging="360"/>
      </w:pPr>
    </w:lvl>
  </w:abstractNum>
  <w:abstractNum w:abstractNumId="3" w15:restartNumberingAfterBreak="0">
    <w:nsid w:val="017A5755"/>
    <w:multiLevelType w:val="multilevel"/>
    <w:tmpl w:val="562E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A3175B"/>
    <w:multiLevelType w:val="multilevel"/>
    <w:tmpl w:val="51FEC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C09B6"/>
    <w:multiLevelType w:val="multilevel"/>
    <w:tmpl w:val="7D56D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0B1E81"/>
    <w:multiLevelType w:val="multilevel"/>
    <w:tmpl w:val="ED626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A30FB4"/>
    <w:multiLevelType w:val="multilevel"/>
    <w:tmpl w:val="E372316C"/>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51270D"/>
    <w:multiLevelType w:val="multilevel"/>
    <w:tmpl w:val="A6B02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867828"/>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D434E0"/>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4E58AD"/>
    <w:multiLevelType w:val="multilevel"/>
    <w:tmpl w:val="3C48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A80C6A"/>
    <w:multiLevelType w:val="multilevel"/>
    <w:tmpl w:val="EB2EC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4E60B7"/>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0816EF"/>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721D84"/>
    <w:multiLevelType w:val="multilevel"/>
    <w:tmpl w:val="18B41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DA3395"/>
    <w:multiLevelType w:val="multilevel"/>
    <w:tmpl w:val="4CEC7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7F2628"/>
    <w:multiLevelType w:val="multilevel"/>
    <w:tmpl w:val="172A1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DC5F7E"/>
    <w:multiLevelType w:val="multilevel"/>
    <w:tmpl w:val="E372316C"/>
    <w:lvl w:ilvl="0">
      <w:start w:val="1"/>
      <w:numFmt w:val="bullet"/>
      <w:lvlText w:val=""/>
      <w:lvlJc w:val="left"/>
      <w:pPr>
        <w:ind w:left="1069" w:hanging="360"/>
      </w:pPr>
      <w:rPr>
        <w:rFonts w:ascii="Symbol" w:hAnsi="Symbol" w:hint="default"/>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9" w15:restartNumberingAfterBreak="0">
    <w:nsid w:val="37E03860"/>
    <w:multiLevelType w:val="multilevel"/>
    <w:tmpl w:val="E372316C"/>
    <w:lvl w:ilvl="0">
      <w:start w:val="1"/>
      <w:numFmt w:val="bullet"/>
      <w:lvlText w:val=""/>
      <w:lvlJc w:val="left"/>
      <w:pPr>
        <w:ind w:left="3949" w:hanging="360"/>
      </w:pPr>
      <w:rPr>
        <w:rFonts w:ascii="Symbol" w:hAnsi="Symbol" w:hint="default"/>
      </w:rPr>
    </w:lvl>
    <w:lvl w:ilvl="1" w:tentative="1">
      <w:start w:val="1"/>
      <w:numFmt w:val="decimal"/>
      <w:lvlText w:val="%2."/>
      <w:lvlJc w:val="left"/>
      <w:pPr>
        <w:tabs>
          <w:tab w:val="num" w:pos="4669"/>
        </w:tabs>
        <w:ind w:left="4669" w:hanging="360"/>
      </w:pPr>
    </w:lvl>
    <w:lvl w:ilvl="2" w:tentative="1">
      <w:start w:val="1"/>
      <w:numFmt w:val="decimal"/>
      <w:lvlText w:val="%3."/>
      <w:lvlJc w:val="left"/>
      <w:pPr>
        <w:tabs>
          <w:tab w:val="num" w:pos="5389"/>
        </w:tabs>
        <w:ind w:left="5389" w:hanging="360"/>
      </w:pPr>
    </w:lvl>
    <w:lvl w:ilvl="3" w:tentative="1">
      <w:start w:val="1"/>
      <w:numFmt w:val="decimal"/>
      <w:lvlText w:val="%4."/>
      <w:lvlJc w:val="left"/>
      <w:pPr>
        <w:tabs>
          <w:tab w:val="num" w:pos="6109"/>
        </w:tabs>
        <w:ind w:left="6109" w:hanging="360"/>
      </w:pPr>
    </w:lvl>
    <w:lvl w:ilvl="4" w:tentative="1">
      <w:start w:val="1"/>
      <w:numFmt w:val="decimal"/>
      <w:lvlText w:val="%5."/>
      <w:lvlJc w:val="left"/>
      <w:pPr>
        <w:tabs>
          <w:tab w:val="num" w:pos="6829"/>
        </w:tabs>
        <w:ind w:left="6829" w:hanging="360"/>
      </w:pPr>
    </w:lvl>
    <w:lvl w:ilvl="5" w:tentative="1">
      <w:start w:val="1"/>
      <w:numFmt w:val="decimal"/>
      <w:lvlText w:val="%6."/>
      <w:lvlJc w:val="left"/>
      <w:pPr>
        <w:tabs>
          <w:tab w:val="num" w:pos="7549"/>
        </w:tabs>
        <w:ind w:left="7549" w:hanging="360"/>
      </w:pPr>
    </w:lvl>
    <w:lvl w:ilvl="6" w:tentative="1">
      <w:start w:val="1"/>
      <w:numFmt w:val="decimal"/>
      <w:lvlText w:val="%7."/>
      <w:lvlJc w:val="left"/>
      <w:pPr>
        <w:tabs>
          <w:tab w:val="num" w:pos="8269"/>
        </w:tabs>
        <w:ind w:left="8269" w:hanging="360"/>
      </w:pPr>
    </w:lvl>
    <w:lvl w:ilvl="7" w:tentative="1">
      <w:start w:val="1"/>
      <w:numFmt w:val="decimal"/>
      <w:lvlText w:val="%8."/>
      <w:lvlJc w:val="left"/>
      <w:pPr>
        <w:tabs>
          <w:tab w:val="num" w:pos="8989"/>
        </w:tabs>
        <w:ind w:left="8989" w:hanging="360"/>
      </w:pPr>
    </w:lvl>
    <w:lvl w:ilvl="8" w:tentative="1">
      <w:start w:val="1"/>
      <w:numFmt w:val="decimal"/>
      <w:lvlText w:val="%9."/>
      <w:lvlJc w:val="left"/>
      <w:pPr>
        <w:tabs>
          <w:tab w:val="num" w:pos="9709"/>
        </w:tabs>
        <w:ind w:left="9709" w:hanging="360"/>
      </w:pPr>
    </w:lvl>
  </w:abstractNum>
  <w:abstractNum w:abstractNumId="20" w15:restartNumberingAfterBreak="0">
    <w:nsid w:val="3A482CFA"/>
    <w:multiLevelType w:val="multilevel"/>
    <w:tmpl w:val="5F326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C47631"/>
    <w:multiLevelType w:val="multilevel"/>
    <w:tmpl w:val="16367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BC1394"/>
    <w:multiLevelType w:val="multilevel"/>
    <w:tmpl w:val="70FE1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082A79"/>
    <w:multiLevelType w:val="multilevel"/>
    <w:tmpl w:val="533E0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7D1050"/>
    <w:multiLevelType w:val="multilevel"/>
    <w:tmpl w:val="EBA6E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957721"/>
    <w:multiLevelType w:val="multilevel"/>
    <w:tmpl w:val="E372316C"/>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DA27B9"/>
    <w:multiLevelType w:val="multilevel"/>
    <w:tmpl w:val="17B026C2"/>
    <w:lvl w:ilvl="0">
      <w:start w:val="3"/>
      <w:numFmt w:val="decimal"/>
      <w:lvlText w:val="%1"/>
      <w:lvlJc w:val="left"/>
      <w:pPr>
        <w:ind w:left="380" w:hanging="3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A821C17"/>
    <w:multiLevelType w:val="multilevel"/>
    <w:tmpl w:val="91003F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4272805">
    <w:abstractNumId w:val="0"/>
  </w:num>
  <w:num w:numId="2" w16cid:durableId="1004668664">
    <w:abstractNumId w:val="1"/>
  </w:num>
  <w:num w:numId="3" w16cid:durableId="358821656">
    <w:abstractNumId w:val="2"/>
  </w:num>
  <w:num w:numId="4" w16cid:durableId="1288706148">
    <w:abstractNumId w:val="20"/>
  </w:num>
  <w:num w:numId="5" w16cid:durableId="1037775570">
    <w:abstractNumId w:val="10"/>
  </w:num>
  <w:num w:numId="6" w16cid:durableId="136143987">
    <w:abstractNumId w:val="14"/>
  </w:num>
  <w:num w:numId="7" w16cid:durableId="2009601811">
    <w:abstractNumId w:val="13"/>
  </w:num>
  <w:num w:numId="8" w16cid:durableId="463503156">
    <w:abstractNumId w:val="25"/>
  </w:num>
  <w:num w:numId="9" w16cid:durableId="195317664">
    <w:abstractNumId w:val="7"/>
  </w:num>
  <w:num w:numId="10" w16cid:durableId="1360355776">
    <w:abstractNumId w:val="19"/>
  </w:num>
  <w:num w:numId="11" w16cid:durableId="505829746">
    <w:abstractNumId w:val="6"/>
  </w:num>
  <w:num w:numId="12" w16cid:durableId="1712874346">
    <w:abstractNumId w:val="9"/>
  </w:num>
  <w:num w:numId="13" w16cid:durableId="901253277">
    <w:abstractNumId w:val="15"/>
  </w:num>
  <w:num w:numId="14" w16cid:durableId="24598836">
    <w:abstractNumId w:val="18"/>
  </w:num>
  <w:num w:numId="15" w16cid:durableId="1941906828">
    <w:abstractNumId w:val="26"/>
  </w:num>
  <w:num w:numId="16" w16cid:durableId="2035229423">
    <w:abstractNumId w:val="21"/>
  </w:num>
  <w:num w:numId="17" w16cid:durableId="983587176">
    <w:abstractNumId w:val="3"/>
  </w:num>
  <w:num w:numId="18" w16cid:durableId="1638417035">
    <w:abstractNumId w:val="17"/>
  </w:num>
  <w:num w:numId="19" w16cid:durableId="1442916146">
    <w:abstractNumId w:val="5"/>
  </w:num>
  <w:num w:numId="20" w16cid:durableId="1198199909">
    <w:abstractNumId w:val="27"/>
  </w:num>
  <w:num w:numId="21" w16cid:durableId="1234702884">
    <w:abstractNumId w:val="16"/>
  </w:num>
  <w:num w:numId="22" w16cid:durableId="431125916">
    <w:abstractNumId w:val="11"/>
  </w:num>
  <w:num w:numId="23" w16cid:durableId="923026289">
    <w:abstractNumId w:val="12"/>
  </w:num>
  <w:num w:numId="24" w16cid:durableId="2134127735">
    <w:abstractNumId w:val="8"/>
  </w:num>
  <w:num w:numId="25" w16cid:durableId="2002847071">
    <w:abstractNumId w:val="24"/>
  </w:num>
  <w:num w:numId="26" w16cid:durableId="137041409">
    <w:abstractNumId w:val="22"/>
  </w:num>
  <w:num w:numId="27" w16cid:durableId="1588493830">
    <w:abstractNumId w:val="23"/>
  </w:num>
  <w:num w:numId="28" w16cid:durableId="20377325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F16"/>
    <w:rsid w:val="0000422D"/>
    <w:rsid w:val="00055803"/>
    <w:rsid w:val="000720C1"/>
    <w:rsid w:val="000F5AB5"/>
    <w:rsid w:val="00125CB3"/>
    <w:rsid w:val="001901F3"/>
    <w:rsid w:val="001F013F"/>
    <w:rsid w:val="002314AF"/>
    <w:rsid w:val="00232220"/>
    <w:rsid w:val="00322F16"/>
    <w:rsid w:val="00333483"/>
    <w:rsid w:val="00425660"/>
    <w:rsid w:val="00432241"/>
    <w:rsid w:val="004704EB"/>
    <w:rsid w:val="004D0842"/>
    <w:rsid w:val="00535DB2"/>
    <w:rsid w:val="005958A8"/>
    <w:rsid w:val="005C132F"/>
    <w:rsid w:val="00616865"/>
    <w:rsid w:val="0065435A"/>
    <w:rsid w:val="00727B3F"/>
    <w:rsid w:val="00734183"/>
    <w:rsid w:val="00754732"/>
    <w:rsid w:val="007757FF"/>
    <w:rsid w:val="00777D36"/>
    <w:rsid w:val="00793C04"/>
    <w:rsid w:val="0080116E"/>
    <w:rsid w:val="008116DB"/>
    <w:rsid w:val="00842AE4"/>
    <w:rsid w:val="0088113C"/>
    <w:rsid w:val="008C690E"/>
    <w:rsid w:val="008D3DCB"/>
    <w:rsid w:val="00981877"/>
    <w:rsid w:val="009A5B81"/>
    <w:rsid w:val="009C6099"/>
    <w:rsid w:val="00A039D9"/>
    <w:rsid w:val="00A52D30"/>
    <w:rsid w:val="00A754C9"/>
    <w:rsid w:val="00A825B3"/>
    <w:rsid w:val="00BC4E66"/>
    <w:rsid w:val="00BF7C5B"/>
    <w:rsid w:val="00C12D15"/>
    <w:rsid w:val="00C33314"/>
    <w:rsid w:val="00C87807"/>
    <w:rsid w:val="00C94924"/>
    <w:rsid w:val="00CC4B8F"/>
    <w:rsid w:val="00CC655E"/>
    <w:rsid w:val="00CE1BC9"/>
    <w:rsid w:val="00D029AF"/>
    <w:rsid w:val="00D201BA"/>
    <w:rsid w:val="00D66A9F"/>
    <w:rsid w:val="00DB3C06"/>
    <w:rsid w:val="00EE39FB"/>
    <w:rsid w:val="00EF51E4"/>
    <w:rsid w:val="00F21191"/>
    <w:rsid w:val="00F62E90"/>
    <w:rsid w:val="00F921D9"/>
    <w:rsid w:val="00FE694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79E0CE1D"/>
  <w15:chartTrackingRefBased/>
  <w15:docId w15:val="{FFD5B440-6F3B-43BA-8518-D3B9583C4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Lucida Sans Unicode"/>
      <w:kern w:val="1"/>
      <w:sz w:val="24"/>
      <w:szCs w:val="24"/>
      <w:lang w:val="en-US"/>
    </w:rPr>
  </w:style>
  <w:style w:type="paragraph" w:styleId="Heading1">
    <w:name w:val="heading 1"/>
    <w:basedOn w:val="Heading"/>
    <w:next w:val="BodyText"/>
    <w:qFormat/>
    <w:rsid w:val="00EE39FB"/>
    <w:pPr>
      <w:pageBreakBefore/>
      <w:numPr>
        <w:numId w:val="3"/>
      </w:numPr>
      <w:pBdr>
        <w:top w:val="single" w:sz="8" w:space="1" w:color="000000"/>
        <w:left w:val="single" w:sz="8" w:space="1" w:color="000000"/>
        <w:bottom w:val="single" w:sz="8" w:space="1" w:color="000000"/>
        <w:right w:val="single" w:sz="8" w:space="1" w:color="000000"/>
      </w:pBdr>
      <w:shd w:val="clear" w:color="auto" w:fill="000000"/>
      <w:tabs>
        <w:tab w:val="left" w:pos="360"/>
      </w:tabs>
      <w:spacing w:before="0" w:after="115"/>
      <w:ind w:left="426" w:hanging="426"/>
      <w:outlineLvl w:val="0"/>
    </w:pPr>
    <w:rPr>
      <w:rFonts w:ascii="Arial" w:hAnsi="Arial" w:cs="Arial"/>
      <w:b/>
      <w:bCs/>
      <w:color w:val="FFFFFF"/>
      <w:sz w:val="32"/>
      <w:szCs w:val="32"/>
    </w:rPr>
  </w:style>
  <w:style w:type="paragraph" w:styleId="Heading2">
    <w:name w:val="heading 2"/>
    <w:basedOn w:val="Heading"/>
    <w:next w:val="BodyText"/>
    <w:qFormat/>
    <w:pPr>
      <w:pBdr>
        <w:top w:val="single" w:sz="4" w:space="1" w:color="000000"/>
        <w:left w:val="single" w:sz="4" w:space="1" w:color="000000"/>
        <w:bottom w:val="single" w:sz="4" w:space="1" w:color="000000"/>
        <w:right w:val="single" w:sz="4" w:space="1" w:color="000000"/>
      </w:pBdr>
      <w:shd w:val="clear" w:color="auto" w:fill="CCCCCC"/>
      <w:tabs>
        <w:tab w:val="num" w:pos="360"/>
      </w:tabs>
      <w:outlineLvl w:val="1"/>
    </w:pPr>
    <w:rPr>
      <w:b/>
      <w:bCs/>
      <w:i/>
      <w:iCs/>
    </w:rPr>
  </w:style>
  <w:style w:type="paragraph" w:styleId="Heading3">
    <w:name w:val="heading 3"/>
    <w:basedOn w:val="Heading"/>
    <w:next w:val="BodyText"/>
    <w:qFormat/>
    <w:pPr>
      <w:pBdr>
        <w:bottom w:val="single" w:sz="4" w:space="0" w:color="000000"/>
      </w:pBdr>
      <w:tabs>
        <w:tab w:val="num" w:pos="360"/>
      </w:tabs>
      <w:spacing w:before="86" w:after="115"/>
      <w:outlineLvl w:val="2"/>
    </w:pPr>
    <w:rPr>
      <w:b/>
      <w:bCs/>
      <w:i/>
      <w:sz w:val="24"/>
    </w:rPr>
  </w:style>
  <w:style w:type="paragraph" w:styleId="Heading4">
    <w:name w:val="heading 4"/>
    <w:basedOn w:val="Heading"/>
    <w:next w:val="BodyText"/>
    <w:qFormat/>
    <w:rsid w:val="00D66A9F"/>
    <w:pPr>
      <w:numPr>
        <w:ilvl w:val="3"/>
        <w:numId w:val="1"/>
      </w:numPr>
      <w:tabs>
        <w:tab w:val="left" w:pos="284"/>
      </w:tabs>
      <w:spacing w:before="0" w:after="0"/>
      <w:ind w:left="284" w:firstLine="0"/>
      <w:outlineLvl w:val="3"/>
    </w:pPr>
    <w:rPr>
      <w:rFonts w:ascii="Arial" w:hAnsi="Arial" w:cs="Arial"/>
      <w:i/>
      <w:iCs/>
      <w:sz w:val="24"/>
      <w:szCs w:val="24"/>
    </w:rPr>
  </w:style>
  <w:style w:type="paragraph" w:styleId="Heading5">
    <w:name w:val="heading 5"/>
    <w:basedOn w:val="Heading"/>
    <w:next w:val="BodyText"/>
    <w:qFormat/>
    <w:rsid w:val="00D66A9F"/>
    <w:pPr>
      <w:numPr>
        <w:ilvl w:val="6"/>
        <w:numId w:val="1"/>
      </w:numPr>
      <w:tabs>
        <w:tab w:val="clear" w:pos="0"/>
        <w:tab w:val="num" w:pos="709"/>
      </w:tabs>
      <w:spacing w:before="0" w:after="0"/>
      <w:ind w:left="709" w:firstLine="0"/>
      <w:outlineLvl w:val="4"/>
    </w:pPr>
    <w:rPr>
      <w:rFonts w:ascii="Arial" w:hAnsi="Arial" w:cs="Arial"/>
      <w:i/>
      <w:iCs/>
      <w:sz w:val="20"/>
      <w:szCs w:val="20"/>
    </w:rPr>
  </w:style>
  <w:style w:type="paragraph" w:styleId="Heading6">
    <w:name w:val="heading 6"/>
    <w:basedOn w:val="Heading"/>
    <w:next w:val="BodyText"/>
    <w:qFormat/>
    <w:pPr>
      <w:numPr>
        <w:ilvl w:val="5"/>
        <w:numId w:val="1"/>
      </w:numPr>
      <w:outlineLvl w:val="5"/>
    </w:pPr>
    <w:rPr>
      <w:b/>
      <w:bCs/>
      <w:sz w:val="21"/>
      <w:szCs w:val="21"/>
    </w:rPr>
  </w:style>
  <w:style w:type="paragraph" w:styleId="Heading7">
    <w:name w:val="heading 7"/>
    <w:basedOn w:val="Heading"/>
    <w:next w:val="BodyText"/>
    <w:qFormat/>
    <w:pPr>
      <w:tabs>
        <w:tab w:val="num" w:pos="0"/>
      </w:tabs>
      <w:ind w:left="1296" w:hanging="1296"/>
      <w:outlineLvl w:val="6"/>
    </w:pPr>
    <w:rPr>
      <w:b/>
      <w:bCs/>
      <w:sz w:val="21"/>
      <w:szCs w:val="21"/>
    </w:rPr>
  </w:style>
  <w:style w:type="paragraph" w:styleId="Heading8">
    <w:name w:val="heading 8"/>
    <w:basedOn w:val="Heading"/>
    <w:next w:val="BodyText"/>
    <w:qFormat/>
    <w:pPr>
      <w:numPr>
        <w:ilvl w:val="7"/>
        <w:numId w:val="1"/>
      </w:numPr>
      <w:outlineLvl w:val="7"/>
    </w:pPr>
    <w:rPr>
      <w:b/>
      <w:bCs/>
      <w:sz w:val="21"/>
      <w:szCs w:val="21"/>
    </w:rPr>
  </w:style>
  <w:style w:type="paragraph" w:styleId="Heading9">
    <w:name w:val="heading 9"/>
    <w:basedOn w:val="Heading"/>
    <w:next w:val="BodyText"/>
    <w:qFormat/>
    <w:pPr>
      <w:numPr>
        <w:ilvl w:val="8"/>
        <w:numId w:val="1"/>
      </w:numPr>
      <w:outlineLvl w:val="8"/>
    </w:pPr>
    <w:rPr>
      <w:b/>
      <w:b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FootnoteCharacters">
    <w:name w:val="Footnote Characters"/>
    <w:rPr>
      <w:sz w:val="20"/>
      <w:vertAlign w:val="superscript"/>
    </w:rPr>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rPr>
      <w:color w:val="0000FF"/>
      <w:u w:val="single"/>
    </w:rPr>
  </w:style>
  <w:style w:type="character" w:styleId="FootnoteReference">
    <w:name w:val="footnote reference"/>
    <w:rPr>
      <w:vertAlign w:val="superscript"/>
    </w:rPr>
  </w:style>
  <w:style w:type="character" w:styleId="Emphasis">
    <w:name w:val="Emphasis"/>
    <w:qFormat/>
    <w:rPr>
      <w:i/>
      <w:iCs/>
    </w:rPr>
  </w:style>
  <w:style w:type="character" w:styleId="Strong">
    <w:name w:val="Strong"/>
    <w:uiPriority w:val="22"/>
    <w:qFormat/>
    <w:rPr>
      <w:b/>
      <w:bCs/>
    </w:rPr>
  </w:style>
  <w:style w:type="character" w:customStyle="1" w:styleId="WW8Num6z0">
    <w:name w:val="WW8Num6z0"/>
    <w:rPr>
      <w:rFonts w:ascii="Symbol" w:hAnsi="Symbol"/>
    </w:rPr>
  </w:style>
  <w:style w:type="character" w:customStyle="1" w:styleId="WW8Num6z1">
    <w:name w:val="WW8Num6z1"/>
    <w:rPr>
      <w:rFonts w:ascii="Wingdings" w:hAnsi="Wingdings"/>
      <w:sz w:val="16"/>
      <w:szCs w:val="16"/>
    </w:rPr>
  </w:style>
  <w:style w:type="character" w:customStyle="1" w:styleId="WW8Num6z2">
    <w:name w:val="WW8Num6z2"/>
    <w:rPr>
      <w:rFonts w:ascii="Wingdings" w:hAnsi="Wingdings"/>
    </w:rPr>
  </w:style>
  <w:style w:type="character" w:customStyle="1" w:styleId="WW8Num6z4">
    <w:name w:val="WW8Num6z4"/>
    <w:rPr>
      <w:rFonts w:ascii="Symbol" w:hAnsi="Symbol"/>
    </w:rPr>
  </w:style>
  <w:style w:type="character" w:customStyle="1" w:styleId="WW8Num4z0">
    <w:name w:val="WW8Num4z0"/>
    <w:rPr>
      <w:rFonts w:ascii="Arial" w:hAnsi="Arial"/>
      <w:b/>
      <w:i w:val="0"/>
      <w:color w:val="FF9900"/>
      <w:sz w:val="20"/>
    </w:rPr>
  </w:style>
  <w:style w:type="character" w:customStyle="1" w:styleId="WW8Num5z0">
    <w:name w:val="WW8Num5z0"/>
    <w:rPr>
      <w:rFonts w:ascii="Symbol" w:hAnsi="Symbol"/>
    </w:rPr>
  </w:style>
  <w:style w:type="character" w:customStyle="1" w:styleId="WW8Num3z0">
    <w:name w:val="WW8Num3z0"/>
    <w:rPr>
      <w:rFonts w:ascii="Symbol" w:hAnsi="Symbol"/>
    </w:rPr>
  </w:style>
  <w:style w:type="character" w:customStyle="1" w:styleId="CaptionChar">
    <w:name w:val="Caption Char"/>
    <w:rPr>
      <w:rFonts w:ascii="Arial Narrow" w:hAnsi="Arial Narrow" w:cs="Arial"/>
      <w:bCs/>
      <w:color w:val="3A48C8"/>
      <w:lang w:val="en-US" w:eastAsia="ar-SA" w:bidi="ar-SA"/>
    </w:rPr>
  </w:style>
  <w:style w:type="character" w:customStyle="1" w:styleId="NoteBullet">
    <w:name w:val="NoteBullet"/>
    <w:rPr>
      <w:rFonts w:ascii="Garamond" w:hAnsi="Garamond"/>
      <w:b/>
      <w:color w:val="0047FF"/>
    </w:rPr>
  </w:style>
  <w:style w:type="paragraph" w:customStyle="1" w:styleId="Heading">
    <w:name w:val="Heading"/>
    <w:basedOn w:val="Normal"/>
    <w:next w:val="BodyText"/>
    <w:pPr>
      <w:keepNext/>
      <w:spacing w:before="240" w:after="120"/>
    </w:pPr>
    <w:rPr>
      <w:rFonts w:cs="Tahoma"/>
      <w:sz w:val="28"/>
      <w:szCs w:val="28"/>
    </w:rPr>
  </w:style>
  <w:style w:type="paragraph" w:styleId="BodyText">
    <w:name w:val="Body Text"/>
    <w:basedOn w:val="Normal"/>
    <w:pPr>
      <w:spacing w:after="120"/>
      <w:ind w:left="144"/>
    </w:pPr>
    <w:rPr>
      <w:rFonts w:ascii="Arial" w:hAnsi="Arial"/>
      <w:sz w:val="20"/>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ascii="Arial Narrow" w:hAnsi="Arial Narrow" w:cs="Tahoma"/>
      <w:i/>
      <w:iCs/>
      <w:sz w:val="18"/>
    </w:rPr>
  </w:style>
  <w:style w:type="paragraph" w:customStyle="1" w:styleId="Index">
    <w:name w:val="Index"/>
    <w:basedOn w:val="Normal"/>
    <w:pPr>
      <w:suppressLineNumbers/>
    </w:pPr>
    <w:rPr>
      <w:rFonts w:cs="Tahoma"/>
    </w:rPr>
  </w:style>
  <w:style w:type="paragraph" w:customStyle="1" w:styleId="Heading10">
    <w:name w:val="Heading 10"/>
    <w:basedOn w:val="Heading"/>
    <w:next w:val="BodyText"/>
    <w:pPr>
      <w:numPr>
        <w:numId w:val="2"/>
      </w:numPr>
    </w:pPr>
    <w:rPr>
      <w:b/>
      <w:bCs/>
      <w:sz w:val="21"/>
      <w:szCs w:val="21"/>
    </w:rPr>
  </w:style>
  <w:style w:type="paragraph" w:customStyle="1" w:styleId="Numbering2Cont">
    <w:name w:val="Numbering 2 Cont."/>
    <w:basedOn w:val="List"/>
    <w:pPr>
      <w:ind w:left="720"/>
    </w:pPr>
  </w:style>
  <w:style w:type="paragraph" w:styleId="Header">
    <w:name w:val="header"/>
    <w:basedOn w:val="Normal"/>
    <w:pPr>
      <w:suppressLineNumbers/>
      <w:tabs>
        <w:tab w:val="center" w:pos="4986"/>
        <w:tab w:val="right" w:pos="9972"/>
      </w:tabs>
    </w:pPr>
  </w:style>
  <w:style w:type="paragraph" w:customStyle="1" w:styleId="Headerleft">
    <w:name w:val="Header left"/>
    <w:basedOn w:val="Normal"/>
    <w:pPr>
      <w:suppressLineNumbers/>
      <w:tabs>
        <w:tab w:val="center" w:pos="4986"/>
        <w:tab w:val="right" w:pos="9972"/>
      </w:tabs>
    </w:pPr>
  </w:style>
  <w:style w:type="paragraph" w:customStyle="1" w:styleId="Headerright">
    <w:name w:val="Header right"/>
    <w:basedOn w:val="Normal"/>
    <w:pPr>
      <w:suppressLineNumbers/>
      <w:tabs>
        <w:tab w:val="center" w:pos="4986"/>
        <w:tab w:val="right" w:pos="9972"/>
      </w:tabs>
      <w:jc w:val="right"/>
    </w:pPr>
    <w:rPr>
      <w:rFonts w:ascii="Arial" w:hAnsi="Arial"/>
      <w:i/>
      <w:sz w:val="16"/>
    </w:rPr>
  </w:style>
  <w:style w:type="paragraph" w:styleId="Footer">
    <w:name w:val="footer"/>
    <w:basedOn w:val="Normal"/>
    <w:pPr>
      <w:suppressLineNumbers/>
      <w:tabs>
        <w:tab w:val="center" w:pos="4986"/>
        <w:tab w:val="right" w:pos="9972"/>
      </w:tabs>
    </w:pPr>
  </w:style>
  <w:style w:type="paragraph" w:customStyle="1" w:styleId="TableContents">
    <w:name w:val="Table Contents"/>
    <w:basedOn w:val="Normal"/>
    <w:pPr>
      <w:suppressLineNumbers/>
    </w:pPr>
    <w:rPr>
      <w:rFonts w:ascii="Arial" w:hAnsi="Arial"/>
      <w:sz w:val="18"/>
    </w:rPr>
  </w:style>
  <w:style w:type="paragraph" w:customStyle="1" w:styleId="TableHeading">
    <w:name w:val="Table Heading"/>
    <w:basedOn w:val="TableContents"/>
    <w:pPr>
      <w:shd w:val="clear" w:color="auto" w:fill="E6E6E6"/>
    </w:pPr>
    <w:rPr>
      <w:b/>
      <w:bCs/>
      <w:color w:val="000000"/>
    </w:rPr>
  </w:style>
  <w:style w:type="paragraph" w:customStyle="1" w:styleId="Illustration">
    <w:name w:val="Illustration"/>
    <w:basedOn w:val="Caption"/>
  </w:style>
  <w:style w:type="paragraph" w:customStyle="1" w:styleId="Table">
    <w:name w:val="Table"/>
    <w:basedOn w:val="Caption"/>
  </w:style>
  <w:style w:type="paragraph" w:customStyle="1" w:styleId="Framecontents">
    <w:name w:val="Frame contents"/>
    <w:basedOn w:val="BodyText"/>
  </w:style>
  <w:style w:type="paragraph" w:styleId="FootnoteText">
    <w:name w:val="footnote text"/>
    <w:basedOn w:val="Normal"/>
    <w:pPr>
      <w:keepLines/>
      <w:suppressLineNumbers/>
      <w:ind w:left="283" w:hanging="283"/>
    </w:pPr>
    <w:rPr>
      <w:sz w:val="16"/>
      <w:szCs w:val="20"/>
    </w:rPr>
  </w:style>
  <w:style w:type="paragraph" w:customStyle="1" w:styleId="ContentsHeading">
    <w:name w:val="Contents Heading"/>
    <w:basedOn w:val="Heading"/>
    <w:pPr>
      <w:suppressLineNumbers/>
    </w:pPr>
    <w:rPr>
      <w:b/>
      <w:bCs/>
      <w:sz w:val="32"/>
      <w:szCs w:val="32"/>
    </w:rPr>
  </w:style>
  <w:style w:type="paragraph" w:styleId="TOC1">
    <w:name w:val="toc 1"/>
    <w:basedOn w:val="Index"/>
    <w:uiPriority w:val="39"/>
    <w:pPr>
      <w:tabs>
        <w:tab w:val="right" w:leader="dot" w:pos="9972"/>
      </w:tabs>
    </w:pPr>
    <w:rPr>
      <w:b/>
      <w:sz w:val="20"/>
    </w:rPr>
  </w:style>
  <w:style w:type="paragraph" w:styleId="TOC2">
    <w:name w:val="toc 2"/>
    <w:basedOn w:val="Index"/>
    <w:uiPriority w:val="39"/>
    <w:pPr>
      <w:tabs>
        <w:tab w:val="right" w:leader="dot" w:pos="9972"/>
      </w:tabs>
      <w:ind w:left="283"/>
    </w:pPr>
    <w:rPr>
      <w:sz w:val="18"/>
    </w:rPr>
  </w:style>
  <w:style w:type="paragraph" w:styleId="TOC3">
    <w:name w:val="toc 3"/>
    <w:basedOn w:val="Index"/>
    <w:uiPriority w:val="39"/>
    <w:pPr>
      <w:tabs>
        <w:tab w:val="right" w:leader="dot" w:pos="9972"/>
      </w:tabs>
      <w:ind w:left="566"/>
    </w:pPr>
    <w:rPr>
      <w:i/>
      <w:sz w:val="18"/>
    </w:rPr>
  </w:style>
  <w:style w:type="paragraph" w:styleId="TOC4">
    <w:name w:val="toc 4"/>
    <w:basedOn w:val="Index"/>
    <w:pPr>
      <w:tabs>
        <w:tab w:val="right" w:leader="dot" w:pos="9972"/>
      </w:tabs>
      <w:ind w:left="849"/>
    </w:pPr>
  </w:style>
  <w:style w:type="paragraph" w:styleId="TOC5">
    <w:name w:val="toc 5"/>
    <w:basedOn w:val="Index"/>
    <w:pPr>
      <w:tabs>
        <w:tab w:val="right" w:leader="dot" w:pos="9972"/>
      </w:tabs>
      <w:ind w:left="1132"/>
    </w:pPr>
  </w:style>
  <w:style w:type="paragraph" w:styleId="TOC6">
    <w:name w:val="toc 6"/>
    <w:basedOn w:val="Index"/>
    <w:pPr>
      <w:tabs>
        <w:tab w:val="right" w:leader="dot" w:pos="9972"/>
      </w:tabs>
      <w:ind w:left="1415"/>
    </w:pPr>
  </w:style>
  <w:style w:type="paragraph" w:styleId="TOC7">
    <w:name w:val="toc 7"/>
    <w:basedOn w:val="Index"/>
    <w:pPr>
      <w:tabs>
        <w:tab w:val="right" w:leader="dot" w:pos="9972"/>
      </w:tabs>
      <w:ind w:left="1698"/>
    </w:pPr>
  </w:style>
  <w:style w:type="paragraph" w:styleId="TOC8">
    <w:name w:val="toc 8"/>
    <w:basedOn w:val="Index"/>
    <w:pPr>
      <w:tabs>
        <w:tab w:val="right" w:leader="dot" w:pos="9972"/>
      </w:tabs>
      <w:ind w:left="1981"/>
    </w:pPr>
  </w:style>
  <w:style w:type="paragraph" w:styleId="TOC9">
    <w:name w:val="toc 9"/>
    <w:basedOn w:val="Index"/>
    <w:pPr>
      <w:tabs>
        <w:tab w:val="right" w:leader="dot" w:pos="9972"/>
      </w:tabs>
      <w:ind w:left="2264"/>
    </w:pPr>
  </w:style>
  <w:style w:type="paragraph" w:customStyle="1" w:styleId="Contents10">
    <w:name w:val="Contents 10"/>
    <w:basedOn w:val="Index"/>
    <w:pPr>
      <w:tabs>
        <w:tab w:val="right" w:leader="dot" w:pos="9972"/>
      </w:tabs>
      <w:ind w:left="2547"/>
    </w:pPr>
  </w:style>
  <w:style w:type="paragraph" w:styleId="Title">
    <w:name w:val="Title"/>
    <w:next w:val="Subtitle"/>
    <w:qFormat/>
    <w:pPr>
      <w:widowControl w:val="0"/>
      <w:suppressLineNumbers/>
      <w:suppressAutoHyphens/>
      <w:spacing w:before="29" w:after="115"/>
      <w:jc w:val="center"/>
    </w:pPr>
    <w:rPr>
      <w:rFonts w:ascii="Arial" w:eastAsia="Lucida Sans Unicode" w:hAnsi="Arial"/>
      <w:b/>
      <w:bCs/>
      <w:kern w:val="1"/>
      <w:sz w:val="36"/>
      <w:szCs w:val="36"/>
      <w:lang w:val="en-US"/>
    </w:rPr>
  </w:style>
  <w:style w:type="paragraph" w:styleId="Subtitle">
    <w:name w:val="Subtitle"/>
    <w:basedOn w:val="Title"/>
    <w:next w:val="BodyText"/>
    <w:qFormat/>
    <w:rPr>
      <w:b w:val="0"/>
      <w:i/>
      <w:iCs/>
      <w:sz w:val="28"/>
      <w:szCs w:val="28"/>
    </w:rPr>
  </w:style>
  <w:style w:type="paragraph" w:customStyle="1" w:styleId="HeaderSubtitle">
    <w:name w:val="Header Subtitle"/>
    <w:basedOn w:val="TableContents"/>
    <w:rPr>
      <w:i/>
      <w:sz w:val="16"/>
    </w:rPr>
  </w:style>
  <w:style w:type="paragraph" w:customStyle="1" w:styleId="HeaderTitle">
    <w:name w:val="Header Title"/>
    <w:basedOn w:val="Headerleft"/>
    <w:rPr>
      <w:rFonts w:ascii="Arial" w:hAnsi="Arial"/>
      <w:b/>
      <w:i/>
      <w:sz w:val="16"/>
    </w:rPr>
  </w:style>
  <w:style w:type="paragraph" w:customStyle="1" w:styleId="FooterCopyright">
    <w:name w:val="Footer Copyright"/>
    <w:basedOn w:val="TableContents"/>
    <w:rPr>
      <w:i/>
      <w:sz w:val="16"/>
    </w:rPr>
  </w:style>
  <w:style w:type="paragraph" w:customStyle="1" w:styleId="FooterPageNumbers">
    <w:name w:val="Footer Page Numbers"/>
    <w:basedOn w:val="FooterCopyright"/>
    <w:pPr>
      <w:jc w:val="right"/>
    </w:pPr>
  </w:style>
  <w:style w:type="paragraph" w:customStyle="1" w:styleId="CompanyNameTitlepage">
    <w:name w:val="Company Name Titlepage"/>
    <w:basedOn w:val="BodyText"/>
    <w:pPr>
      <w:spacing w:after="58"/>
      <w:ind w:left="0"/>
      <w:jc w:val="center"/>
    </w:pPr>
    <w:rPr>
      <w:rFonts w:ascii="EngraversGothicETT BT" w:hAnsi="EngraversGothicETT BT"/>
      <w:sz w:val="24"/>
    </w:rPr>
  </w:style>
  <w:style w:type="paragraph" w:customStyle="1" w:styleId="CompanyInfoTitlepage">
    <w:name w:val="Company Info Titlepage"/>
    <w:basedOn w:val="CompanyNameTitlepage"/>
    <w:rPr>
      <w:sz w:val="18"/>
    </w:rPr>
  </w:style>
  <w:style w:type="paragraph" w:customStyle="1" w:styleId="FrontMatterPageNumber">
    <w:name w:val="Front Matter Page Number"/>
    <w:basedOn w:val="Footer"/>
    <w:pPr>
      <w:jc w:val="right"/>
    </w:pPr>
    <w:rPr>
      <w:i/>
      <w:iCs/>
      <w:sz w:val="18"/>
      <w:szCs w:val="18"/>
    </w:rPr>
  </w:style>
  <w:style w:type="paragraph" w:customStyle="1" w:styleId="AppendixHeader1">
    <w:name w:val="Appendix Header 1"/>
    <w:basedOn w:val="Header"/>
    <w:next w:val="BodyText"/>
    <w:pPr>
      <w:pageBreakBefore/>
      <w:pBdr>
        <w:top w:val="single" w:sz="8" w:space="1" w:color="000000"/>
        <w:left w:val="single" w:sz="8" w:space="1" w:color="000000"/>
        <w:bottom w:val="single" w:sz="8" w:space="1" w:color="000000"/>
        <w:right w:val="single" w:sz="8" w:space="1" w:color="000000"/>
      </w:pBdr>
      <w:shd w:val="clear" w:color="auto" w:fill="000000"/>
      <w:spacing w:after="115"/>
    </w:pPr>
    <w:rPr>
      <w:b/>
      <w:color w:val="FFFFFF"/>
      <w:sz w:val="32"/>
    </w:rPr>
  </w:style>
  <w:style w:type="paragraph" w:customStyle="1" w:styleId="AppendixHeader2">
    <w:name w:val="Appendix Header 2"/>
    <w:next w:val="BodyText"/>
    <w:pPr>
      <w:widowControl w:val="0"/>
      <w:pBdr>
        <w:top w:val="single" w:sz="1" w:space="1" w:color="000000"/>
        <w:left w:val="single" w:sz="1" w:space="1" w:color="000000"/>
        <w:bottom w:val="single" w:sz="1" w:space="1" w:color="000000"/>
        <w:right w:val="single" w:sz="1" w:space="1" w:color="000000"/>
      </w:pBdr>
      <w:shd w:val="clear" w:color="auto" w:fill="E6E6E6"/>
      <w:suppressAutoHyphens/>
      <w:spacing w:before="58" w:after="58"/>
    </w:pPr>
    <w:rPr>
      <w:rFonts w:eastAsia="Lucida Sans Unicode"/>
      <w:b/>
      <w:i/>
      <w:color w:val="000000"/>
      <w:kern w:val="1"/>
      <w:sz w:val="28"/>
      <w:szCs w:val="24"/>
      <w:lang w:val="en-US"/>
    </w:rPr>
  </w:style>
  <w:style w:type="paragraph" w:customStyle="1" w:styleId="TableCellText">
    <w:name w:val="Table Cell Text"/>
    <w:pPr>
      <w:keepLines/>
      <w:suppressAutoHyphens/>
      <w:spacing w:before="40" w:after="40"/>
    </w:pPr>
    <w:rPr>
      <w:rFonts w:ascii="Arial" w:eastAsia="Arial" w:hAnsi="Arial"/>
      <w:kern w:val="1"/>
      <w:lang w:val="en-US" w:eastAsia="ar-SA"/>
    </w:rPr>
  </w:style>
  <w:style w:type="paragraph" w:customStyle="1" w:styleId="BulletedList">
    <w:name w:val="Bulleted List"/>
    <w:basedOn w:val="BodyText"/>
    <w:pPr>
      <w:spacing w:before="80" w:after="40"/>
      <w:ind w:left="360" w:right="360"/>
    </w:pPr>
    <w:rPr>
      <w:rFonts w:cs="Arial"/>
      <w:sz w:val="18"/>
      <w:szCs w:val="20"/>
    </w:rPr>
  </w:style>
  <w:style w:type="paragraph" w:customStyle="1" w:styleId="Figure">
    <w:name w:val="Figure"/>
    <w:basedOn w:val="BodyText"/>
    <w:next w:val="Caption"/>
    <w:pPr>
      <w:spacing w:after="0"/>
      <w:ind w:left="0" w:right="288"/>
    </w:pPr>
    <w:rPr>
      <w:rFonts w:ascii="Arial Narrow" w:hAnsi="Arial Narrow"/>
      <w:i/>
      <w:color w:val="2323DC"/>
    </w:rPr>
  </w:style>
  <w:style w:type="paragraph" w:customStyle="1" w:styleId="FlagCaution">
    <w:name w:val="Flag Caution"/>
    <w:basedOn w:val="Normal"/>
    <w:next w:val="Body"/>
    <w:pPr>
      <w:pBdr>
        <w:top w:val="single" w:sz="8" w:space="1" w:color="808080"/>
        <w:bottom w:val="single" w:sz="8" w:space="1" w:color="808080"/>
      </w:pBdr>
      <w:spacing w:before="160" w:after="240"/>
      <w:ind w:left="-360"/>
    </w:pPr>
    <w:rPr>
      <w:rFonts w:cs="Arial"/>
      <w:b/>
      <w:bCs/>
      <w:smallCaps/>
      <w:color w:val="000000"/>
      <w:szCs w:val="18"/>
    </w:rPr>
  </w:style>
  <w:style w:type="paragraph" w:customStyle="1" w:styleId="Body">
    <w:name w:val="Body"/>
    <w:basedOn w:val="Normal"/>
    <w:pPr>
      <w:spacing w:before="80" w:after="80"/>
      <w:ind w:left="-1008"/>
    </w:pPr>
    <w:rPr>
      <w:rFonts w:cs="Arial"/>
      <w:szCs w:val="20"/>
    </w:rPr>
  </w:style>
  <w:style w:type="paragraph" w:customStyle="1" w:styleId="FlagNote">
    <w:name w:val="Flag Note"/>
    <w:basedOn w:val="FlagCaution"/>
    <w:next w:val="Body"/>
    <w:pPr>
      <w:pBdr>
        <w:top w:val="single" w:sz="8" w:space="1" w:color="0000FF"/>
        <w:bottom w:val="single" w:sz="8" w:space="1" w:color="0000FF"/>
      </w:pBdr>
    </w:pPr>
    <w:rPr>
      <w:b w:val="0"/>
      <w:smallCaps w:val="0"/>
    </w:rPr>
  </w:style>
  <w:style w:type="paragraph" w:customStyle="1" w:styleId="BlockBodyQuote">
    <w:name w:val="Block Body Quote"/>
    <w:basedOn w:val="BodyText"/>
    <w:next w:val="BodyText"/>
    <w:pPr>
      <w:spacing w:before="40" w:after="240" w:line="100" w:lineRule="atLeast"/>
      <w:ind w:left="576" w:right="576"/>
    </w:pPr>
  </w:style>
  <w:style w:type="paragraph" w:customStyle="1" w:styleId="HeadingNoNumber">
    <w:name w:val="Heading NoNumber"/>
    <w:basedOn w:val="Normal"/>
    <w:next w:val="BodyText"/>
    <w:pPr>
      <w:keepNext/>
      <w:spacing w:before="120" w:after="120"/>
    </w:pPr>
    <w:rPr>
      <w:rFonts w:ascii="Arial" w:hAnsi="Arial" w:cs="Arial"/>
      <w:b/>
      <w:bCs/>
      <w:color w:val="000000"/>
      <w:szCs w:val="20"/>
    </w:rPr>
  </w:style>
  <w:style w:type="paragraph" w:customStyle="1" w:styleId="TableCaption">
    <w:name w:val="TableCaption"/>
    <w:next w:val="TableHeading"/>
    <w:pPr>
      <w:widowControl w:val="0"/>
      <w:suppressAutoHyphens/>
      <w:spacing w:before="115" w:after="29"/>
    </w:pPr>
    <w:rPr>
      <w:rFonts w:ascii="Arial Narrow" w:eastAsia="Lucida Sans Unicode" w:hAnsi="Arial Narrow"/>
      <w:b/>
      <w:kern w:val="1"/>
      <w:sz w:val="18"/>
      <w:szCs w:val="24"/>
      <w:lang w:val="en-US"/>
    </w:rPr>
  </w:style>
  <w:style w:type="paragraph" w:customStyle="1" w:styleId="Heading1NoNumber">
    <w:name w:val="Heading 1 No Number"/>
    <w:basedOn w:val="Heading1"/>
    <w:next w:val="BodyText"/>
  </w:style>
  <w:style w:type="paragraph" w:styleId="NormalWeb">
    <w:name w:val="Normal (Web)"/>
    <w:basedOn w:val="Normal"/>
    <w:uiPriority w:val="99"/>
    <w:semiHidden/>
    <w:unhideWhenUsed/>
    <w:rsid w:val="00BF7C5B"/>
    <w:pPr>
      <w:widowControl/>
      <w:suppressAutoHyphens w:val="0"/>
      <w:spacing w:before="100" w:beforeAutospacing="1" w:after="100" w:afterAutospacing="1"/>
    </w:pPr>
    <w:rPr>
      <w:rFonts w:eastAsia="Times New Roman"/>
      <w:kern w:val="0"/>
      <w:lang w:val="en-PH" w:eastAsia="en-US"/>
    </w:rPr>
  </w:style>
  <w:style w:type="paragraph" w:styleId="TOAHeading">
    <w:name w:val="toa heading"/>
    <w:basedOn w:val="Normal"/>
    <w:next w:val="Normal"/>
    <w:uiPriority w:val="99"/>
    <w:semiHidden/>
    <w:unhideWhenUsed/>
    <w:rsid w:val="008C690E"/>
    <w:pPr>
      <w:spacing w:before="120"/>
    </w:pPr>
    <w:rPr>
      <w:rFonts w:ascii="Arial" w:eastAsia="Times New Roman"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772593">
      <w:bodyDiv w:val="1"/>
      <w:marLeft w:val="0"/>
      <w:marRight w:val="0"/>
      <w:marTop w:val="0"/>
      <w:marBottom w:val="0"/>
      <w:divBdr>
        <w:top w:val="none" w:sz="0" w:space="0" w:color="auto"/>
        <w:left w:val="none" w:sz="0" w:space="0" w:color="auto"/>
        <w:bottom w:val="none" w:sz="0" w:space="0" w:color="auto"/>
        <w:right w:val="none" w:sz="0" w:space="0" w:color="auto"/>
      </w:divBdr>
      <w:divsChild>
        <w:div w:id="1435442068">
          <w:marLeft w:val="0"/>
          <w:marRight w:val="0"/>
          <w:marTop w:val="0"/>
          <w:marBottom w:val="0"/>
          <w:divBdr>
            <w:top w:val="none" w:sz="0" w:space="0" w:color="auto"/>
            <w:left w:val="none" w:sz="0" w:space="0" w:color="auto"/>
            <w:bottom w:val="none" w:sz="0" w:space="0" w:color="auto"/>
            <w:right w:val="none" w:sz="0" w:space="0" w:color="auto"/>
          </w:divBdr>
          <w:divsChild>
            <w:div w:id="251014116">
              <w:marLeft w:val="0"/>
              <w:marRight w:val="0"/>
              <w:marTop w:val="0"/>
              <w:marBottom w:val="0"/>
              <w:divBdr>
                <w:top w:val="none" w:sz="0" w:space="0" w:color="auto"/>
                <w:left w:val="none" w:sz="0" w:space="0" w:color="auto"/>
                <w:bottom w:val="none" w:sz="0" w:space="0" w:color="auto"/>
                <w:right w:val="none" w:sz="0" w:space="0" w:color="auto"/>
              </w:divBdr>
              <w:divsChild>
                <w:div w:id="66925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534640">
      <w:bodyDiv w:val="1"/>
      <w:marLeft w:val="0"/>
      <w:marRight w:val="0"/>
      <w:marTop w:val="0"/>
      <w:marBottom w:val="0"/>
      <w:divBdr>
        <w:top w:val="none" w:sz="0" w:space="0" w:color="auto"/>
        <w:left w:val="none" w:sz="0" w:space="0" w:color="auto"/>
        <w:bottom w:val="none" w:sz="0" w:space="0" w:color="auto"/>
        <w:right w:val="none" w:sz="0" w:space="0" w:color="auto"/>
      </w:divBdr>
      <w:divsChild>
        <w:div w:id="1972661660">
          <w:marLeft w:val="0"/>
          <w:marRight w:val="0"/>
          <w:marTop w:val="0"/>
          <w:marBottom w:val="0"/>
          <w:divBdr>
            <w:top w:val="none" w:sz="0" w:space="0" w:color="auto"/>
            <w:left w:val="none" w:sz="0" w:space="0" w:color="auto"/>
            <w:bottom w:val="none" w:sz="0" w:space="0" w:color="auto"/>
            <w:right w:val="none" w:sz="0" w:space="0" w:color="auto"/>
          </w:divBdr>
          <w:divsChild>
            <w:div w:id="804004606">
              <w:marLeft w:val="0"/>
              <w:marRight w:val="0"/>
              <w:marTop w:val="0"/>
              <w:marBottom w:val="0"/>
              <w:divBdr>
                <w:top w:val="none" w:sz="0" w:space="0" w:color="auto"/>
                <w:left w:val="none" w:sz="0" w:space="0" w:color="auto"/>
                <w:bottom w:val="none" w:sz="0" w:space="0" w:color="auto"/>
                <w:right w:val="none" w:sz="0" w:space="0" w:color="auto"/>
              </w:divBdr>
              <w:divsChild>
                <w:div w:id="156999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466004">
      <w:bodyDiv w:val="1"/>
      <w:marLeft w:val="0"/>
      <w:marRight w:val="0"/>
      <w:marTop w:val="0"/>
      <w:marBottom w:val="0"/>
      <w:divBdr>
        <w:top w:val="none" w:sz="0" w:space="0" w:color="auto"/>
        <w:left w:val="none" w:sz="0" w:space="0" w:color="auto"/>
        <w:bottom w:val="none" w:sz="0" w:space="0" w:color="auto"/>
        <w:right w:val="none" w:sz="0" w:space="0" w:color="auto"/>
      </w:divBdr>
      <w:divsChild>
        <w:div w:id="452751198">
          <w:marLeft w:val="0"/>
          <w:marRight w:val="0"/>
          <w:marTop w:val="0"/>
          <w:marBottom w:val="0"/>
          <w:divBdr>
            <w:top w:val="none" w:sz="0" w:space="0" w:color="auto"/>
            <w:left w:val="none" w:sz="0" w:space="0" w:color="auto"/>
            <w:bottom w:val="none" w:sz="0" w:space="0" w:color="auto"/>
            <w:right w:val="none" w:sz="0" w:space="0" w:color="auto"/>
          </w:divBdr>
          <w:divsChild>
            <w:div w:id="88234815">
              <w:marLeft w:val="0"/>
              <w:marRight w:val="0"/>
              <w:marTop w:val="0"/>
              <w:marBottom w:val="0"/>
              <w:divBdr>
                <w:top w:val="none" w:sz="0" w:space="0" w:color="auto"/>
                <w:left w:val="none" w:sz="0" w:space="0" w:color="auto"/>
                <w:bottom w:val="none" w:sz="0" w:space="0" w:color="auto"/>
                <w:right w:val="none" w:sz="0" w:space="0" w:color="auto"/>
              </w:divBdr>
              <w:divsChild>
                <w:div w:id="17332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52797">
      <w:bodyDiv w:val="1"/>
      <w:marLeft w:val="0"/>
      <w:marRight w:val="0"/>
      <w:marTop w:val="0"/>
      <w:marBottom w:val="0"/>
      <w:divBdr>
        <w:top w:val="none" w:sz="0" w:space="0" w:color="auto"/>
        <w:left w:val="none" w:sz="0" w:space="0" w:color="auto"/>
        <w:bottom w:val="none" w:sz="0" w:space="0" w:color="auto"/>
        <w:right w:val="none" w:sz="0" w:space="0" w:color="auto"/>
      </w:divBdr>
      <w:divsChild>
        <w:div w:id="77098246">
          <w:marLeft w:val="0"/>
          <w:marRight w:val="0"/>
          <w:marTop w:val="0"/>
          <w:marBottom w:val="0"/>
          <w:divBdr>
            <w:top w:val="none" w:sz="0" w:space="0" w:color="auto"/>
            <w:left w:val="none" w:sz="0" w:space="0" w:color="auto"/>
            <w:bottom w:val="none" w:sz="0" w:space="0" w:color="auto"/>
            <w:right w:val="none" w:sz="0" w:space="0" w:color="auto"/>
          </w:divBdr>
          <w:divsChild>
            <w:div w:id="493381102">
              <w:marLeft w:val="0"/>
              <w:marRight w:val="0"/>
              <w:marTop w:val="0"/>
              <w:marBottom w:val="0"/>
              <w:divBdr>
                <w:top w:val="none" w:sz="0" w:space="0" w:color="auto"/>
                <w:left w:val="none" w:sz="0" w:space="0" w:color="auto"/>
                <w:bottom w:val="none" w:sz="0" w:space="0" w:color="auto"/>
                <w:right w:val="none" w:sz="0" w:space="0" w:color="auto"/>
              </w:divBdr>
              <w:divsChild>
                <w:div w:id="32991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780553">
      <w:bodyDiv w:val="1"/>
      <w:marLeft w:val="0"/>
      <w:marRight w:val="0"/>
      <w:marTop w:val="0"/>
      <w:marBottom w:val="0"/>
      <w:divBdr>
        <w:top w:val="none" w:sz="0" w:space="0" w:color="auto"/>
        <w:left w:val="none" w:sz="0" w:space="0" w:color="auto"/>
        <w:bottom w:val="none" w:sz="0" w:space="0" w:color="auto"/>
        <w:right w:val="none" w:sz="0" w:space="0" w:color="auto"/>
      </w:divBdr>
      <w:divsChild>
        <w:div w:id="1231230458">
          <w:marLeft w:val="0"/>
          <w:marRight w:val="0"/>
          <w:marTop w:val="0"/>
          <w:marBottom w:val="0"/>
          <w:divBdr>
            <w:top w:val="none" w:sz="0" w:space="0" w:color="auto"/>
            <w:left w:val="none" w:sz="0" w:space="0" w:color="auto"/>
            <w:bottom w:val="none" w:sz="0" w:space="0" w:color="auto"/>
            <w:right w:val="none" w:sz="0" w:space="0" w:color="auto"/>
          </w:divBdr>
          <w:divsChild>
            <w:div w:id="407268685">
              <w:marLeft w:val="0"/>
              <w:marRight w:val="0"/>
              <w:marTop w:val="0"/>
              <w:marBottom w:val="0"/>
              <w:divBdr>
                <w:top w:val="none" w:sz="0" w:space="0" w:color="auto"/>
                <w:left w:val="none" w:sz="0" w:space="0" w:color="auto"/>
                <w:bottom w:val="none" w:sz="0" w:space="0" w:color="auto"/>
                <w:right w:val="none" w:sz="0" w:space="0" w:color="auto"/>
              </w:divBdr>
              <w:divsChild>
                <w:div w:id="13452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483213">
      <w:bodyDiv w:val="1"/>
      <w:marLeft w:val="0"/>
      <w:marRight w:val="0"/>
      <w:marTop w:val="0"/>
      <w:marBottom w:val="0"/>
      <w:divBdr>
        <w:top w:val="none" w:sz="0" w:space="0" w:color="auto"/>
        <w:left w:val="none" w:sz="0" w:space="0" w:color="auto"/>
        <w:bottom w:val="none" w:sz="0" w:space="0" w:color="auto"/>
        <w:right w:val="none" w:sz="0" w:space="0" w:color="auto"/>
      </w:divBdr>
    </w:div>
    <w:div w:id="711922119">
      <w:bodyDiv w:val="1"/>
      <w:marLeft w:val="0"/>
      <w:marRight w:val="0"/>
      <w:marTop w:val="0"/>
      <w:marBottom w:val="0"/>
      <w:divBdr>
        <w:top w:val="none" w:sz="0" w:space="0" w:color="auto"/>
        <w:left w:val="none" w:sz="0" w:space="0" w:color="auto"/>
        <w:bottom w:val="none" w:sz="0" w:space="0" w:color="auto"/>
        <w:right w:val="none" w:sz="0" w:space="0" w:color="auto"/>
      </w:divBdr>
    </w:div>
    <w:div w:id="742605939">
      <w:bodyDiv w:val="1"/>
      <w:marLeft w:val="0"/>
      <w:marRight w:val="0"/>
      <w:marTop w:val="0"/>
      <w:marBottom w:val="0"/>
      <w:divBdr>
        <w:top w:val="none" w:sz="0" w:space="0" w:color="auto"/>
        <w:left w:val="none" w:sz="0" w:space="0" w:color="auto"/>
        <w:bottom w:val="none" w:sz="0" w:space="0" w:color="auto"/>
        <w:right w:val="none" w:sz="0" w:space="0" w:color="auto"/>
      </w:divBdr>
      <w:divsChild>
        <w:div w:id="374238520">
          <w:marLeft w:val="0"/>
          <w:marRight w:val="0"/>
          <w:marTop w:val="0"/>
          <w:marBottom w:val="0"/>
          <w:divBdr>
            <w:top w:val="none" w:sz="0" w:space="0" w:color="auto"/>
            <w:left w:val="none" w:sz="0" w:space="0" w:color="auto"/>
            <w:bottom w:val="none" w:sz="0" w:space="0" w:color="auto"/>
            <w:right w:val="none" w:sz="0" w:space="0" w:color="auto"/>
          </w:divBdr>
          <w:divsChild>
            <w:div w:id="976297006">
              <w:marLeft w:val="0"/>
              <w:marRight w:val="0"/>
              <w:marTop w:val="0"/>
              <w:marBottom w:val="0"/>
              <w:divBdr>
                <w:top w:val="none" w:sz="0" w:space="0" w:color="auto"/>
                <w:left w:val="none" w:sz="0" w:space="0" w:color="auto"/>
                <w:bottom w:val="none" w:sz="0" w:space="0" w:color="auto"/>
                <w:right w:val="none" w:sz="0" w:space="0" w:color="auto"/>
              </w:divBdr>
              <w:divsChild>
                <w:div w:id="471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149779">
      <w:bodyDiv w:val="1"/>
      <w:marLeft w:val="0"/>
      <w:marRight w:val="0"/>
      <w:marTop w:val="0"/>
      <w:marBottom w:val="0"/>
      <w:divBdr>
        <w:top w:val="none" w:sz="0" w:space="0" w:color="auto"/>
        <w:left w:val="none" w:sz="0" w:space="0" w:color="auto"/>
        <w:bottom w:val="none" w:sz="0" w:space="0" w:color="auto"/>
        <w:right w:val="none" w:sz="0" w:space="0" w:color="auto"/>
      </w:divBdr>
    </w:div>
    <w:div w:id="833493654">
      <w:bodyDiv w:val="1"/>
      <w:marLeft w:val="0"/>
      <w:marRight w:val="0"/>
      <w:marTop w:val="0"/>
      <w:marBottom w:val="0"/>
      <w:divBdr>
        <w:top w:val="none" w:sz="0" w:space="0" w:color="auto"/>
        <w:left w:val="none" w:sz="0" w:space="0" w:color="auto"/>
        <w:bottom w:val="none" w:sz="0" w:space="0" w:color="auto"/>
        <w:right w:val="none" w:sz="0" w:space="0" w:color="auto"/>
      </w:divBdr>
      <w:divsChild>
        <w:div w:id="2104911196">
          <w:marLeft w:val="0"/>
          <w:marRight w:val="0"/>
          <w:marTop w:val="0"/>
          <w:marBottom w:val="0"/>
          <w:divBdr>
            <w:top w:val="none" w:sz="0" w:space="0" w:color="auto"/>
            <w:left w:val="none" w:sz="0" w:space="0" w:color="auto"/>
            <w:bottom w:val="none" w:sz="0" w:space="0" w:color="auto"/>
            <w:right w:val="none" w:sz="0" w:space="0" w:color="auto"/>
          </w:divBdr>
          <w:divsChild>
            <w:div w:id="806245919">
              <w:marLeft w:val="0"/>
              <w:marRight w:val="0"/>
              <w:marTop w:val="0"/>
              <w:marBottom w:val="0"/>
              <w:divBdr>
                <w:top w:val="none" w:sz="0" w:space="0" w:color="auto"/>
                <w:left w:val="none" w:sz="0" w:space="0" w:color="auto"/>
                <w:bottom w:val="none" w:sz="0" w:space="0" w:color="auto"/>
                <w:right w:val="none" w:sz="0" w:space="0" w:color="auto"/>
              </w:divBdr>
              <w:divsChild>
                <w:div w:id="5520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418824">
      <w:bodyDiv w:val="1"/>
      <w:marLeft w:val="0"/>
      <w:marRight w:val="0"/>
      <w:marTop w:val="0"/>
      <w:marBottom w:val="0"/>
      <w:divBdr>
        <w:top w:val="none" w:sz="0" w:space="0" w:color="auto"/>
        <w:left w:val="none" w:sz="0" w:space="0" w:color="auto"/>
        <w:bottom w:val="none" w:sz="0" w:space="0" w:color="auto"/>
        <w:right w:val="none" w:sz="0" w:space="0" w:color="auto"/>
      </w:divBdr>
      <w:divsChild>
        <w:div w:id="910697669">
          <w:marLeft w:val="0"/>
          <w:marRight w:val="0"/>
          <w:marTop w:val="0"/>
          <w:marBottom w:val="0"/>
          <w:divBdr>
            <w:top w:val="none" w:sz="0" w:space="0" w:color="auto"/>
            <w:left w:val="none" w:sz="0" w:space="0" w:color="auto"/>
            <w:bottom w:val="none" w:sz="0" w:space="0" w:color="auto"/>
            <w:right w:val="none" w:sz="0" w:space="0" w:color="auto"/>
          </w:divBdr>
          <w:divsChild>
            <w:div w:id="2076974147">
              <w:marLeft w:val="0"/>
              <w:marRight w:val="0"/>
              <w:marTop w:val="0"/>
              <w:marBottom w:val="0"/>
              <w:divBdr>
                <w:top w:val="none" w:sz="0" w:space="0" w:color="auto"/>
                <w:left w:val="none" w:sz="0" w:space="0" w:color="auto"/>
                <w:bottom w:val="none" w:sz="0" w:space="0" w:color="auto"/>
                <w:right w:val="none" w:sz="0" w:space="0" w:color="auto"/>
              </w:divBdr>
              <w:divsChild>
                <w:div w:id="139207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237986">
      <w:bodyDiv w:val="1"/>
      <w:marLeft w:val="0"/>
      <w:marRight w:val="0"/>
      <w:marTop w:val="0"/>
      <w:marBottom w:val="0"/>
      <w:divBdr>
        <w:top w:val="none" w:sz="0" w:space="0" w:color="auto"/>
        <w:left w:val="none" w:sz="0" w:space="0" w:color="auto"/>
        <w:bottom w:val="none" w:sz="0" w:space="0" w:color="auto"/>
        <w:right w:val="none" w:sz="0" w:space="0" w:color="auto"/>
      </w:divBdr>
      <w:divsChild>
        <w:div w:id="631902587">
          <w:marLeft w:val="0"/>
          <w:marRight w:val="0"/>
          <w:marTop w:val="0"/>
          <w:marBottom w:val="0"/>
          <w:divBdr>
            <w:top w:val="none" w:sz="0" w:space="0" w:color="auto"/>
            <w:left w:val="none" w:sz="0" w:space="0" w:color="auto"/>
            <w:bottom w:val="none" w:sz="0" w:space="0" w:color="auto"/>
            <w:right w:val="none" w:sz="0" w:space="0" w:color="auto"/>
          </w:divBdr>
          <w:divsChild>
            <w:div w:id="1814516893">
              <w:marLeft w:val="0"/>
              <w:marRight w:val="0"/>
              <w:marTop w:val="0"/>
              <w:marBottom w:val="0"/>
              <w:divBdr>
                <w:top w:val="none" w:sz="0" w:space="0" w:color="auto"/>
                <w:left w:val="none" w:sz="0" w:space="0" w:color="auto"/>
                <w:bottom w:val="none" w:sz="0" w:space="0" w:color="auto"/>
                <w:right w:val="none" w:sz="0" w:space="0" w:color="auto"/>
              </w:divBdr>
              <w:divsChild>
                <w:div w:id="181163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650069">
      <w:bodyDiv w:val="1"/>
      <w:marLeft w:val="0"/>
      <w:marRight w:val="0"/>
      <w:marTop w:val="0"/>
      <w:marBottom w:val="0"/>
      <w:divBdr>
        <w:top w:val="none" w:sz="0" w:space="0" w:color="auto"/>
        <w:left w:val="none" w:sz="0" w:space="0" w:color="auto"/>
        <w:bottom w:val="none" w:sz="0" w:space="0" w:color="auto"/>
        <w:right w:val="none" w:sz="0" w:space="0" w:color="auto"/>
      </w:divBdr>
      <w:divsChild>
        <w:div w:id="1899899742">
          <w:marLeft w:val="0"/>
          <w:marRight w:val="0"/>
          <w:marTop w:val="0"/>
          <w:marBottom w:val="0"/>
          <w:divBdr>
            <w:top w:val="none" w:sz="0" w:space="0" w:color="auto"/>
            <w:left w:val="none" w:sz="0" w:space="0" w:color="auto"/>
            <w:bottom w:val="none" w:sz="0" w:space="0" w:color="auto"/>
            <w:right w:val="none" w:sz="0" w:space="0" w:color="auto"/>
          </w:divBdr>
          <w:divsChild>
            <w:div w:id="1141189531">
              <w:marLeft w:val="0"/>
              <w:marRight w:val="0"/>
              <w:marTop w:val="0"/>
              <w:marBottom w:val="0"/>
              <w:divBdr>
                <w:top w:val="none" w:sz="0" w:space="0" w:color="auto"/>
                <w:left w:val="none" w:sz="0" w:space="0" w:color="auto"/>
                <w:bottom w:val="none" w:sz="0" w:space="0" w:color="auto"/>
                <w:right w:val="none" w:sz="0" w:space="0" w:color="auto"/>
              </w:divBdr>
              <w:divsChild>
                <w:div w:id="131938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950577">
      <w:bodyDiv w:val="1"/>
      <w:marLeft w:val="0"/>
      <w:marRight w:val="0"/>
      <w:marTop w:val="0"/>
      <w:marBottom w:val="0"/>
      <w:divBdr>
        <w:top w:val="none" w:sz="0" w:space="0" w:color="auto"/>
        <w:left w:val="none" w:sz="0" w:space="0" w:color="auto"/>
        <w:bottom w:val="none" w:sz="0" w:space="0" w:color="auto"/>
        <w:right w:val="none" w:sz="0" w:space="0" w:color="auto"/>
      </w:divBdr>
      <w:divsChild>
        <w:div w:id="1005741271">
          <w:marLeft w:val="0"/>
          <w:marRight w:val="0"/>
          <w:marTop w:val="0"/>
          <w:marBottom w:val="0"/>
          <w:divBdr>
            <w:top w:val="none" w:sz="0" w:space="0" w:color="auto"/>
            <w:left w:val="none" w:sz="0" w:space="0" w:color="auto"/>
            <w:bottom w:val="none" w:sz="0" w:space="0" w:color="auto"/>
            <w:right w:val="none" w:sz="0" w:space="0" w:color="auto"/>
          </w:divBdr>
          <w:divsChild>
            <w:div w:id="591209830">
              <w:marLeft w:val="0"/>
              <w:marRight w:val="0"/>
              <w:marTop w:val="0"/>
              <w:marBottom w:val="0"/>
              <w:divBdr>
                <w:top w:val="none" w:sz="0" w:space="0" w:color="auto"/>
                <w:left w:val="none" w:sz="0" w:space="0" w:color="auto"/>
                <w:bottom w:val="none" w:sz="0" w:space="0" w:color="auto"/>
                <w:right w:val="none" w:sz="0" w:space="0" w:color="auto"/>
              </w:divBdr>
              <w:divsChild>
                <w:div w:id="126052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78616">
      <w:bodyDiv w:val="1"/>
      <w:marLeft w:val="0"/>
      <w:marRight w:val="0"/>
      <w:marTop w:val="0"/>
      <w:marBottom w:val="0"/>
      <w:divBdr>
        <w:top w:val="none" w:sz="0" w:space="0" w:color="auto"/>
        <w:left w:val="none" w:sz="0" w:space="0" w:color="auto"/>
        <w:bottom w:val="none" w:sz="0" w:space="0" w:color="auto"/>
        <w:right w:val="none" w:sz="0" w:space="0" w:color="auto"/>
      </w:divBdr>
      <w:divsChild>
        <w:div w:id="990254303">
          <w:marLeft w:val="0"/>
          <w:marRight w:val="0"/>
          <w:marTop w:val="0"/>
          <w:marBottom w:val="0"/>
          <w:divBdr>
            <w:top w:val="none" w:sz="0" w:space="0" w:color="auto"/>
            <w:left w:val="none" w:sz="0" w:space="0" w:color="auto"/>
            <w:bottom w:val="none" w:sz="0" w:space="0" w:color="auto"/>
            <w:right w:val="none" w:sz="0" w:space="0" w:color="auto"/>
          </w:divBdr>
          <w:divsChild>
            <w:div w:id="743456877">
              <w:marLeft w:val="0"/>
              <w:marRight w:val="0"/>
              <w:marTop w:val="0"/>
              <w:marBottom w:val="0"/>
              <w:divBdr>
                <w:top w:val="none" w:sz="0" w:space="0" w:color="auto"/>
                <w:left w:val="none" w:sz="0" w:space="0" w:color="auto"/>
                <w:bottom w:val="none" w:sz="0" w:space="0" w:color="auto"/>
                <w:right w:val="none" w:sz="0" w:space="0" w:color="auto"/>
              </w:divBdr>
              <w:divsChild>
                <w:div w:id="6930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158903">
      <w:bodyDiv w:val="1"/>
      <w:marLeft w:val="0"/>
      <w:marRight w:val="0"/>
      <w:marTop w:val="0"/>
      <w:marBottom w:val="0"/>
      <w:divBdr>
        <w:top w:val="none" w:sz="0" w:space="0" w:color="auto"/>
        <w:left w:val="none" w:sz="0" w:space="0" w:color="auto"/>
        <w:bottom w:val="none" w:sz="0" w:space="0" w:color="auto"/>
        <w:right w:val="none" w:sz="0" w:space="0" w:color="auto"/>
      </w:divBdr>
    </w:div>
    <w:div w:id="1282496046">
      <w:bodyDiv w:val="1"/>
      <w:marLeft w:val="0"/>
      <w:marRight w:val="0"/>
      <w:marTop w:val="0"/>
      <w:marBottom w:val="0"/>
      <w:divBdr>
        <w:top w:val="none" w:sz="0" w:space="0" w:color="auto"/>
        <w:left w:val="none" w:sz="0" w:space="0" w:color="auto"/>
        <w:bottom w:val="none" w:sz="0" w:space="0" w:color="auto"/>
        <w:right w:val="none" w:sz="0" w:space="0" w:color="auto"/>
      </w:divBdr>
      <w:divsChild>
        <w:div w:id="396435964">
          <w:marLeft w:val="0"/>
          <w:marRight w:val="0"/>
          <w:marTop w:val="0"/>
          <w:marBottom w:val="0"/>
          <w:divBdr>
            <w:top w:val="none" w:sz="0" w:space="0" w:color="auto"/>
            <w:left w:val="none" w:sz="0" w:space="0" w:color="auto"/>
            <w:bottom w:val="none" w:sz="0" w:space="0" w:color="auto"/>
            <w:right w:val="none" w:sz="0" w:space="0" w:color="auto"/>
          </w:divBdr>
          <w:divsChild>
            <w:div w:id="2026052877">
              <w:marLeft w:val="0"/>
              <w:marRight w:val="0"/>
              <w:marTop w:val="0"/>
              <w:marBottom w:val="0"/>
              <w:divBdr>
                <w:top w:val="none" w:sz="0" w:space="0" w:color="auto"/>
                <w:left w:val="none" w:sz="0" w:space="0" w:color="auto"/>
                <w:bottom w:val="none" w:sz="0" w:space="0" w:color="auto"/>
                <w:right w:val="none" w:sz="0" w:space="0" w:color="auto"/>
              </w:divBdr>
              <w:divsChild>
                <w:div w:id="19393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82744">
      <w:bodyDiv w:val="1"/>
      <w:marLeft w:val="0"/>
      <w:marRight w:val="0"/>
      <w:marTop w:val="0"/>
      <w:marBottom w:val="0"/>
      <w:divBdr>
        <w:top w:val="none" w:sz="0" w:space="0" w:color="auto"/>
        <w:left w:val="none" w:sz="0" w:space="0" w:color="auto"/>
        <w:bottom w:val="none" w:sz="0" w:space="0" w:color="auto"/>
        <w:right w:val="none" w:sz="0" w:space="0" w:color="auto"/>
      </w:divBdr>
    </w:div>
    <w:div w:id="1397513207">
      <w:bodyDiv w:val="1"/>
      <w:marLeft w:val="0"/>
      <w:marRight w:val="0"/>
      <w:marTop w:val="0"/>
      <w:marBottom w:val="0"/>
      <w:divBdr>
        <w:top w:val="none" w:sz="0" w:space="0" w:color="auto"/>
        <w:left w:val="none" w:sz="0" w:space="0" w:color="auto"/>
        <w:bottom w:val="none" w:sz="0" w:space="0" w:color="auto"/>
        <w:right w:val="none" w:sz="0" w:space="0" w:color="auto"/>
      </w:divBdr>
    </w:div>
    <w:div w:id="1403913583">
      <w:bodyDiv w:val="1"/>
      <w:marLeft w:val="0"/>
      <w:marRight w:val="0"/>
      <w:marTop w:val="0"/>
      <w:marBottom w:val="0"/>
      <w:divBdr>
        <w:top w:val="none" w:sz="0" w:space="0" w:color="auto"/>
        <w:left w:val="none" w:sz="0" w:space="0" w:color="auto"/>
        <w:bottom w:val="none" w:sz="0" w:space="0" w:color="auto"/>
        <w:right w:val="none" w:sz="0" w:space="0" w:color="auto"/>
      </w:divBdr>
    </w:div>
    <w:div w:id="1411389055">
      <w:bodyDiv w:val="1"/>
      <w:marLeft w:val="0"/>
      <w:marRight w:val="0"/>
      <w:marTop w:val="0"/>
      <w:marBottom w:val="0"/>
      <w:divBdr>
        <w:top w:val="none" w:sz="0" w:space="0" w:color="auto"/>
        <w:left w:val="none" w:sz="0" w:space="0" w:color="auto"/>
        <w:bottom w:val="none" w:sz="0" w:space="0" w:color="auto"/>
        <w:right w:val="none" w:sz="0" w:space="0" w:color="auto"/>
      </w:divBdr>
      <w:divsChild>
        <w:div w:id="1952275428">
          <w:marLeft w:val="0"/>
          <w:marRight w:val="0"/>
          <w:marTop w:val="0"/>
          <w:marBottom w:val="0"/>
          <w:divBdr>
            <w:top w:val="none" w:sz="0" w:space="0" w:color="auto"/>
            <w:left w:val="none" w:sz="0" w:space="0" w:color="auto"/>
            <w:bottom w:val="none" w:sz="0" w:space="0" w:color="auto"/>
            <w:right w:val="none" w:sz="0" w:space="0" w:color="auto"/>
          </w:divBdr>
          <w:divsChild>
            <w:div w:id="1142507691">
              <w:marLeft w:val="0"/>
              <w:marRight w:val="0"/>
              <w:marTop w:val="0"/>
              <w:marBottom w:val="0"/>
              <w:divBdr>
                <w:top w:val="none" w:sz="0" w:space="0" w:color="auto"/>
                <w:left w:val="none" w:sz="0" w:space="0" w:color="auto"/>
                <w:bottom w:val="none" w:sz="0" w:space="0" w:color="auto"/>
                <w:right w:val="none" w:sz="0" w:space="0" w:color="auto"/>
              </w:divBdr>
              <w:divsChild>
                <w:div w:id="7406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001372">
      <w:bodyDiv w:val="1"/>
      <w:marLeft w:val="0"/>
      <w:marRight w:val="0"/>
      <w:marTop w:val="0"/>
      <w:marBottom w:val="0"/>
      <w:divBdr>
        <w:top w:val="none" w:sz="0" w:space="0" w:color="auto"/>
        <w:left w:val="none" w:sz="0" w:space="0" w:color="auto"/>
        <w:bottom w:val="none" w:sz="0" w:space="0" w:color="auto"/>
        <w:right w:val="none" w:sz="0" w:space="0" w:color="auto"/>
      </w:divBdr>
    </w:div>
    <w:div w:id="1448815392">
      <w:bodyDiv w:val="1"/>
      <w:marLeft w:val="0"/>
      <w:marRight w:val="0"/>
      <w:marTop w:val="0"/>
      <w:marBottom w:val="0"/>
      <w:divBdr>
        <w:top w:val="none" w:sz="0" w:space="0" w:color="auto"/>
        <w:left w:val="none" w:sz="0" w:space="0" w:color="auto"/>
        <w:bottom w:val="none" w:sz="0" w:space="0" w:color="auto"/>
        <w:right w:val="none" w:sz="0" w:space="0" w:color="auto"/>
      </w:divBdr>
    </w:div>
    <w:div w:id="1546722941">
      <w:bodyDiv w:val="1"/>
      <w:marLeft w:val="0"/>
      <w:marRight w:val="0"/>
      <w:marTop w:val="0"/>
      <w:marBottom w:val="0"/>
      <w:divBdr>
        <w:top w:val="none" w:sz="0" w:space="0" w:color="auto"/>
        <w:left w:val="none" w:sz="0" w:space="0" w:color="auto"/>
        <w:bottom w:val="none" w:sz="0" w:space="0" w:color="auto"/>
        <w:right w:val="none" w:sz="0" w:space="0" w:color="auto"/>
      </w:divBdr>
      <w:divsChild>
        <w:div w:id="254946890">
          <w:marLeft w:val="0"/>
          <w:marRight w:val="0"/>
          <w:marTop w:val="0"/>
          <w:marBottom w:val="0"/>
          <w:divBdr>
            <w:top w:val="none" w:sz="0" w:space="0" w:color="auto"/>
            <w:left w:val="none" w:sz="0" w:space="0" w:color="auto"/>
            <w:bottom w:val="none" w:sz="0" w:space="0" w:color="auto"/>
            <w:right w:val="none" w:sz="0" w:space="0" w:color="auto"/>
          </w:divBdr>
          <w:divsChild>
            <w:div w:id="1827671675">
              <w:marLeft w:val="0"/>
              <w:marRight w:val="0"/>
              <w:marTop w:val="0"/>
              <w:marBottom w:val="0"/>
              <w:divBdr>
                <w:top w:val="none" w:sz="0" w:space="0" w:color="auto"/>
                <w:left w:val="none" w:sz="0" w:space="0" w:color="auto"/>
                <w:bottom w:val="none" w:sz="0" w:space="0" w:color="auto"/>
                <w:right w:val="none" w:sz="0" w:space="0" w:color="auto"/>
              </w:divBdr>
              <w:divsChild>
                <w:div w:id="1687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449912">
      <w:bodyDiv w:val="1"/>
      <w:marLeft w:val="0"/>
      <w:marRight w:val="0"/>
      <w:marTop w:val="0"/>
      <w:marBottom w:val="0"/>
      <w:divBdr>
        <w:top w:val="none" w:sz="0" w:space="0" w:color="auto"/>
        <w:left w:val="none" w:sz="0" w:space="0" w:color="auto"/>
        <w:bottom w:val="none" w:sz="0" w:space="0" w:color="auto"/>
        <w:right w:val="none" w:sz="0" w:space="0" w:color="auto"/>
      </w:divBdr>
      <w:divsChild>
        <w:div w:id="1513493324">
          <w:marLeft w:val="0"/>
          <w:marRight w:val="0"/>
          <w:marTop w:val="0"/>
          <w:marBottom w:val="0"/>
          <w:divBdr>
            <w:top w:val="none" w:sz="0" w:space="0" w:color="auto"/>
            <w:left w:val="none" w:sz="0" w:space="0" w:color="auto"/>
            <w:bottom w:val="none" w:sz="0" w:space="0" w:color="auto"/>
            <w:right w:val="none" w:sz="0" w:space="0" w:color="auto"/>
          </w:divBdr>
          <w:divsChild>
            <w:div w:id="415246741">
              <w:marLeft w:val="0"/>
              <w:marRight w:val="0"/>
              <w:marTop w:val="0"/>
              <w:marBottom w:val="0"/>
              <w:divBdr>
                <w:top w:val="none" w:sz="0" w:space="0" w:color="auto"/>
                <w:left w:val="none" w:sz="0" w:space="0" w:color="auto"/>
                <w:bottom w:val="none" w:sz="0" w:space="0" w:color="auto"/>
                <w:right w:val="none" w:sz="0" w:space="0" w:color="auto"/>
              </w:divBdr>
              <w:divsChild>
                <w:div w:id="11086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52387">
      <w:bodyDiv w:val="1"/>
      <w:marLeft w:val="0"/>
      <w:marRight w:val="0"/>
      <w:marTop w:val="0"/>
      <w:marBottom w:val="0"/>
      <w:divBdr>
        <w:top w:val="none" w:sz="0" w:space="0" w:color="auto"/>
        <w:left w:val="none" w:sz="0" w:space="0" w:color="auto"/>
        <w:bottom w:val="none" w:sz="0" w:space="0" w:color="auto"/>
        <w:right w:val="none" w:sz="0" w:space="0" w:color="auto"/>
      </w:divBdr>
      <w:divsChild>
        <w:div w:id="1923757045">
          <w:marLeft w:val="0"/>
          <w:marRight w:val="0"/>
          <w:marTop w:val="0"/>
          <w:marBottom w:val="0"/>
          <w:divBdr>
            <w:top w:val="none" w:sz="0" w:space="0" w:color="auto"/>
            <w:left w:val="none" w:sz="0" w:space="0" w:color="auto"/>
            <w:bottom w:val="none" w:sz="0" w:space="0" w:color="auto"/>
            <w:right w:val="none" w:sz="0" w:space="0" w:color="auto"/>
          </w:divBdr>
          <w:divsChild>
            <w:div w:id="771053050">
              <w:marLeft w:val="0"/>
              <w:marRight w:val="0"/>
              <w:marTop w:val="0"/>
              <w:marBottom w:val="0"/>
              <w:divBdr>
                <w:top w:val="none" w:sz="0" w:space="0" w:color="auto"/>
                <w:left w:val="none" w:sz="0" w:space="0" w:color="auto"/>
                <w:bottom w:val="none" w:sz="0" w:space="0" w:color="auto"/>
                <w:right w:val="none" w:sz="0" w:space="0" w:color="auto"/>
              </w:divBdr>
              <w:divsChild>
                <w:div w:id="18237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33957">
      <w:bodyDiv w:val="1"/>
      <w:marLeft w:val="0"/>
      <w:marRight w:val="0"/>
      <w:marTop w:val="0"/>
      <w:marBottom w:val="0"/>
      <w:divBdr>
        <w:top w:val="none" w:sz="0" w:space="0" w:color="auto"/>
        <w:left w:val="none" w:sz="0" w:space="0" w:color="auto"/>
        <w:bottom w:val="none" w:sz="0" w:space="0" w:color="auto"/>
        <w:right w:val="none" w:sz="0" w:space="0" w:color="auto"/>
      </w:divBdr>
      <w:divsChild>
        <w:div w:id="412701431">
          <w:marLeft w:val="0"/>
          <w:marRight w:val="0"/>
          <w:marTop w:val="0"/>
          <w:marBottom w:val="0"/>
          <w:divBdr>
            <w:top w:val="none" w:sz="0" w:space="0" w:color="auto"/>
            <w:left w:val="none" w:sz="0" w:space="0" w:color="auto"/>
            <w:bottom w:val="none" w:sz="0" w:space="0" w:color="auto"/>
            <w:right w:val="none" w:sz="0" w:space="0" w:color="auto"/>
          </w:divBdr>
          <w:divsChild>
            <w:div w:id="1603415531">
              <w:marLeft w:val="0"/>
              <w:marRight w:val="0"/>
              <w:marTop w:val="0"/>
              <w:marBottom w:val="0"/>
              <w:divBdr>
                <w:top w:val="none" w:sz="0" w:space="0" w:color="auto"/>
                <w:left w:val="none" w:sz="0" w:space="0" w:color="auto"/>
                <w:bottom w:val="none" w:sz="0" w:space="0" w:color="auto"/>
                <w:right w:val="none" w:sz="0" w:space="0" w:color="auto"/>
              </w:divBdr>
              <w:divsChild>
                <w:div w:id="114092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761137">
      <w:bodyDiv w:val="1"/>
      <w:marLeft w:val="0"/>
      <w:marRight w:val="0"/>
      <w:marTop w:val="0"/>
      <w:marBottom w:val="0"/>
      <w:divBdr>
        <w:top w:val="none" w:sz="0" w:space="0" w:color="auto"/>
        <w:left w:val="none" w:sz="0" w:space="0" w:color="auto"/>
        <w:bottom w:val="none" w:sz="0" w:space="0" w:color="auto"/>
        <w:right w:val="none" w:sz="0" w:space="0" w:color="auto"/>
      </w:divBdr>
      <w:divsChild>
        <w:div w:id="2116244052">
          <w:marLeft w:val="0"/>
          <w:marRight w:val="0"/>
          <w:marTop w:val="0"/>
          <w:marBottom w:val="0"/>
          <w:divBdr>
            <w:top w:val="none" w:sz="0" w:space="0" w:color="auto"/>
            <w:left w:val="none" w:sz="0" w:space="0" w:color="auto"/>
            <w:bottom w:val="none" w:sz="0" w:space="0" w:color="auto"/>
            <w:right w:val="none" w:sz="0" w:space="0" w:color="auto"/>
          </w:divBdr>
          <w:divsChild>
            <w:div w:id="212932606">
              <w:marLeft w:val="0"/>
              <w:marRight w:val="0"/>
              <w:marTop w:val="0"/>
              <w:marBottom w:val="0"/>
              <w:divBdr>
                <w:top w:val="none" w:sz="0" w:space="0" w:color="auto"/>
                <w:left w:val="none" w:sz="0" w:space="0" w:color="auto"/>
                <w:bottom w:val="none" w:sz="0" w:space="0" w:color="auto"/>
                <w:right w:val="none" w:sz="0" w:space="0" w:color="auto"/>
              </w:divBdr>
              <w:divsChild>
                <w:div w:id="17991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054333">
      <w:bodyDiv w:val="1"/>
      <w:marLeft w:val="0"/>
      <w:marRight w:val="0"/>
      <w:marTop w:val="0"/>
      <w:marBottom w:val="0"/>
      <w:divBdr>
        <w:top w:val="none" w:sz="0" w:space="0" w:color="auto"/>
        <w:left w:val="none" w:sz="0" w:space="0" w:color="auto"/>
        <w:bottom w:val="none" w:sz="0" w:space="0" w:color="auto"/>
        <w:right w:val="none" w:sz="0" w:space="0" w:color="auto"/>
      </w:divBdr>
    </w:div>
    <w:div w:id="1966039128">
      <w:bodyDiv w:val="1"/>
      <w:marLeft w:val="0"/>
      <w:marRight w:val="0"/>
      <w:marTop w:val="0"/>
      <w:marBottom w:val="0"/>
      <w:divBdr>
        <w:top w:val="none" w:sz="0" w:space="0" w:color="auto"/>
        <w:left w:val="none" w:sz="0" w:space="0" w:color="auto"/>
        <w:bottom w:val="none" w:sz="0" w:space="0" w:color="auto"/>
        <w:right w:val="none" w:sz="0" w:space="0" w:color="auto"/>
      </w:divBdr>
    </w:div>
    <w:div w:id="1994410150">
      <w:bodyDiv w:val="1"/>
      <w:marLeft w:val="0"/>
      <w:marRight w:val="0"/>
      <w:marTop w:val="0"/>
      <w:marBottom w:val="0"/>
      <w:divBdr>
        <w:top w:val="none" w:sz="0" w:space="0" w:color="auto"/>
        <w:left w:val="none" w:sz="0" w:space="0" w:color="auto"/>
        <w:bottom w:val="none" w:sz="0" w:space="0" w:color="auto"/>
        <w:right w:val="none" w:sz="0" w:space="0" w:color="auto"/>
      </w:divBdr>
      <w:divsChild>
        <w:div w:id="2083332161">
          <w:marLeft w:val="0"/>
          <w:marRight w:val="0"/>
          <w:marTop w:val="0"/>
          <w:marBottom w:val="0"/>
          <w:divBdr>
            <w:top w:val="none" w:sz="0" w:space="0" w:color="auto"/>
            <w:left w:val="none" w:sz="0" w:space="0" w:color="auto"/>
            <w:bottom w:val="none" w:sz="0" w:space="0" w:color="auto"/>
            <w:right w:val="none" w:sz="0" w:space="0" w:color="auto"/>
          </w:divBdr>
          <w:divsChild>
            <w:div w:id="1218711880">
              <w:marLeft w:val="0"/>
              <w:marRight w:val="0"/>
              <w:marTop w:val="0"/>
              <w:marBottom w:val="0"/>
              <w:divBdr>
                <w:top w:val="none" w:sz="0" w:space="0" w:color="auto"/>
                <w:left w:val="none" w:sz="0" w:space="0" w:color="auto"/>
                <w:bottom w:val="none" w:sz="0" w:space="0" w:color="auto"/>
                <w:right w:val="none" w:sz="0" w:space="0" w:color="auto"/>
              </w:divBdr>
              <w:divsChild>
                <w:div w:id="3127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68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2.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15726F9EA5944EA2347E5872EBDF3C" ma:contentTypeVersion="4" ma:contentTypeDescription="Create a new document." ma:contentTypeScope="" ma:versionID="7ce451d987f0211bd641366fdee686e1">
  <xsd:schema xmlns:xsd="http://www.w3.org/2001/XMLSchema" xmlns:xs="http://www.w3.org/2001/XMLSchema" xmlns:p="http://schemas.microsoft.com/office/2006/metadata/properties" xmlns:ns2="a4c24e53-346c-4c4b-9f8b-92202ca5545a" targetNamespace="http://schemas.microsoft.com/office/2006/metadata/properties" ma:root="true" ma:fieldsID="47a0b7353bcb2d7546c93dec293c70b8" ns2:_="">
    <xsd:import namespace="a4c24e53-346c-4c4b-9f8b-92202ca5545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c24e53-346c-4c4b-9f8b-92202ca554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D5CA68-06C6-4070-AB58-A80FB97905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c24e53-346c-4c4b-9f8b-92202ca554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38B884-0325-4AD2-982A-5D598349AFD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DC0EDF0-54DC-4DF4-AF7D-D2001A077518}">
  <ds:schemaRefs>
    <ds:schemaRef ds:uri="http://schemas.microsoft.com/office/2006/metadata/longProperties"/>
  </ds:schemaRefs>
</ds:datastoreItem>
</file>

<file path=customXml/itemProps4.xml><?xml version="1.0" encoding="utf-8"?>
<ds:datastoreItem xmlns:ds="http://schemas.openxmlformats.org/officeDocument/2006/customXml" ds:itemID="{5C4A57C0-CD87-465D-B62B-EFE222010B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24</Pages>
  <Words>1920</Words>
  <Characters>10948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Charchar</dc:subject>
  <dc:creator>LAB13_USER ON WS15</dc:creator>
  <cp:keywords/>
  <cp:lastModifiedBy>Mikhail James P. Navarro</cp:lastModifiedBy>
  <cp:revision>8</cp:revision>
  <cp:lastPrinted>2112-12-31T16:00:00Z</cp:lastPrinted>
  <dcterms:created xsi:type="dcterms:W3CDTF">2025-01-28T15:38:00Z</dcterms:created>
  <dcterms:modified xsi:type="dcterms:W3CDTF">2025-03-16T14:07:00Z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display_urn:schemas-microsoft-com:office:office#Editor">
    <vt:lpwstr>Ralph P. Laviste</vt:lpwstr>
  </property>
  <property fmtid="{D5CDD505-2E9C-101B-9397-08002B2CF9AE}" pid="4" name="Order">
    <vt:lpwstr>2300.00000000000</vt:lpwstr>
  </property>
  <property fmtid="{D5CDD505-2E9C-101B-9397-08002B2CF9AE}" pid="5" name="xd_ProgID">
    <vt:lpwstr/>
  </property>
  <property fmtid="{D5CDD505-2E9C-101B-9397-08002B2CF9AE}" pid="6" name="_ExtendedDescription">
    <vt:lpwstr/>
  </property>
  <property fmtid="{D5CDD505-2E9C-101B-9397-08002B2CF9AE}" pid="7" name="display_urn:schemas-microsoft-com:office:office#Author">
    <vt:lpwstr>Ralph P. Laviste</vt:lpwstr>
  </property>
  <property fmtid="{D5CDD505-2E9C-101B-9397-08002B2CF9AE}" pid="8" name="ComplianceAssetId">
    <vt:lpwstr/>
  </property>
  <property fmtid="{D5CDD505-2E9C-101B-9397-08002B2CF9AE}" pid="9" name="TemplateUrl">
    <vt:lpwstr/>
  </property>
  <property fmtid="{D5CDD505-2E9C-101B-9397-08002B2CF9AE}" pid="10" name="TriggerFlowInfo">
    <vt:lpwstr/>
  </property>
  <property fmtid="{D5CDD505-2E9C-101B-9397-08002B2CF9AE}" pid="11" name="_SourceUrl">
    <vt:lpwstr/>
  </property>
  <property fmtid="{D5CDD505-2E9C-101B-9397-08002B2CF9AE}" pid="12" name="_SharedFileIndex">
    <vt:lpwstr/>
  </property>
</Properties>
</file>