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6F097" w14:textId="77777777" w:rsidR="00683C90" w:rsidRPr="005E767D" w:rsidRDefault="00000000">
      <w:pPr>
        <w:spacing w:before="1200"/>
        <w:jc w:val="center"/>
        <w:rPr>
          <w:lang w:val="es-CL"/>
        </w:rPr>
      </w:pPr>
      <w:r w:rsidRPr="005E767D">
        <w:rPr>
          <w:b/>
          <w:bCs/>
          <w:color w:val="173B57"/>
          <w:sz w:val="60"/>
          <w:szCs w:val="60"/>
          <w:lang w:val="es-CL"/>
        </w:rPr>
        <w:t>QUICKHELP</w:t>
      </w:r>
    </w:p>
    <w:p w14:paraId="0B26F098" w14:textId="77777777" w:rsidR="00683C90" w:rsidRPr="005E767D" w:rsidRDefault="00000000">
      <w:pPr>
        <w:jc w:val="center"/>
        <w:rPr>
          <w:lang w:val="es-CL"/>
        </w:rPr>
      </w:pPr>
      <w:r w:rsidRPr="005E767D">
        <w:rPr>
          <w:color w:val="464646"/>
          <w:sz w:val="32"/>
          <w:szCs w:val="32"/>
          <w:lang w:val="es-CL"/>
        </w:rPr>
        <w:t xml:space="preserve">Sistema de gestión de asistencia  </w:t>
      </w:r>
      <w:r w:rsidRPr="005E767D">
        <w:rPr>
          <w:color w:val="464646"/>
          <w:sz w:val="32"/>
          <w:szCs w:val="32"/>
          <w:lang w:val="es-CL"/>
        </w:rPr>
        <w:br/>
        <w:t>para adultos mayores</w:t>
      </w:r>
    </w:p>
    <w:p w14:paraId="0B26F099" w14:textId="77777777" w:rsidR="00683C90" w:rsidRPr="005E767D" w:rsidRDefault="00000000">
      <w:pPr>
        <w:spacing w:before="760"/>
        <w:jc w:val="center"/>
        <w:rPr>
          <w:lang w:val="es-CL"/>
        </w:rPr>
      </w:pPr>
      <w:r w:rsidRPr="005E767D">
        <w:rPr>
          <w:b/>
          <w:bCs/>
          <w:color w:val="2F5597"/>
          <w:sz w:val="42"/>
          <w:szCs w:val="42"/>
          <w:lang w:val="es-CL"/>
        </w:rPr>
        <w:t>ACTAS DE REUNIÓN,</w:t>
      </w:r>
      <w:r w:rsidRPr="005E767D">
        <w:rPr>
          <w:b/>
          <w:bCs/>
          <w:color w:val="2F5597"/>
          <w:sz w:val="42"/>
          <w:szCs w:val="42"/>
          <w:lang w:val="es-CL"/>
        </w:rPr>
        <w:br/>
        <w:t>ESTADOS DE AVANCE Y</w:t>
      </w:r>
      <w:r w:rsidRPr="005E767D">
        <w:rPr>
          <w:b/>
          <w:bCs/>
          <w:color w:val="2F5597"/>
          <w:sz w:val="42"/>
          <w:szCs w:val="42"/>
          <w:lang w:val="es-CL"/>
        </w:rPr>
        <w:br/>
        <w:t>RESOLUCIÓN DE CONFLICTOS</w:t>
      </w:r>
    </w:p>
    <w:p w14:paraId="0B26F09A" w14:textId="77777777" w:rsidR="00683C90" w:rsidRDefault="00000000">
      <w:pPr>
        <w:spacing w:before="500"/>
        <w:jc w:val="center"/>
        <w:rPr>
          <w:b/>
          <w:bCs/>
          <w:sz w:val="26"/>
          <w:szCs w:val="26"/>
        </w:rPr>
      </w:pPr>
      <w:proofErr w:type="spellStart"/>
      <w:r>
        <w:rPr>
          <w:b/>
          <w:bCs/>
          <w:sz w:val="26"/>
          <w:szCs w:val="26"/>
        </w:rPr>
        <w:t>Preparado</w:t>
      </w:r>
      <w:proofErr w:type="spellEnd"/>
      <w:r>
        <w:rPr>
          <w:b/>
          <w:bCs/>
          <w:sz w:val="26"/>
          <w:szCs w:val="26"/>
        </w:rPr>
        <w:t xml:space="preserve"> por: Schna Germain</w:t>
      </w:r>
    </w:p>
    <w:p w14:paraId="0B26F09B" w14:textId="77777777" w:rsidR="00683C90" w:rsidRDefault="00000000">
      <w:pPr>
        <w:spacing w:before="500"/>
        <w:jc w:val="center"/>
        <w:rPr>
          <w:b/>
          <w:bCs/>
          <w:sz w:val="26"/>
          <w:szCs w:val="26"/>
        </w:rPr>
      </w:pPr>
      <w:r>
        <w:rPr>
          <w:b/>
          <w:bCs/>
          <w:sz w:val="26"/>
          <w:szCs w:val="26"/>
        </w:rPr>
        <w:t>Karl Octave</w:t>
      </w:r>
    </w:p>
    <w:p w14:paraId="0B26F09C" w14:textId="77777777" w:rsidR="00683C90" w:rsidRDefault="00000000">
      <w:pPr>
        <w:spacing w:before="500"/>
        <w:jc w:val="center"/>
        <w:rPr>
          <w:b/>
          <w:bCs/>
          <w:sz w:val="26"/>
          <w:szCs w:val="26"/>
        </w:rPr>
      </w:pPr>
      <w:r>
        <w:rPr>
          <w:b/>
          <w:bCs/>
          <w:sz w:val="26"/>
          <w:szCs w:val="26"/>
        </w:rPr>
        <w:t>Guilbaud Wilcinot</w:t>
      </w:r>
    </w:p>
    <w:p w14:paraId="2A58E211" w14:textId="77777777" w:rsidR="005E767D" w:rsidRDefault="005E767D">
      <w:pPr>
        <w:spacing w:before="900"/>
        <w:jc w:val="center"/>
      </w:pPr>
    </w:p>
    <w:p w14:paraId="34E2F155" w14:textId="77777777" w:rsidR="005E767D" w:rsidRDefault="005E767D">
      <w:pPr>
        <w:spacing w:before="900"/>
        <w:jc w:val="center"/>
      </w:pPr>
    </w:p>
    <w:p w14:paraId="21A8D1F3" w14:textId="77777777" w:rsidR="005E767D" w:rsidRDefault="005E767D">
      <w:pPr>
        <w:spacing w:before="900"/>
        <w:jc w:val="center"/>
      </w:pPr>
    </w:p>
    <w:p w14:paraId="4561E8B3" w14:textId="77777777" w:rsidR="005E767D" w:rsidRDefault="005E767D">
      <w:pPr>
        <w:spacing w:before="900"/>
        <w:jc w:val="center"/>
      </w:pPr>
    </w:p>
    <w:p w14:paraId="0B26F09D" w14:textId="648B0C40" w:rsidR="00683C90" w:rsidRDefault="00000000">
      <w:pPr>
        <w:spacing w:before="900"/>
        <w:jc w:val="center"/>
      </w:pPr>
      <w:proofErr w:type="spellStart"/>
      <w:r>
        <w:lastRenderedPageBreak/>
        <w:t>Versión</w:t>
      </w:r>
      <w:proofErr w:type="spellEnd"/>
      <w:r>
        <w:t xml:space="preserve"> 1.0 | </w:t>
      </w:r>
      <w:proofErr w:type="spellStart"/>
      <w:r>
        <w:t>Septiembre</w:t>
      </w:r>
      <w:proofErr w:type="spellEnd"/>
      <w:r>
        <w:t xml:space="preserve"> 2026</w:t>
      </w:r>
    </w:p>
    <w:p w14:paraId="0B26F09F" w14:textId="576CEF93" w:rsidR="00683C90" w:rsidRDefault="00000000" w:rsidP="005E767D">
      <w:r>
        <w:t xml:space="preserve">Control de </w:t>
      </w:r>
      <w:proofErr w:type="spellStart"/>
      <w:r>
        <w:t>versiones</w:t>
      </w:r>
      <w:proofErr w:type="spellEnd"/>
    </w:p>
    <w:tbl>
      <w:tblPr>
        <w:tblStyle w:val="a"/>
        <w:tblW w:w="10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7"/>
        <w:gridCol w:w="1804"/>
        <w:gridCol w:w="5367"/>
        <w:gridCol w:w="1512"/>
      </w:tblGrid>
      <w:tr w:rsidR="00683C90" w14:paraId="0B26F0A4" w14:textId="77777777">
        <w:trPr>
          <w:jc w:val="center"/>
        </w:trPr>
        <w:tc>
          <w:tcPr>
            <w:tcW w:w="1387" w:type="dxa"/>
            <w:shd w:val="clear" w:color="auto" w:fill="D9EAF7"/>
            <w:vAlign w:val="center"/>
          </w:tcPr>
          <w:p w14:paraId="0B26F0A0" w14:textId="77777777" w:rsidR="00683C90" w:rsidRDefault="00000000">
            <w:proofErr w:type="spellStart"/>
            <w:r>
              <w:rPr>
                <w:b/>
                <w:bCs/>
                <w:sz w:val="20"/>
                <w:szCs w:val="20"/>
              </w:rPr>
              <w:t>Versión</w:t>
            </w:r>
            <w:proofErr w:type="spellEnd"/>
          </w:p>
        </w:tc>
        <w:tc>
          <w:tcPr>
            <w:tcW w:w="1804" w:type="dxa"/>
            <w:shd w:val="clear" w:color="auto" w:fill="D9EAF7"/>
            <w:vAlign w:val="center"/>
          </w:tcPr>
          <w:p w14:paraId="0B26F0A1" w14:textId="77777777" w:rsidR="00683C90" w:rsidRDefault="00000000">
            <w:proofErr w:type="spellStart"/>
            <w:r>
              <w:rPr>
                <w:b/>
                <w:bCs/>
                <w:sz w:val="20"/>
                <w:szCs w:val="20"/>
              </w:rPr>
              <w:t>Fecha</w:t>
            </w:r>
            <w:proofErr w:type="spellEnd"/>
          </w:p>
        </w:tc>
        <w:tc>
          <w:tcPr>
            <w:tcW w:w="5367" w:type="dxa"/>
            <w:shd w:val="clear" w:color="auto" w:fill="D9EAF7"/>
            <w:vAlign w:val="center"/>
          </w:tcPr>
          <w:p w14:paraId="0B26F0A2" w14:textId="77777777" w:rsidR="00683C90" w:rsidRDefault="00000000">
            <w:proofErr w:type="spellStart"/>
            <w:r>
              <w:rPr>
                <w:b/>
                <w:bCs/>
                <w:sz w:val="20"/>
                <w:szCs w:val="20"/>
              </w:rPr>
              <w:t>Descripción</w:t>
            </w:r>
            <w:proofErr w:type="spellEnd"/>
          </w:p>
        </w:tc>
        <w:tc>
          <w:tcPr>
            <w:tcW w:w="1512" w:type="dxa"/>
            <w:shd w:val="clear" w:color="auto" w:fill="D9EAF7"/>
            <w:vAlign w:val="center"/>
          </w:tcPr>
          <w:p w14:paraId="0B26F0A3" w14:textId="77777777" w:rsidR="00683C90" w:rsidRDefault="00000000">
            <w:r>
              <w:rPr>
                <w:b/>
                <w:bCs/>
                <w:sz w:val="20"/>
                <w:szCs w:val="20"/>
              </w:rPr>
              <w:t>Estado</w:t>
            </w:r>
          </w:p>
        </w:tc>
      </w:tr>
      <w:tr w:rsidR="00683C90" w14:paraId="0B26F0A9" w14:textId="77777777">
        <w:trPr>
          <w:jc w:val="center"/>
        </w:trPr>
        <w:tc>
          <w:tcPr>
            <w:tcW w:w="1387" w:type="dxa"/>
            <w:vAlign w:val="center"/>
          </w:tcPr>
          <w:p w14:paraId="0B26F0A5" w14:textId="77777777" w:rsidR="00683C90" w:rsidRDefault="00000000">
            <w:r>
              <w:rPr>
                <w:sz w:val="19"/>
                <w:szCs w:val="19"/>
              </w:rPr>
              <w:t>1.0</w:t>
            </w:r>
          </w:p>
        </w:tc>
        <w:tc>
          <w:tcPr>
            <w:tcW w:w="1804" w:type="dxa"/>
            <w:vAlign w:val="center"/>
          </w:tcPr>
          <w:p w14:paraId="0B26F0A6" w14:textId="77777777" w:rsidR="00683C90" w:rsidRDefault="00000000">
            <w:proofErr w:type="spellStart"/>
            <w:r>
              <w:rPr>
                <w:sz w:val="19"/>
                <w:szCs w:val="19"/>
              </w:rPr>
              <w:t>Septiembre</w:t>
            </w:r>
            <w:proofErr w:type="spellEnd"/>
            <w:r>
              <w:rPr>
                <w:sz w:val="19"/>
                <w:szCs w:val="19"/>
              </w:rPr>
              <w:t xml:space="preserve"> 2026</w:t>
            </w:r>
          </w:p>
        </w:tc>
        <w:tc>
          <w:tcPr>
            <w:tcW w:w="5367" w:type="dxa"/>
            <w:vAlign w:val="center"/>
          </w:tcPr>
          <w:p w14:paraId="0B26F0A7" w14:textId="77777777" w:rsidR="00683C90" w:rsidRPr="005E767D" w:rsidRDefault="00000000">
            <w:pPr>
              <w:rPr>
                <w:lang w:val="es-CL"/>
              </w:rPr>
            </w:pPr>
            <w:r w:rsidRPr="005E767D">
              <w:rPr>
                <w:sz w:val="19"/>
                <w:szCs w:val="19"/>
                <w:lang w:val="es-CL"/>
              </w:rPr>
              <w:t xml:space="preserve">Documento inicial que integra Actas de Reunión, Estados de Avance y Procedimiento de Resolución de Conflictos de </w:t>
            </w:r>
            <w:proofErr w:type="spellStart"/>
            <w:r w:rsidRPr="005E767D">
              <w:rPr>
                <w:sz w:val="19"/>
                <w:szCs w:val="19"/>
                <w:lang w:val="es-CL"/>
              </w:rPr>
              <w:t>QuickHelp</w:t>
            </w:r>
            <w:proofErr w:type="spellEnd"/>
            <w:r w:rsidRPr="005E767D">
              <w:rPr>
                <w:sz w:val="19"/>
                <w:szCs w:val="19"/>
                <w:lang w:val="es-CL"/>
              </w:rPr>
              <w:t>.</w:t>
            </w:r>
          </w:p>
        </w:tc>
        <w:tc>
          <w:tcPr>
            <w:tcW w:w="1512" w:type="dxa"/>
            <w:vAlign w:val="center"/>
          </w:tcPr>
          <w:p w14:paraId="0B26F0A8" w14:textId="77777777" w:rsidR="00683C90" w:rsidRDefault="00000000">
            <w:r>
              <w:rPr>
                <w:sz w:val="19"/>
                <w:szCs w:val="19"/>
              </w:rPr>
              <w:t>Fase 1</w:t>
            </w:r>
          </w:p>
        </w:tc>
      </w:tr>
    </w:tbl>
    <w:p w14:paraId="0B26F0AA" w14:textId="77777777" w:rsidR="00683C90" w:rsidRDefault="00683C90"/>
    <w:p w14:paraId="0B26F0AB" w14:textId="77777777" w:rsidR="00683C90" w:rsidRDefault="00000000">
      <w:pPr>
        <w:pStyle w:val="Ttulo1"/>
      </w:pPr>
      <w:r>
        <w:t xml:space="preserve">1. </w:t>
      </w:r>
      <w:proofErr w:type="spellStart"/>
      <w:r>
        <w:t>Introducción</w:t>
      </w:r>
      <w:proofErr w:type="spellEnd"/>
    </w:p>
    <w:p w14:paraId="0B26F0AC" w14:textId="77777777" w:rsidR="00683C90" w:rsidRPr="005E767D" w:rsidRDefault="00000000">
      <w:pPr>
        <w:rPr>
          <w:lang w:val="es-CL"/>
        </w:rPr>
      </w:pPr>
      <w:r w:rsidRPr="005E767D">
        <w:rPr>
          <w:lang w:val="es-CL"/>
        </w:rPr>
        <w:t xml:space="preserve">El presente documento reúne tres instrumentos de gestión utilizados para mantener trazabilidad sobre la coordinación del proyecto </w:t>
      </w:r>
      <w:proofErr w:type="spellStart"/>
      <w:r w:rsidRPr="005E767D">
        <w:rPr>
          <w:lang w:val="es-CL"/>
        </w:rPr>
        <w:t>QuickHelp</w:t>
      </w:r>
      <w:proofErr w:type="spellEnd"/>
      <w:r w:rsidRPr="005E767D">
        <w:rPr>
          <w:lang w:val="es-CL"/>
        </w:rPr>
        <w:t>: las Actas de Reunión, los Estados de Avance y el Procedimiento de Resolución de Conflictos. Su finalidad es documentar acuerdos, responsabilidades, progreso, desviaciones y decisiones relevantes durante el desarrollo del proyecto.</w:t>
      </w:r>
    </w:p>
    <w:p w14:paraId="0B26F0AD" w14:textId="77777777" w:rsidR="00683C90" w:rsidRPr="005E767D" w:rsidRDefault="00000000">
      <w:pPr>
        <w:rPr>
          <w:lang w:val="es-CL"/>
        </w:rPr>
      </w:pPr>
      <w:r w:rsidRPr="005E767D">
        <w:rPr>
          <w:lang w:val="es-CL"/>
        </w:rPr>
        <w:t>Los registros deberán actualizarse durante las 18 semanas de planificación. Los datos de fecha, participantes, acuerdos y responsables deberán corresponder a reuniones y actividades efectivamente realizadas.</w:t>
      </w:r>
    </w:p>
    <w:p w14:paraId="0B26F0AE" w14:textId="77777777" w:rsidR="00683C90" w:rsidRPr="005E767D" w:rsidRDefault="00000000">
      <w:pPr>
        <w:pStyle w:val="Ttulo1"/>
        <w:rPr>
          <w:lang w:val="es-CL"/>
        </w:rPr>
      </w:pPr>
      <w:r w:rsidRPr="005E767D">
        <w:rPr>
          <w:lang w:val="es-CL"/>
        </w:rPr>
        <w:t>2. Actas de Reunión</w:t>
      </w:r>
    </w:p>
    <w:p w14:paraId="0B26F0AF" w14:textId="77777777" w:rsidR="00683C90" w:rsidRPr="005E767D" w:rsidRDefault="00000000">
      <w:pPr>
        <w:rPr>
          <w:lang w:val="es-CL"/>
        </w:rPr>
      </w:pPr>
      <w:r w:rsidRPr="005E767D">
        <w:rPr>
          <w:lang w:val="es-CL"/>
        </w:rPr>
        <w:t>Las actas de reunión constituyen el registro formal de las sesiones de trabajo del equipo. Cada acta debe identificar el objetivo de la reunión, los temas tratados, los acuerdos alcanzados, las tareas asignadas y los asuntos pendientes. Las actas permiten verificar decisiones y mantener trazabilidad sobre cambios o compromisos asumidos.</w:t>
      </w:r>
      <w:r w:rsidRPr="005E767D">
        <w:rPr>
          <w:lang w:val="es-CL"/>
        </w:rPr>
        <w:br w:type="page"/>
      </w:r>
    </w:p>
    <w:p w14:paraId="0B26F0B0" w14:textId="77777777" w:rsidR="00683C90" w:rsidRPr="005E767D" w:rsidRDefault="00000000">
      <w:pPr>
        <w:pStyle w:val="Ttulo2"/>
        <w:rPr>
          <w:lang w:val="es-CL"/>
        </w:rPr>
      </w:pPr>
      <w:r w:rsidRPr="005E767D">
        <w:rPr>
          <w:lang w:val="es-CL"/>
        </w:rPr>
        <w:lastRenderedPageBreak/>
        <w:t>2.1 Formato oficial de Acta de Reunión</w:t>
      </w:r>
    </w:p>
    <w:tbl>
      <w:tblPr>
        <w:tblStyle w:val="a0"/>
        <w:tblW w:w="10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6905"/>
      </w:tblGrid>
      <w:tr w:rsidR="00683C90" w14:paraId="0B26F0B3" w14:textId="77777777">
        <w:trPr>
          <w:jc w:val="center"/>
        </w:trPr>
        <w:tc>
          <w:tcPr>
            <w:tcW w:w="3165" w:type="dxa"/>
            <w:shd w:val="clear" w:color="auto" w:fill="D9EAF7"/>
            <w:vAlign w:val="center"/>
          </w:tcPr>
          <w:p w14:paraId="0B26F0B1" w14:textId="77777777" w:rsidR="00683C90" w:rsidRDefault="00000000">
            <w:r>
              <w:rPr>
                <w:b/>
                <w:bCs/>
                <w:sz w:val="20"/>
                <w:szCs w:val="20"/>
              </w:rPr>
              <w:t>Campo</w:t>
            </w:r>
          </w:p>
        </w:tc>
        <w:tc>
          <w:tcPr>
            <w:tcW w:w="6905" w:type="dxa"/>
            <w:shd w:val="clear" w:color="auto" w:fill="D9EAF7"/>
            <w:vAlign w:val="center"/>
          </w:tcPr>
          <w:p w14:paraId="0B26F0B2" w14:textId="77777777" w:rsidR="00683C90" w:rsidRDefault="00000000">
            <w:proofErr w:type="spellStart"/>
            <w:r>
              <w:rPr>
                <w:b/>
                <w:bCs/>
                <w:sz w:val="20"/>
                <w:szCs w:val="20"/>
              </w:rPr>
              <w:t>Información</w:t>
            </w:r>
            <w:proofErr w:type="spellEnd"/>
          </w:p>
        </w:tc>
      </w:tr>
      <w:tr w:rsidR="00683C90" w14:paraId="0B26F0B6" w14:textId="77777777">
        <w:trPr>
          <w:jc w:val="center"/>
        </w:trPr>
        <w:tc>
          <w:tcPr>
            <w:tcW w:w="3165" w:type="dxa"/>
            <w:vAlign w:val="center"/>
          </w:tcPr>
          <w:p w14:paraId="0B26F0B4" w14:textId="77777777" w:rsidR="00683C90" w:rsidRDefault="00000000">
            <w:proofErr w:type="spellStart"/>
            <w:r>
              <w:rPr>
                <w:sz w:val="19"/>
                <w:szCs w:val="19"/>
              </w:rPr>
              <w:t>Número</w:t>
            </w:r>
            <w:proofErr w:type="spellEnd"/>
            <w:r>
              <w:rPr>
                <w:sz w:val="19"/>
                <w:szCs w:val="19"/>
              </w:rPr>
              <w:t xml:space="preserve"> de acta</w:t>
            </w:r>
          </w:p>
        </w:tc>
        <w:tc>
          <w:tcPr>
            <w:tcW w:w="6905" w:type="dxa"/>
            <w:vAlign w:val="center"/>
          </w:tcPr>
          <w:p w14:paraId="0B26F0B5" w14:textId="77777777" w:rsidR="00683C90" w:rsidRDefault="00000000">
            <w:r>
              <w:rPr>
                <w:sz w:val="19"/>
                <w:szCs w:val="19"/>
              </w:rPr>
              <w:t>ACTA-QH-___</w:t>
            </w:r>
          </w:p>
        </w:tc>
      </w:tr>
      <w:tr w:rsidR="00683C90" w14:paraId="0B26F0B9" w14:textId="77777777">
        <w:trPr>
          <w:jc w:val="center"/>
        </w:trPr>
        <w:tc>
          <w:tcPr>
            <w:tcW w:w="3165" w:type="dxa"/>
            <w:vAlign w:val="center"/>
          </w:tcPr>
          <w:p w14:paraId="0B26F0B7" w14:textId="77777777" w:rsidR="00683C90" w:rsidRDefault="00000000">
            <w:proofErr w:type="spellStart"/>
            <w:r>
              <w:rPr>
                <w:sz w:val="19"/>
                <w:szCs w:val="19"/>
              </w:rPr>
              <w:t>Fecha</w:t>
            </w:r>
            <w:proofErr w:type="spellEnd"/>
          </w:p>
        </w:tc>
        <w:tc>
          <w:tcPr>
            <w:tcW w:w="6905" w:type="dxa"/>
            <w:vAlign w:val="center"/>
          </w:tcPr>
          <w:p w14:paraId="0B26F0B8" w14:textId="77777777" w:rsidR="00683C90" w:rsidRDefault="00000000">
            <w:r>
              <w:rPr>
                <w:sz w:val="19"/>
                <w:szCs w:val="19"/>
              </w:rPr>
              <w:t>[</w:t>
            </w:r>
            <w:proofErr w:type="spellStart"/>
            <w:r>
              <w:rPr>
                <w:sz w:val="19"/>
                <w:szCs w:val="19"/>
              </w:rPr>
              <w:t>Completar</w:t>
            </w:r>
            <w:proofErr w:type="spellEnd"/>
            <w:r>
              <w:rPr>
                <w:sz w:val="19"/>
                <w:szCs w:val="19"/>
              </w:rPr>
              <w:t>]</w:t>
            </w:r>
          </w:p>
        </w:tc>
      </w:tr>
      <w:tr w:rsidR="00683C90" w14:paraId="0B26F0BC" w14:textId="77777777">
        <w:trPr>
          <w:jc w:val="center"/>
        </w:trPr>
        <w:tc>
          <w:tcPr>
            <w:tcW w:w="3165" w:type="dxa"/>
            <w:vAlign w:val="center"/>
          </w:tcPr>
          <w:p w14:paraId="0B26F0BA" w14:textId="77777777" w:rsidR="00683C90" w:rsidRDefault="00000000">
            <w:r>
              <w:rPr>
                <w:sz w:val="19"/>
                <w:szCs w:val="19"/>
              </w:rPr>
              <w:t xml:space="preserve">Hora de </w:t>
            </w:r>
            <w:proofErr w:type="spellStart"/>
            <w:r>
              <w:rPr>
                <w:sz w:val="19"/>
                <w:szCs w:val="19"/>
              </w:rPr>
              <w:t>inicio</w:t>
            </w:r>
            <w:proofErr w:type="spellEnd"/>
            <w:r>
              <w:rPr>
                <w:sz w:val="19"/>
                <w:szCs w:val="19"/>
              </w:rPr>
              <w:t xml:space="preserve"> / </w:t>
            </w:r>
            <w:proofErr w:type="spellStart"/>
            <w:r>
              <w:rPr>
                <w:sz w:val="19"/>
                <w:szCs w:val="19"/>
              </w:rPr>
              <w:t>término</w:t>
            </w:r>
            <w:proofErr w:type="spellEnd"/>
          </w:p>
        </w:tc>
        <w:tc>
          <w:tcPr>
            <w:tcW w:w="6905" w:type="dxa"/>
            <w:vAlign w:val="center"/>
          </w:tcPr>
          <w:p w14:paraId="0B26F0BB" w14:textId="77777777" w:rsidR="00683C90" w:rsidRDefault="00000000">
            <w:r>
              <w:rPr>
                <w:sz w:val="19"/>
                <w:szCs w:val="19"/>
              </w:rPr>
              <w:t>[</w:t>
            </w:r>
            <w:proofErr w:type="spellStart"/>
            <w:r>
              <w:rPr>
                <w:sz w:val="19"/>
                <w:szCs w:val="19"/>
              </w:rPr>
              <w:t>Completar</w:t>
            </w:r>
            <w:proofErr w:type="spellEnd"/>
            <w:r>
              <w:rPr>
                <w:sz w:val="19"/>
                <w:szCs w:val="19"/>
              </w:rPr>
              <w:t>]</w:t>
            </w:r>
          </w:p>
        </w:tc>
      </w:tr>
      <w:tr w:rsidR="00683C90" w14:paraId="0B26F0BF" w14:textId="77777777">
        <w:trPr>
          <w:jc w:val="center"/>
        </w:trPr>
        <w:tc>
          <w:tcPr>
            <w:tcW w:w="3165" w:type="dxa"/>
            <w:vAlign w:val="center"/>
          </w:tcPr>
          <w:p w14:paraId="0B26F0BD" w14:textId="77777777" w:rsidR="00683C90" w:rsidRDefault="00000000">
            <w:proofErr w:type="spellStart"/>
            <w:r>
              <w:rPr>
                <w:sz w:val="19"/>
                <w:szCs w:val="19"/>
              </w:rPr>
              <w:t>Modalidad</w:t>
            </w:r>
            <w:proofErr w:type="spellEnd"/>
          </w:p>
        </w:tc>
        <w:tc>
          <w:tcPr>
            <w:tcW w:w="6905" w:type="dxa"/>
            <w:vAlign w:val="center"/>
          </w:tcPr>
          <w:p w14:paraId="0B26F0BE" w14:textId="77777777" w:rsidR="00683C90" w:rsidRDefault="00000000">
            <w:proofErr w:type="spellStart"/>
            <w:r>
              <w:rPr>
                <w:sz w:val="19"/>
                <w:szCs w:val="19"/>
              </w:rPr>
              <w:t>Presencial</w:t>
            </w:r>
            <w:proofErr w:type="spellEnd"/>
            <w:r>
              <w:rPr>
                <w:sz w:val="19"/>
                <w:szCs w:val="19"/>
              </w:rPr>
              <w:t xml:space="preserve"> / remota</w:t>
            </w:r>
          </w:p>
        </w:tc>
      </w:tr>
      <w:tr w:rsidR="00683C90" w14:paraId="0B26F0C2" w14:textId="77777777">
        <w:trPr>
          <w:jc w:val="center"/>
        </w:trPr>
        <w:tc>
          <w:tcPr>
            <w:tcW w:w="3165" w:type="dxa"/>
            <w:vAlign w:val="center"/>
          </w:tcPr>
          <w:p w14:paraId="0B26F0C0" w14:textId="77777777" w:rsidR="00683C90" w:rsidRDefault="00000000">
            <w:r>
              <w:rPr>
                <w:sz w:val="19"/>
                <w:szCs w:val="19"/>
              </w:rPr>
              <w:t>Lugar o medio</w:t>
            </w:r>
          </w:p>
        </w:tc>
        <w:tc>
          <w:tcPr>
            <w:tcW w:w="6905" w:type="dxa"/>
            <w:vAlign w:val="center"/>
          </w:tcPr>
          <w:p w14:paraId="0B26F0C1" w14:textId="77777777" w:rsidR="00683C90" w:rsidRDefault="00000000">
            <w:r>
              <w:rPr>
                <w:sz w:val="19"/>
                <w:szCs w:val="19"/>
              </w:rPr>
              <w:t>[</w:t>
            </w:r>
            <w:proofErr w:type="spellStart"/>
            <w:r>
              <w:rPr>
                <w:sz w:val="19"/>
                <w:szCs w:val="19"/>
              </w:rPr>
              <w:t>Completar</w:t>
            </w:r>
            <w:proofErr w:type="spellEnd"/>
            <w:r>
              <w:rPr>
                <w:sz w:val="19"/>
                <w:szCs w:val="19"/>
              </w:rPr>
              <w:t>]</w:t>
            </w:r>
          </w:p>
        </w:tc>
      </w:tr>
      <w:tr w:rsidR="00683C90" w:rsidRPr="005E767D" w14:paraId="0B26F0C5" w14:textId="77777777">
        <w:trPr>
          <w:jc w:val="center"/>
        </w:trPr>
        <w:tc>
          <w:tcPr>
            <w:tcW w:w="3165" w:type="dxa"/>
            <w:vAlign w:val="center"/>
          </w:tcPr>
          <w:p w14:paraId="0B26F0C3" w14:textId="77777777" w:rsidR="00683C90" w:rsidRDefault="00000000">
            <w:proofErr w:type="spellStart"/>
            <w:r>
              <w:rPr>
                <w:sz w:val="19"/>
                <w:szCs w:val="19"/>
              </w:rPr>
              <w:t>Participantes</w:t>
            </w:r>
            <w:proofErr w:type="spellEnd"/>
          </w:p>
        </w:tc>
        <w:tc>
          <w:tcPr>
            <w:tcW w:w="6905" w:type="dxa"/>
            <w:vAlign w:val="center"/>
          </w:tcPr>
          <w:p w14:paraId="0B26F0C4" w14:textId="77777777" w:rsidR="00683C90" w:rsidRPr="005E767D" w:rsidRDefault="00000000">
            <w:pPr>
              <w:rPr>
                <w:lang w:val="es-CL"/>
              </w:rPr>
            </w:pPr>
            <w:r w:rsidRPr="005E767D">
              <w:rPr>
                <w:sz w:val="19"/>
                <w:szCs w:val="19"/>
                <w:lang w:val="es-CL"/>
              </w:rPr>
              <w:t>[Completar con los asistentes reales]</w:t>
            </w:r>
          </w:p>
        </w:tc>
      </w:tr>
      <w:tr w:rsidR="00683C90" w14:paraId="0B26F0C8" w14:textId="77777777">
        <w:trPr>
          <w:jc w:val="center"/>
        </w:trPr>
        <w:tc>
          <w:tcPr>
            <w:tcW w:w="3165" w:type="dxa"/>
            <w:vAlign w:val="center"/>
          </w:tcPr>
          <w:p w14:paraId="0B26F0C6" w14:textId="77777777" w:rsidR="00683C90" w:rsidRDefault="00000000">
            <w:r>
              <w:rPr>
                <w:sz w:val="19"/>
                <w:szCs w:val="19"/>
              </w:rPr>
              <w:t xml:space="preserve">Objetivo de la </w:t>
            </w:r>
            <w:proofErr w:type="spellStart"/>
            <w:r>
              <w:rPr>
                <w:sz w:val="19"/>
                <w:szCs w:val="19"/>
              </w:rPr>
              <w:t>reunión</w:t>
            </w:r>
            <w:proofErr w:type="spellEnd"/>
          </w:p>
        </w:tc>
        <w:tc>
          <w:tcPr>
            <w:tcW w:w="6905" w:type="dxa"/>
            <w:vAlign w:val="center"/>
          </w:tcPr>
          <w:p w14:paraId="0B26F0C7" w14:textId="77777777" w:rsidR="00683C90" w:rsidRDefault="00000000">
            <w:r>
              <w:rPr>
                <w:sz w:val="19"/>
                <w:szCs w:val="19"/>
              </w:rPr>
              <w:t>[</w:t>
            </w:r>
            <w:proofErr w:type="spellStart"/>
            <w:r>
              <w:rPr>
                <w:sz w:val="19"/>
                <w:szCs w:val="19"/>
              </w:rPr>
              <w:t>Completar</w:t>
            </w:r>
            <w:proofErr w:type="spellEnd"/>
            <w:r>
              <w:rPr>
                <w:sz w:val="19"/>
                <w:szCs w:val="19"/>
              </w:rPr>
              <w:t>]</w:t>
            </w:r>
          </w:p>
        </w:tc>
      </w:tr>
      <w:tr w:rsidR="00683C90" w14:paraId="0B26F0CB" w14:textId="77777777">
        <w:trPr>
          <w:jc w:val="center"/>
        </w:trPr>
        <w:tc>
          <w:tcPr>
            <w:tcW w:w="3165" w:type="dxa"/>
            <w:vAlign w:val="center"/>
          </w:tcPr>
          <w:p w14:paraId="0B26F0C9" w14:textId="77777777" w:rsidR="00683C90" w:rsidRDefault="00000000">
            <w:proofErr w:type="spellStart"/>
            <w:r>
              <w:rPr>
                <w:sz w:val="19"/>
                <w:szCs w:val="19"/>
              </w:rPr>
              <w:t>Responsable</w:t>
            </w:r>
            <w:proofErr w:type="spellEnd"/>
            <w:r>
              <w:rPr>
                <w:sz w:val="19"/>
                <w:szCs w:val="19"/>
              </w:rPr>
              <w:t xml:space="preserve"> del acta</w:t>
            </w:r>
          </w:p>
        </w:tc>
        <w:tc>
          <w:tcPr>
            <w:tcW w:w="6905" w:type="dxa"/>
            <w:vAlign w:val="center"/>
          </w:tcPr>
          <w:p w14:paraId="0B26F0CA" w14:textId="77777777" w:rsidR="00683C90" w:rsidRDefault="00000000">
            <w:r>
              <w:rPr>
                <w:sz w:val="19"/>
                <w:szCs w:val="19"/>
              </w:rPr>
              <w:t>[</w:t>
            </w:r>
            <w:proofErr w:type="spellStart"/>
            <w:r>
              <w:rPr>
                <w:sz w:val="19"/>
                <w:szCs w:val="19"/>
              </w:rPr>
              <w:t>Completar</w:t>
            </w:r>
            <w:proofErr w:type="spellEnd"/>
            <w:r>
              <w:rPr>
                <w:sz w:val="19"/>
                <w:szCs w:val="19"/>
              </w:rPr>
              <w:t>]</w:t>
            </w:r>
          </w:p>
        </w:tc>
      </w:tr>
    </w:tbl>
    <w:p w14:paraId="0B26F0CC" w14:textId="77777777" w:rsidR="00683C90" w:rsidRDefault="00683C90"/>
    <w:p w14:paraId="0B26F0CD" w14:textId="77777777" w:rsidR="00683C90" w:rsidRDefault="00000000">
      <w:pPr>
        <w:pStyle w:val="Ttulo3"/>
      </w:pPr>
      <w:r>
        <w:t xml:space="preserve">Temas </w:t>
      </w:r>
      <w:proofErr w:type="spellStart"/>
      <w:r>
        <w:t>tratados</w:t>
      </w:r>
      <w:proofErr w:type="spellEnd"/>
    </w:p>
    <w:tbl>
      <w:tblPr>
        <w:tblStyle w:val="a1"/>
        <w:tblW w:w="10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
        <w:gridCol w:w="3165"/>
        <w:gridCol w:w="6042"/>
      </w:tblGrid>
      <w:tr w:rsidR="00683C90" w14:paraId="0B26F0D1" w14:textId="77777777">
        <w:trPr>
          <w:jc w:val="center"/>
        </w:trPr>
        <w:tc>
          <w:tcPr>
            <w:tcW w:w="863" w:type="dxa"/>
            <w:shd w:val="clear" w:color="auto" w:fill="D9EAF7"/>
            <w:vAlign w:val="center"/>
          </w:tcPr>
          <w:p w14:paraId="0B26F0CE" w14:textId="77777777" w:rsidR="00683C90" w:rsidRDefault="00000000">
            <w:r>
              <w:rPr>
                <w:b/>
                <w:bCs/>
                <w:sz w:val="20"/>
                <w:szCs w:val="20"/>
              </w:rPr>
              <w:t>N°</w:t>
            </w:r>
          </w:p>
        </w:tc>
        <w:tc>
          <w:tcPr>
            <w:tcW w:w="3165" w:type="dxa"/>
            <w:shd w:val="clear" w:color="auto" w:fill="D9EAF7"/>
            <w:vAlign w:val="center"/>
          </w:tcPr>
          <w:p w14:paraId="0B26F0CF" w14:textId="77777777" w:rsidR="00683C90" w:rsidRDefault="00000000">
            <w:r>
              <w:rPr>
                <w:b/>
                <w:bCs/>
                <w:sz w:val="20"/>
                <w:szCs w:val="20"/>
              </w:rPr>
              <w:t>Tema</w:t>
            </w:r>
          </w:p>
        </w:tc>
        <w:tc>
          <w:tcPr>
            <w:tcW w:w="6042" w:type="dxa"/>
            <w:shd w:val="clear" w:color="auto" w:fill="D9EAF7"/>
            <w:vAlign w:val="center"/>
          </w:tcPr>
          <w:p w14:paraId="0B26F0D0" w14:textId="77777777" w:rsidR="00683C90" w:rsidRDefault="00000000">
            <w:proofErr w:type="spellStart"/>
            <w:r>
              <w:rPr>
                <w:b/>
                <w:bCs/>
                <w:sz w:val="20"/>
                <w:szCs w:val="20"/>
              </w:rPr>
              <w:t>Resumen</w:t>
            </w:r>
            <w:proofErr w:type="spellEnd"/>
          </w:p>
        </w:tc>
      </w:tr>
      <w:tr w:rsidR="00683C90" w14:paraId="0B26F0D5" w14:textId="77777777">
        <w:trPr>
          <w:jc w:val="center"/>
        </w:trPr>
        <w:tc>
          <w:tcPr>
            <w:tcW w:w="863" w:type="dxa"/>
            <w:vAlign w:val="center"/>
          </w:tcPr>
          <w:p w14:paraId="0B26F0D2" w14:textId="77777777" w:rsidR="00683C90" w:rsidRDefault="00000000">
            <w:r>
              <w:rPr>
                <w:sz w:val="19"/>
                <w:szCs w:val="19"/>
              </w:rPr>
              <w:t>1</w:t>
            </w:r>
          </w:p>
        </w:tc>
        <w:tc>
          <w:tcPr>
            <w:tcW w:w="3165" w:type="dxa"/>
            <w:vAlign w:val="center"/>
          </w:tcPr>
          <w:p w14:paraId="0B26F0D3" w14:textId="77777777" w:rsidR="00683C90" w:rsidRDefault="00000000">
            <w:r>
              <w:rPr>
                <w:sz w:val="19"/>
                <w:szCs w:val="19"/>
              </w:rPr>
              <w:t>[Tema]</w:t>
            </w:r>
          </w:p>
        </w:tc>
        <w:tc>
          <w:tcPr>
            <w:tcW w:w="6042" w:type="dxa"/>
            <w:vAlign w:val="center"/>
          </w:tcPr>
          <w:p w14:paraId="0B26F0D4" w14:textId="77777777" w:rsidR="00683C90" w:rsidRDefault="00000000">
            <w:r>
              <w:rPr>
                <w:sz w:val="19"/>
                <w:szCs w:val="19"/>
              </w:rPr>
              <w:t>[</w:t>
            </w:r>
            <w:proofErr w:type="spellStart"/>
            <w:r>
              <w:rPr>
                <w:sz w:val="19"/>
                <w:szCs w:val="19"/>
              </w:rPr>
              <w:t>Síntesis</w:t>
            </w:r>
            <w:proofErr w:type="spellEnd"/>
            <w:r>
              <w:rPr>
                <w:sz w:val="19"/>
                <w:szCs w:val="19"/>
              </w:rPr>
              <w:t xml:space="preserve"> de lo </w:t>
            </w:r>
            <w:proofErr w:type="spellStart"/>
            <w:r>
              <w:rPr>
                <w:sz w:val="19"/>
                <w:szCs w:val="19"/>
              </w:rPr>
              <w:t>conversado</w:t>
            </w:r>
            <w:proofErr w:type="spellEnd"/>
            <w:r>
              <w:rPr>
                <w:sz w:val="19"/>
                <w:szCs w:val="19"/>
              </w:rPr>
              <w:t>]</w:t>
            </w:r>
          </w:p>
        </w:tc>
      </w:tr>
      <w:tr w:rsidR="00683C90" w14:paraId="0B26F0D9" w14:textId="77777777">
        <w:trPr>
          <w:jc w:val="center"/>
        </w:trPr>
        <w:tc>
          <w:tcPr>
            <w:tcW w:w="863" w:type="dxa"/>
            <w:vAlign w:val="center"/>
          </w:tcPr>
          <w:p w14:paraId="0B26F0D6" w14:textId="77777777" w:rsidR="00683C90" w:rsidRDefault="00000000">
            <w:r>
              <w:rPr>
                <w:sz w:val="19"/>
                <w:szCs w:val="19"/>
              </w:rPr>
              <w:t>2</w:t>
            </w:r>
          </w:p>
        </w:tc>
        <w:tc>
          <w:tcPr>
            <w:tcW w:w="3165" w:type="dxa"/>
            <w:vAlign w:val="center"/>
          </w:tcPr>
          <w:p w14:paraId="0B26F0D7" w14:textId="77777777" w:rsidR="00683C90" w:rsidRDefault="00000000">
            <w:r>
              <w:rPr>
                <w:sz w:val="19"/>
                <w:szCs w:val="19"/>
              </w:rPr>
              <w:t>[Tema]</w:t>
            </w:r>
          </w:p>
        </w:tc>
        <w:tc>
          <w:tcPr>
            <w:tcW w:w="6042" w:type="dxa"/>
            <w:vAlign w:val="center"/>
          </w:tcPr>
          <w:p w14:paraId="0B26F0D8" w14:textId="77777777" w:rsidR="00683C90" w:rsidRDefault="00000000">
            <w:r>
              <w:rPr>
                <w:sz w:val="19"/>
                <w:szCs w:val="19"/>
              </w:rPr>
              <w:t>[</w:t>
            </w:r>
            <w:proofErr w:type="spellStart"/>
            <w:r>
              <w:rPr>
                <w:sz w:val="19"/>
                <w:szCs w:val="19"/>
              </w:rPr>
              <w:t>Síntesis</w:t>
            </w:r>
            <w:proofErr w:type="spellEnd"/>
            <w:r>
              <w:rPr>
                <w:sz w:val="19"/>
                <w:szCs w:val="19"/>
              </w:rPr>
              <w:t xml:space="preserve"> de lo </w:t>
            </w:r>
            <w:proofErr w:type="spellStart"/>
            <w:r>
              <w:rPr>
                <w:sz w:val="19"/>
                <w:szCs w:val="19"/>
              </w:rPr>
              <w:t>conversado</w:t>
            </w:r>
            <w:proofErr w:type="spellEnd"/>
            <w:r>
              <w:rPr>
                <w:sz w:val="19"/>
                <w:szCs w:val="19"/>
              </w:rPr>
              <w:t>]</w:t>
            </w:r>
          </w:p>
        </w:tc>
      </w:tr>
      <w:tr w:rsidR="00683C90" w14:paraId="0B26F0DD" w14:textId="77777777">
        <w:trPr>
          <w:jc w:val="center"/>
        </w:trPr>
        <w:tc>
          <w:tcPr>
            <w:tcW w:w="863" w:type="dxa"/>
            <w:vAlign w:val="center"/>
          </w:tcPr>
          <w:p w14:paraId="0B26F0DA" w14:textId="77777777" w:rsidR="00683C90" w:rsidRDefault="00000000">
            <w:r>
              <w:rPr>
                <w:sz w:val="19"/>
                <w:szCs w:val="19"/>
              </w:rPr>
              <w:t>3</w:t>
            </w:r>
          </w:p>
        </w:tc>
        <w:tc>
          <w:tcPr>
            <w:tcW w:w="3165" w:type="dxa"/>
            <w:vAlign w:val="center"/>
          </w:tcPr>
          <w:p w14:paraId="0B26F0DB" w14:textId="77777777" w:rsidR="00683C90" w:rsidRDefault="00000000">
            <w:r>
              <w:rPr>
                <w:sz w:val="19"/>
                <w:szCs w:val="19"/>
              </w:rPr>
              <w:t>[Tema]</w:t>
            </w:r>
          </w:p>
        </w:tc>
        <w:tc>
          <w:tcPr>
            <w:tcW w:w="6042" w:type="dxa"/>
            <w:vAlign w:val="center"/>
          </w:tcPr>
          <w:p w14:paraId="0B26F0DC" w14:textId="77777777" w:rsidR="00683C90" w:rsidRDefault="00000000">
            <w:r>
              <w:rPr>
                <w:sz w:val="19"/>
                <w:szCs w:val="19"/>
              </w:rPr>
              <w:t>[</w:t>
            </w:r>
            <w:proofErr w:type="spellStart"/>
            <w:r>
              <w:rPr>
                <w:sz w:val="19"/>
                <w:szCs w:val="19"/>
              </w:rPr>
              <w:t>Síntesis</w:t>
            </w:r>
            <w:proofErr w:type="spellEnd"/>
            <w:r>
              <w:rPr>
                <w:sz w:val="19"/>
                <w:szCs w:val="19"/>
              </w:rPr>
              <w:t xml:space="preserve"> de lo </w:t>
            </w:r>
            <w:proofErr w:type="spellStart"/>
            <w:r>
              <w:rPr>
                <w:sz w:val="19"/>
                <w:szCs w:val="19"/>
              </w:rPr>
              <w:t>conversado</w:t>
            </w:r>
            <w:proofErr w:type="spellEnd"/>
            <w:r>
              <w:rPr>
                <w:sz w:val="19"/>
                <w:szCs w:val="19"/>
              </w:rPr>
              <w:t>]</w:t>
            </w:r>
          </w:p>
        </w:tc>
      </w:tr>
    </w:tbl>
    <w:p w14:paraId="0B26F0DE" w14:textId="77777777" w:rsidR="00683C90" w:rsidRDefault="00683C90"/>
    <w:p w14:paraId="0B26F0DF" w14:textId="77777777" w:rsidR="00683C90" w:rsidRDefault="00000000">
      <w:pPr>
        <w:pStyle w:val="Ttulo3"/>
      </w:pPr>
      <w:proofErr w:type="spellStart"/>
      <w:r>
        <w:t>Acuerdos</w:t>
      </w:r>
      <w:proofErr w:type="spellEnd"/>
      <w:r>
        <w:t xml:space="preserve"> y </w:t>
      </w:r>
      <w:proofErr w:type="spellStart"/>
      <w:r>
        <w:t>compromisos</w:t>
      </w:r>
      <w:proofErr w:type="spellEnd"/>
    </w:p>
    <w:tbl>
      <w:tblPr>
        <w:tblStyle w:val="a2"/>
        <w:tblW w:w="96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8"/>
        <w:gridCol w:w="3744"/>
        <w:gridCol w:w="2016"/>
        <w:gridCol w:w="1800"/>
        <w:gridCol w:w="1440"/>
      </w:tblGrid>
      <w:tr w:rsidR="00683C90" w14:paraId="0B26F0E5" w14:textId="77777777">
        <w:trPr>
          <w:jc w:val="center"/>
        </w:trPr>
        <w:tc>
          <w:tcPr>
            <w:tcW w:w="648" w:type="dxa"/>
            <w:shd w:val="clear" w:color="auto" w:fill="D9EAF7"/>
            <w:vAlign w:val="center"/>
          </w:tcPr>
          <w:p w14:paraId="0B26F0E0" w14:textId="77777777" w:rsidR="00683C90" w:rsidRDefault="00000000">
            <w:r>
              <w:rPr>
                <w:b/>
                <w:bCs/>
                <w:sz w:val="20"/>
                <w:szCs w:val="20"/>
              </w:rPr>
              <w:t>N°</w:t>
            </w:r>
          </w:p>
        </w:tc>
        <w:tc>
          <w:tcPr>
            <w:tcW w:w="3744" w:type="dxa"/>
            <w:shd w:val="clear" w:color="auto" w:fill="D9EAF7"/>
            <w:vAlign w:val="center"/>
          </w:tcPr>
          <w:p w14:paraId="0B26F0E1" w14:textId="77777777" w:rsidR="00683C90" w:rsidRDefault="00000000">
            <w:proofErr w:type="spellStart"/>
            <w:r>
              <w:rPr>
                <w:b/>
                <w:bCs/>
                <w:sz w:val="20"/>
                <w:szCs w:val="20"/>
              </w:rPr>
              <w:t>Acuerdo</w:t>
            </w:r>
            <w:proofErr w:type="spellEnd"/>
            <w:r>
              <w:rPr>
                <w:b/>
                <w:bCs/>
                <w:sz w:val="20"/>
                <w:szCs w:val="20"/>
              </w:rPr>
              <w:t xml:space="preserve"> / </w:t>
            </w:r>
            <w:proofErr w:type="spellStart"/>
            <w:r>
              <w:rPr>
                <w:b/>
                <w:bCs/>
                <w:sz w:val="20"/>
                <w:szCs w:val="20"/>
              </w:rPr>
              <w:t>compromiso</w:t>
            </w:r>
            <w:proofErr w:type="spellEnd"/>
          </w:p>
        </w:tc>
        <w:tc>
          <w:tcPr>
            <w:tcW w:w="2016" w:type="dxa"/>
            <w:shd w:val="clear" w:color="auto" w:fill="D9EAF7"/>
            <w:vAlign w:val="center"/>
          </w:tcPr>
          <w:p w14:paraId="0B26F0E2" w14:textId="77777777" w:rsidR="00683C90" w:rsidRDefault="00000000">
            <w:proofErr w:type="spellStart"/>
            <w:r>
              <w:rPr>
                <w:b/>
                <w:bCs/>
                <w:sz w:val="20"/>
                <w:szCs w:val="20"/>
              </w:rPr>
              <w:t>Responsable</w:t>
            </w:r>
            <w:proofErr w:type="spellEnd"/>
          </w:p>
        </w:tc>
        <w:tc>
          <w:tcPr>
            <w:tcW w:w="1800" w:type="dxa"/>
            <w:shd w:val="clear" w:color="auto" w:fill="D9EAF7"/>
            <w:vAlign w:val="center"/>
          </w:tcPr>
          <w:p w14:paraId="0B26F0E3" w14:textId="77777777" w:rsidR="00683C90" w:rsidRDefault="00000000">
            <w:proofErr w:type="spellStart"/>
            <w:r>
              <w:rPr>
                <w:b/>
                <w:bCs/>
                <w:sz w:val="20"/>
                <w:szCs w:val="20"/>
              </w:rPr>
              <w:t>Fecha</w:t>
            </w:r>
            <w:proofErr w:type="spellEnd"/>
            <w:r>
              <w:rPr>
                <w:b/>
                <w:bCs/>
                <w:sz w:val="20"/>
                <w:szCs w:val="20"/>
              </w:rPr>
              <w:t xml:space="preserve"> </w:t>
            </w:r>
            <w:proofErr w:type="spellStart"/>
            <w:r>
              <w:rPr>
                <w:b/>
                <w:bCs/>
                <w:sz w:val="20"/>
                <w:szCs w:val="20"/>
              </w:rPr>
              <w:t>objetivo</w:t>
            </w:r>
            <w:proofErr w:type="spellEnd"/>
          </w:p>
        </w:tc>
        <w:tc>
          <w:tcPr>
            <w:tcW w:w="1440" w:type="dxa"/>
            <w:shd w:val="clear" w:color="auto" w:fill="D9EAF7"/>
            <w:vAlign w:val="center"/>
          </w:tcPr>
          <w:p w14:paraId="0B26F0E4" w14:textId="77777777" w:rsidR="00683C90" w:rsidRDefault="00000000">
            <w:r>
              <w:rPr>
                <w:b/>
                <w:bCs/>
                <w:sz w:val="20"/>
                <w:szCs w:val="20"/>
              </w:rPr>
              <w:t>Estado</w:t>
            </w:r>
          </w:p>
        </w:tc>
      </w:tr>
      <w:tr w:rsidR="00683C90" w14:paraId="0B26F0EB" w14:textId="77777777">
        <w:trPr>
          <w:jc w:val="center"/>
        </w:trPr>
        <w:tc>
          <w:tcPr>
            <w:tcW w:w="648" w:type="dxa"/>
            <w:vAlign w:val="center"/>
          </w:tcPr>
          <w:p w14:paraId="0B26F0E6" w14:textId="77777777" w:rsidR="00683C90" w:rsidRDefault="00000000">
            <w:r>
              <w:rPr>
                <w:sz w:val="19"/>
                <w:szCs w:val="19"/>
              </w:rPr>
              <w:t>1</w:t>
            </w:r>
          </w:p>
        </w:tc>
        <w:tc>
          <w:tcPr>
            <w:tcW w:w="3744" w:type="dxa"/>
            <w:vAlign w:val="center"/>
          </w:tcPr>
          <w:p w14:paraId="0B26F0E7" w14:textId="77777777" w:rsidR="00683C90" w:rsidRDefault="00000000">
            <w:r>
              <w:rPr>
                <w:sz w:val="19"/>
                <w:szCs w:val="19"/>
              </w:rPr>
              <w:t>[</w:t>
            </w:r>
            <w:proofErr w:type="spellStart"/>
            <w:r>
              <w:rPr>
                <w:sz w:val="19"/>
                <w:szCs w:val="19"/>
              </w:rPr>
              <w:t>Acuerdo</w:t>
            </w:r>
            <w:proofErr w:type="spellEnd"/>
            <w:r>
              <w:rPr>
                <w:sz w:val="19"/>
                <w:szCs w:val="19"/>
              </w:rPr>
              <w:t>]</w:t>
            </w:r>
          </w:p>
        </w:tc>
        <w:tc>
          <w:tcPr>
            <w:tcW w:w="2016" w:type="dxa"/>
            <w:vAlign w:val="center"/>
          </w:tcPr>
          <w:p w14:paraId="0B26F0E8" w14:textId="77777777" w:rsidR="00683C90" w:rsidRDefault="00000000">
            <w:r>
              <w:rPr>
                <w:sz w:val="19"/>
                <w:szCs w:val="19"/>
              </w:rPr>
              <w:t>[</w:t>
            </w:r>
            <w:proofErr w:type="spellStart"/>
            <w:r>
              <w:rPr>
                <w:sz w:val="19"/>
                <w:szCs w:val="19"/>
              </w:rPr>
              <w:t>Responsable</w:t>
            </w:r>
            <w:proofErr w:type="spellEnd"/>
            <w:r>
              <w:rPr>
                <w:sz w:val="19"/>
                <w:szCs w:val="19"/>
              </w:rPr>
              <w:t>]</w:t>
            </w:r>
          </w:p>
        </w:tc>
        <w:tc>
          <w:tcPr>
            <w:tcW w:w="1800" w:type="dxa"/>
            <w:vAlign w:val="center"/>
          </w:tcPr>
          <w:p w14:paraId="0B26F0E9" w14:textId="77777777" w:rsidR="00683C90" w:rsidRDefault="00000000">
            <w:r>
              <w:rPr>
                <w:sz w:val="19"/>
                <w:szCs w:val="19"/>
              </w:rPr>
              <w:t>[</w:t>
            </w:r>
            <w:proofErr w:type="spellStart"/>
            <w:r>
              <w:rPr>
                <w:sz w:val="19"/>
                <w:szCs w:val="19"/>
              </w:rPr>
              <w:t>Fecha</w:t>
            </w:r>
            <w:proofErr w:type="spellEnd"/>
            <w:r>
              <w:rPr>
                <w:sz w:val="19"/>
                <w:szCs w:val="19"/>
              </w:rPr>
              <w:t>]</w:t>
            </w:r>
          </w:p>
        </w:tc>
        <w:tc>
          <w:tcPr>
            <w:tcW w:w="1440" w:type="dxa"/>
            <w:vAlign w:val="center"/>
          </w:tcPr>
          <w:p w14:paraId="0B26F0EA" w14:textId="77777777" w:rsidR="00683C90" w:rsidRDefault="00000000">
            <w:proofErr w:type="spellStart"/>
            <w:r>
              <w:rPr>
                <w:sz w:val="19"/>
                <w:szCs w:val="19"/>
              </w:rPr>
              <w:t>Pendiente</w:t>
            </w:r>
            <w:proofErr w:type="spellEnd"/>
          </w:p>
        </w:tc>
      </w:tr>
      <w:tr w:rsidR="00683C90" w14:paraId="0B26F0F1" w14:textId="77777777">
        <w:trPr>
          <w:jc w:val="center"/>
        </w:trPr>
        <w:tc>
          <w:tcPr>
            <w:tcW w:w="648" w:type="dxa"/>
            <w:vAlign w:val="center"/>
          </w:tcPr>
          <w:p w14:paraId="0B26F0EC" w14:textId="77777777" w:rsidR="00683C90" w:rsidRDefault="00000000">
            <w:r>
              <w:rPr>
                <w:sz w:val="19"/>
                <w:szCs w:val="19"/>
              </w:rPr>
              <w:t>2</w:t>
            </w:r>
          </w:p>
        </w:tc>
        <w:tc>
          <w:tcPr>
            <w:tcW w:w="3744" w:type="dxa"/>
            <w:vAlign w:val="center"/>
          </w:tcPr>
          <w:p w14:paraId="0B26F0ED" w14:textId="77777777" w:rsidR="00683C90" w:rsidRDefault="00000000">
            <w:r>
              <w:rPr>
                <w:sz w:val="19"/>
                <w:szCs w:val="19"/>
              </w:rPr>
              <w:t>[</w:t>
            </w:r>
            <w:proofErr w:type="spellStart"/>
            <w:r>
              <w:rPr>
                <w:sz w:val="19"/>
                <w:szCs w:val="19"/>
              </w:rPr>
              <w:t>Acuerdo</w:t>
            </w:r>
            <w:proofErr w:type="spellEnd"/>
            <w:r>
              <w:rPr>
                <w:sz w:val="19"/>
                <w:szCs w:val="19"/>
              </w:rPr>
              <w:t>]</w:t>
            </w:r>
          </w:p>
        </w:tc>
        <w:tc>
          <w:tcPr>
            <w:tcW w:w="2016" w:type="dxa"/>
            <w:vAlign w:val="center"/>
          </w:tcPr>
          <w:p w14:paraId="0B26F0EE" w14:textId="77777777" w:rsidR="00683C90" w:rsidRDefault="00000000">
            <w:r>
              <w:rPr>
                <w:sz w:val="19"/>
                <w:szCs w:val="19"/>
              </w:rPr>
              <w:t>[</w:t>
            </w:r>
            <w:proofErr w:type="spellStart"/>
            <w:r>
              <w:rPr>
                <w:sz w:val="19"/>
                <w:szCs w:val="19"/>
              </w:rPr>
              <w:t>Responsable</w:t>
            </w:r>
            <w:proofErr w:type="spellEnd"/>
            <w:r>
              <w:rPr>
                <w:sz w:val="19"/>
                <w:szCs w:val="19"/>
              </w:rPr>
              <w:t>]</w:t>
            </w:r>
          </w:p>
        </w:tc>
        <w:tc>
          <w:tcPr>
            <w:tcW w:w="1800" w:type="dxa"/>
            <w:vAlign w:val="center"/>
          </w:tcPr>
          <w:p w14:paraId="0B26F0EF" w14:textId="77777777" w:rsidR="00683C90" w:rsidRDefault="00000000">
            <w:r>
              <w:rPr>
                <w:sz w:val="19"/>
                <w:szCs w:val="19"/>
              </w:rPr>
              <w:t>[</w:t>
            </w:r>
            <w:proofErr w:type="spellStart"/>
            <w:r>
              <w:rPr>
                <w:sz w:val="19"/>
                <w:szCs w:val="19"/>
              </w:rPr>
              <w:t>Fecha</w:t>
            </w:r>
            <w:proofErr w:type="spellEnd"/>
            <w:r>
              <w:rPr>
                <w:sz w:val="19"/>
                <w:szCs w:val="19"/>
              </w:rPr>
              <w:t>]</w:t>
            </w:r>
          </w:p>
        </w:tc>
        <w:tc>
          <w:tcPr>
            <w:tcW w:w="1440" w:type="dxa"/>
            <w:vAlign w:val="center"/>
          </w:tcPr>
          <w:p w14:paraId="0B26F0F0" w14:textId="77777777" w:rsidR="00683C90" w:rsidRDefault="00000000">
            <w:proofErr w:type="spellStart"/>
            <w:r>
              <w:rPr>
                <w:sz w:val="19"/>
                <w:szCs w:val="19"/>
              </w:rPr>
              <w:t>Pendiente</w:t>
            </w:r>
            <w:proofErr w:type="spellEnd"/>
          </w:p>
        </w:tc>
      </w:tr>
      <w:tr w:rsidR="00683C90" w14:paraId="0B26F0F7" w14:textId="77777777">
        <w:trPr>
          <w:jc w:val="center"/>
        </w:trPr>
        <w:tc>
          <w:tcPr>
            <w:tcW w:w="648" w:type="dxa"/>
            <w:vAlign w:val="center"/>
          </w:tcPr>
          <w:p w14:paraId="0B26F0F2" w14:textId="77777777" w:rsidR="00683C90" w:rsidRDefault="00000000">
            <w:r>
              <w:rPr>
                <w:sz w:val="19"/>
                <w:szCs w:val="19"/>
              </w:rPr>
              <w:t>3</w:t>
            </w:r>
          </w:p>
        </w:tc>
        <w:tc>
          <w:tcPr>
            <w:tcW w:w="3744" w:type="dxa"/>
            <w:vAlign w:val="center"/>
          </w:tcPr>
          <w:p w14:paraId="0B26F0F3" w14:textId="77777777" w:rsidR="00683C90" w:rsidRDefault="00000000">
            <w:r>
              <w:rPr>
                <w:sz w:val="19"/>
                <w:szCs w:val="19"/>
              </w:rPr>
              <w:t>[</w:t>
            </w:r>
            <w:proofErr w:type="spellStart"/>
            <w:r>
              <w:rPr>
                <w:sz w:val="19"/>
                <w:szCs w:val="19"/>
              </w:rPr>
              <w:t>Acuerdo</w:t>
            </w:r>
            <w:proofErr w:type="spellEnd"/>
            <w:r>
              <w:rPr>
                <w:sz w:val="19"/>
                <w:szCs w:val="19"/>
              </w:rPr>
              <w:t>]</w:t>
            </w:r>
          </w:p>
        </w:tc>
        <w:tc>
          <w:tcPr>
            <w:tcW w:w="2016" w:type="dxa"/>
            <w:vAlign w:val="center"/>
          </w:tcPr>
          <w:p w14:paraId="0B26F0F4" w14:textId="77777777" w:rsidR="00683C90" w:rsidRDefault="00000000">
            <w:r>
              <w:rPr>
                <w:sz w:val="19"/>
                <w:szCs w:val="19"/>
              </w:rPr>
              <w:t>[</w:t>
            </w:r>
            <w:proofErr w:type="spellStart"/>
            <w:r>
              <w:rPr>
                <w:sz w:val="19"/>
                <w:szCs w:val="19"/>
              </w:rPr>
              <w:t>Responsable</w:t>
            </w:r>
            <w:proofErr w:type="spellEnd"/>
            <w:r>
              <w:rPr>
                <w:sz w:val="19"/>
                <w:szCs w:val="19"/>
              </w:rPr>
              <w:t>]</w:t>
            </w:r>
          </w:p>
        </w:tc>
        <w:tc>
          <w:tcPr>
            <w:tcW w:w="1800" w:type="dxa"/>
            <w:vAlign w:val="center"/>
          </w:tcPr>
          <w:p w14:paraId="0B26F0F5" w14:textId="77777777" w:rsidR="00683C90" w:rsidRDefault="00000000">
            <w:r>
              <w:rPr>
                <w:sz w:val="19"/>
                <w:szCs w:val="19"/>
              </w:rPr>
              <w:t>[</w:t>
            </w:r>
            <w:proofErr w:type="spellStart"/>
            <w:r>
              <w:rPr>
                <w:sz w:val="19"/>
                <w:szCs w:val="19"/>
              </w:rPr>
              <w:t>Fecha</w:t>
            </w:r>
            <w:proofErr w:type="spellEnd"/>
            <w:r>
              <w:rPr>
                <w:sz w:val="19"/>
                <w:szCs w:val="19"/>
              </w:rPr>
              <w:t>]</w:t>
            </w:r>
          </w:p>
        </w:tc>
        <w:tc>
          <w:tcPr>
            <w:tcW w:w="1440" w:type="dxa"/>
            <w:vAlign w:val="center"/>
          </w:tcPr>
          <w:p w14:paraId="0B26F0F6" w14:textId="77777777" w:rsidR="00683C90" w:rsidRDefault="00000000">
            <w:proofErr w:type="spellStart"/>
            <w:r>
              <w:rPr>
                <w:sz w:val="19"/>
                <w:szCs w:val="19"/>
              </w:rPr>
              <w:t>Pendiente</w:t>
            </w:r>
            <w:proofErr w:type="spellEnd"/>
          </w:p>
        </w:tc>
      </w:tr>
    </w:tbl>
    <w:p w14:paraId="0B26F0F8" w14:textId="77777777" w:rsidR="00683C90" w:rsidRDefault="00683C90"/>
    <w:p w14:paraId="0B26F0F9" w14:textId="77777777" w:rsidR="00683C90" w:rsidRDefault="00000000">
      <w:proofErr w:type="spellStart"/>
      <w:r>
        <w:rPr>
          <w:b/>
          <w:bCs/>
        </w:rPr>
        <w:t>Próxima</w:t>
      </w:r>
      <w:proofErr w:type="spellEnd"/>
      <w:r>
        <w:rPr>
          <w:b/>
          <w:bCs/>
        </w:rPr>
        <w:t xml:space="preserve"> </w:t>
      </w:r>
      <w:proofErr w:type="spellStart"/>
      <w:r>
        <w:rPr>
          <w:b/>
          <w:bCs/>
        </w:rPr>
        <w:t>reunión</w:t>
      </w:r>
      <w:proofErr w:type="spellEnd"/>
      <w:r>
        <w:rPr>
          <w:b/>
          <w:bCs/>
        </w:rPr>
        <w:t xml:space="preserve">: </w:t>
      </w:r>
      <w:r>
        <w:t>[</w:t>
      </w:r>
      <w:proofErr w:type="spellStart"/>
      <w:r>
        <w:t>Completar</w:t>
      </w:r>
      <w:proofErr w:type="spellEnd"/>
      <w:r>
        <w:t>]</w:t>
      </w:r>
    </w:p>
    <w:p w14:paraId="0B26F0FA" w14:textId="77777777" w:rsidR="00683C90" w:rsidRDefault="00000000">
      <w:proofErr w:type="spellStart"/>
      <w:r>
        <w:rPr>
          <w:b/>
          <w:bCs/>
        </w:rPr>
        <w:t>Observaciones</w:t>
      </w:r>
      <w:proofErr w:type="spellEnd"/>
      <w:r>
        <w:rPr>
          <w:b/>
          <w:bCs/>
        </w:rPr>
        <w:t xml:space="preserve">: </w:t>
      </w:r>
      <w:r>
        <w:t>[</w:t>
      </w:r>
      <w:proofErr w:type="spellStart"/>
      <w:r>
        <w:t>Completar</w:t>
      </w:r>
      <w:proofErr w:type="spellEnd"/>
      <w:r>
        <w:t>]</w:t>
      </w:r>
    </w:p>
    <w:tbl>
      <w:tblPr>
        <w:tblStyle w:val="a3"/>
        <w:tblW w:w="10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56"/>
        <w:gridCol w:w="3357"/>
        <w:gridCol w:w="3357"/>
      </w:tblGrid>
      <w:tr w:rsidR="00683C90" w14:paraId="0B26F0FE" w14:textId="77777777">
        <w:trPr>
          <w:jc w:val="center"/>
        </w:trPr>
        <w:tc>
          <w:tcPr>
            <w:tcW w:w="3356" w:type="dxa"/>
            <w:shd w:val="clear" w:color="auto" w:fill="EAF2F8"/>
          </w:tcPr>
          <w:p w14:paraId="0B26F0FB" w14:textId="77777777" w:rsidR="00683C90" w:rsidRDefault="00000000">
            <w:proofErr w:type="spellStart"/>
            <w:r>
              <w:rPr>
                <w:b/>
                <w:bCs/>
                <w:sz w:val="18"/>
                <w:szCs w:val="18"/>
              </w:rPr>
              <w:t>Integrante</w:t>
            </w:r>
            <w:proofErr w:type="spellEnd"/>
            <w:r>
              <w:rPr>
                <w:b/>
                <w:bCs/>
                <w:sz w:val="18"/>
                <w:szCs w:val="18"/>
              </w:rPr>
              <w:t xml:space="preserve"> 1</w:t>
            </w:r>
          </w:p>
        </w:tc>
        <w:tc>
          <w:tcPr>
            <w:tcW w:w="3357" w:type="dxa"/>
            <w:shd w:val="clear" w:color="auto" w:fill="EAF2F8"/>
          </w:tcPr>
          <w:p w14:paraId="0B26F0FC" w14:textId="77777777" w:rsidR="00683C90" w:rsidRDefault="00000000">
            <w:proofErr w:type="spellStart"/>
            <w:r>
              <w:rPr>
                <w:b/>
                <w:bCs/>
                <w:sz w:val="18"/>
                <w:szCs w:val="18"/>
              </w:rPr>
              <w:t>Integrante</w:t>
            </w:r>
            <w:proofErr w:type="spellEnd"/>
            <w:r>
              <w:rPr>
                <w:b/>
                <w:bCs/>
                <w:sz w:val="18"/>
                <w:szCs w:val="18"/>
              </w:rPr>
              <w:t xml:space="preserve"> 2</w:t>
            </w:r>
          </w:p>
        </w:tc>
        <w:tc>
          <w:tcPr>
            <w:tcW w:w="3357" w:type="dxa"/>
            <w:shd w:val="clear" w:color="auto" w:fill="EAF2F8"/>
          </w:tcPr>
          <w:p w14:paraId="0B26F0FD" w14:textId="77777777" w:rsidR="00683C90" w:rsidRDefault="00000000">
            <w:proofErr w:type="spellStart"/>
            <w:r>
              <w:rPr>
                <w:b/>
                <w:bCs/>
                <w:sz w:val="18"/>
                <w:szCs w:val="18"/>
              </w:rPr>
              <w:t>Integrante</w:t>
            </w:r>
            <w:proofErr w:type="spellEnd"/>
            <w:r>
              <w:rPr>
                <w:b/>
                <w:bCs/>
                <w:sz w:val="18"/>
                <w:szCs w:val="18"/>
              </w:rPr>
              <w:t xml:space="preserve"> 3</w:t>
            </w:r>
          </w:p>
        </w:tc>
      </w:tr>
      <w:tr w:rsidR="00683C90" w14:paraId="0B26F102" w14:textId="77777777">
        <w:trPr>
          <w:jc w:val="center"/>
        </w:trPr>
        <w:tc>
          <w:tcPr>
            <w:tcW w:w="3356" w:type="dxa"/>
          </w:tcPr>
          <w:p w14:paraId="0B26F0FF" w14:textId="77777777" w:rsidR="00683C90" w:rsidRDefault="00000000">
            <w:r>
              <w:rPr>
                <w:sz w:val="18"/>
                <w:szCs w:val="18"/>
              </w:rPr>
              <w:br/>
            </w:r>
            <w:proofErr w:type="spellStart"/>
            <w:r>
              <w:rPr>
                <w:sz w:val="18"/>
                <w:szCs w:val="18"/>
              </w:rPr>
              <w:t>Firma</w:t>
            </w:r>
            <w:proofErr w:type="spellEnd"/>
            <w:r>
              <w:rPr>
                <w:sz w:val="18"/>
                <w:szCs w:val="18"/>
              </w:rPr>
              <w:t xml:space="preserve"> / </w:t>
            </w:r>
            <w:proofErr w:type="spellStart"/>
            <w:r>
              <w:rPr>
                <w:sz w:val="18"/>
                <w:szCs w:val="18"/>
              </w:rPr>
              <w:t>aprobación</w:t>
            </w:r>
            <w:proofErr w:type="spellEnd"/>
            <w:r>
              <w:rPr>
                <w:sz w:val="18"/>
                <w:szCs w:val="18"/>
              </w:rPr>
              <w:br/>
            </w:r>
          </w:p>
        </w:tc>
        <w:tc>
          <w:tcPr>
            <w:tcW w:w="3357" w:type="dxa"/>
          </w:tcPr>
          <w:p w14:paraId="0B26F100" w14:textId="77777777" w:rsidR="00683C90" w:rsidRDefault="00000000">
            <w:r>
              <w:rPr>
                <w:sz w:val="18"/>
                <w:szCs w:val="18"/>
              </w:rPr>
              <w:br/>
            </w:r>
            <w:proofErr w:type="spellStart"/>
            <w:r>
              <w:rPr>
                <w:sz w:val="18"/>
                <w:szCs w:val="18"/>
              </w:rPr>
              <w:t>Firma</w:t>
            </w:r>
            <w:proofErr w:type="spellEnd"/>
            <w:r>
              <w:rPr>
                <w:sz w:val="18"/>
                <w:szCs w:val="18"/>
              </w:rPr>
              <w:t xml:space="preserve"> / </w:t>
            </w:r>
            <w:proofErr w:type="spellStart"/>
            <w:r>
              <w:rPr>
                <w:sz w:val="18"/>
                <w:szCs w:val="18"/>
              </w:rPr>
              <w:t>aprobación</w:t>
            </w:r>
            <w:proofErr w:type="spellEnd"/>
            <w:r>
              <w:rPr>
                <w:sz w:val="18"/>
                <w:szCs w:val="18"/>
              </w:rPr>
              <w:br/>
            </w:r>
          </w:p>
        </w:tc>
        <w:tc>
          <w:tcPr>
            <w:tcW w:w="3357" w:type="dxa"/>
          </w:tcPr>
          <w:p w14:paraId="0B26F101" w14:textId="77777777" w:rsidR="00683C90" w:rsidRDefault="00000000">
            <w:r>
              <w:rPr>
                <w:sz w:val="18"/>
                <w:szCs w:val="18"/>
              </w:rPr>
              <w:br/>
            </w:r>
            <w:proofErr w:type="spellStart"/>
            <w:r>
              <w:rPr>
                <w:sz w:val="18"/>
                <w:szCs w:val="18"/>
              </w:rPr>
              <w:t>Firma</w:t>
            </w:r>
            <w:proofErr w:type="spellEnd"/>
            <w:r>
              <w:rPr>
                <w:sz w:val="18"/>
                <w:szCs w:val="18"/>
              </w:rPr>
              <w:t xml:space="preserve"> / </w:t>
            </w:r>
            <w:proofErr w:type="spellStart"/>
            <w:r>
              <w:rPr>
                <w:sz w:val="18"/>
                <w:szCs w:val="18"/>
              </w:rPr>
              <w:t>aprobación</w:t>
            </w:r>
            <w:proofErr w:type="spellEnd"/>
            <w:r>
              <w:rPr>
                <w:sz w:val="18"/>
                <w:szCs w:val="18"/>
              </w:rPr>
              <w:br/>
            </w:r>
          </w:p>
        </w:tc>
      </w:tr>
    </w:tbl>
    <w:p w14:paraId="0B26F103" w14:textId="77777777" w:rsidR="00683C90" w:rsidRDefault="00683C90"/>
    <w:p w14:paraId="0B26F104" w14:textId="77777777" w:rsidR="00683C90" w:rsidRDefault="00000000">
      <w:r>
        <w:br w:type="page"/>
      </w:r>
    </w:p>
    <w:p w14:paraId="0B26F105" w14:textId="77777777" w:rsidR="00683C90" w:rsidRPr="005E767D" w:rsidRDefault="00000000">
      <w:pPr>
        <w:pStyle w:val="Ttulo2"/>
        <w:rPr>
          <w:lang w:val="es-CL"/>
        </w:rPr>
      </w:pPr>
      <w:r w:rsidRPr="005E767D">
        <w:rPr>
          <w:lang w:val="es-CL"/>
        </w:rPr>
        <w:lastRenderedPageBreak/>
        <w:t xml:space="preserve">2.2 Acta base para registrar acuerdos iniciales de </w:t>
      </w:r>
      <w:proofErr w:type="spellStart"/>
      <w:r w:rsidRPr="005E767D">
        <w:rPr>
          <w:lang w:val="es-CL"/>
        </w:rPr>
        <w:t>QuickHelp</w:t>
      </w:r>
      <w:proofErr w:type="spellEnd"/>
    </w:p>
    <w:p w14:paraId="0B26F106" w14:textId="77777777" w:rsidR="00683C90" w:rsidRPr="005E767D" w:rsidRDefault="00000000">
      <w:pPr>
        <w:rPr>
          <w:lang w:val="es-CL"/>
        </w:rPr>
      </w:pPr>
      <w:r w:rsidRPr="005E767D">
        <w:rPr>
          <w:lang w:val="es-CL"/>
        </w:rPr>
        <w:t>La siguiente acta sirve como base para documentar una reunión real en la que el equipo revise las definiciones iniciales del proyecto. Las fechas, participantes y responsables deben completarse únicamente con información real.</w:t>
      </w:r>
    </w:p>
    <w:tbl>
      <w:tblPr>
        <w:tblStyle w:val="a4"/>
        <w:tblW w:w="10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2"/>
        <w:gridCol w:w="7048"/>
      </w:tblGrid>
      <w:tr w:rsidR="00683C90" w14:paraId="0B26F109" w14:textId="77777777">
        <w:trPr>
          <w:jc w:val="center"/>
        </w:trPr>
        <w:tc>
          <w:tcPr>
            <w:tcW w:w="3022" w:type="dxa"/>
            <w:shd w:val="clear" w:color="auto" w:fill="D9EAF7"/>
            <w:vAlign w:val="center"/>
          </w:tcPr>
          <w:p w14:paraId="0B26F107" w14:textId="77777777" w:rsidR="00683C90" w:rsidRDefault="00000000">
            <w:r>
              <w:rPr>
                <w:b/>
                <w:bCs/>
                <w:sz w:val="20"/>
                <w:szCs w:val="20"/>
              </w:rPr>
              <w:t>Campo</w:t>
            </w:r>
          </w:p>
        </w:tc>
        <w:tc>
          <w:tcPr>
            <w:tcW w:w="7048" w:type="dxa"/>
            <w:shd w:val="clear" w:color="auto" w:fill="D9EAF7"/>
            <w:vAlign w:val="center"/>
          </w:tcPr>
          <w:p w14:paraId="0B26F108" w14:textId="77777777" w:rsidR="00683C90" w:rsidRDefault="00000000">
            <w:proofErr w:type="spellStart"/>
            <w:r>
              <w:rPr>
                <w:b/>
                <w:bCs/>
                <w:sz w:val="20"/>
                <w:szCs w:val="20"/>
              </w:rPr>
              <w:t>Información</w:t>
            </w:r>
            <w:proofErr w:type="spellEnd"/>
          </w:p>
        </w:tc>
      </w:tr>
      <w:tr w:rsidR="00683C90" w14:paraId="0B26F10C" w14:textId="77777777">
        <w:trPr>
          <w:jc w:val="center"/>
        </w:trPr>
        <w:tc>
          <w:tcPr>
            <w:tcW w:w="3022" w:type="dxa"/>
            <w:vAlign w:val="center"/>
          </w:tcPr>
          <w:p w14:paraId="0B26F10A" w14:textId="77777777" w:rsidR="00683C90" w:rsidRDefault="00000000">
            <w:proofErr w:type="spellStart"/>
            <w:r>
              <w:rPr>
                <w:sz w:val="19"/>
                <w:szCs w:val="19"/>
              </w:rPr>
              <w:t>Número</w:t>
            </w:r>
            <w:proofErr w:type="spellEnd"/>
            <w:r>
              <w:rPr>
                <w:sz w:val="19"/>
                <w:szCs w:val="19"/>
              </w:rPr>
              <w:t xml:space="preserve"> de acta</w:t>
            </w:r>
          </w:p>
        </w:tc>
        <w:tc>
          <w:tcPr>
            <w:tcW w:w="7048" w:type="dxa"/>
            <w:vAlign w:val="center"/>
          </w:tcPr>
          <w:p w14:paraId="0B26F10B" w14:textId="77777777" w:rsidR="00683C90" w:rsidRDefault="00000000">
            <w:r>
              <w:rPr>
                <w:sz w:val="19"/>
                <w:szCs w:val="19"/>
              </w:rPr>
              <w:t>ACTA-QH-01</w:t>
            </w:r>
          </w:p>
        </w:tc>
      </w:tr>
      <w:tr w:rsidR="00683C90" w14:paraId="0B26F10F" w14:textId="77777777">
        <w:trPr>
          <w:jc w:val="center"/>
        </w:trPr>
        <w:tc>
          <w:tcPr>
            <w:tcW w:w="3022" w:type="dxa"/>
            <w:vAlign w:val="center"/>
          </w:tcPr>
          <w:p w14:paraId="0B26F10D" w14:textId="77777777" w:rsidR="00683C90" w:rsidRDefault="00000000">
            <w:proofErr w:type="spellStart"/>
            <w:r>
              <w:rPr>
                <w:sz w:val="19"/>
                <w:szCs w:val="19"/>
              </w:rPr>
              <w:t>Fecha</w:t>
            </w:r>
            <w:proofErr w:type="spellEnd"/>
          </w:p>
        </w:tc>
        <w:tc>
          <w:tcPr>
            <w:tcW w:w="7048" w:type="dxa"/>
            <w:vAlign w:val="center"/>
          </w:tcPr>
          <w:p w14:paraId="0B26F10E" w14:textId="77777777" w:rsidR="00683C90" w:rsidRDefault="00000000">
            <w:r>
              <w:rPr>
                <w:sz w:val="19"/>
                <w:szCs w:val="19"/>
              </w:rPr>
              <w:t>[</w:t>
            </w:r>
            <w:proofErr w:type="spellStart"/>
            <w:r>
              <w:rPr>
                <w:sz w:val="19"/>
                <w:szCs w:val="19"/>
              </w:rPr>
              <w:t>Completar</w:t>
            </w:r>
            <w:proofErr w:type="spellEnd"/>
            <w:r>
              <w:rPr>
                <w:sz w:val="19"/>
                <w:szCs w:val="19"/>
              </w:rPr>
              <w:t xml:space="preserve"> con </w:t>
            </w:r>
            <w:proofErr w:type="spellStart"/>
            <w:r>
              <w:rPr>
                <w:sz w:val="19"/>
                <w:szCs w:val="19"/>
              </w:rPr>
              <w:t>fecha</w:t>
            </w:r>
            <w:proofErr w:type="spellEnd"/>
            <w:r>
              <w:rPr>
                <w:sz w:val="19"/>
                <w:szCs w:val="19"/>
              </w:rPr>
              <w:t xml:space="preserve"> real]</w:t>
            </w:r>
          </w:p>
        </w:tc>
      </w:tr>
      <w:tr w:rsidR="00683C90" w14:paraId="0B26F112" w14:textId="77777777">
        <w:trPr>
          <w:jc w:val="center"/>
        </w:trPr>
        <w:tc>
          <w:tcPr>
            <w:tcW w:w="3022" w:type="dxa"/>
            <w:vAlign w:val="center"/>
          </w:tcPr>
          <w:p w14:paraId="0B26F110" w14:textId="77777777" w:rsidR="00683C90" w:rsidRDefault="00000000">
            <w:proofErr w:type="spellStart"/>
            <w:r>
              <w:rPr>
                <w:sz w:val="19"/>
                <w:szCs w:val="19"/>
              </w:rPr>
              <w:t>Modalidad</w:t>
            </w:r>
            <w:proofErr w:type="spellEnd"/>
          </w:p>
        </w:tc>
        <w:tc>
          <w:tcPr>
            <w:tcW w:w="7048" w:type="dxa"/>
            <w:vAlign w:val="center"/>
          </w:tcPr>
          <w:p w14:paraId="0B26F111" w14:textId="77777777" w:rsidR="00683C90" w:rsidRDefault="00000000">
            <w:r>
              <w:rPr>
                <w:sz w:val="19"/>
                <w:szCs w:val="19"/>
              </w:rPr>
              <w:t>[</w:t>
            </w:r>
            <w:proofErr w:type="spellStart"/>
            <w:r>
              <w:rPr>
                <w:sz w:val="19"/>
                <w:szCs w:val="19"/>
              </w:rPr>
              <w:t>Completar</w:t>
            </w:r>
            <w:proofErr w:type="spellEnd"/>
            <w:r>
              <w:rPr>
                <w:sz w:val="19"/>
                <w:szCs w:val="19"/>
              </w:rPr>
              <w:t>]</w:t>
            </w:r>
          </w:p>
        </w:tc>
      </w:tr>
      <w:tr w:rsidR="00683C90" w14:paraId="0B26F115" w14:textId="77777777">
        <w:trPr>
          <w:jc w:val="center"/>
        </w:trPr>
        <w:tc>
          <w:tcPr>
            <w:tcW w:w="3022" w:type="dxa"/>
            <w:vAlign w:val="center"/>
          </w:tcPr>
          <w:p w14:paraId="0B26F113" w14:textId="77777777" w:rsidR="00683C90" w:rsidRDefault="00000000">
            <w:proofErr w:type="spellStart"/>
            <w:r>
              <w:rPr>
                <w:sz w:val="19"/>
                <w:szCs w:val="19"/>
              </w:rPr>
              <w:t>Participantes</w:t>
            </w:r>
            <w:proofErr w:type="spellEnd"/>
          </w:p>
        </w:tc>
        <w:tc>
          <w:tcPr>
            <w:tcW w:w="7048" w:type="dxa"/>
            <w:vAlign w:val="center"/>
          </w:tcPr>
          <w:p w14:paraId="0B26F114" w14:textId="77777777" w:rsidR="00683C90" w:rsidRDefault="00000000">
            <w:r>
              <w:rPr>
                <w:sz w:val="19"/>
                <w:szCs w:val="19"/>
              </w:rPr>
              <w:t>[</w:t>
            </w:r>
            <w:proofErr w:type="spellStart"/>
            <w:r>
              <w:rPr>
                <w:sz w:val="19"/>
                <w:szCs w:val="19"/>
              </w:rPr>
              <w:t>Completar</w:t>
            </w:r>
            <w:proofErr w:type="spellEnd"/>
            <w:r>
              <w:rPr>
                <w:sz w:val="19"/>
                <w:szCs w:val="19"/>
              </w:rPr>
              <w:t xml:space="preserve"> con </w:t>
            </w:r>
            <w:proofErr w:type="spellStart"/>
            <w:r>
              <w:rPr>
                <w:sz w:val="19"/>
                <w:szCs w:val="19"/>
              </w:rPr>
              <w:t>asistentes</w:t>
            </w:r>
            <w:proofErr w:type="spellEnd"/>
            <w:r>
              <w:rPr>
                <w:sz w:val="19"/>
                <w:szCs w:val="19"/>
              </w:rPr>
              <w:t xml:space="preserve"> reales]</w:t>
            </w:r>
          </w:p>
        </w:tc>
      </w:tr>
      <w:tr w:rsidR="00683C90" w:rsidRPr="005E767D" w14:paraId="0B26F118" w14:textId="77777777">
        <w:trPr>
          <w:jc w:val="center"/>
        </w:trPr>
        <w:tc>
          <w:tcPr>
            <w:tcW w:w="3022" w:type="dxa"/>
            <w:vAlign w:val="center"/>
          </w:tcPr>
          <w:p w14:paraId="0B26F116" w14:textId="77777777" w:rsidR="00683C90" w:rsidRDefault="00000000">
            <w:r>
              <w:rPr>
                <w:sz w:val="19"/>
                <w:szCs w:val="19"/>
              </w:rPr>
              <w:t>Objetivo</w:t>
            </w:r>
          </w:p>
        </w:tc>
        <w:tc>
          <w:tcPr>
            <w:tcW w:w="7048" w:type="dxa"/>
            <w:vAlign w:val="center"/>
          </w:tcPr>
          <w:p w14:paraId="0B26F117" w14:textId="77777777" w:rsidR="00683C90" w:rsidRPr="005E767D" w:rsidRDefault="00000000">
            <w:pPr>
              <w:rPr>
                <w:lang w:val="es-CL"/>
              </w:rPr>
            </w:pPr>
            <w:r w:rsidRPr="005E767D">
              <w:rPr>
                <w:sz w:val="19"/>
                <w:szCs w:val="19"/>
                <w:lang w:val="es-CL"/>
              </w:rPr>
              <w:t>Revisar y validar alcance, metodología, arquitectura tecnológica y entregables de Fase 1.</w:t>
            </w:r>
          </w:p>
        </w:tc>
      </w:tr>
    </w:tbl>
    <w:p w14:paraId="0B26F119" w14:textId="77777777" w:rsidR="00683C90" w:rsidRPr="005E767D" w:rsidRDefault="00683C90">
      <w:pPr>
        <w:rPr>
          <w:lang w:val="es-CL"/>
        </w:rPr>
      </w:pPr>
    </w:p>
    <w:tbl>
      <w:tblPr>
        <w:tblStyle w:val="a5"/>
        <w:tblW w:w="10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5"/>
        <w:gridCol w:w="2292"/>
        <w:gridCol w:w="7133"/>
      </w:tblGrid>
      <w:tr w:rsidR="00683C90" w:rsidRPr="005E767D" w14:paraId="0B26F11D" w14:textId="77777777">
        <w:trPr>
          <w:jc w:val="center"/>
        </w:trPr>
        <w:tc>
          <w:tcPr>
            <w:tcW w:w="645" w:type="dxa"/>
            <w:shd w:val="clear" w:color="auto" w:fill="D9EAF7"/>
            <w:vAlign w:val="center"/>
          </w:tcPr>
          <w:p w14:paraId="0B26F11A" w14:textId="77777777" w:rsidR="00683C90" w:rsidRDefault="00000000">
            <w:r>
              <w:rPr>
                <w:b/>
                <w:bCs/>
                <w:sz w:val="20"/>
                <w:szCs w:val="20"/>
              </w:rPr>
              <w:t>N°</w:t>
            </w:r>
          </w:p>
        </w:tc>
        <w:tc>
          <w:tcPr>
            <w:tcW w:w="2292" w:type="dxa"/>
            <w:shd w:val="clear" w:color="auto" w:fill="D9EAF7"/>
            <w:vAlign w:val="center"/>
          </w:tcPr>
          <w:p w14:paraId="0B26F11B" w14:textId="77777777" w:rsidR="00683C90" w:rsidRDefault="00000000">
            <w:r>
              <w:rPr>
                <w:b/>
                <w:bCs/>
                <w:sz w:val="20"/>
                <w:szCs w:val="20"/>
              </w:rPr>
              <w:t xml:space="preserve">Tema </w:t>
            </w:r>
            <w:proofErr w:type="spellStart"/>
            <w:r>
              <w:rPr>
                <w:b/>
                <w:bCs/>
                <w:sz w:val="20"/>
                <w:szCs w:val="20"/>
              </w:rPr>
              <w:t>tratado</w:t>
            </w:r>
            <w:proofErr w:type="spellEnd"/>
          </w:p>
        </w:tc>
        <w:tc>
          <w:tcPr>
            <w:tcW w:w="7133" w:type="dxa"/>
            <w:shd w:val="clear" w:color="auto" w:fill="D9EAF7"/>
            <w:vAlign w:val="center"/>
          </w:tcPr>
          <w:p w14:paraId="0B26F11C" w14:textId="77777777" w:rsidR="00683C90" w:rsidRPr="005E767D" w:rsidRDefault="00000000">
            <w:pPr>
              <w:rPr>
                <w:lang w:val="es-CL"/>
              </w:rPr>
            </w:pPr>
            <w:r w:rsidRPr="005E767D">
              <w:rPr>
                <w:b/>
                <w:bCs/>
                <w:sz w:val="20"/>
                <w:szCs w:val="20"/>
                <w:lang w:val="es-CL"/>
              </w:rPr>
              <w:t>Acuerdo propuesto para registrar si fue validado por el equipo</w:t>
            </w:r>
          </w:p>
        </w:tc>
      </w:tr>
      <w:tr w:rsidR="00683C90" w:rsidRPr="005E767D" w14:paraId="0B26F121" w14:textId="77777777">
        <w:trPr>
          <w:jc w:val="center"/>
        </w:trPr>
        <w:tc>
          <w:tcPr>
            <w:tcW w:w="645" w:type="dxa"/>
            <w:vAlign w:val="center"/>
          </w:tcPr>
          <w:p w14:paraId="0B26F11E" w14:textId="77777777" w:rsidR="00683C90" w:rsidRDefault="00000000">
            <w:r>
              <w:rPr>
                <w:sz w:val="19"/>
                <w:szCs w:val="19"/>
              </w:rPr>
              <w:t>1</w:t>
            </w:r>
          </w:p>
        </w:tc>
        <w:tc>
          <w:tcPr>
            <w:tcW w:w="2292" w:type="dxa"/>
            <w:vAlign w:val="center"/>
          </w:tcPr>
          <w:p w14:paraId="0B26F11F" w14:textId="77777777" w:rsidR="00683C90" w:rsidRDefault="00000000">
            <w:proofErr w:type="spellStart"/>
            <w:r>
              <w:rPr>
                <w:sz w:val="19"/>
                <w:szCs w:val="19"/>
              </w:rPr>
              <w:t>Alcance</w:t>
            </w:r>
            <w:proofErr w:type="spellEnd"/>
          </w:p>
        </w:tc>
        <w:tc>
          <w:tcPr>
            <w:tcW w:w="7133" w:type="dxa"/>
            <w:vAlign w:val="center"/>
          </w:tcPr>
          <w:p w14:paraId="0B26F120" w14:textId="77777777" w:rsidR="00683C90" w:rsidRPr="005E767D" w:rsidRDefault="00000000">
            <w:pPr>
              <w:rPr>
                <w:lang w:val="es-CL"/>
              </w:rPr>
            </w:pPr>
            <w:r w:rsidRPr="005E767D">
              <w:rPr>
                <w:sz w:val="19"/>
                <w:szCs w:val="19"/>
                <w:lang w:val="es-CL"/>
              </w:rPr>
              <w:t xml:space="preserve">Mantener </w:t>
            </w:r>
            <w:proofErr w:type="spellStart"/>
            <w:r w:rsidRPr="005E767D">
              <w:rPr>
                <w:sz w:val="19"/>
                <w:szCs w:val="19"/>
                <w:lang w:val="es-CL"/>
              </w:rPr>
              <w:t>QuickHelp</w:t>
            </w:r>
            <w:proofErr w:type="spellEnd"/>
            <w:r w:rsidRPr="005E767D">
              <w:rPr>
                <w:sz w:val="19"/>
                <w:szCs w:val="19"/>
                <w:lang w:val="es-CL"/>
              </w:rPr>
              <w:t xml:space="preserve"> como sistema de asistencia y gestión de alertas para adultos mayores, con red de apoyo, reintentos y escalamiento.</w:t>
            </w:r>
          </w:p>
        </w:tc>
      </w:tr>
      <w:tr w:rsidR="00683C90" w:rsidRPr="005E767D" w14:paraId="0B26F125" w14:textId="77777777">
        <w:trPr>
          <w:jc w:val="center"/>
        </w:trPr>
        <w:tc>
          <w:tcPr>
            <w:tcW w:w="645" w:type="dxa"/>
            <w:vAlign w:val="center"/>
          </w:tcPr>
          <w:p w14:paraId="0B26F122" w14:textId="77777777" w:rsidR="00683C90" w:rsidRDefault="00000000">
            <w:r>
              <w:rPr>
                <w:sz w:val="19"/>
                <w:szCs w:val="19"/>
              </w:rPr>
              <w:t>2</w:t>
            </w:r>
          </w:p>
        </w:tc>
        <w:tc>
          <w:tcPr>
            <w:tcW w:w="2292" w:type="dxa"/>
            <w:vAlign w:val="center"/>
          </w:tcPr>
          <w:p w14:paraId="0B26F123" w14:textId="77777777" w:rsidR="00683C90" w:rsidRDefault="00000000">
            <w:proofErr w:type="spellStart"/>
            <w:r>
              <w:rPr>
                <w:sz w:val="19"/>
                <w:szCs w:val="19"/>
              </w:rPr>
              <w:t>Metodología</w:t>
            </w:r>
            <w:proofErr w:type="spellEnd"/>
          </w:p>
        </w:tc>
        <w:tc>
          <w:tcPr>
            <w:tcW w:w="7133" w:type="dxa"/>
            <w:vAlign w:val="center"/>
          </w:tcPr>
          <w:p w14:paraId="0B26F124" w14:textId="77777777" w:rsidR="00683C90" w:rsidRPr="005E767D" w:rsidRDefault="00000000">
            <w:pPr>
              <w:rPr>
                <w:lang w:val="es-CL"/>
              </w:rPr>
            </w:pPr>
            <w:r w:rsidRPr="005E767D">
              <w:rPr>
                <w:sz w:val="19"/>
                <w:szCs w:val="19"/>
                <w:lang w:val="es-CL"/>
              </w:rPr>
              <w:t>Trabajar mediante un enfoque incremental durante la planificación de 18 semanas.</w:t>
            </w:r>
          </w:p>
        </w:tc>
      </w:tr>
      <w:tr w:rsidR="00683C90" w:rsidRPr="005E767D" w14:paraId="0B26F129" w14:textId="77777777">
        <w:trPr>
          <w:jc w:val="center"/>
        </w:trPr>
        <w:tc>
          <w:tcPr>
            <w:tcW w:w="645" w:type="dxa"/>
            <w:vAlign w:val="center"/>
          </w:tcPr>
          <w:p w14:paraId="0B26F126" w14:textId="77777777" w:rsidR="00683C90" w:rsidRDefault="00000000">
            <w:r>
              <w:rPr>
                <w:sz w:val="19"/>
                <w:szCs w:val="19"/>
              </w:rPr>
              <w:t>3</w:t>
            </w:r>
          </w:p>
        </w:tc>
        <w:tc>
          <w:tcPr>
            <w:tcW w:w="2292" w:type="dxa"/>
            <w:vAlign w:val="center"/>
          </w:tcPr>
          <w:p w14:paraId="0B26F127" w14:textId="77777777" w:rsidR="00683C90" w:rsidRDefault="00000000">
            <w:proofErr w:type="spellStart"/>
            <w:r>
              <w:rPr>
                <w:sz w:val="19"/>
                <w:szCs w:val="19"/>
              </w:rPr>
              <w:t>Arquitectura</w:t>
            </w:r>
            <w:proofErr w:type="spellEnd"/>
          </w:p>
        </w:tc>
        <w:tc>
          <w:tcPr>
            <w:tcW w:w="7133" w:type="dxa"/>
            <w:vAlign w:val="center"/>
          </w:tcPr>
          <w:p w14:paraId="0B26F128" w14:textId="77777777" w:rsidR="00683C90" w:rsidRPr="005E767D" w:rsidRDefault="00000000">
            <w:pPr>
              <w:rPr>
                <w:lang w:val="es-CL"/>
              </w:rPr>
            </w:pPr>
            <w:r w:rsidRPr="005E767D">
              <w:rPr>
                <w:sz w:val="19"/>
                <w:szCs w:val="19"/>
                <w:lang w:val="es-CL"/>
              </w:rPr>
              <w:t xml:space="preserve">Utilizar arquitectura cliente-servidor por capas y </w:t>
            </w:r>
            <w:proofErr w:type="spellStart"/>
            <w:r w:rsidRPr="005E767D">
              <w:rPr>
                <w:sz w:val="19"/>
                <w:szCs w:val="19"/>
                <w:lang w:val="es-CL"/>
              </w:rPr>
              <w:t>backend</w:t>
            </w:r>
            <w:proofErr w:type="spellEnd"/>
            <w:r w:rsidRPr="005E767D">
              <w:rPr>
                <w:sz w:val="19"/>
                <w:szCs w:val="19"/>
                <w:lang w:val="es-CL"/>
              </w:rPr>
              <w:t xml:space="preserve"> monolítico modular.</w:t>
            </w:r>
          </w:p>
        </w:tc>
      </w:tr>
      <w:tr w:rsidR="00683C90" w14:paraId="0B26F12D" w14:textId="77777777">
        <w:trPr>
          <w:jc w:val="center"/>
        </w:trPr>
        <w:tc>
          <w:tcPr>
            <w:tcW w:w="645" w:type="dxa"/>
            <w:vAlign w:val="center"/>
          </w:tcPr>
          <w:p w14:paraId="0B26F12A" w14:textId="77777777" w:rsidR="00683C90" w:rsidRDefault="00000000">
            <w:r>
              <w:rPr>
                <w:sz w:val="19"/>
                <w:szCs w:val="19"/>
              </w:rPr>
              <w:t>4</w:t>
            </w:r>
          </w:p>
        </w:tc>
        <w:tc>
          <w:tcPr>
            <w:tcW w:w="2292" w:type="dxa"/>
            <w:vAlign w:val="center"/>
          </w:tcPr>
          <w:p w14:paraId="0B26F12B" w14:textId="77777777" w:rsidR="00683C90" w:rsidRDefault="00000000">
            <w:proofErr w:type="spellStart"/>
            <w:r>
              <w:rPr>
                <w:sz w:val="19"/>
                <w:szCs w:val="19"/>
              </w:rPr>
              <w:t>Tecnologías</w:t>
            </w:r>
            <w:proofErr w:type="spellEnd"/>
          </w:p>
        </w:tc>
        <w:tc>
          <w:tcPr>
            <w:tcW w:w="7133" w:type="dxa"/>
            <w:vAlign w:val="center"/>
          </w:tcPr>
          <w:p w14:paraId="0B26F12C" w14:textId="77777777" w:rsidR="00683C90" w:rsidRDefault="00000000">
            <w:proofErr w:type="spellStart"/>
            <w:r>
              <w:rPr>
                <w:sz w:val="19"/>
                <w:szCs w:val="19"/>
              </w:rPr>
              <w:t>Aplicación</w:t>
            </w:r>
            <w:proofErr w:type="spellEnd"/>
            <w:r>
              <w:rPr>
                <w:sz w:val="19"/>
                <w:szCs w:val="19"/>
              </w:rPr>
              <w:t xml:space="preserve"> </w:t>
            </w:r>
            <w:proofErr w:type="spellStart"/>
            <w:r>
              <w:rPr>
                <w:sz w:val="19"/>
                <w:szCs w:val="19"/>
              </w:rPr>
              <w:t>móvil</w:t>
            </w:r>
            <w:proofErr w:type="spellEnd"/>
            <w:r>
              <w:rPr>
                <w:sz w:val="19"/>
                <w:szCs w:val="19"/>
              </w:rPr>
              <w:t xml:space="preserve"> con Ionic + Angular + Capacitor; panel web con Angular; backend Java; API REST; JWT; PostgreSQL; FCM.</w:t>
            </w:r>
          </w:p>
        </w:tc>
      </w:tr>
      <w:tr w:rsidR="00683C90" w:rsidRPr="005E767D" w14:paraId="0B26F131" w14:textId="77777777">
        <w:trPr>
          <w:jc w:val="center"/>
        </w:trPr>
        <w:tc>
          <w:tcPr>
            <w:tcW w:w="645" w:type="dxa"/>
            <w:vAlign w:val="center"/>
          </w:tcPr>
          <w:p w14:paraId="0B26F12E" w14:textId="77777777" w:rsidR="00683C90" w:rsidRDefault="00000000">
            <w:r>
              <w:rPr>
                <w:sz w:val="19"/>
                <w:szCs w:val="19"/>
              </w:rPr>
              <w:t>5</w:t>
            </w:r>
          </w:p>
        </w:tc>
        <w:tc>
          <w:tcPr>
            <w:tcW w:w="2292" w:type="dxa"/>
            <w:vAlign w:val="center"/>
          </w:tcPr>
          <w:p w14:paraId="0B26F12F" w14:textId="77777777" w:rsidR="00683C90" w:rsidRDefault="00000000">
            <w:proofErr w:type="spellStart"/>
            <w:r>
              <w:rPr>
                <w:sz w:val="19"/>
                <w:szCs w:val="19"/>
              </w:rPr>
              <w:t>Diseño</w:t>
            </w:r>
            <w:proofErr w:type="spellEnd"/>
          </w:p>
        </w:tc>
        <w:tc>
          <w:tcPr>
            <w:tcW w:w="7133" w:type="dxa"/>
            <w:vAlign w:val="center"/>
          </w:tcPr>
          <w:p w14:paraId="0B26F130" w14:textId="77777777" w:rsidR="00683C90" w:rsidRPr="005E767D" w:rsidRDefault="00000000">
            <w:pPr>
              <w:rPr>
                <w:lang w:val="es-CL"/>
              </w:rPr>
            </w:pPr>
            <w:r w:rsidRPr="005E767D">
              <w:rPr>
                <w:sz w:val="19"/>
                <w:szCs w:val="19"/>
                <w:lang w:val="es-CL"/>
              </w:rPr>
              <w:t>Mantener trazabilidad entre IEEE 830, casos de uso, clases, actividades, base de datos, arquitectura y mockups.</w:t>
            </w:r>
          </w:p>
        </w:tc>
      </w:tr>
      <w:tr w:rsidR="00683C90" w:rsidRPr="005E767D" w14:paraId="0B26F135" w14:textId="77777777">
        <w:trPr>
          <w:jc w:val="center"/>
        </w:trPr>
        <w:tc>
          <w:tcPr>
            <w:tcW w:w="645" w:type="dxa"/>
            <w:vAlign w:val="center"/>
          </w:tcPr>
          <w:p w14:paraId="0B26F132" w14:textId="77777777" w:rsidR="00683C90" w:rsidRDefault="00000000">
            <w:r>
              <w:rPr>
                <w:sz w:val="19"/>
                <w:szCs w:val="19"/>
              </w:rPr>
              <w:t>6</w:t>
            </w:r>
          </w:p>
        </w:tc>
        <w:tc>
          <w:tcPr>
            <w:tcW w:w="2292" w:type="dxa"/>
            <w:vAlign w:val="center"/>
          </w:tcPr>
          <w:p w14:paraId="0B26F133" w14:textId="77777777" w:rsidR="00683C90" w:rsidRDefault="00000000">
            <w:r>
              <w:rPr>
                <w:sz w:val="19"/>
                <w:szCs w:val="19"/>
              </w:rPr>
              <w:t>Voz</w:t>
            </w:r>
          </w:p>
        </w:tc>
        <w:tc>
          <w:tcPr>
            <w:tcW w:w="7133" w:type="dxa"/>
            <w:vAlign w:val="center"/>
          </w:tcPr>
          <w:p w14:paraId="0B26F134" w14:textId="77777777" w:rsidR="00683C90" w:rsidRPr="005E767D" w:rsidRDefault="00000000">
            <w:pPr>
              <w:rPr>
                <w:lang w:val="es-CL"/>
              </w:rPr>
            </w:pPr>
            <w:r w:rsidRPr="005E767D">
              <w:rPr>
                <w:sz w:val="19"/>
                <w:szCs w:val="19"/>
                <w:lang w:val="es-CL"/>
              </w:rPr>
              <w:t>Tratar la activación por voz como funcionalidad técnica sujeta a las capacidades y restricciones del sistema Android.</w:t>
            </w:r>
          </w:p>
        </w:tc>
      </w:tr>
    </w:tbl>
    <w:p w14:paraId="0B26F136" w14:textId="77777777" w:rsidR="00683C90" w:rsidRPr="005E767D" w:rsidRDefault="00683C90">
      <w:pPr>
        <w:rPr>
          <w:lang w:val="es-CL"/>
        </w:rPr>
      </w:pPr>
    </w:p>
    <w:p w14:paraId="0B26F138" w14:textId="77777777" w:rsidR="00683C90" w:rsidRPr="005E767D" w:rsidRDefault="00000000">
      <w:pPr>
        <w:rPr>
          <w:lang w:val="es-CL"/>
        </w:rPr>
      </w:pPr>
      <w:r w:rsidRPr="005E767D">
        <w:rPr>
          <w:lang w:val="es-CL"/>
        </w:rPr>
        <w:br w:type="page"/>
      </w:r>
    </w:p>
    <w:p w14:paraId="0B26F139" w14:textId="77777777" w:rsidR="00683C90" w:rsidRPr="005E767D" w:rsidRDefault="00000000">
      <w:pPr>
        <w:pStyle w:val="Ttulo1"/>
        <w:rPr>
          <w:lang w:val="es-CL"/>
        </w:rPr>
      </w:pPr>
      <w:r w:rsidRPr="005E767D">
        <w:rPr>
          <w:lang w:val="es-CL"/>
        </w:rPr>
        <w:lastRenderedPageBreak/>
        <w:t>3. Estados de Avance</w:t>
      </w:r>
    </w:p>
    <w:p w14:paraId="0B26F13A" w14:textId="77777777" w:rsidR="00683C90" w:rsidRPr="005E767D" w:rsidRDefault="00000000">
      <w:pPr>
        <w:rPr>
          <w:lang w:val="es-CL"/>
        </w:rPr>
      </w:pPr>
      <w:r w:rsidRPr="005E767D">
        <w:rPr>
          <w:lang w:val="es-CL"/>
        </w:rPr>
        <w:t>El Estado de Avance permite comparar el trabajo planificado con el trabajo ejecutado, identificar desviaciones y registrar acciones necesarias para mantener el proyecto dentro del alcance y cronograma. Se recomienda emitir un estado de avance en cada corte relevante de fase o cuando exista una revisión académica.</w:t>
      </w:r>
    </w:p>
    <w:p w14:paraId="0B26F13B" w14:textId="77777777" w:rsidR="00683C90" w:rsidRPr="005E767D" w:rsidRDefault="00000000">
      <w:pPr>
        <w:pStyle w:val="Ttulo2"/>
        <w:rPr>
          <w:lang w:val="es-CL"/>
        </w:rPr>
      </w:pPr>
      <w:r w:rsidRPr="005E767D">
        <w:rPr>
          <w:lang w:val="es-CL"/>
        </w:rPr>
        <w:t>3.1 Formato oficial de Estado de Avance</w:t>
      </w:r>
    </w:p>
    <w:tbl>
      <w:tblPr>
        <w:tblStyle w:val="a6"/>
        <w:tblW w:w="10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6905"/>
      </w:tblGrid>
      <w:tr w:rsidR="00683C90" w14:paraId="0B26F13E" w14:textId="77777777">
        <w:trPr>
          <w:jc w:val="center"/>
        </w:trPr>
        <w:tc>
          <w:tcPr>
            <w:tcW w:w="3165" w:type="dxa"/>
            <w:shd w:val="clear" w:color="auto" w:fill="D9EAF7"/>
            <w:vAlign w:val="center"/>
          </w:tcPr>
          <w:p w14:paraId="0B26F13C" w14:textId="77777777" w:rsidR="00683C90" w:rsidRDefault="00000000">
            <w:r>
              <w:rPr>
                <w:b/>
                <w:bCs/>
                <w:sz w:val="20"/>
                <w:szCs w:val="20"/>
              </w:rPr>
              <w:t>Campo</w:t>
            </w:r>
          </w:p>
        </w:tc>
        <w:tc>
          <w:tcPr>
            <w:tcW w:w="6905" w:type="dxa"/>
            <w:shd w:val="clear" w:color="auto" w:fill="D9EAF7"/>
            <w:vAlign w:val="center"/>
          </w:tcPr>
          <w:p w14:paraId="0B26F13D" w14:textId="77777777" w:rsidR="00683C90" w:rsidRDefault="00000000">
            <w:proofErr w:type="spellStart"/>
            <w:r>
              <w:rPr>
                <w:b/>
                <w:bCs/>
                <w:sz w:val="20"/>
                <w:szCs w:val="20"/>
              </w:rPr>
              <w:t>Información</w:t>
            </w:r>
            <w:proofErr w:type="spellEnd"/>
          </w:p>
        </w:tc>
      </w:tr>
      <w:tr w:rsidR="00683C90" w14:paraId="0B26F141" w14:textId="77777777">
        <w:trPr>
          <w:jc w:val="center"/>
        </w:trPr>
        <w:tc>
          <w:tcPr>
            <w:tcW w:w="3165" w:type="dxa"/>
            <w:vAlign w:val="center"/>
          </w:tcPr>
          <w:p w14:paraId="0B26F13F" w14:textId="77777777" w:rsidR="00683C90" w:rsidRDefault="00000000">
            <w:r>
              <w:rPr>
                <w:sz w:val="19"/>
                <w:szCs w:val="19"/>
              </w:rPr>
              <w:t>Código</w:t>
            </w:r>
          </w:p>
        </w:tc>
        <w:tc>
          <w:tcPr>
            <w:tcW w:w="6905" w:type="dxa"/>
            <w:vAlign w:val="center"/>
          </w:tcPr>
          <w:p w14:paraId="0B26F140" w14:textId="77777777" w:rsidR="00683C90" w:rsidRDefault="00000000">
            <w:r>
              <w:rPr>
                <w:sz w:val="19"/>
                <w:szCs w:val="19"/>
              </w:rPr>
              <w:t>EA-QH-___</w:t>
            </w:r>
          </w:p>
        </w:tc>
      </w:tr>
      <w:tr w:rsidR="00683C90" w14:paraId="0B26F144" w14:textId="77777777">
        <w:trPr>
          <w:jc w:val="center"/>
        </w:trPr>
        <w:tc>
          <w:tcPr>
            <w:tcW w:w="3165" w:type="dxa"/>
            <w:vAlign w:val="center"/>
          </w:tcPr>
          <w:p w14:paraId="0B26F142" w14:textId="77777777" w:rsidR="00683C90" w:rsidRDefault="00000000">
            <w:proofErr w:type="spellStart"/>
            <w:r>
              <w:rPr>
                <w:sz w:val="19"/>
                <w:szCs w:val="19"/>
              </w:rPr>
              <w:t>Período</w:t>
            </w:r>
            <w:proofErr w:type="spellEnd"/>
            <w:r>
              <w:rPr>
                <w:sz w:val="19"/>
                <w:szCs w:val="19"/>
              </w:rPr>
              <w:t xml:space="preserve"> / </w:t>
            </w:r>
            <w:proofErr w:type="spellStart"/>
            <w:r>
              <w:rPr>
                <w:sz w:val="19"/>
                <w:szCs w:val="19"/>
              </w:rPr>
              <w:t>semana</w:t>
            </w:r>
            <w:proofErr w:type="spellEnd"/>
            <w:r>
              <w:rPr>
                <w:sz w:val="19"/>
                <w:szCs w:val="19"/>
              </w:rPr>
              <w:t xml:space="preserve"> de corte</w:t>
            </w:r>
          </w:p>
        </w:tc>
        <w:tc>
          <w:tcPr>
            <w:tcW w:w="6905" w:type="dxa"/>
            <w:vAlign w:val="center"/>
          </w:tcPr>
          <w:p w14:paraId="0B26F143" w14:textId="77777777" w:rsidR="00683C90" w:rsidRDefault="00000000">
            <w:r>
              <w:rPr>
                <w:sz w:val="19"/>
                <w:szCs w:val="19"/>
              </w:rPr>
              <w:t>[</w:t>
            </w:r>
            <w:proofErr w:type="spellStart"/>
            <w:r>
              <w:rPr>
                <w:sz w:val="19"/>
                <w:szCs w:val="19"/>
              </w:rPr>
              <w:t>Completar</w:t>
            </w:r>
            <w:proofErr w:type="spellEnd"/>
            <w:r>
              <w:rPr>
                <w:sz w:val="19"/>
                <w:szCs w:val="19"/>
              </w:rPr>
              <w:t>]</w:t>
            </w:r>
          </w:p>
        </w:tc>
      </w:tr>
      <w:tr w:rsidR="00683C90" w14:paraId="0B26F147" w14:textId="77777777">
        <w:trPr>
          <w:jc w:val="center"/>
        </w:trPr>
        <w:tc>
          <w:tcPr>
            <w:tcW w:w="3165" w:type="dxa"/>
            <w:vAlign w:val="center"/>
          </w:tcPr>
          <w:p w14:paraId="0B26F145" w14:textId="77777777" w:rsidR="00683C90" w:rsidRDefault="00000000">
            <w:proofErr w:type="spellStart"/>
            <w:r>
              <w:rPr>
                <w:sz w:val="19"/>
                <w:szCs w:val="19"/>
              </w:rPr>
              <w:t>Responsable</w:t>
            </w:r>
            <w:proofErr w:type="spellEnd"/>
            <w:r>
              <w:rPr>
                <w:sz w:val="19"/>
                <w:szCs w:val="19"/>
              </w:rPr>
              <w:t xml:space="preserve"> de </w:t>
            </w:r>
            <w:proofErr w:type="spellStart"/>
            <w:r>
              <w:rPr>
                <w:sz w:val="19"/>
                <w:szCs w:val="19"/>
              </w:rPr>
              <w:t>elaboración</w:t>
            </w:r>
            <w:proofErr w:type="spellEnd"/>
          </w:p>
        </w:tc>
        <w:tc>
          <w:tcPr>
            <w:tcW w:w="6905" w:type="dxa"/>
            <w:vAlign w:val="center"/>
          </w:tcPr>
          <w:p w14:paraId="0B26F146" w14:textId="77777777" w:rsidR="00683C90" w:rsidRDefault="00000000">
            <w:r>
              <w:rPr>
                <w:sz w:val="19"/>
                <w:szCs w:val="19"/>
              </w:rPr>
              <w:t>[</w:t>
            </w:r>
            <w:proofErr w:type="spellStart"/>
            <w:r>
              <w:rPr>
                <w:sz w:val="19"/>
                <w:szCs w:val="19"/>
              </w:rPr>
              <w:t>Completar</w:t>
            </w:r>
            <w:proofErr w:type="spellEnd"/>
            <w:r>
              <w:rPr>
                <w:sz w:val="19"/>
                <w:szCs w:val="19"/>
              </w:rPr>
              <w:t>]</w:t>
            </w:r>
          </w:p>
        </w:tc>
      </w:tr>
      <w:tr w:rsidR="00683C90" w14:paraId="0B26F14A" w14:textId="77777777">
        <w:trPr>
          <w:jc w:val="center"/>
        </w:trPr>
        <w:tc>
          <w:tcPr>
            <w:tcW w:w="3165" w:type="dxa"/>
            <w:vAlign w:val="center"/>
          </w:tcPr>
          <w:p w14:paraId="0B26F148" w14:textId="77777777" w:rsidR="00683C90" w:rsidRDefault="00000000">
            <w:r>
              <w:rPr>
                <w:sz w:val="19"/>
                <w:szCs w:val="19"/>
              </w:rPr>
              <w:t>Estado general</w:t>
            </w:r>
          </w:p>
        </w:tc>
        <w:tc>
          <w:tcPr>
            <w:tcW w:w="6905" w:type="dxa"/>
            <w:vAlign w:val="center"/>
          </w:tcPr>
          <w:p w14:paraId="0B26F149" w14:textId="77777777" w:rsidR="00683C90" w:rsidRDefault="00000000">
            <w:r>
              <w:rPr>
                <w:sz w:val="19"/>
                <w:szCs w:val="19"/>
              </w:rPr>
              <w:t>Verde / Amarillo / Rojo</w:t>
            </w:r>
          </w:p>
        </w:tc>
      </w:tr>
      <w:tr w:rsidR="00683C90" w:rsidRPr="005E767D" w14:paraId="0B26F14D" w14:textId="77777777">
        <w:trPr>
          <w:jc w:val="center"/>
        </w:trPr>
        <w:tc>
          <w:tcPr>
            <w:tcW w:w="3165" w:type="dxa"/>
            <w:vAlign w:val="center"/>
          </w:tcPr>
          <w:p w14:paraId="0B26F14B" w14:textId="77777777" w:rsidR="00683C90" w:rsidRDefault="00000000">
            <w:proofErr w:type="spellStart"/>
            <w:r>
              <w:rPr>
                <w:sz w:val="19"/>
                <w:szCs w:val="19"/>
              </w:rPr>
              <w:t>Resumen</w:t>
            </w:r>
            <w:proofErr w:type="spellEnd"/>
            <w:r>
              <w:rPr>
                <w:sz w:val="19"/>
                <w:szCs w:val="19"/>
              </w:rPr>
              <w:t xml:space="preserve"> </w:t>
            </w:r>
            <w:proofErr w:type="spellStart"/>
            <w:r>
              <w:rPr>
                <w:sz w:val="19"/>
                <w:szCs w:val="19"/>
              </w:rPr>
              <w:t>ejecutivo</w:t>
            </w:r>
            <w:proofErr w:type="spellEnd"/>
          </w:p>
        </w:tc>
        <w:tc>
          <w:tcPr>
            <w:tcW w:w="6905" w:type="dxa"/>
            <w:vAlign w:val="center"/>
          </w:tcPr>
          <w:p w14:paraId="0B26F14C" w14:textId="77777777" w:rsidR="00683C90" w:rsidRPr="005E767D" w:rsidRDefault="00000000">
            <w:pPr>
              <w:rPr>
                <w:lang w:val="es-CL"/>
              </w:rPr>
            </w:pPr>
            <w:r w:rsidRPr="005E767D">
              <w:rPr>
                <w:sz w:val="19"/>
                <w:szCs w:val="19"/>
                <w:lang w:val="es-CL"/>
              </w:rPr>
              <w:t>[Síntesis del avance, principales resultados y dificultades]</w:t>
            </w:r>
          </w:p>
        </w:tc>
      </w:tr>
    </w:tbl>
    <w:p w14:paraId="0B26F14E" w14:textId="77777777" w:rsidR="00683C90" w:rsidRPr="005E767D" w:rsidRDefault="00683C90">
      <w:pPr>
        <w:rPr>
          <w:lang w:val="es-CL"/>
        </w:rPr>
      </w:pPr>
    </w:p>
    <w:p w14:paraId="0B26F14F" w14:textId="77777777" w:rsidR="00683C90" w:rsidRDefault="00000000">
      <w:pPr>
        <w:pStyle w:val="Ttulo3"/>
      </w:pPr>
      <w:r>
        <w:t xml:space="preserve">Seguimiento de </w:t>
      </w:r>
      <w:proofErr w:type="spellStart"/>
      <w:r>
        <w:t>actividades</w:t>
      </w:r>
      <w:proofErr w:type="spellEnd"/>
    </w:p>
    <w:tbl>
      <w:tblPr>
        <w:tblStyle w:val="a7"/>
        <w:tblW w:w="10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24"/>
        <w:gridCol w:w="1407"/>
        <w:gridCol w:w="1374"/>
        <w:gridCol w:w="1841"/>
        <w:gridCol w:w="2724"/>
      </w:tblGrid>
      <w:tr w:rsidR="00683C90" w14:paraId="0B26F155" w14:textId="77777777">
        <w:trPr>
          <w:jc w:val="center"/>
        </w:trPr>
        <w:tc>
          <w:tcPr>
            <w:tcW w:w="2724" w:type="dxa"/>
            <w:shd w:val="clear" w:color="auto" w:fill="D9EAF7"/>
            <w:vAlign w:val="center"/>
          </w:tcPr>
          <w:p w14:paraId="0B26F150" w14:textId="77777777" w:rsidR="00683C90" w:rsidRDefault="00000000">
            <w:proofErr w:type="spellStart"/>
            <w:r>
              <w:rPr>
                <w:b/>
                <w:bCs/>
                <w:sz w:val="20"/>
                <w:szCs w:val="20"/>
              </w:rPr>
              <w:t>Actividad</w:t>
            </w:r>
            <w:proofErr w:type="spellEnd"/>
          </w:p>
        </w:tc>
        <w:tc>
          <w:tcPr>
            <w:tcW w:w="1407" w:type="dxa"/>
            <w:shd w:val="clear" w:color="auto" w:fill="D9EAF7"/>
            <w:vAlign w:val="center"/>
          </w:tcPr>
          <w:p w14:paraId="0B26F151" w14:textId="77777777" w:rsidR="00683C90" w:rsidRDefault="00000000">
            <w:proofErr w:type="spellStart"/>
            <w:r>
              <w:rPr>
                <w:b/>
                <w:bCs/>
                <w:sz w:val="20"/>
                <w:szCs w:val="20"/>
              </w:rPr>
              <w:t>Planificado</w:t>
            </w:r>
            <w:proofErr w:type="spellEnd"/>
          </w:p>
        </w:tc>
        <w:tc>
          <w:tcPr>
            <w:tcW w:w="1374" w:type="dxa"/>
            <w:shd w:val="clear" w:color="auto" w:fill="D9EAF7"/>
            <w:vAlign w:val="center"/>
          </w:tcPr>
          <w:p w14:paraId="0B26F152" w14:textId="77777777" w:rsidR="00683C90" w:rsidRDefault="00000000">
            <w:r>
              <w:rPr>
                <w:b/>
                <w:bCs/>
                <w:sz w:val="20"/>
                <w:szCs w:val="20"/>
              </w:rPr>
              <w:t>Avance real</w:t>
            </w:r>
          </w:p>
        </w:tc>
        <w:tc>
          <w:tcPr>
            <w:tcW w:w="1841" w:type="dxa"/>
            <w:shd w:val="clear" w:color="auto" w:fill="D9EAF7"/>
            <w:vAlign w:val="center"/>
          </w:tcPr>
          <w:p w14:paraId="0B26F153" w14:textId="77777777" w:rsidR="00683C90" w:rsidRDefault="00000000">
            <w:r>
              <w:rPr>
                <w:b/>
                <w:bCs/>
                <w:sz w:val="20"/>
                <w:szCs w:val="20"/>
              </w:rPr>
              <w:t>Estado</w:t>
            </w:r>
          </w:p>
        </w:tc>
        <w:tc>
          <w:tcPr>
            <w:tcW w:w="2724" w:type="dxa"/>
            <w:shd w:val="clear" w:color="auto" w:fill="D9EAF7"/>
            <w:vAlign w:val="center"/>
          </w:tcPr>
          <w:p w14:paraId="0B26F154" w14:textId="77777777" w:rsidR="00683C90" w:rsidRDefault="00000000">
            <w:proofErr w:type="spellStart"/>
            <w:r>
              <w:rPr>
                <w:b/>
                <w:bCs/>
                <w:sz w:val="20"/>
                <w:szCs w:val="20"/>
              </w:rPr>
              <w:t>Observaciones</w:t>
            </w:r>
            <w:proofErr w:type="spellEnd"/>
            <w:r>
              <w:rPr>
                <w:b/>
                <w:bCs/>
                <w:sz w:val="20"/>
                <w:szCs w:val="20"/>
              </w:rPr>
              <w:t xml:space="preserve"> / </w:t>
            </w:r>
            <w:proofErr w:type="spellStart"/>
            <w:r>
              <w:rPr>
                <w:b/>
                <w:bCs/>
                <w:sz w:val="20"/>
                <w:szCs w:val="20"/>
              </w:rPr>
              <w:t>acción</w:t>
            </w:r>
            <w:proofErr w:type="spellEnd"/>
          </w:p>
        </w:tc>
      </w:tr>
      <w:tr w:rsidR="00683C90" w14:paraId="0B26F15B" w14:textId="77777777">
        <w:trPr>
          <w:jc w:val="center"/>
        </w:trPr>
        <w:tc>
          <w:tcPr>
            <w:tcW w:w="2724" w:type="dxa"/>
            <w:vAlign w:val="center"/>
          </w:tcPr>
          <w:p w14:paraId="0B26F156" w14:textId="77777777" w:rsidR="00683C90" w:rsidRDefault="00000000">
            <w:proofErr w:type="spellStart"/>
            <w:r>
              <w:rPr>
                <w:sz w:val="19"/>
                <w:szCs w:val="19"/>
              </w:rPr>
              <w:t>Análisis</w:t>
            </w:r>
            <w:proofErr w:type="spellEnd"/>
            <w:r>
              <w:rPr>
                <w:sz w:val="19"/>
                <w:szCs w:val="19"/>
              </w:rPr>
              <w:t xml:space="preserve"> y </w:t>
            </w:r>
            <w:proofErr w:type="spellStart"/>
            <w:r>
              <w:rPr>
                <w:sz w:val="19"/>
                <w:szCs w:val="19"/>
              </w:rPr>
              <w:t>requerimientos</w:t>
            </w:r>
            <w:proofErr w:type="spellEnd"/>
          </w:p>
        </w:tc>
        <w:tc>
          <w:tcPr>
            <w:tcW w:w="1407" w:type="dxa"/>
            <w:vAlign w:val="center"/>
          </w:tcPr>
          <w:p w14:paraId="0B26F157" w14:textId="77777777" w:rsidR="00683C90" w:rsidRDefault="00000000">
            <w:r>
              <w:rPr>
                <w:sz w:val="19"/>
                <w:szCs w:val="19"/>
              </w:rPr>
              <w:t>[%]</w:t>
            </w:r>
          </w:p>
        </w:tc>
        <w:tc>
          <w:tcPr>
            <w:tcW w:w="1374" w:type="dxa"/>
            <w:vAlign w:val="center"/>
          </w:tcPr>
          <w:p w14:paraId="0B26F158" w14:textId="77777777" w:rsidR="00683C90" w:rsidRDefault="00000000">
            <w:r>
              <w:rPr>
                <w:sz w:val="19"/>
                <w:szCs w:val="19"/>
              </w:rPr>
              <w:t>[%]</w:t>
            </w:r>
          </w:p>
        </w:tc>
        <w:tc>
          <w:tcPr>
            <w:tcW w:w="1841" w:type="dxa"/>
            <w:vAlign w:val="center"/>
          </w:tcPr>
          <w:p w14:paraId="0B26F159" w14:textId="77777777" w:rsidR="00683C90" w:rsidRPr="005E767D" w:rsidRDefault="00000000">
            <w:pPr>
              <w:rPr>
                <w:lang w:val="es-CL"/>
              </w:rPr>
            </w:pPr>
            <w:r w:rsidRPr="005E767D">
              <w:rPr>
                <w:sz w:val="19"/>
                <w:szCs w:val="19"/>
                <w:lang w:val="es-CL"/>
              </w:rPr>
              <w:t>No iniciado / En curso / Finalizado</w:t>
            </w:r>
          </w:p>
        </w:tc>
        <w:tc>
          <w:tcPr>
            <w:tcW w:w="2724" w:type="dxa"/>
            <w:vAlign w:val="center"/>
          </w:tcPr>
          <w:p w14:paraId="0B26F15A" w14:textId="77777777" w:rsidR="00683C90" w:rsidRDefault="00000000">
            <w:r>
              <w:rPr>
                <w:sz w:val="19"/>
                <w:szCs w:val="19"/>
              </w:rPr>
              <w:t>[</w:t>
            </w:r>
            <w:proofErr w:type="spellStart"/>
            <w:r>
              <w:rPr>
                <w:sz w:val="19"/>
                <w:szCs w:val="19"/>
              </w:rPr>
              <w:t>Completar</w:t>
            </w:r>
            <w:proofErr w:type="spellEnd"/>
            <w:r>
              <w:rPr>
                <w:sz w:val="19"/>
                <w:szCs w:val="19"/>
              </w:rPr>
              <w:t>]</w:t>
            </w:r>
          </w:p>
        </w:tc>
      </w:tr>
      <w:tr w:rsidR="00683C90" w14:paraId="0B26F161" w14:textId="77777777">
        <w:trPr>
          <w:jc w:val="center"/>
        </w:trPr>
        <w:tc>
          <w:tcPr>
            <w:tcW w:w="2724" w:type="dxa"/>
            <w:vAlign w:val="center"/>
          </w:tcPr>
          <w:p w14:paraId="0B26F15C" w14:textId="77777777" w:rsidR="00683C90" w:rsidRDefault="00000000">
            <w:proofErr w:type="spellStart"/>
            <w:r>
              <w:rPr>
                <w:sz w:val="19"/>
                <w:szCs w:val="19"/>
              </w:rPr>
              <w:t>Diseño</w:t>
            </w:r>
            <w:proofErr w:type="spellEnd"/>
            <w:r>
              <w:rPr>
                <w:sz w:val="19"/>
                <w:szCs w:val="19"/>
              </w:rPr>
              <w:t xml:space="preserve"> de la </w:t>
            </w:r>
            <w:proofErr w:type="spellStart"/>
            <w:r>
              <w:rPr>
                <w:sz w:val="19"/>
                <w:szCs w:val="19"/>
              </w:rPr>
              <w:t>solución</w:t>
            </w:r>
            <w:proofErr w:type="spellEnd"/>
          </w:p>
        </w:tc>
        <w:tc>
          <w:tcPr>
            <w:tcW w:w="1407" w:type="dxa"/>
            <w:vAlign w:val="center"/>
          </w:tcPr>
          <w:p w14:paraId="0B26F15D" w14:textId="77777777" w:rsidR="00683C90" w:rsidRDefault="00000000">
            <w:r>
              <w:rPr>
                <w:sz w:val="19"/>
                <w:szCs w:val="19"/>
              </w:rPr>
              <w:t>[%]</w:t>
            </w:r>
          </w:p>
        </w:tc>
        <w:tc>
          <w:tcPr>
            <w:tcW w:w="1374" w:type="dxa"/>
            <w:vAlign w:val="center"/>
          </w:tcPr>
          <w:p w14:paraId="0B26F15E" w14:textId="77777777" w:rsidR="00683C90" w:rsidRDefault="00000000">
            <w:r>
              <w:rPr>
                <w:sz w:val="19"/>
                <w:szCs w:val="19"/>
              </w:rPr>
              <w:t>[%]</w:t>
            </w:r>
          </w:p>
        </w:tc>
        <w:tc>
          <w:tcPr>
            <w:tcW w:w="1841" w:type="dxa"/>
            <w:vAlign w:val="center"/>
          </w:tcPr>
          <w:p w14:paraId="0B26F15F" w14:textId="77777777" w:rsidR="00683C90" w:rsidRPr="005E767D" w:rsidRDefault="00000000">
            <w:pPr>
              <w:rPr>
                <w:lang w:val="es-CL"/>
              </w:rPr>
            </w:pPr>
            <w:r w:rsidRPr="005E767D">
              <w:rPr>
                <w:sz w:val="19"/>
                <w:szCs w:val="19"/>
                <w:lang w:val="es-CL"/>
              </w:rPr>
              <w:t>No iniciado / En curso / Finalizado</w:t>
            </w:r>
          </w:p>
        </w:tc>
        <w:tc>
          <w:tcPr>
            <w:tcW w:w="2724" w:type="dxa"/>
            <w:vAlign w:val="center"/>
          </w:tcPr>
          <w:p w14:paraId="0B26F160" w14:textId="77777777" w:rsidR="00683C90" w:rsidRDefault="00000000">
            <w:r>
              <w:rPr>
                <w:sz w:val="19"/>
                <w:szCs w:val="19"/>
              </w:rPr>
              <w:t>[</w:t>
            </w:r>
            <w:proofErr w:type="spellStart"/>
            <w:r>
              <w:rPr>
                <w:sz w:val="19"/>
                <w:szCs w:val="19"/>
              </w:rPr>
              <w:t>Completar</w:t>
            </w:r>
            <w:proofErr w:type="spellEnd"/>
            <w:r>
              <w:rPr>
                <w:sz w:val="19"/>
                <w:szCs w:val="19"/>
              </w:rPr>
              <w:t>]</w:t>
            </w:r>
          </w:p>
        </w:tc>
      </w:tr>
      <w:tr w:rsidR="00683C90" w14:paraId="0B26F167" w14:textId="77777777">
        <w:trPr>
          <w:jc w:val="center"/>
        </w:trPr>
        <w:tc>
          <w:tcPr>
            <w:tcW w:w="2724" w:type="dxa"/>
            <w:vAlign w:val="center"/>
          </w:tcPr>
          <w:p w14:paraId="0B26F162" w14:textId="77777777" w:rsidR="00683C90" w:rsidRPr="005E767D" w:rsidRDefault="00000000">
            <w:pPr>
              <w:rPr>
                <w:lang w:val="es-CL"/>
              </w:rPr>
            </w:pPr>
            <w:r w:rsidRPr="005E767D">
              <w:rPr>
                <w:sz w:val="19"/>
                <w:szCs w:val="19"/>
                <w:lang w:val="es-CL"/>
              </w:rPr>
              <w:t>Base de datos y servicios</w:t>
            </w:r>
          </w:p>
        </w:tc>
        <w:tc>
          <w:tcPr>
            <w:tcW w:w="1407" w:type="dxa"/>
            <w:vAlign w:val="center"/>
          </w:tcPr>
          <w:p w14:paraId="0B26F163" w14:textId="77777777" w:rsidR="00683C90" w:rsidRDefault="00000000">
            <w:r>
              <w:rPr>
                <w:sz w:val="19"/>
                <w:szCs w:val="19"/>
              </w:rPr>
              <w:t>[%]</w:t>
            </w:r>
          </w:p>
        </w:tc>
        <w:tc>
          <w:tcPr>
            <w:tcW w:w="1374" w:type="dxa"/>
            <w:vAlign w:val="center"/>
          </w:tcPr>
          <w:p w14:paraId="0B26F164" w14:textId="77777777" w:rsidR="00683C90" w:rsidRDefault="00000000">
            <w:r>
              <w:rPr>
                <w:sz w:val="19"/>
                <w:szCs w:val="19"/>
              </w:rPr>
              <w:t>[%]</w:t>
            </w:r>
          </w:p>
        </w:tc>
        <w:tc>
          <w:tcPr>
            <w:tcW w:w="1841" w:type="dxa"/>
            <w:vAlign w:val="center"/>
          </w:tcPr>
          <w:p w14:paraId="0B26F165" w14:textId="77777777" w:rsidR="00683C90" w:rsidRPr="005E767D" w:rsidRDefault="00000000">
            <w:pPr>
              <w:rPr>
                <w:lang w:val="es-CL"/>
              </w:rPr>
            </w:pPr>
            <w:r w:rsidRPr="005E767D">
              <w:rPr>
                <w:sz w:val="19"/>
                <w:szCs w:val="19"/>
                <w:lang w:val="es-CL"/>
              </w:rPr>
              <w:t>No iniciado / En curso / Finalizado</w:t>
            </w:r>
          </w:p>
        </w:tc>
        <w:tc>
          <w:tcPr>
            <w:tcW w:w="2724" w:type="dxa"/>
            <w:vAlign w:val="center"/>
          </w:tcPr>
          <w:p w14:paraId="0B26F166" w14:textId="77777777" w:rsidR="00683C90" w:rsidRDefault="00000000">
            <w:r>
              <w:rPr>
                <w:sz w:val="19"/>
                <w:szCs w:val="19"/>
              </w:rPr>
              <w:t>[</w:t>
            </w:r>
            <w:proofErr w:type="spellStart"/>
            <w:r>
              <w:rPr>
                <w:sz w:val="19"/>
                <w:szCs w:val="19"/>
              </w:rPr>
              <w:t>Completar</w:t>
            </w:r>
            <w:proofErr w:type="spellEnd"/>
            <w:r>
              <w:rPr>
                <w:sz w:val="19"/>
                <w:szCs w:val="19"/>
              </w:rPr>
              <w:t>]</w:t>
            </w:r>
          </w:p>
        </w:tc>
      </w:tr>
      <w:tr w:rsidR="00683C90" w14:paraId="0B26F16D" w14:textId="77777777">
        <w:trPr>
          <w:jc w:val="center"/>
        </w:trPr>
        <w:tc>
          <w:tcPr>
            <w:tcW w:w="2724" w:type="dxa"/>
            <w:vAlign w:val="center"/>
          </w:tcPr>
          <w:p w14:paraId="0B26F168" w14:textId="77777777" w:rsidR="00683C90" w:rsidRDefault="00000000">
            <w:r>
              <w:rPr>
                <w:sz w:val="19"/>
                <w:szCs w:val="19"/>
              </w:rPr>
              <w:t xml:space="preserve">Desarrollo de </w:t>
            </w:r>
            <w:proofErr w:type="spellStart"/>
            <w:r>
              <w:rPr>
                <w:sz w:val="19"/>
                <w:szCs w:val="19"/>
              </w:rPr>
              <w:t>aplicaciones</w:t>
            </w:r>
            <w:proofErr w:type="spellEnd"/>
          </w:p>
        </w:tc>
        <w:tc>
          <w:tcPr>
            <w:tcW w:w="1407" w:type="dxa"/>
            <w:vAlign w:val="center"/>
          </w:tcPr>
          <w:p w14:paraId="0B26F169" w14:textId="77777777" w:rsidR="00683C90" w:rsidRDefault="00000000">
            <w:r>
              <w:rPr>
                <w:sz w:val="19"/>
                <w:szCs w:val="19"/>
              </w:rPr>
              <w:t>[%]</w:t>
            </w:r>
          </w:p>
        </w:tc>
        <w:tc>
          <w:tcPr>
            <w:tcW w:w="1374" w:type="dxa"/>
            <w:vAlign w:val="center"/>
          </w:tcPr>
          <w:p w14:paraId="0B26F16A" w14:textId="77777777" w:rsidR="00683C90" w:rsidRDefault="00000000">
            <w:r>
              <w:rPr>
                <w:sz w:val="19"/>
                <w:szCs w:val="19"/>
              </w:rPr>
              <w:t>[%]</w:t>
            </w:r>
          </w:p>
        </w:tc>
        <w:tc>
          <w:tcPr>
            <w:tcW w:w="1841" w:type="dxa"/>
            <w:vAlign w:val="center"/>
          </w:tcPr>
          <w:p w14:paraId="0B26F16B" w14:textId="77777777" w:rsidR="00683C90" w:rsidRPr="005E767D" w:rsidRDefault="00000000">
            <w:pPr>
              <w:rPr>
                <w:lang w:val="es-CL"/>
              </w:rPr>
            </w:pPr>
            <w:r w:rsidRPr="005E767D">
              <w:rPr>
                <w:sz w:val="19"/>
                <w:szCs w:val="19"/>
                <w:lang w:val="es-CL"/>
              </w:rPr>
              <w:t>No iniciado / En curso / Finalizado</w:t>
            </w:r>
          </w:p>
        </w:tc>
        <w:tc>
          <w:tcPr>
            <w:tcW w:w="2724" w:type="dxa"/>
            <w:vAlign w:val="center"/>
          </w:tcPr>
          <w:p w14:paraId="0B26F16C" w14:textId="77777777" w:rsidR="00683C90" w:rsidRDefault="00000000">
            <w:r>
              <w:rPr>
                <w:sz w:val="19"/>
                <w:szCs w:val="19"/>
              </w:rPr>
              <w:t>[</w:t>
            </w:r>
            <w:proofErr w:type="spellStart"/>
            <w:r>
              <w:rPr>
                <w:sz w:val="19"/>
                <w:szCs w:val="19"/>
              </w:rPr>
              <w:t>Completar</w:t>
            </w:r>
            <w:proofErr w:type="spellEnd"/>
            <w:r>
              <w:rPr>
                <w:sz w:val="19"/>
                <w:szCs w:val="19"/>
              </w:rPr>
              <w:t>]</w:t>
            </w:r>
          </w:p>
        </w:tc>
      </w:tr>
      <w:tr w:rsidR="00683C90" w14:paraId="0B26F173" w14:textId="77777777">
        <w:trPr>
          <w:jc w:val="center"/>
        </w:trPr>
        <w:tc>
          <w:tcPr>
            <w:tcW w:w="2724" w:type="dxa"/>
            <w:vAlign w:val="center"/>
          </w:tcPr>
          <w:p w14:paraId="0B26F16E" w14:textId="77777777" w:rsidR="00683C90" w:rsidRDefault="00000000">
            <w:r>
              <w:rPr>
                <w:sz w:val="19"/>
                <w:szCs w:val="19"/>
              </w:rPr>
              <w:t xml:space="preserve">Panel web de </w:t>
            </w:r>
            <w:proofErr w:type="spellStart"/>
            <w:r>
              <w:rPr>
                <w:sz w:val="19"/>
                <w:szCs w:val="19"/>
              </w:rPr>
              <w:t>gestión</w:t>
            </w:r>
            <w:proofErr w:type="spellEnd"/>
          </w:p>
        </w:tc>
        <w:tc>
          <w:tcPr>
            <w:tcW w:w="1407" w:type="dxa"/>
            <w:vAlign w:val="center"/>
          </w:tcPr>
          <w:p w14:paraId="0B26F16F" w14:textId="77777777" w:rsidR="00683C90" w:rsidRDefault="00000000">
            <w:r>
              <w:rPr>
                <w:sz w:val="19"/>
                <w:szCs w:val="19"/>
              </w:rPr>
              <w:t>[%]</w:t>
            </w:r>
          </w:p>
        </w:tc>
        <w:tc>
          <w:tcPr>
            <w:tcW w:w="1374" w:type="dxa"/>
            <w:vAlign w:val="center"/>
          </w:tcPr>
          <w:p w14:paraId="0B26F170" w14:textId="77777777" w:rsidR="00683C90" w:rsidRDefault="00000000">
            <w:r>
              <w:rPr>
                <w:sz w:val="19"/>
                <w:szCs w:val="19"/>
              </w:rPr>
              <w:t>[%]</w:t>
            </w:r>
          </w:p>
        </w:tc>
        <w:tc>
          <w:tcPr>
            <w:tcW w:w="1841" w:type="dxa"/>
            <w:vAlign w:val="center"/>
          </w:tcPr>
          <w:p w14:paraId="0B26F171" w14:textId="77777777" w:rsidR="00683C90" w:rsidRPr="005E767D" w:rsidRDefault="00000000">
            <w:pPr>
              <w:rPr>
                <w:lang w:val="es-CL"/>
              </w:rPr>
            </w:pPr>
            <w:r w:rsidRPr="005E767D">
              <w:rPr>
                <w:sz w:val="19"/>
                <w:szCs w:val="19"/>
                <w:lang w:val="es-CL"/>
              </w:rPr>
              <w:t>No iniciado / En curso / Finalizado</w:t>
            </w:r>
          </w:p>
        </w:tc>
        <w:tc>
          <w:tcPr>
            <w:tcW w:w="2724" w:type="dxa"/>
            <w:vAlign w:val="center"/>
          </w:tcPr>
          <w:p w14:paraId="0B26F172" w14:textId="77777777" w:rsidR="00683C90" w:rsidRDefault="00000000">
            <w:r>
              <w:rPr>
                <w:sz w:val="19"/>
                <w:szCs w:val="19"/>
              </w:rPr>
              <w:t>[</w:t>
            </w:r>
            <w:proofErr w:type="spellStart"/>
            <w:r>
              <w:rPr>
                <w:sz w:val="19"/>
                <w:szCs w:val="19"/>
              </w:rPr>
              <w:t>Completar</w:t>
            </w:r>
            <w:proofErr w:type="spellEnd"/>
            <w:r>
              <w:rPr>
                <w:sz w:val="19"/>
                <w:szCs w:val="19"/>
              </w:rPr>
              <w:t>]</w:t>
            </w:r>
          </w:p>
        </w:tc>
      </w:tr>
      <w:tr w:rsidR="00683C90" w14:paraId="0B26F179" w14:textId="77777777">
        <w:trPr>
          <w:jc w:val="center"/>
        </w:trPr>
        <w:tc>
          <w:tcPr>
            <w:tcW w:w="2724" w:type="dxa"/>
            <w:vAlign w:val="center"/>
          </w:tcPr>
          <w:p w14:paraId="0B26F174" w14:textId="77777777" w:rsidR="00683C90" w:rsidRDefault="00000000">
            <w:proofErr w:type="spellStart"/>
            <w:r>
              <w:rPr>
                <w:sz w:val="19"/>
                <w:szCs w:val="19"/>
              </w:rPr>
              <w:t>Automatización</w:t>
            </w:r>
            <w:proofErr w:type="spellEnd"/>
            <w:r>
              <w:rPr>
                <w:sz w:val="19"/>
                <w:szCs w:val="19"/>
              </w:rPr>
              <w:t xml:space="preserve"> e </w:t>
            </w:r>
            <w:proofErr w:type="spellStart"/>
            <w:r>
              <w:rPr>
                <w:sz w:val="19"/>
                <w:szCs w:val="19"/>
              </w:rPr>
              <w:t>integración</w:t>
            </w:r>
            <w:proofErr w:type="spellEnd"/>
          </w:p>
        </w:tc>
        <w:tc>
          <w:tcPr>
            <w:tcW w:w="1407" w:type="dxa"/>
            <w:vAlign w:val="center"/>
          </w:tcPr>
          <w:p w14:paraId="0B26F175" w14:textId="77777777" w:rsidR="00683C90" w:rsidRDefault="00000000">
            <w:r>
              <w:rPr>
                <w:sz w:val="19"/>
                <w:szCs w:val="19"/>
              </w:rPr>
              <w:t>[%]</w:t>
            </w:r>
          </w:p>
        </w:tc>
        <w:tc>
          <w:tcPr>
            <w:tcW w:w="1374" w:type="dxa"/>
            <w:vAlign w:val="center"/>
          </w:tcPr>
          <w:p w14:paraId="0B26F176" w14:textId="77777777" w:rsidR="00683C90" w:rsidRDefault="00000000">
            <w:r>
              <w:rPr>
                <w:sz w:val="19"/>
                <w:szCs w:val="19"/>
              </w:rPr>
              <w:t>[%]</w:t>
            </w:r>
          </w:p>
        </w:tc>
        <w:tc>
          <w:tcPr>
            <w:tcW w:w="1841" w:type="dxa"/>
            <w:vAlign w:val="center"/>
          </w:tcPr>
          <w:p w14:paraId="0B26F177" w14:textId="77777777" w:rsidR="00683C90" w:rsidRPr="005E767D" w:rsidRDefault="00000000">
            <w:pPr>
              <w:rPr>
                <w:lang w:val="es-CL"/>
              </w:rPr>
            </w:pPr>
            <w:r w:rsidRPr="005E767D">
              <w:rPr>
                <w:sz w:val="19"/>
                <w:szCs w:val="19"/>
                <w:lang w:val="es-CL"/>
              </w:rPr>
              <w:t>No iniciado / En curso / Finalizado</w:t>
            </w:r>
          </w:p>
        </w:tc>
        <w:tc>
          <w:tcPr>
            <w:tcW w:w="2724" w:type="dxa"/>
            <w:vAlign w:val="center"/>
          </w:tcPr>
          <w:p w14:paraId="0B26F178" w14:textId="77777777" w:rsidR="00683C90" w:rsidRDefault="00000000">
            <w:r>
              <w:rPr>
                <w:sz w:val="19"/>
                <w:szCs w:val="19"/>
              </w:rPr>
              <w:t>[</w:t>
            </w:r>
            <w:proofErr w:type="spellStart"/>
            <w:r>
              <w:rPr>
                <w:sz w:val="19"/>
                <w:szCs w:val="19"/>
              </w:rPr>
              <w:t>Completar</w:t>
            </w:r>
            <w:proofErr w:type="spellEnd"/>
            <w:r>
              <w:rPr>
                <w:sz w:val="19"/>
                <w:szCs w:val="19"/>
              </w:rPr>
              <w:t>]</w:t>
            </w:r>
          </w:p>
        </w:tc>
      </w:tr>
      <w:tr w:rsidR="00683C90" w14:paraId="0B26F17F" w14:textId="77777777">
        <w:trPr>
          <w:jc w:val="center"/>
        </w:trPr>
        <w:tc>
          <w:tcPr>
            <w:tcW w:w="2724" w:type="dxa"/>
            <w:vAlign w:val="center"/>
          </w:tcPr>
          <w:p w14:paraId="0B26F17A" w14:textId="77777777" w:rsidR="00683C90" w:rsidRDefault="00000000">
            <w:proofErr w:type="spellStart"/>
            <w:r>
              <w:rPr>
                <w:sz w:val="19"/>
                <w:szCs w:val="19"/>
              </w:rPr>
              <w:t>Procesamiento</w:t>
            </w:r>
            <w:proofErr w:type="spellEnd"/>
            <w:r>
              <w:rPr>
                <w:sz w:val="19"/>
                <w:szCs w:val="19"/>
              </w:rPr>
              <w:t xml:space="preserve"> e </w:t>
            </w:r>
            <w:proofErr w:type="spellStart"/>
            <w:r>
              <w:rPr>
                <w:sz w:val="19"/>
                <w:szCs w:val="19"/>
              </w:rPr>
              <w:t>indicadores</w:t>
            </w:r>
            <w:proofErr w:type="spellEnd"/>
          </w:p>
        </w:tc>
        <w:tc>
          <w:tcPr>
            <w:tcW w:w="1407" w:type="dxa"/>
            <w:vAlign w:val="center"/>
          </w:tcPr>
          <w:p w14:paraId="0B26F17B" w14:textId="77777777" w:rsidR="00683C90" w:rsidRDefault="00000000">
            <w:r>
              <w:rPr>
                <w:sz w:val="19"/>
                <w:szCs w:val="19"/>
              </w:rPr>
              <w:t>[%]</w:t>
            </w:r>
          </w:p>
        </w:tc>
        <w:tc>
          <w:tcPr>
            <w:tcW w:w="1374" w:type="dxa"/>
            <w:vAlign w:val="center"/>
          </w:tcPr>
          <w:p w14:paraId="0B26F17C" w14:textId="77777777" w:rsidR="00683C90" w:rsidRDefault="00000000">
            <w:r>
              <w:rPr>
                <w:sz w:val="19"/>
                <w:szCs w:val="19"/>
              </w:rPr>
              <w:t>[%]</w:t>
            </w:r>
          </w:p>
        </w:tc>
        <w:tc>
          <w:tcPr>
            <w:tcW w:w="1841" w:type="dxa"/>
            <w:vAlign w:val="center"/>
          </w:tcPr>
          <w:p w14:paraId="0B26F17D" w14:textId="77777777" w:rsidR="00683C90" w:rsidRPr="005E767D" w:rsidRDefault="00000000">
            <w:pPr>
              <w:rPr>
                <w:lang w:val="es-CL"/>
              </w:rPr>
            </w:pPr>
            <w:r w:rsidRPr="005E767D">
              <w:rPr>
                <w:sz w:val="19"/>
                <w:szCs w:val="19"/>
                <w:lang w:val="es-CL"/>
              </w:rPr>
              <w:t>No iniciado / En curso / Finalizado</w:t>
            </w:r>
          </w:p>
        </w:tc>
        <w:tc>
          <w:tcPr>
            <w:tcW w:w="2724" w:type="dxa"/>
            <w:vAlign w:val="center"/>
          </w:tcPr>
          <w:p w14:paraId="0B26F17E" w14:textId="77777777" w:rsidR="00683C90" w:rsidRDefault="00000000">
            <w:r>
              <w:rPr>
                <w:sz w:val="19"/>
                <w:szCs w:val="19"/>
              </w:rPr>
              <w:t>[</w:t>
            </w:r>
            <w:proofErr w:type="spellStart"/>
            <w:r>
              <w:rPr>
                <w:sz w:val="19"/>
                <w:szCs w:val="19"/>
              </w:rPr>
              <w:t>Completar</w:t>
            </w:r>
            <w:proofErr w:type="spellEnd"/>
            <w:r>
              <w:rPr>
                <w:sz w:val="19"/>
                <w:szCs w:val="19"/>
              </w:rPr>
              <w:t>]</w:t>
            </w:r>
          </w:p>
        </w:tc>
      </w:tr>
      <w:tr w:rsidR="00683C90" w14:paraId="0B26F185" w14:textId="77777777">
        <w:trPr>
          <w:jc w:val="center"/>
        </w:trPr>
        <w:tc>
          <w:tcPr>
            <w:tcW w:w="2724" w:type="dxa"/>
            <w:vAlign w:val="center"/>
          </w:tcPr>
          <w:p w14:paraId="0B26F180" w14:textId="77777777" w:rsidR="00683C90" w:rsidRDefault="00000000">
            <w:proofErr w:type="spellStart"/>
            <w:r>
              <w:rPr>
                <w:sz w:val="19"/>
                <w:szCs w:val="19"/>
              </w:rPr>
              <w:t>Pruebas</w:t>
            </w:r>
            <w:proofErr w:type="spellEnd"/>
            <w:r>
              <w:rPr>
                <w:sz w:val="19"/>
                <w:szCs w:val="19"/>
              </w:rPr>
              <w:t xml:space="preserve">, </w:t>
            </w:r>
            <w:proofErr w:type="spellStart"/>
            <w:r>
              <w:rPr>
                <w:sz w:val="19"/>
                <w:szCs w:val="19"/>
              </w:rPr>
              <w:t>correcciones</w:t>
            </w:r>
            <w:proofErr w:type="spellEnd"/>
            <w:r>
              <w:rPr>
                <w:sz w:val="19"/>
                <w:szCs w:val="19"/>
              </w:rPr>
              <w:t xml:space="preserve"> y </w:t>
            </w:r>
            <w:proofErr w:type="spellStart"/>
            <w:r>
              <w:rPr>
                <w:sz w:val="19"/>
                <w:szCs w:val="19"/>
              </w:rPr>
              <w:t>entrega</w:t>
            </w:r>
            <w:proofErr w:type="spellEnd"/>
          </w:p>
        </w:tc>
        <w:tc>
          <w:tcPr>
            <w:tcW w:w="1407" w:type="dxa"/>
            <w:vAlign w:val="center"/>
          </w:tcPr>
          <w:p w14:paraId="0B26F181" w14:textId="77777777" w:rsidR="00683C90" w:rsidRDefault="00000000">
            <w:r>
              <w:rPr>
                <w:sz w:val="19"/>
                <w:szCs w:val="19"/>
              </w:rPr>
              <w:t>[%]</w:t>
            </w:r>
          </w:p>
        </w:tc>
        <w:tc>
          <w:tcPr>
            <w:tcW w:w="1374" w:type="dxa"/>
            <w:vAlign w:val="center"/>
          </w:tcPr>
          <w:p w14:paraId="0B26F182" w14:textId="77777777" w:rsidR="00683C90" w:rsidRDefault="00000000">
            <w:r>
              <w:rPr>
                <w:sz w:val="19"/>
                <w:szCs w:val="19"/>
              </w:rPr>
              <w:t>[%]</w:t>
            </w:r>
          </w:p>
        </w:tc>
        <w:tc>
          <w:tcPr>
            <w:tcW w:w="1841" w:type="dxa"/>
            <w:vAlign w:val="center"/>
          </w:tcPr>
          <w:p w14:paraId="0B26F183" w14:textId="77777777" w:rsidR="00683C90" w:rsidRPr="005E767D" w:rsidRDefault="00000000">
            <w:pPr>
              <w:rPr>
                <w:lang w:val="es-CL"/>
              </w:rPr>
            </w:pPr>
            <w:r w:rsidRPr="005E767D">
              <w:rPr>
                <w:sz w:val="19"/>
                <w:szCs w:val="19"/>
                <w:lang w:val="es-CL"/>
              </w:rPr>
              <w:t>No iniciado / En curso / Finalizado</w:t>
            </w:r>
          </w:p>
        </w:tc>
        <w:tc>
          <w:tcPr>
            <w:tcW w:w="2724" w:type="dxa"/>
            <w:vAlign w:val="center"/>
          </w:tcPr>
          <w:p w14:paraId="0B26F184" w14:textId="77777777" w:rsidR="00683C90" w:rsidRDefault="00000000">
            <w:r>
              <w:rPr>
                <w:sz w:val="19"/>
                <w:szCs w:val="19"/>
              </w:rPr>
              <w:t>[</w:t>
            </w:r>
            <w:proofErr w:type="spellStart"/>
            <w:r>
              <w:rPr>
                <w:sz w:val="19"/>
                <w:szCs w:val="19"/>
              </w:rPr>
              <w:t>Completar</w:t>
            </w:r>
            <w:proofErr w:type="spellEnd"/>
            <w:r>
              <w:rPr>
                <w:sz w:val="19"/>
                <w:szCs w:val="19"/>
              </w:rPr>
              <w:t>]</w:t>
            </w:r>
          </w:p>
        </w:tc>
      </w:tr>
    </w:tbl>
    <w:p w14:paraId="0B26F186" w14:textId="77777777" w:rsidR="00683C90" w:rsidRDefault="00683C90"/>
    <w:p w14:paraId="0B26F187" w14:textId="77777777" w:rsidR="00683C90" w:rsidRDefault="00000000">
      <w:pPr>
        <w:pStyle w:val="Ttulo3"/>
      </w:pPr>
      <w:proofErr w:type="spellStart"/>
      <w:r>
        <w:t>Riesgos</w:t>
      </w:r>
      <w:proofErr w:type="spellEnd"/>
      <w:r>
        <w:t xml:space="preserve">, </w:t>
      </w:r>
      <w:proofErr w:type="spellStart"/>
      <w:r>
        <w:t>bloqueos</w:t>
      </w:r>
      <w:proofErr w:type="spellEnd"/>
      <w:r>
        <w:t xml:space="preserve"> y </w:t>
      </w:r>
      <w:proofErr w:type="spellStart"/>
      <w:r>
        <w:t>acciones</w:t>
      </w:r>
      <w:proofErr w:type="spellEnd"/>
    </w:p>
    <w:tbl>
      <w:tblPr>
        <w:tblStyle w:val="a8"/>
        <w:tblW w:w="10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1"/>
        <w:gridCol w:w="2606"/>
        <w:gridCol w:w="1362"/>
        <w:gridCol w:w="2594"/>
        <w:gridCol w:w="1544"/>
        <w:gridCol w:w="1353"/>
      </w:tblGrid>
      <w:tr w:rsidR="00683C90" w14:paraId="0B26F18E" w14:textId="77777777">
        <w:trPr>
          <w:jc w:val="center"/>
        </w:trPr>
        <w:tc>
          <w:tcPr>
            <w:tcW w:w="611" w:type="dxa"/>
            <w:shd w:val="clear" w:color="auto" w:fill="D9EAF7"/>
            <w:vAlign w:val="center"/>
          </w:tcPr>
          <w:p w14:paraId="0B26F188" w14:textId="77777777" w:rsidR="00683C90" w:rsidRDefault="00000000">
            <w:r>
              <w:rPr>
                <w:b/>
                <w:bCs/>
                <w:sz w:val="20"/>
                <w:szCs w:val="20"/>
              </w:rPr>
              <w:t>ID</w:t>
            </w:r>
          </w:p>
        </w:tc>
        <w:tc>
          <w:tcPr>
            <w:tcW w:w="2606" w:type="dxa"/>
            <w:shd w:val="clear" w:color="auto" w:fill="D9EAF7"/>
            <w:vAlign w:val="center"/>
          </w:tcPr>
          <w:p w14:paraId="0B26F189" w14:textId="77777777" w:rsidR="00683C90" w:rsidRDefault="00000000">
            <w:proofErr w:type="spellStart"/>
            <w:r>
              <w:rPr>
                <w:b/>
                <w:bCs/>
                <w:sz w:val="20"/>
                <w:szCs w:val="20"/>
              </w:rPr>
              <w:t>Situación</w:t>
            </w:r>
            <w:proofErr w:type="spellEnd"/>
          </w:p>
        </w:tc>
        <w:tc>
          <w:tcPr>
            <w:tcW w:w="1362" w:type="dxa"/>
            <w:shd w:val="clear" w:color="auto" w:fill="D9EAF7"/>
            <w:vAlign w:val="center"/>
          </w:tcPr>
          <w:p w14:paraId="0B26F18A" w14:textId="77777777" w:rsidR="00683C90" w:rsidRDefault="00000000">
            <w:r>
              <w:rPr>
                <w:b/>
                <w:bCs/>
                <w:sz w:val="20"/>
                <w:szCs w:val="20"/>
              </w:rPr>
              <w:t>Impacto</w:t>
            </w:r>
          </w:p>
        </w:tc>
        <w:tc>
          <w:tcPr>
            <w:tcW w:w="2594" w:type="dxa"/>
            <w:shd w:val="clear" w:color="auto" w:fill="D9EAF7"/>
            <w:vAlign w:val="center"/>
          </w:tcPr>
          <w:p w14:paraId="0B26F18B" w14:textId="77777777" w:rsidR="00683C90" w:rsidRDefault="00000000">
            <w:proofErr w:type="spellStart"/>
            <w:r>
              <w:rPr>
                <w:b/>
                <w:bCs/>
                <w:sz w:val="20"/>
                <w:szCs w:val="20"/>
              </w:rPr>
              <w:t>Acción</w:t>
            </w:r>
            <w:proofErr w:type="spellEnd"/>
            <w:r>
              <w:rPr>
                <w:b/>
                <w:bCs/>
                <w:sz w:val="20"/>
                <w:szCs w:val="20"/>
              </w:rPr>
              <w:t xml:space="preserve"> </w:t>
            </w:r>
            <w:proofErr w:type="spellStart"/>
            <w:r>
              <w:rPr>
                <w:b/>
                <w:bCs/>
                <w:sz w:val="20"/>
                <w:szCs w:val="20"/>
              </w:rPr>
              <w:t>definida</w:t>
            </w:r>
            <w:proofErr w:type="spellEnd"/>
          </w:p>
        </w:tc>
        <w:tc>
          <w:tcPr>
            <w:tcW w:w="1544" w:type="dxa"/>
            <w:shd w:val="clear" w:color="auto" w:fill="D9EAF7"/>
            <w:vAlign w:val="center"/>
          </w:tcPr>
          <w:p w14:paraId="0B26F18C" w14:textId="77777777" w:rsidR="00683C90" w:rsidRDefault="00000000">
            <w:proofErr w:type="spellStart"/>
            <w:r>
              <w:rPr>
                <w:b/>
                <w:bCs/>
                <w:sz w:val="20"/>
                <w:szCs w:val="20"/>
              </w:rPr>
              <w:t>Responsable</w:t>
            </w:r>
            <w:proofErr w:type="spellEnd"/>
          </w:p>
        </w:tc>
        <w:tc>
          <w:tcPr>
            <w:tcW w:w="1353" w:type="dxa"/>
            <w:shd w:val="clear" w:color="auto" w:fill="D9EAF7"/>
            <w:vAlign w:val="center"/>
          </w:tcPr>
          <w:p w14:paraId="0B26F18D" w14:textId="77777777" w:rsidR="00683C90" w:rsidRDefault="00000000">
            <w:r>
              <w:rPr>
                <w:b/>
                <w:bCs/>
                <w:sz w:val="20"/>
                <w:szCs w:val="20"/>
              </w:rPr>
              <w:t>Estado</w:t>
            </w:r>
          </w:p>
        </w:tc>
      </w:tr>
      <w:tr w:rsidR="00683C90" w14:paraId="0B26F195" w14:textId="77777777">
        <w:trPr>
          <w:jc w:val="center"/>
        </w:trPr>
        <w:tc>
          <w:tcPr>
            <w:tcW w:w="611" w:type="dxa"/>
            <w:vAlign w:val="center"/>
          </w:tcPr>
          <w:p w14:paraId="0B26F18F" w14:textId="77777777" w:rsidR="00683C90" w:rsidRDefault="00000000">
            <w:r>
              <w:rPr>
                <w:sz w:val="19"/>
                <w:szCs w:val="19"/>
              </w:rPr>
              <w:t>1</w:t>
            </w:r>
          </w:p>
        </w:tc>
        <w:tc>
          <w:tcPr>
            <w:tcW w:w="2606" w:type="dxa"/>
            <w:vAlign w:val="center"/>
          </w:tcPr>
          <w:p w14:paraId="0B26F190" w14:textId="77777777" w:rsidR="00683C90" w:rsidRDefault="00000000">
            <w:r>
              <w:rPr>
                <w:sz w:val="19"/>
                <w:szCs w:val="19"/>
              </w:rPr>
              <w:t xml:space="preserve">[Riesgo / </w:t>
            </w:r>
            <w:proofErr w:type="spellStart"/>
            <w:r>
              <w:rPr>
                <w:sz w:val="19"/>
                <w:szCs w:val="19"/>
              </w:rPr>
              <w:t>bloqueo</w:t>
            </w:r>
            <w:proofErr w:type="spellEnd"/>
            <w:r>
              <w:rPr>
                <w:sz w:val="19"/>
                <w:szCs w:val="19"/>
              </w:rPr>
              <w:t>]</w:t>
            </w:r>
          </w:p>
        </w:tc>
        <w:tc>
          <w:tcPr>
            <w:tcW w:w="1362" w:type="dxa"/>
            <w:vAlign w:val="center"/>
          </w:tcPr>
          <w:p w14:paraId="0B26F191" w14:textId="77777777" w:rsidR="00683C90" w:rsidRDefault="00000000">
            <w:r>
              <w:rPr>
                <w:sz w:val="19"/>
                <w:szCs w:val="19"/>
              </w:rPr>
              <w:t>Bajo / Medio / Alto</w:t>
            </w:r>
          </w:p>
        </w:tc>
        <w:tc>
          <w:tcPr>
            <w:tcW w:w="2594" w:type="dxa"/>
            <w:vAlign w:val="center"/>
          </w:tcPr>
          <w:p w14:paraId="0B26F192" w14:textId="77777777" w:rsidR="00683C90" w:rsidRDefault="00000000">
            <w:r>
              <w:rPr>
                <w:sz w:val="19"/>
                <w:szCs w:val="19"/>
              </w:rPr>
              <w:t>[</w:t>
            </w:r>
            <w:proofErr w:type="spellStart"/>
            <w:r>
              <w:rPr>
                <w:sz w:val="19"/>
                <w:szCs w:val="19"/>
              </w:rPr>
              <w:t>Acción</w:t>
            </w:r>
            <w:proofErr w:type="spellEnd"/>
            <w:r>
              <w:rPr>
                <w:sz w:val="19"/>
                <w:szCs w:val="19"/>
              </w:rPr>
              <w:t>]</w:t>
            </w:r>
          </w:p>
        </w:tc>
        <w:tc>
          <w:tcPr>
            <w:tcW w:w="1544" w:type="dxa"/>
            <w:vAlign w:val="center"/>
          </w:tcPr>
          <w:p w14:paraId="0B26F193" w14:textId="77777777" w:rsidR="00683C90" w:rsidRDefault="00000000">
            <w:r>
              <w:rPr>
                <w:sz w:val="19"/>
                <w:szCs w:val="19"/>
              </w:rPr>
              <w:t>[</w:t>
            </w:r>
            <w:proofErr w:type="spellStart"/>
            <w:r>
              <w:rPr>
                <w:sz w:val="19"/>
                <w:szCs w:val="19"/>
              </w:rPr>
              <w:t>Responsable</w:t>
            </w:r>
            <w:proofErr w:type="spellEnd"/>
            <w:r>
              <w:rPr>
                <w:sz w:val="19"/>
                <w:szCs w:val="19"/>
              </w:rPr>
              <w:t>]</w:t>
            </w:r>
          </w:p>
        </w:tc>
        <w:tc>
          <w:tcPr>
            <w:tcW w:w="1353" w:type="dxa"/>
            <w:vAlign w:val="center"/>
          </w:tcPr>
          <w:p w14:paraId="0B26F194" w14:textId="77777777" w:rsidR="00683C90" w:rsidRDefault="00000000">
            <w:r>
              <w:rPr>
                <w:sz w:val="19"/>
                <w:szCs w:val="19"/>
              </w:rPr>
              <w:t>Abierto / Cerrado</w:t>
            </w:r>
          </w:p>
        </w:tc>
      </w:tr>
      <w:tr w:rsidR="00683C90" w14:paraId="0B26F19C" w14:textId="77777777">
        <w:trPr>
          <w:jc w:val="center"/>
        </w:trPr>
        <w:tc>
          <w:tcPr>
            <w:tcW w:w="611" w:type="dxa"/>
            <w:vAlign w:val="center"/>
          </w:tcPr>
          <w:p w14:paraId="0B26F196" w14:textId="77777777" w:rsidR="00683C90" w:rsidRDefault="00000000">
            <w:r>
              <w:rPr>
                <w:sz w:val="19"/>
                <w:szCs w:val="19"/>
              </w:rPr>
              <w:t>2</w:t>
            </w:r>
          </w:p>
        </w:tc>
        <w:tc>
          <w:tcPr>
            <w:tcW w:w="2606" w:type="dxa"/>
            <w:vAlign w:val="center"/>
          </w:tcPr>
          <w:p w14:paraId="0B26F197" w14:textId="77777777" w:rsidR="00683C90" w:rsidRDefault="00000000">
            <w:r>
              <w:rPr>
                <w:sz w:val="19"/>
                <w:szCs w:val="19"/>
              </w:rPr>
              <w:t xml:space="preserve">[Riesgo / </w:t>
            </w:r>
            <w:proofErr w:type="spellStart"/>
            <w:r>
              <w:rPr>
                <w:sz w:val="19"/>
                <w:szCs w:val="19"/>
              </w:rPr>
              <w:t>bloqueo</w:t>
            </w:r>
            <w:proofErr w:type="spellEnd"/>
            <w:r>
              <w:rPr>
                <w:sz w:val="19"/>
                <w:szCs w:val="19"/>
              </w:rPr>
              <w:t>]</w:t>
            </w:r>
          </w:p>
        </w:tc>
        <w:tc>
          <w:tcPr>
            <w:tcW w:w="1362" w:type="dxa"/>
            <w:vAlign w:val="center"/>
          </w:tcPr>
          <w:p w14:paraId="0B26F198" w14:textId="77777777" w:rsidR="00683C90" w:rsidRDefault="00000000">
            <w:r>
              <w:rPr>
                <w:sz w:val="19"/>
                <w:szCs w:val="19"/>
              </w:rPr>
              <w:t>Bajo / Medio / Alto</w:t>
            </w:r>
          </w:p>
        </w:tc>
        <w:tc>
          <w:tcPr>
            <w:tcW w:w="2594" w:type="dxa"/>
            <w:vAlign w:val="center"/>
          </w:tcPr>
          <w:p w14:paraId="0B26F199" w14:textId="77777777" w:rsidR="00683C90" w:rsidRDefault="00000000">
            <w:r>
              <w:rPr>
                <w:sz w:val="19"/>
                <w:szCs w:val="19"/>
              </w:rPr>
              <w:t>[</w:t>
            </w:r>
            <w:proofErr w:type="spellStart"/>
            <w:r>
              <w:rPr>
                <w:sz w:val="19"/>
                <w:szCs w:val="19"/>
              </w:rPr>
              <w:t>Acción</w:t>
            </w:r>
            <w:proofErr w:type="spellEnd"/>
            <w:r>
              <w:rPr>
                <w:sz w:val="19"/>
                <w:szCs w:val="19"/>
              </w:rPr>
              <w:t>]</w:t>
            </w:r>
          </w:p>
        </w:tc>
        <w:tc>
          <w:tcPr>
            <w:tcW w:w="1544" w:type="dxa"/>
            <w:vAlign w:val="center"/>
          </w:tcPr>
          <w:p w14:paraId="0B26F19A" w14:textId="77777777" w:rsidR="00683C90" w:rsidRDefault="00000000">
            <w:r>
              <w:rPr>
                <w:sz w:val="19"/>
                <w:szCs w:val="19"/>
              </w:rPr>
              <w:t>[</w:t>
            </w:r>
            <w:proofErr w:type="spellStart"/>
            <w:r>
              <w:rPr>
                <w:sz w:val="19"/>
                <w:szCs w:val="19"/>
              </w:rPr>
              <w:t>Responsable</w:t>
            </w:r>
            <w:proofErr w:type="spellEnd"/>
            <w:r>
              <w:rPr>
                <w:sz w:val="19"/>
                <w:szCs w:val="19"/>
              </w:rPr>
              <w:t>]</w:t>
            </w:r>
          </w:p>
        </w:tc>
        <w:tc>
          <w:tcPr>
            <w:tcW w:w="1353" w:type="dxa"/>
            <w:vAlign w:val="center"/>
          </w:tcPr>
          <w:p w14:paraId="0B26F19B" w14:textId="77777777" w:rsidR="00683C90" w:rsidRDefault="00000000">
            <w:r>
              <w:rPr>
                <w:sz w:val="19"/>
                <w:szCs w:val="19"/>
              </w:rPr>
              <w:t>Abierto / Cerrado</w:t>
            </w:r>
          </w:p>
        </w:tc>
      </w:tr>
    </w:tbl>
    <w:p w14:paraId="0B26F19D" w14:textId="77777777" w:rsidR="00683C90" w:rsidRDefault="00683C90"/>
    <w:p w14:paraId="0B26F19E" w14:textId="77777777" w:rsidR="00683C90" w:rsidRDefault="00000000">
      <w:r>
        <w:br w:type="page"/>
      </w:r>
    </w:p>
    <w:p w14:paraId="0B26F19F" w14:textId="77777777" w:rsidR="00683C90" w:rsidRDefault="00000000">
      <w:pPr>
        <w:pStyle w:val="Ttulo2"/>
      </w:pPr>
      <w:r>
        <w:lastRenderedPageBreak/>
        <w:t>3.2 Estado de Avance documental actual</w:t>
      </w:r>
    </w:p>
    <w:p w14:paraId="0B26F1A0" w14:textId="77777777" w:rsidR="00683C90" w:rsidRPr="005E767D" w:rsidRDefault="00000000">
      <w:pPr>
        <w:rPr>
          <w:lang w:val="es-CL"/>
        </w:rPr>
      </w:pPr>
      <w:r w:rsidRPr="005E767D">
        <w:rPr>
          <w:lang w:val="es-CL"/>
        </w:rPr>
        <w:t>El siguiente registro refleja el estado de los artefactos de documentación preparados hasta este punto. Debe diferenciarse de la aprobación académica: un documento preparado puede requerir revisión o corrección antes de considerarse aceptado.</w:t>
      </w:r>
    </w:p>
    <w:tbl>
      <w:tblPr>
        <w:tblStyle w:val="a9"/>
        <w:tblW w:w="10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9"/>
        <w:gridCol w:w="2178"/>
        <w:gridCol w:w="4203"/>
      </w:tblGrid>
      <w:tr w:rsidR="00683C90" w14:paraId="0B26F1A4" w14:textId="77777777">
        <w:trPr>
          <w:jc w:val="center"/>
        </w:trPr>
        <w:tc>
          <w:tcPr>
            <w:tcW w:w="3689" w:type="dxa"/>
            <w:shd w:val="clear" w:color="auto" w:fill="D9EAF7"/>
            <w:vAlign w:val="center"/>
          </w:tcPr>
          <w:p w14:paraId="0B26F1A1" w14:textId="77777777" w:rsidR="00683C90" w:rsidRDefault="00000000">
            <w:proofErr w:type="spellStart"/>
            <w:r>
              <w:rPr>
                <w:b/>
                <w:bCs/>
                <w:sz w:val="20"/>
                <w:szCs w:val="20"/>
              </w:rPr>
              <w:t>Entregable</w:t>
            </w:r>
            <w:proofErr w:type="spellEnd"/>
          </w:p>
        </w:tc>
        <w:tc>
          <w:tcPr>
            <w:tcW w:w="2178" w:type="dxa"/>
            <w:shd w:val="clear" w:color="auto" w:fill="D9EAF7"/>
            <w:vAlign w:val="center"/>
          </w:tcPr>
          <w:p w14:paraId="0B26F1A2" w14:textId="77777777" w:rsidR="00683C90" w:rsidRDefault="00000000">
            <w:r>
              <w:rPr>
                <w:b/>
                <w:bCs/>
                <w:sz w:val="20"/>
                <w:szCs w:val="20"/>
              </w:rPr>
              <w:t>Estado documental</w:t>
            </w:r>
          </w:p>
        </w:tc>
        <w:tc>
          <w:tcPr>
            <w:tcW w:w="4203" w:type="dxa"/>
            <w:shd w:val="clear" w:color="auto" w:fill="D9EAF7"/>
            <w:vAlign w:val="center"/>
          </w:tcPr>
          <w:p w14:paraId="0B26F1A3" w14:textId="77777777" w:rsidR="00683C90" w:rsidRDefault="00000000">
            <w:proofErr w:type="spellStart"/>
            <w:r>
              <w:rPr>
                <w:b/>
                <w:bCs/>
                <w:sz w:val="20"/>
                <w:szCs w:val="20"/>
              </w:rPr>
              <w:t>Observación</w:t>
            </w:r>
            <w:proofErr w:type="spellEnd"/>
          </w:p>
        </w:tc>
      </w:tr>
      <w:tr w:rsidR="00683C90" w:rsidRPr="005E767D" w14:paraId="0B26F1A8" w14:textId="77777777">
        <w:trPr>
          <w:jc w:val="center"/>
        </w:trPr>
        <w:tc>
          <w:tcPr>
            <w:tcW w:w="3689" w:type="dxa"/>
            <w:vAlign w:val="center"/>
          </w:tcPr>
          <w:p w14:paraId="0B26F1A5" w14:textId="77777777" w:rsidR="00683C90" w:rsidRPr="005E767D" w:rsidRDefault="00000000">
            <w:pPr>
              <w:rPr>
                <w:lang w:val="es-CL"/>
              </w:rPr>
            </w:pPr>
            <w:r w:rsidRPr="005E767D">
              <w:rPr>
                <w:sz w:val="19"/>
                <w:szCs w:val="19"/>
                <w:lang w:val="es-CL"/>
              </w:rPr>
              <w:t>Plan de Gestión del Proyecto</w:t>
            </w:r>
          </w:p>
        </w:tc>
        <w:tc>
          <w:tcPr>
            <w:tcW w:w="2178" w:type="dxa"/>
            <w:vAlign w:val="center"/>
          </w:tcPr>
          <w:p w14:paraId="0B26F1A6" w14:textId="77777777" w:rsidR="00683C90" w:rsidRDefault="00000000">
            <w:proofErr w:type="spellStart"/>
            <w:r>
              <w:rPr>
                <w:sz w:val="19"/>
                <w:szCs w:val="19"/>
              </w:rPr>
              <w:t>Preparado</w:t>
            </w:r>
            <w:proofErr w:type="spellEnd"/>
            <w:r>
              <w:rPr>
                <w:sz w:val="19"/>
                <w:szCs w:val="19"/>
              </w:rPr>
              <w:t xml:space="preserve"> para </w:t>
            </w:r>
            <w:proofErr w:type="spellStart"/>
            <w:r>
              <w:rPr>
                <w:sz w:val="19"/>
                <w:szCs w:val="19"/>
              </w:rPr>
              <w:t>revisión</w:t>
            </w:r>
            <w:proofErr w:type="spellEnd"/>
          </w:p>
        </w:tc>
        <w:tc>
          <w:tcPr>
            <w:tcW w:w="4203" w:type="dxa"/>
            <w:vAlign w:val="center"/>
          </w:tcPr>
          <w:p w14:paraId="0B26F1A7" w14:textId="77777777" w:rsidR="00683C90" w:rsidRPr="005E767D" w:rsidRDefault="00000000">
            <w:pPr>
              <w:rPr>
                <w:lang w:val="es-CL"/>
              </w:rPr>
            </w:pPr>
            <w:r w:rsidRPr="005E767D">
              <w:rPr>
                <w:sz w:val="19"/>
                <w:szCs w:val="19"/>
                <w:lang w:val="es-CL"/>
              </w:rPr>
              <w:t xml:space="preserve">Adaptado a </w:t>
            </w:r>
            <w:proofErr w:type="spellStart"/>
            <w:r w:rsidRPr="005E767D">
              <w:rPr>
                <w:sz w:val="19"/>
                <w:szCs w:val="19"/>
                <w:lang w:val="es-CL"/>
              </w:rPr>
              <w:t>QuickHelp</w:t>
            </w:r>
            <w:proofErr w:type="spellEnd"/>
            <w:r w:rsidRPr="005E767D">
              <w:rPr>
                <w:sz w:val="19"/>
                <w:szCs w:val="19"/>
                <w:lang w:val="es-CL"/>
              </w:rPr>
              <w:t xml:space="preserve"> a partir de la plantilla seleccionada por el equipo.</w:t>
            </w:r>
          </w:p>
        </w:tc>
      </w:tr>
      <w:tr w:rsidR="00683C90" w:rsidRPr="005E767D" w14:paraId="0B26F1AC" w14:textId="77777777">
        <w:trPr>
          <w:jc w:val="center"/>
        </w:trPr>
        <w:tc>
          <w:tcPr>
            <w:tcW w:w="3689" w:type="dxa"/>
            <w:vAlign w:val="center"/>
          </w:tcPr>
          <w:p w14:paraId="0B26F1A9" w14:textId="77777777" w:rsidR="00683C90" w:rsidRDefault="00000000">
            <w:proofErr w:type="spellStart"/>
            <w:r>
              <w:rPr>
                <w:sz w:val="19"/>
                <w:szCs w:val="19"/>
              </w:rPr>
              <w:t>Especificación</w:t>
            </w:r>
            <w:proofErr w:type="spellEnd"/>
            <w:r>
              <w:rPr>
                <w:sz w:val="19"/>
                <w:szCs w:val="19"/>
              </w:rPr>
              <w:t xml:space="preserve"> de </w:t>
            </w:r>
            <w:proofErr w:type="spellStart"/>
            <w:r>
              <w:rPr>
                <w:sz w:val="19"/>
                <w:szCs w:val="19"/>
              </w:rPr>
              <w:t>Requerimientos</w:t>
            </w:r>
            <w:proofErr w:type="spellEnd"/>
            <w:r>
              <w:rPr>
                <w:sz w:val="19"/>
                <w:szCs w:val="19"/>
              </w:rPr>
              <w:t xml:space="preserve"> IEEE 830</w:t>
            </w:r>
          </w:p>
        </w:tc>
        <w:tc>
          <w:tcPr>
            <w:tcW w:w="2178" w:type="dxa"/>
            <w:vAlign w:val="center"/>
          </w:tcPr>
          <w:p w14:paraId="0B26F1AA" w14:textId="77777777" w:rsidR="00683C90" w:rsidRDefault="00000000">
            <w:proofErr w:type="spellStart"/>
            <w:r>
              <w:rPr>
                <w:sz w:val="19"/>
                <w:szCs w:val="19"/>
              </w:rPr>
              <w:t>Preparado</w:t>
            </w:r>
            <w:proofErr w:type="spellEnd"/>
            <w:r>
              <w:rPr>
                <w:sz w:val="19"/>
                <w:szCs w:val="19"/>
              </w:rPr>
              <w:t xml:space="preserve"> para </w:t>
            </w:r>
            <w:proofErr w:type="spellStart"/>
            <w:r>
              <w:rPr>
                <w:sz w:val="19"/>
                <w:szCs w:val="19"/>
              </w:rPr>
              <w:t>revisión</w:t>
            </w:r>
            <w:proofErr w:type="spellEnd"/>
          </w:p>
        </w:tc>
        <w:tc>
          <w:tcPr>
            <w:tcW w:w="4203" w:type="dxa"/>
            <w:vAlign w:val="center"/>
          </w:tcPr>
          <w:p w14:paraId="0B26F1AB" w14:textId="77777777" w:rsidR="00683C90" w:rsidRPr="005E767D" w:rsidRDefault="00000000">
            <w:pPr>
              <w:rPr>
                <w:lang w:val="es-CL"/>
              </w:rPr>
            </w:pPr>
            <w:r w:rsidRPr="005E767D">
              <w:rPr>
                <w:sz w:val="19"/>
                <w:szCs w:val="19"/>
                <w:lang w:val="es-CL"/>
              </w:rPr>
              <w:t>Incluye requerimientos funcionales, no funcionales, historias de usuario y trazabilidad.</w:t>
            </w:r>
          </w:p>
        </w:tc>
      </w:tr>
      <w:tr w:rsidR="00683C90" w:rsidRPr="005E767D" w14:paraId="0B26F1B0" w14:textId="77777777">
        <w:trPr>
          <w:jc w:val="center"/>
        </w:trPr>
        <w:tc>
          <w:tcPr>
            <w:tcW w:w="3689" w:type="dxa"/>
            <w:vAlign w:val="center"/>
          </w:tcPr>
          <w:p w14:paraId="0B26F1AD" w14:textId="77777777" w:rsidR="00683C90" w:rsidRPr="005E767D" w:rsidRDefault="00000000">
            <w:pPr>
              <w:rPr>
                <w:lang w:val="es-CL"/>
              </w:rPr>
            </w:pPr>
            <w:r w:rsidRPr="005E767D">
              <w:rPr>
                <w:sz w:val="19"/>
                <w:szCs w:val="19"/>
                <w:lang w:val="es-CL"/>
              </w:rPr>
              <w:t>Diagramas y Especificación de Casos de Uso</w:t>
            </w:r>
          </w:p>
        </w:tc>
        <w:tc>
          <w:tcPr>
            <w:tcW w:w="2178" w:type="dxa"/>
            <w:vAlign w:val="center"/>
          </w:tcPr>
          <w:p w14:paraId="0B26F1AE" w14:textId="77777777" w:rsidR="00683C90" w:rsidRDefault="00000000">
            <w:proofErr w:type="spellStart"/>
            <w:r>
              <w:rPr>
                <w:sz w:val="19"/>
                <w:szCs w:val="19"/>
              </w:rPr>
              <w:t>Preparado</w:t>
            </w:r>
            <w:proofErr w:type="spellEnd"/>
            <w:r>
              <w:rPr>
                <w:sz w:val="19"/>
                <w:szCs w:val="19"/>
              </w:rPr>
              <w:t xml:space="preserve"> para </w:t>
            </w:r>
            <w:proofErr w:type="spellStart"/>
            <w:r>
              <w:rPr>
                <w:sz w:val="19"/>
                <w:szCs w:val="19"/>
              </w:rPr>
              <w:t>revisión</w:t>
            </w:r>
            <w:proofErr w:type="spellEnd"/>
          </w:p>
        </w:tc>
        <w:tc>
          <w:tcPr>
            <w:tcW w:w="4203" w:type="dxa"/>
            <w:vAlign w:val="center"/>
          </w:tcPr>
          <w:p w14:paraId="0B26F1AF" w14:textId="77777777" w:rsidR="00683C90" w:rsidRPr="005E767D" w:rsidRDefault="00000000">
            <w:pPr>
              <w:rPr>
                <w:lang w:val="es-CL"/>
              </w:rPr>
            </w:pPr>
            <w:r w:rsidRPr="005E767D">
              <w:rPr>
                <w:sz w:val="19"/>
                <w:szCs w:val="19"/>
                <w:lang w:val="es-CL"/>
              </w:rPr>
              <w:t>Casos de uso derivados de los requerimientos definidos.</w:t>
            </w:r>
          </w:p>
        </w:tc>
      </w:tr>
      <w:tr w:rsidR="00683C90" w:rsidRPr="005E767D" w14:paraId="0B26F1B4" w14:textId="77777777">
        <w:trPr>
          <w:jc w:val="center"/>
        </w:trPr>
        <w:tc>
          <w:tcPr>
            <w:tcW w:w="3689" w:type="dxa"/>
            <w:vAlign w:val="center"/>
          </w:tcPr>
          <w:p w14:paraId="0B26F1B1" w14:textId="77777777" w:rsidR="00683C90" w:rsidRPr="005E767D" w:rsidRDefault="00000000">
            <w:pPr>
              <w:rPr>
                <w:lang w:val="es-CL"/>
              </w:rPr>
            </w:pPr>
            <w:r w:rsidRPr="005E767D">
              <w:rPr>
                <w:sz w:val="19"/>
                <w:szCs w:val="19"/>
                <w:lang w:val="es-CL"/>
              </w:rPr>
              <w:t>Diagrama de Clases y Diagramas de Actividad</w:t>
            </w:r>
          </w:p>
        </w:tc>
        <w:tc>
          <w:tcPr>
            <w:tcW w:w="2178" w:type="dxa"/>
            <w:vAlign w:val="center"/>
          </w:tcPr>
          <w:p w14:paraId="0B26F1B2" w14:textId="77777777" w:rsidR="00683C90" w:rsidRDefault="00000000">
            <w:proofErr w:type="spellStart"/>
            <w:r>
              <w:rPr>
                <w:sz w:val="19"/>
                <w:szCs w:val="19"/>
              </w:rPr>
              <w:t>Preparado</w:t>
            </w:r>
            <w:proofErr w:type="spellEnd"/>
            <w:r>
              <w:rPr>
                <w:sz w:val="19"/>
                <w:szCs w:val="19"/>
              </w:rPr>
              <w:t xml:space="preserve"> para </w:t>
            </w:r>
            <w:proofErr w:type="spellStart"/>
            <w:r>
              <w:rPr>
                <w:sz w:val="19"/>
                <w:szCs w:val="19"/>
              </w:rPr>
              <w:t>revisión</w:t>
            </w:r>
            <w:proofErr w:type="spellEnd"/>
          </w:p>
        </w:tc>
        <w:tc>
          <w:tcPr>
            <w:tcW w:w="4203" w:type="dxa"/>
            <w:vAlign w:val="center"/>
          </w:tcPr>
          <w:p w14:paraId="0B26F1B3" w14:textId="77777777" w:rsidR="00683C90" w:rsidRPr="005E767D" w:rsidRDefault="00000000">
            <w:pPr>
              <w:rPr>
                <w:lang w:val="es-CL"/>
              </w:rPr>
            </w:pPr>
            <w:r w:rsidRPr="005E767D">
              <w:rPr>
                <w:sz w:val="19"/>
                <w:szCs w:val="19"/>
                <w:lang w:val="es-CL"/>
              </w:rPr>
              <w:t>Modelos alineados con el flujo de alertas y actores.</w:t>
            </w:r>
          </w:p>
        </w:tc>
      </w:tr>
      <w:tr w:rsidR="00683C90" w:rsidRPr="005E767D" w14:paraId="0B26F1B8" w14:textId="77777777">
        <w:trPr>
          <w:jc w:val="center"/>
        </w:trPr>
        <w:tc>
          <w:tcPr>
            <w:tcW w:w="3689" w:type="dxa"/>
            <w:vAlign w:val="center"/>
          </w:tcPr>
          <w:p w14:paraId="0B26F1B5" w14:textId="77777777" w:rsidR="00683C90" w:rsidRDefault="00000000">
            <w:proofErr w:type="spellStart"/>
            <w:r>
              <w:rPr>
                <w:sz w:val="19"/>
                <w:szCs w:val="19"/>
              </w:rPr>
              <w:t>Arquitectura</w:t>
            </w:r>
            <w:proofErr w:type="spellEnd"/>
            <w:r>
              <w:rPr>
                <w:sz w:val="19"/>
                <w:szCs w:val="19"/>
              </w:rPr>
              <w:t xml:space="preserve"> de Software</w:t>
            </w:r>
          </w:p>
        </w:tc>
        <w:tc>
          <w:tcPr>
            <w:tcW w:w="2178" w:type="dxa"/>
            <w:vAlign w:val="center"/>
          </w:tcPr>
          <w:p w14:paraId="0B26F1B6" w14:textId="77777777" w:rsidR="00683C90" w:rsidRDefault="00000000">
            <w:proofErr w:type="spellStart"/>
            <w:r>
              <w:rPr>
                <w:sz w:val="19"/>
                <w:szCs w:val="19"/>
              </w:rPr>
              <w:t>Preparado</w:t>
            </w:r>
            <w:proofErr w:type="spellEnd"/>
            <w:r>
              <w:rPr>
                <w:sz w:val="19"/>
                <w:szCs w:val="19"/>
              </w:rPr>
              <w:t xml:space="preserve"> para </w:t>
            </w:r>
            <w:proofErr w:type="spellStart"/>
            <w:r>
              <w:rPr>
                <w:sz w:val="19"/>
                <w:szCs w:val="19"/>
              </w:rPr>
              <w:t>revisión</w:t>
            </w:r>
            <w:proofErr w:type="spellEnd"/>
          </w:p>
        </w:tc>
        <w:tc>
          <w:tcPr>
            <w:tcW w:w="4203" w:type="dxa"/>
            <w:vAlign w:val="center"/>
          </w:tcPr>
          <w:p w14:paraId="0B26F1B7" w14:textId="77777777" w:rsidR="00683C90" w:rsidRPr="005E767D" w:rsidRDefault="00000000">
            <w:pPr>
              <w:rPr>
                <w:lang w:val="es-CL"/>
              </w:rPr>
            </w:pPr>
            <w:r w:rsidRPr="005E767D">
              <w:rPr>
                <w:sz w:val="19"/>
                <w:szCs w:val="19"/>
                <w:lang w:val="es-CL"/>
              </w:rPr>
              <w:t xml:space="preserve">Stack definido: </w:t>
            </w:r>
            <w:proofErr w:type="spellStart"/>
            <w:r w:rsidRPr="005E767D">
              <w:rPr>
                <w:sz w:val="19"/>
                <w:szCs w:val="19"/>
                <w:lang w:val="es-CL"/>
              </w:rPr>
              <w:t>Ionic</w:t>
            </w:r>
            <w:proofErr w:type="spellEnd"/>
            <w:r w:rsidRPr="005E767D">
              <w:rPr>
                <w:sz w:val="19"/>
                <w:szCs w:val="19"/>
                <w:lang w:val="es-CL"/>
              </w:rPr>
              <w:t>/Angular/Capacitor, Angular, Java, REST, JWT, PostgreSQL y servicios asociados.</w:t>
            </w:r>
          </w:p>
        </w:tc>
      </w:tr>
      <w:tr w:rsidR="00683C90" w:rsidRPr="005E767D" w14:paraId="0B26F1BC" w14:textId="77777777">
        <w:trPr>
          <w:jc w:val="center"/>
        </w:trPr>
        <w:tc>
          <w:tcPr>
            <w:tcW w:w="3689" w:type="dxa"/>
            <w:vAlign w:val="center"/>
          </w:tcPr>
          <w:p w14:paraId="0B26F1B9" w14:textId="77777777" w:rsidR="00683C90" w:rsidRPr="005E767D" w:rsidRDefault="00000000">
            <w:pPr>
              <w:rPr>
                <w:lang w:val="es-CL"/>
              </w:rPr>
            </w:pPr>
            <w:r w:rsidRPr="005E767D">
              <w:rPr>
                <w:sz w:val="19"/>
                <w:szCs w:val="19"/>
                <w:lang w:val="es-CL"/>
              </w:rPr>
              <w:t>Modelo de Base de Datos y Diccionario de Datos</w:t>
            </w:r>
          </w:p>
        </w:tc>
        <w:tc>
          <w:tcPr>
            <w:tcW w:w="2178" w:type="dxa"/>
            <w:vAlign w:val="center"/>
          </w:tcPr>
          <w:p w14:paraId="0B26F1BA" w14:textId="77777777" w:rsidR="00683C90" w:rsidRDefault="00000000">
            <w:proofErr w:type="spellStart"/>
            <w:r>
              <w:rPr>
                <w:sz w:val="19"/>
                <w:szCs w:val="19"/>
              </w:rPr>
              <w:t>Preparado</w:t>
            </w:r>
            <w:proofErr w:type="spellEnd"/>
            <w:r>
              <w:rPr>
                <w:sz w:val="19"/>
                <w:szCs w:val="19"/>
              </w:rPr>
              <w:t xml:space="preserve"> para </w:t>
            </w:r>
            <w:proofErr w:type="spellStart"/>
            <w:r>
              <w:rPr>
                <w:sz w:val="19"/>
                <w:szCs w:val="19"/>
              </w:rPr>
              <w:t>revisión</w:t>
            </w:r>
            <w:proofErr w:type="spellEnd"/>
          </w:p>
        </w:tc>
        <w:tc>
          <w:tcPr>
            <w:tcW w:w="4203" w:type="dxa"/>
            <w:vAlign w:val="center"/>
          </w:tcPr>
          <w:p w14:paraId="0B26F1BB" w14:textId="77777777" w:rsidR="00683C90" w:rsidRPr="005E767D" w:rsidRDefault="00000000">
            <w:pPr>
              <w:rPr>
                <w:lang w:val="es-CL"/>
              </w:rPr>
            </w:pPr>
            <w:r w:rsidRPr="005E767D">
              <w:rPr>
                <w:sz w:val="19"/>
                <w:szCs w:val="19"/>
                <w:lang w:val="es-CL"/>
              </w:rPr>
              <w:t>Incluye entidades, relaciones, campos y reglas principales.</w:t>
            </w:r>
          </w:p>
        </w:tc>
      </w:tr>
      <w:tr w:rsidR="00683C90" w:rsidRPr="005E767D" w14:paraId="0B26F1C0" w14:textId="77777777">
        <w:trPr>
          <w:jc w:val="center"/>
        </w:trPr>
        <w:tc>
          <w:tcPr>
            <w:tcW w:w="3689" w:type="dxa"/>
            <w:vAlign w:val="center"/>
          </w:tcPr>
          <w:p w14:paraId="0B26F1BD" w14:textId="77777777" w:rsidR="00683C90" w:rsidRDefault="00000000">
            <w:r>
              <w:rPr>
                <w:sz w:val="19"/>
                <w:szCs w:val="19"/>
              </w:rPr>
              <w:t>Mockups</w:t>
            </w:r>
          </w:p>
        </w:tc>
        <w:tc>
          <w:tcPr>
            <w:tcW w:w="2178" w:type="dxa"/>
            <w:vAlign w:val="center"/>
          </w:tcPr>
          <w:p w14:paraId="0B26F1BE" w14:textId="77777777" w:rsidR="00683C90" w:rsidRDefault="00000000">
            <w:proofErr w:type="spellStart"/>
            <w:r>
              <w:rPr>
                <w:sz w:val="19"/>
                <w:szCs w:val="19"/>
              </w:rPr>
              <w:t>Preparado</w:t>
            </w:r>
            <w:proofErr w:type="spellEnd"/>
            <w:r>
              <w:rPr>
                <w:sz w:val="19"/>
                <w:szCs w:val="19"/>
              </w:rPr>
              <w:t xml:space="preserve"> para </w:t>
            </w:r>
            <w:proofErr w:type="spellStart"/>
            <w:r>
              <w:rPr>
                <w:sz w:val="19"/>
                <w:szCs w:val="19"/>
              </w:rPr>
              <w:t>revisión</w:t>
            </w:r>
            <w:proofErr w:type="spellEnd"/>
          </w:p>
        </w:tc>
        <w:tc>
          <w:tcPr>
            <w:tcW w:w="4203" w:type="dxa"/>
            <w:vAlign w:val="center"/>
          </w:tcPr>
          <w:p w14:paraId="0B26F1BF" w14:textId="77777777" w:rsidR="00683C90" w:rsidRPr="005E767D" w:rsidRDefault="00000000">
            <w:pPr>
              <w:rPr>
                <w:lang w:val="es-CL"/>
              </w:rPr>
            </w:pPr>
            <w:r w:rsidRPr="005E767D">
              <w:rPr>
                <w:sz w:val="19"/>
                <w:szCs w:val="19"/>
                <w:lang w:val="es-CL"/>
              </w:rPr>
              <w:t>Incluye interfaces móviles y web relacionadas con los principales casos de uso.</w:t>
            </w:r>
          </w:p>
        </w:tc>
      </w:tr>
      <w:tr w:rsidR="00683C90" w:rsidRPr="005E767D" w14:paraId="0B26F1C4" w14:textId="77777777">
        <w:trPr>
          <w:jc w:val="center"/>
        </w:trPr>
        <w:tc>
          <w:tcPr>
            <w:tcW w:w="3689" w:type="dxa"/>
            <w:vAlign w:val="center"/>
          </w:tcPr>
          <w:p w14:paraId="0B26F1C1" w14:textId="77777777" w:rsidR="00683C90" w:rsidRPr="005E767D" w:rsidRDefault="00000000">
            <w:pPr>
              <w:rPr>
                <w:lang w:val="es-CL"/>
              </w:rPr>
            </w:pPr>
            <w:r w:rsidRPr="005E767D">
              <w:rPr>
                <w:sz w:val="19"/>
                <w:szCs w:val="19"/>
                <w:lang w:val="es-CL"/>
              </w:rPr>
              <w:t>Actas / Estados de Avance / Conflictos</w:t>
            </w:r>
          </w:p>
        </w:tc>
        <w:tc>
          <w:tcPr>
            <w:tcW w:w="2178" w:type="dxa"/>
            <w:vAlign w:val="center"/>
          </w:tcPr>
          <w:p w14:paraId="0B26F1C2" w14:textId="77777777" w:rsidR="00683C90" w:rsidRDefault="00000000">
            <w:r>
              <w:rPr>
                <w:sz w:val="19"/>
                <w:szCs w:val="19"/>
              </w:rPr>
              <w:t xml:space="preserve">En </w:t>
            </w:r>
            <w:proofErr w:type="spellStart"/>
            <w:r>
              <w:rPr>
                <w:sz w:val="19"/>
                <w:szCs w:val="19"/>
              </w:rPr>
              <w:t>elaboración</w:t>
            </w:r>
            <w:proofErr w:type="spellEnd"/>
          </w:p>
        </w:tc>
        <w:tc>
          <w:tcPr>
            <w:tcW w:w="4203" w:type="dxa"/>
            <w:vAlign w:val="center"/>
          </w:tcPr>
          <w:p w14:paraId="0B26F1C3" w14:textId="77777777" w:rsidR="00683C90" w:rsidRPr="005E767D" w:rsidRDefault="00000000">
            <w:pPr>
              <w:rPr>
                <w:lang w:val="es-CL"/>
              </w:rPr>
            </w:pPr>
            <w:r w:rsidRPr="005E767D">
              <w:rPr>
                <w:sz w:val="19"/>
                <w:szCs w:val="19"/>
                <w:lang w:val="es-CL"/>
              </w:rPr>
              <w:t>Este documento establece el formato de registro y seguimiento.</w:t>
            </w:r>
          </w:p>
        </w:tc>
      </w:tr>
    </w:tbl>
    <w:p w14:paraId="0B26F1C5" w14:textId="77777777" w:rsidR="00683C90" w:rsidRPr="005E767D" w:rsidRDefault="00683C90">
      <w:pPr>
        <w:rPr>
          <w:lang w:val="es-CL"/>
        </w:rPr>
      </w:pPr>
    </w:p>
    <w:p w14:paraId="0B26F1C7" w14:textId="77777777" w:rsidR="00683C90" w:rsidRPr="005E767D" w:rsidRDefault="00000000">
      <w:pPr>
        <w:rPr>
          <w:lang w:val="es-CL"/>
        </w:rPr>
      </w:pPr>
      <w:r w:rsidRPr="005E767D">
        <w:rPr>
          <w:lang w:val="es-CL"/>
        </w:rPr>
        <w:br w:type="page"/>
      </w:r>
    </w:p>
    <w:p w14:paraId="0B26F1C8" w14:textId="77777777" w:rsidR="00683C90" w:rsidRPr="005E767D" w:rsidRDefault="00000000">
      <w:pPr>
        <w:pStyle w:val="Ttulo1"/>
        <w:rPr>
          <w:lang w:val="es-CL"/>
        </w:rPr>
      </w:pPr>
      <w:r w:rsidRPr="005E767D">
        <w:rPr>
          <w:lang w:val="es-CL"/>
        </w:rPr>
        <w:lastRenderedPageBreak/>
        <w:t>4. Resolución de Conflictos</w:t>
      </w:r>
    </w:p>
    <w:p w14:paraId="0B26F1C9" w14:textId="77777777" w:rsidR="00683C90" w:rsidRPr="005E767D" w:rsidRDefault="00000000">
      <w:pPr>
        <w:rPr>
          <w:lang w:val="es-CL"/>
        </w:rPr>
      </w:pPr>
      <w:r w:rsidRPr="005E767D">
        <w:rPr>
          <w:lang w:val="es-CL"/>
        </w:rPr>
        <w:t xml:space="preserve">El procedimiento de resolución de conflictos establece cómo se gestionarán desacuerdos que puedan afectar la coordinación, las decisiones técnicas, el cumplimiento de tareas, el alcance o la calidad de </w:t>
      </w:r>
      <w:proofErr w:type="spellStart"/>
      <w:r w:rsidRPr="005E767D">
        <w:rPr>
          <w:lang w:val="es-CL"/>
        </w:rPr>
        <w:t>QuickHelp</w:t>
      </w:r>
      <w:proofErr w:type="spellEnd"/>
      <w:r w:rsidRPr="005E767D">
        <w:rPr>
          <w:lang w:val="es-CL"/>
        </w:rPr>
        <w:t>. Su objetivo es resolver las diferencias de forma documentada y oportuna, priorizando el cumplimiento del proyecto.</w:t>
      </w:r>
    </w:p>
    <w:p w14:paraId="0B26F1CA" w14:textId="77777777" w:rsidR="00683C90" w:rsidRDefault="00000000">
      <w:pPr>
        <w:pStyle w:val="Ttulo2"/>
      </w:pPr>
      <w:r>
        <w:t xml:space="preserve">4.1 </w:t>
      </w:r>
      <w:proofErr w:type="spellStart"/>
      <w:r>
        <w:t>Principios</w:t>
      </w:r>
      <w:proofErr w:type="spellEnd"/>
    </w:p>
    <w:p w14:paraId="0B26F1CB" w14:textId="77777777" w:rsidR="00683C90" w:rsidRPr="005E767D" w:rsidRDefault="00000000">
      <w:pPr>
        <w:numPr>
          <w:ilvl w:val="0"/>
          <w:numId w:val="1"/>
        </w:numPr>
        <w:pBdr>
          <w:top w:val="nil"/>
          <w:left w:val="nil"/>
          <w:bottom w:val="nil"/>
          <w:right w:val="nil"/>
          <w:between w:val="nil"/>
        </w:pBdr>
        <w:spacing w:after="0"/>
        <w:rPr>
          <w:lang w:val="es-CL"/>
        </w:rPr>
      </w:pPr>
      <w:r w:rsidRPr="005E767D">
        <w:rPr>
          <w:color w:val="000000"/>
          <w:lang w:val="es-CL"/>
        </w:rPr>
        <w:t>Tratar el desacuerdo sobre hechos, requerimientos o tareas y no sobre características personales.</w:t>
      </w:r>
    </w:p>
    <w:p w14:paraId="0B26F1CC" w14:textId="77777777" w:rsidR="00683C90" w:rsidRPr="005E767D" w:rsidRDefault="00000000">
      <w:pPr>
        <w:numPr>
          <w:ilvl w:val="0"/>
          <w:numId w:val="1"/>
        </w:numPr>
        <w:pBdr>
          <w:top w:val="nil"/>
          <w:left w:val="nil"/>
          <w:bottom w:val="nil"/>
          <w:right w:val="nil"/>
          <w:between w:val="nil"/>
        </w:pBdr>
        <w:spacing w:after="0"/>
        <w:rPr>
          <w:lang w:val="es-CL"/>
        </w:rPr>
      </w:pPr>
      <w:r w:rsidRPr="005E767D">
        <w:rPr>
          <w:color w:val="000000"/>
          <w:lang w:val="es-CL"/>
        </w:rPr>
        <w:t>Escuchar la posición de cada integrante antes de decidir.</w:t>
      </w:r>
    </w:p>
    <w:p w14:paraId="0B26F1CD" w14:textId="77777777" w:rsidR="00683C90" w:rsidRPr="005E767D" w:rsidRDefault="00000000">
      <w:pPr>
        <w:numPr>
          <w:ilvl w:val="0"/>
          <w:numId w:val="1"/>
        </w:numPr>
        <w:pBdr>
          <w:top w:val="nil"/>
          <w:left w:val="nil"/>
          <w:bottom w:val="nil"/>
          <w:right w:val="nil"/>
          <w:between w:val="nil"/>
        </w:pBdr>
        <w:spacing w:after="0"/>
        <w:rPr>
          <w:lang w:val="es-CL"/>
        </w:rPr>
      </w:pPr>
      <w:r w:rsidRPr="005E767D">
        <w:rPr>
          <w:color w:val="000000"/>
          <w:lang w:val="es-CL"/>
        </w:rPr>
        <w:t>Utilizar los requerimientos aprobados, el alcance, el cronograma y la arquitectura como referencias para resolver diferencias.</w:t>
      </w:r>
    </w:p>
    <w:p w14:paraId="0B26F1CE" w14:textId="77777777" w:rsidR="00683C90" w:rsidRPr="005E767D" w:rsidRDefault="00000000">
      <w:pPr>
        <w:numPr>
          <w:ilvl w:val="0"/>
          <w:numId w:val="1"/>
        </w:numPr>
        <w:pBdr>
          <w:top w:val="nil"/>
          <w:left w:val="nil"/>
          <w:bottom w:val="nil"/>
          <w:right w:val="nil"/>
          <w:between w:val="nil"/>
        </w:pBdr>
        <w:spacing w:after="0"/>
        <w:rPr>
          <w:lang w:val="es-CL"/>
        </w:rPr>
      </w:pPr>
      <w:r w:rsidRPr="005E767D">
        <w:rPr>
          <w:color w:val="000000"/>
          <w:lang w:val="es-CL"/>
        </w:rPr>
        <w:t>Registrar los conflictos que produzcan cambios relevantes, retrasos o decisiones que afecten entregables.</w:t>
      </w:r>
    </w:p>
    <w:p w14:paraId="0B26F1CF" w14:textId="77777777" w:rsidR="00683C90" w:rsidRPr="005E767D" w:rsidRDefault="00000000">
      <w:pPr>
        <w:numPr>
          <w:ilvl w:val="0"/>
          <w:numId w:val="1"/>
        </w:numPr>
        <w:pBdr>
          <w:top w:val="nil"/>
          <w:left w:val="nil"/>
          <w:bottom w:val="nil"/>
          <w:right w:val="nil"/>
          <w:between w:val="nil"/>
        </w:pBdr>
        <w:rPr>
          <w:lang w:val="es-CL"/>
        </w:rPr>
      </w:pPr>
      <w:r w:rsidRPr="005E767D">
        <w:rPr>
          <w:color w:val="000000"/>
          <w:lang w:val="es-CL"/>
        </w:rPr>
        <w:t>Escalar la situación a la instancia académica correspondiente cuando el equipo no logre resolverla internamente.</w:t>
      </w:r>
    </w:p>
    <w:p w14:paraId="0B26F1D0" w14:textId="77777777" w:rsidR="00683C90" w:rsidRPr="005E767D" w:rsidRDefault="00000000">
      <w:pPr>
        <w:pStyle w:val="Ttulo2"/>
        <w:rPr>
          <w:lang w:val="es-CL"/>
        </w:rPr>
      </w:pPr>
      <w:r w:rsidRPr="005E767D">
        <w:rPr>
          <w:lang w:val="es-CL"/>
        </w:rPr>
        <w:t>4.2 Procedimiento de resolución</w:t>
      </w:r>
    </w:p>
    <w:p w14:paraId="0B26F1D1" w14:textId="77777777" w:rsidR="00683C90" w:rsidRPr="005E767D" w:rsidRDefault="00000000">
      <w:pPr>
        <w:rPr>
          <w:lang w:val="es-CL"/>
        </w:rPr>
      </w:pPr>
      <w:r w:rsidRPr="005E767D">
        <w:rPr>
          <w:b/>
          <w:bCs/>
          <w:lang w:val="es-CL"/>
        </w:rPr>
        <w:t xml:space="preserve">Paso 1 - Identificación: </w:t>
      </w:r>
      <w:r w:rsidRPr="005E767D">
        <w:rPr>
          <w:lang w:val="es-CL"/>
        </w:rPr>
        <w:t>El integrante que detecte el conflicto comunica la situación al equipo, describiendo el problema y su posible impacto.</w:t>
      </w:r>
    </w:p>
    <w:p w14:paraId="0B26F1D2" w14:textId="77777777" w:rsidR="00683C90" w:rsidRPr="005E767D" w:rsidRDefault="00000000">
      <w:pPr>
        <w:rPr>
          <w:lang w:val="es-CL"/>
        </w:rPr>
      </w:pPr>
      <w:r w:rsidRPr="005E767D">
        <w:rPr>
          <w:b/>
          <w:bCs/>
          <w:lang w:val="es-CL"/>
        </w:rPr>
        <w:t xml:space="preserve">Paso 2 - Registro: </w:t>
      </w:r>
      <w:r w:rsidRPr="005E767D">
        <w:rPr>
          <w:lang w:val="es-CL"/>
        </w:rPr>
        <w:t>Cuando el conflicto pueda afectar alcance, cronograma, calidad o responsabilidades, se registra en la Bitácora de Conflictos.</w:t>
      </w:r>
    </w:p>
    <w:p w14:paraId="0B26F1D3" w14:textId="77777777" w:rsidR="00683C90" w:rsidRPr="005E767D" w:rsidRDefault="00000000">
      <w:pPr>
        <w:rPr>
          <w:lang w:val="es-CL"/>
        </w:rPr>
      </w:pPr>
      <w:r w:rsidRPr="005E767D">
        <w:rPr>
          <w:b/>
          <w:bCs/>
          <w:lang w:val="es-CL"/>
        </w:rPr>
        <w:t xml:space="preserve">Paso 3 - Revisión conjunta: </w:t>
      </w:r>
      <w:r w:rsidRPr="005E767D">
        <w:rPr>
          <w:lang w:val="es-CL"/>
        </w:rPr>
        <w:t>Los integrantes involucrados exponen sus antecedentes y revisan los requerimientos, acuerdos y evidencias relacionadas.</w:t>
      </w:r>
    </w:p>
    <w:p w14:paraId="0B26F1D4" w14:textId="77777777" w:rsidR="00683C90" w:rsidRPr="005E767D" w:rsidRDefault="00000000">
      <w:pPr>
        <w:rPr>
          <w:lang w:val="es-CL"/>
        </w:rPr>
      </w:pPr>
      <w:r w:rsidRPr="005E767D">
        <w:rPr>
          <w:b/>
          <w:bCs/>
          <w:lang w:val="es-CL"/>
        </w:rPr>
        <w:t xml:space="preserve">Paso 4 - Evaluación de alternativas: </w:t>
      </w:r>
      <w:r w:rsidRPr="005E767D">
        <w:rPr>
          <w:lang w:val="es-CL"/>
        </w:rPr>
        <w:t>El equipo analiza opciones de solución considerando impacto técnico, tiempo, recursos y cumplimiento de entregables.</w:t>
      </w:r>
    </w:p>
    <w:p w14:paraId="0B26F1D5" w14:textId="77777777" w:rsidR="00683C90" w:rsidRPr="005E767D" w:rsidRDefault="00000000">
      <w:pPr>
        <w:rPr>
          <w:lang w:val="es-CL"/>
        </w:rPr>
      </w:pPr>
      <w:r w:rsidRPr="005E767D">
        <w:rPr>
          <w:b/>
          <w:bCs/>
          <w:lang w:val="es-CL"/>
        </w:rPr>
        <w:t xml:space="preserve">Paso 5 - Acuerdo: </w:t>
      </w:r>
      <w:r w:rsidRPr="005E767D">
        <w:rPr>
          <w:lang w:val="es-CL"/>
        </w:rPr>
        <w:t>Se selecciona una solución y se asignan las acciones y responsables necesarios.</w:t>
      </w:r>
    </w:p>
    <w:p w14:paraId="0B26F1D6" w14:textId="77777777" w:rsidR="00683C90" w:rsidRPr="005E767D" w:rsidRDefault="00000000">
      <w:pPr>
        <w:rPr>
          <w:lang w:val="es-CL"/>
        </w:rPr>
      </w:pPr>
      <w:r w:rsidRPr="005E767D">
        <w:rPr>
          <w:b/>
          <w:bCs/>
          <w:lang w:val="es-CL"/>
        </w:rPr>
        <w:t xml:space="preserve">Paso 6 - Escalamiento: </w:t>
      </w:r>
      <w:r w:rsidRPr="005E767D">
        <w:rPr>
          <w:lang w:val="es-CL"/>
        </w:rPr>
        <w:t>Si no existe acuerdo interno, el conflicto se presenta a la instancia académica responsable para orientación o decisión.</w:t>
      </w:r>
    </w:p>
    <w:p w14:paraId="0B26F1D7" w14:textId="77777777" w:rsidR="00683C90" w:rsidRPr="005E767D" w:rsidRDefault="00000000">
      <w:pPr>
        <w:rPr>
          <w:lang w:val="es-CL"/>
        </w:rPr>
      </w:pPr>
      <w:r w:rsidRPr="005E767D">
        <w:rPr>
          <w:b/>
          <w:bCs/>
          <w:lang w:val="es-CL"/>
        </w:rPr>
        <w:t xml:space="preserve">Paso 7 - Cierre: </w:t>
      </w:r>
      <w:r w:rsidRPr="005E767D">
        <w:rPr>
          <w:lang w:val="es-CL"/>
        </w:rPr>
        <w:t>La solución adoptada, acciones realizadas y resultado final quedan registrados.</w:t>
      </w:r>
    </w:p>
    <w:p w14:paraId="0B26F1D8" w14:textId="77777777" w:rsidR="00683C90" w:rsidRPr="005E767D" w:rsidRDefault="00000000">
      <w:pPr>
        <w:rPr>
          <w:lang w:val="es-CL"/>
        </w:rPr>
      </w:pPr>
      <w:r w:rsidRPr="005E767D">
        <w:rPr>
          <w:lang w:val="es-CL"/>
        </w:rPr>
        <w:br w:type="page"/>
      </w:r>
    </w:p>
    <w:p w14:paraId="0B26F1D9" w14:textId="77777777" w:rsidR="00683C90" w:rsidRDefault="00000000">
      <w:pPr>
        <w:pStyle w:val="Ttulo2"/>
      </w:pPr>
      <w:r>
        <w:lastRenderedPageBreak/>
        <w:t xml:space="preserve">4.3 </w:t>
      </w:r>
      <w:proofErr w:type="spellStart"/>
      <w:r>
        <w:t>Criterios</w:t>
      </w:r>
      <w:proofErr w:type="spellEnd"/>
      <w:r>
        <w:t xml:space="preserve"> </w:t>
      </w:r>
      <w:proofErr w:type="spellStart"/>
      <w:r>
        <w:t>según</w:t>
      </w:r>
      <w:proofErr w:type="spellEnd"/>
      <w:r>
        <w:t xml:space="preserve"> </w:t>
      </w:r>
      <w:proofErr w:type="spellStart"/>
      <w:r>
        <w:t>tipo</w:t>
      </w:r>
      <w:proofErr w:type="spellEnd"/>
      <w:r>
        <w:t xml:space="preserve"> de </w:t>
      </w:r>
      <w:proofErr w:type="spellStart"/>
      <w:r>
        <w:t>conflicto</w:t>
      </w:r>
      <w:proofErr w:type="spellEnd"/>
    </w:p>
    <w:tbl>
      <w:tblPr>
        <w:tblStyle w:val="aa"/>
        <w:tblW w:w="10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1"/>
        <w:gridCol w:w="3469"/>
        <w:gridCol w:w="4810"/>
      </w:tblGrid>
      <w:tr w:rsidR="00683C90" w14:paraId="0B26F1DD" w14:textId="77777777">
        <w:trPr>
          <w:jc w:val="center"/>
        </w:trPr>
        <w:tc>
          <w:tcPr>
            <w:tcW w:w="1791" w:type="dxa"/>
            <w:shd w:val="clear" w:color="auto" w:fill="D9EAF7"/>
            <w:vAlign w:val="center"/>
          </w:tcPr>
          <w:p w14:paraId="0B26F1DA" w14:textId="77777777" w:rsidR="00683C90" w:rsidRDefault="00000000">
            <w:r>
              <w:rPr>
                <w:b/>
                <w:bCs/>
                <w:sz w:val="20"/>
                <w:szCs w:val="20"/>
              </w:rPr>
              <w:t xml:space="preserve">Tipo de </w:t>
            </w:r>
            <w:proofErr w:type="spellStart"/>
            <w:r>
              <w:rPr>
                <w:b/>
                <w:bCs/>
                <w:sz w:val="20"/>
                <w:szCs w:val="20"/>
              </w:rPr>
              <w:t>conflicto</w:t>
            </w:r>
            <w:proofErr w:type="spellEnd"/>
          </w:p>
        </w:tc>
        <w:tc>
          <w:tcPr>
            <w:tcW w:w="3469" w:type="dxa"/>
            <w:shd w:val="clear" w:color="auto" w:fill="D9EAF7"/>
            <w:vAlign w:val="center"/>
          </w:tcPr>
          <w:p w14:paraId="0B26F1DB" w14:textId="77777777" w:rsidR="00683C90" w:rsidRDefault="00000000">
            <w:proofErr w:type="spellStart"/>
            <w:r>
              <w:rPr>
                <w:b/>
                <w:bCs/>
                <w:sz w:val="20"/>
                <w:szCs w:val="20"/>
              </w:rPr>
              <w:t>Ejemplo</w:t>
            </w:r>
            <w:proofErr w:type="spellEnd"/>
          </w:p>
        </w:tc>
        <w:tc>
          <w:tcPr>
            <w:tcW w:w="4810" w:type="dxa"/>
            <w:shd w:val="clear" w:color="auto" w:fill="D9EAF7"/>
            <w:vAlign w:val="center"/>
          </w:tcPr>
          <w:p w14:paraId="0B26F1DC" w14:textId="77777777" w:rsidR="00683C90" w:rsidRDefault="00000000">
            <w:proofErr w:type="spellStart"/>
            <w:r>
              <w:rPr>
                <w:b/>
                <w:bCs/>
                <w:sz w:val="20"/>
                <w:szCs w:val="20"/>
              </w:rPr>
              <w:t>Criterio</w:t>
            </w:r>
            <w:proofErr w:type="spellEnd"/>
            <w:r>
              <w:rPr>
                <w:b/>
                <w:bCs/>
                <w:sz w:val="20"/>
                <w:szCs w:val="20"/>
              </w:rPr>
              <w:t xml:space="preserve"> de </w:t>
            </w:r>
            <w:proofErr w:type="spellStart"/>
            <w:r>
              <w:rPr>
                <w:b/>
                <w:bCs/>
                <w:sz w:val="20"/>
                <w:szCs w:val="20"/>
              </w:rPr>
              <w:t>resolución</w:t>
            </w:r>
            <w:proofErr w:type="spellEnd"/>
          </w:p>
        </w:tc>
      </w:tr>
      <w:tr w:rsidR="00683C90" w:rsidRPr="005E767D" w14:paraId="0B26F1E1" w14:textId="77777777">
        <w:trPr>
          <w:jc w:val="center"/>
        </w:trPr>
        <w:tc>
          <w:tcPr>
            <w:tcW w:w="1791" w:type="dxa"/>
            <w:vAlign w:val="center"/>
          </w:tcPr>
          <w:p w14:paraId="0B26F1DE" w14:textId="77777777" w:rsidR="00683C90" w:rsidRDefault="00000000">
            <w:r>
              <w:rPr>
                <w:sz w:val="19"/>
                <w:szCs w:val="19"/>
              </w:rPr>
              <w:t>Técnico</w:t>
            </w:r>
          </w:p>
        </w:tc>
        <w:tc>
          <w:tcPr>
            <w:tcW w:w="3469" w:type="dxa"/>
            <w:vAlign w:val="center"/>
          </w:tcPr>
          <w:p w14:paraId="0B26F1DF" w14:textId="77777777" w:rsidR="00683C90" w:rsidRPr="005E767D" w:rsidRDefault="00000000">
            <w:pPr>
              <w:rPr>
                <w:lang w:val="es-CL"/>
              </w:rPr>
            </w:pPr>
            <w:r w:rsidRPr="005E767D">
              <w:rPr>
                <w:sz w:val="19"/>
                <w:szCs w:val="19"/>
                <w:lang w:val="es-CL"/>
              </w:rPr>
              <w:t>Elección de una librería o forma de implementar una funcionalidad.</w:t>
            </w:r>
          </w:p>
        </w:tc>
        <w:tc>
          <w:tcPr>
            <w:tcW w:w="4810" w:type="dxa"/>
            <w:vAlign w:val="center"/>
          </w:tcPr>
          <w:p w14:paraId="0B26F1E0" w14:textId="77777777" w:rsidR="00683C90" w:rsidRPr="005E767D" w:rsidRDefault="00000000">
            <w:pPr>
              <w:rPr>
                <w:lang w:val="es-CL"/>
              </w:rPr>
            </w:pPr>
            <w:r w:rsidRPr="005E767D">
              <w:rPr>
                <w:sz w:val="19"/>
                <w:szCs w:val="19"/>
                <w:lang w:val="es-CL"/>
              </w:rPr>
              <w:t>Comparar alternativas contra arquitectura, seguridad, facilidad, costo y alcance aprobado.</w:t>
            </w:r>
          </w:p>
        </w:tc>
      </w:tr>
      <w:tr w:rsidR="00683C90" w:rsidRPr="005E767D" w14:paraId="0B26F1E5" w14:textId="77777777">
        <w:trPr>
          <w:jc w:val="center"/>
        </w:trPr>
        <w:tc>
          <w:tcPr>
            <w:tcW w:w="1791" w:type="dxa"/>
            <w:vAlign w:val="center"/>
          </w:tcPr>
          <w:p w14:paraId="0B26F1E2" w14:textId="77777777" w:rsidR="00683C90" w:rsidRDefault="00000000">
            <w:proofErr w:type="spellStart"/>
            <w:r>
              <w:rPr>
                <w:sz w:val="19"/>
                <w:szCs w:val="19"/>
              </w:rPr>
              <w:t>Alcance</w:t>
            </w:r>
            <w:proofErr w:type="spellEnd"/>
          </w:p>
        </w:tc>
        <w:tc>
          <w:tcPr>
            <w:tcW w:w="3469" w:type="dxa"/>
            <w:vAlign w:val="center"/>
          </w:tcPr>
          <w:p w14:paraId="0B26F1E3" w14:textId="77777777" w:rsidR="00683C90" w:rsidRPr="005E767D" w:rsidRDefault="00000000">
            <w:pPr>
              <w:rPr>
                <w:lang w:val="es-CL"/>
              </w:rPr>
            </w:pPr>
            <w:r w:rsidRPr="005E767D">
              <w:rPr>
                <w:sz w:val="19"/>
                <w:szCs w:val="19"/>
                <w:lang w:val="es-CL"/>
              </w:rPr>
              <w:t>Propuesta de agregar una funcionalidad no contemplada.</w:t>
            </w:r>
          </w:p>
        </w:tc>
        <w:tc>
          <w:tcPr>
            <w:tcW w:w="4810" w:type="dxa"/>
            <w:vAlign w:val="center"/>
          </w:tcPr>
          <w:p w14:paraId="0B26F1E4" w14:textId="77777777" w:rsidR="00683C90" w:rsidRPr="005E767D" w:rsidRDefault="00000000">
            <w:pPr>
              <w:rPr>
                <w:lang w:val="es-CL"/>
              </w:rPr>
            </w:pPr>
            <w:r w:rsidRPr="005E767D">
              <w:rPr>
                <w:sz w:val="19"/>
                <w:szCs w:val="19"/>
                <w:lang w:val="es-CL"/>
              </w:rPr>
              <w:t>Aplicar el Plan de Gestión de Cambios antes de incorporarla.</w:t>
            </w:r>
          </w:p>
        </w:tc>
      </w:tr>
      <w:tr w:rsidR="00683C90" w:rsidRPr="005E767D" w14:paraId="0B26F1E9" w14:textId="77777777">
        <w:trPr>
          <w:jc w:val="center"/>
        </w:trPr>
        <w:tc>
          <w:tcPr>
            <w:tcW w:w="1791" w:type="dxa"/>
            <w:vAlign w:val="center"/>
          </w:tcPr>
          <w:p w14:paraId="0B26F1E6" w14:textId="77777777" w:rsidR="00683C90" w:rsidRDefault="00000000">
            <w:proofErr w:type="spellStart"/>
            <w:r>
              <w:rPr>
                <w:sz w:val="19"/>
                <w:szCs w:val="19"/>
              </w:rPr>
              <w:t>Cronograma</w:t>
            </w:r>
            <w:proofErr w:type="spellEnd"/>
          </w:p>
        </w:tc>
        <w:tc>
          <w:tcPr>
            <w:tcW w:w="3469" w:type="dxa"/>
            <w:vAlign w:val="center"/>
          </w:tcPr>
          <w:p w14:paraId="0B26F1E7" w14:textId="77777777" w:rsidR="00683C90" w:rsidRPr="005E767D" w:rsidRDefault="00000000">
            <w:pPr>
              <w:rPr>
                <w:lang w:val="es-CL"/>
              </w:rPr>
            </w:pPr>
            <w:r w:rsidRPr="005E767D">
              <w:rPr>
                <w:sz w:val="19"/>
                <w:szCs w:val="19"/>
                <w:lang w:val="es-CL"/>
              </w:rPr>
              <w:t>Una tarea asignada presenta retraso.</w:t>
            </w:r>
          </w:p>
        </w:tc>
        <w:tc>
          <w:tcPr>
            <w:tcW w:w="4810" w:type="dxa"/>
            <w:vAlign w:val="center"/>
          </w:tcPr>
          <w:p w14:paraId="0B26F1E8" w14:textId="77777777" w:rsidR="00683C90" w:rsidRPr="005E767D" w:rsidRDefault="00000000">
            <w:pPr>
              <w:rPr>
                <w:lang w:val="es-CL"/>
              </w:rPr>
            </w:pPr>
            <w:r w:rsidRPr="005E767D">
              <w:rPr>
                <w:sz w:val="19"/>
                <w:szCs w:val="19"/>
                <w:lang w:val="es-CL"/>
              </w:rPr>
              <w:t>Revisar impacto, dependencias y redistribuir trabajo cuando sea viable.</w:t>
            </w:r>
          </w:p>
        </w:tc>
      </w:tr>
      <w:tr w:rsidR="00683C90" w:rsidRPr="005E767D" w14:paraId="0B26F1ED" w14:textId="77777777">
        <w:trPr>
          <w:jc w:val="center"/>
        </w:trPr>
        <w:tc>
          <w:tcPr>
            <w:tcW w:w="1791" w:type="dxa"/>
            <w:vAlign w:val="center"/>
          </w:tcPr>
          <w:p w14:paraId="0B26F1EA" w14:textId="77777777" w:rsidR="00683C90" w:rsidRDefault="00000000">
            <w:proofErr w:type="spellStart"/>
            <w:r>
              <w:rPr>
                <w:sz w:val="19"/>
                <w:szCs w:val="19"/>
              </w:rPr>
              <w:t>Responsabilidades</w:t>
            </w:r>
            <w:proofErr w:type="spellEnd"/>
          </w:p>
        </w:tc>
        <w:tc>
          <w:tcPr>
            <w:tcW w:w="3469" w:type="dxa"/>
            <w:vAlign w:val="center"/>
          </w:tcPr>
          <w:p w14:paraId="0B26F1EB" w14:textId="77777777" w:rsidR="00683C90" w:rsidRPr="005E767D" w:rsidRDefault="00000000">
            <w:pPr>
              <w:rPr>
                <w:lang w:val="es-CL"/>
              </w:rPr>
            </w:pPr>
            <w:r w:rsidRPr="005E767D">
              <w:rPr>
                <w:sz w:val="19"/>
                <w:szCs w:val="19"/>
                <w:lang w:val="es-CL"/>
              </w:rPr>
              <w:t>Desacuerdo sobre quién debe ejecutar una tarea.</w:t>
            </w:r>
          </w:p>
        </w:tc>
        <w:tc>
          <w:tcPr>
            <w:tcW w:w="4810" w:type="dxa"/>
            <w:vAlign w:val="center"/>
          </w:tcPr>
          <w:p w14:paraId="0B26F1EC" w14:textId="77777777" w:rsidR="00683C90" w:rsidRPr="005E767D" w:rsidRDefault="00000000">
            <w:pPr>
              <w:rPr>
                <w:lang w:val="es-CL"/>
              </w:rPr>
            </w:pPr>
            <w:r w:rsidRPr="005E767D">
              <w:rPr>
                <w:sz w:val="19"/>
                <w:szCs w:val="19"/>
                <w:lang w:val="es-CL"/>
              </w:rPr>
              <w:t>Revisar asignación previa, carga de trabajo y competencias del equipo.</w:t>
            </w:r>
          </w:p>
        </w:tc>
      </w:tr>
      <w:tr w:rsidR="00683C90" w:rsidRPr="005E767D" w14:paraId="0B26F1F1" w14:textId="77777777">
        <w:trPr>
          <w:jc w:val="center"/>
        </w:trPr>
        <w:tc>
          <w:tcPr>
            <w:tcW w:w="1791" w:type="dxa"/>
            <w:vAlign w:val="center"/>
          </w:tcPr>
          <w:p w14:paraId="0B26F1EE" w14:textId="77777777" w:rsidR="00683C90" w:rsidRDefault="00000000">
            <w:r>
              <w:rPr>
                <w:sz w:val="19"/>
                <w:szCs w:val="19"/>
              </w:rPr>
              <w:t>Calidad</w:t>
            </w:r>
          </w:p>
        </w:tc>
        <w:tc>
          <w:tcPr>
            <w:tcW w:w="3469" w:type="dxa"/>
            <w:vAlign w:val="center"/>
          </w:tcPr>
          <w:p w14:paraId="0B26F1EF" w14:textId="77777777" w:rsidR="00683C90" w:rsidRPr="005E767D" w:rsidRDefault="00000000">
            <w:pPr>
              <w:rPr>
                <w:lang w:val="es-CL"/>
              </w:rPr>
            </w:pPr>
            <w:r w:rsidRPr="005E767D">
              <w:rPr>
                <w:sz w:val="19"/>
                <w:szCs w:val="19"/>
                <w:lang w:val="es-CL"/>
              </w:rPr>
              <w:t>Un entregable no cumple los criterios acordados.</w:t>
            </w:r>
          </w:p>
        </w:tc>
        <w:tc>
          <w:tcPr>
            <w:tcW w:w="4810" w:type="dxa"/>
            <w:vAlign w:val="center"/>
          </w:tcPr>
          <w:p w14:paraId="0B26F1F0" w14:textId="77777777" w:rsidR="00683C90" w:rsidRPr="005E767D" w:rsidRDefault="00000000">
            <w:pPr>
              <w:rPr>
                <w:lang w:val="es-CL"/>
              </w:rPr>
            </w:pPr>
            <w:r w:rsidRPr="005E767D">
              <w:rPr>
                <w:sz w:val="19"/>
                <w:szCs w:val="19"/>
                <w:lang w:val="es-CL"/>
              </w:rPr>
              <w:t>Aplicar revisión, pruebas y corrección antes de su aceptación.</w:t>
            </w:r>
          </w:p>
        </w:tc>
      </w:tr>
      <w:tr w:rsidR="00683C90" w:rsidRPr="005E767D" w14:paraId="0B26F1F5" w14:textId="77777777">
        <w:trPr>
          <w:jc w:val="center"/>
        </w:trPr>
        <w:tc>
          <w:tcPr>
            <w:tcW w:w="1791" w:type="dxa"/>
            <w:vAlign w:val="center"/>
          </w:tcPr>
          <w:p w14:paraId="0B26F1F2" w14:textId="77777777" w:rsidR="00683C90" w:rsidRDefault="00000000">
            <w:proofErr w:type="spellStart"/>
            <w:r>
              <w:rPr>
                <w:sz w:val="19"/>
                <w:szCs w:val="19"/>
              </w:rPr>
              <w:t>Comunicación</w:t>
            </w:r>
            <w:proofErr w:type="spellEnd"/>
          </w:p>
        </w:tc>
        <w:tc>
          <w:tcPr>
            <w:tcW w:w="3469" w:type="dxa"/>
            <w:vAlign w:val="center"/>
          </w:tcPr>
          <w:p w14:paraId="0B26F1F3" w14:textId="77777777" w:rsidR="00683C90" w:rsidRPr="005E767D" w:rsidRDefault="00000000">
            <w:pPr>
              <w:rPr>
                <w:lang w:val="es-CL"/>
              </w:rPr>
            </w:pPr>
            <w:r w:rsidRPr="005E767D">
              <w:rPr>
                <w:sz w:val="19"/>
                <w:szCs w:val="19"/>
                <w:lang w:val="es-CL"/>
              </w:rPr>
              <w:t>Información importante no fue compartida oportunamente.</w:t>
            </w:r>
          </w:p>
        </w:tc>
        <w:tc>
          <w:tcPr>
            <w:tcW w:w="4810" w:type="dxa"/>
            <w:vAlign w:val="center"/>
          </w:tcPr>
          <w:p w14:paraId="0B26F1F4" w14:textId="77777777" w:rsidR="00683C90" w:rsidRPr="005E767D" w:rsidRDefault="00000000">
            <w:pPr>
              <w:rPr>
                <w:lang w:val="es-CL"/>
              </w:rPr>
            </w:pPr>
            <w:r w:rsidRPr="005E767D">
              <w:rPr>
                <w:sz w:val="19"/>
                <w:szCs w:val="19"/>
                <w:lang w:val="es-CL"/>
              </w:rPr>
              <w:t>Registrar el acuerdo y reforzar el canal y responsable de comunicación.</w:t>
            </w:r>
          </w:p>
        </w:tc>
      </w:tr>
    </w:tbl>
    <w:p w14:paraId="0B26F1F6" w14:textId="77777777" w:rsidR="00683C90" w:rsidRPr="005E767D" w:rsidRDefault="00683C90">
      <w:pPr>
        <w:rPr>
          <w:lang w:val="es-CL"/>
        </w:rPr>
      </w:pPr>
    </w:p>
    <w:p w14:paraId="0B26F1F7" w14:textId="77777777" w:rsidR="00683C90" w:rsidRDefault="00000000">
      <w:pPr>
        <w:pStyle w:val="Ttulo2"/>
      </w:pPr>
      <w:r>
        <w:t xml:space="preserve">4.4 </w:t>
      </w:r>
      <w:proofErr w:type="spellStart"/>
      <w:r>
        <w:t>Bitácora</w:t>
      </w:r>
      <w:proofErr w:type="spellEnd"/>
      <w:r>
        <w:t xml:space="preserve"> de </w:t>
      </w:r>
      <w:proofErr w:type="spellStart"/>
      <w:r>
        <w:t>conflictos</w:t>
      </w:r>
      <w:proofErr w:type="spellEnd"/>
    </w:p>
    <w:tbl>
      <w:tblPr>
        <w:tblStyle w:val="ab"/>
        <w:tblW w:w="10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2"/>
        <w:gridCol w:w="1107"/>
        <w:gridCol w:w="1966"/>
        <w:gridCol w:w="1731"/>
        <w:gridCol w:w="1190"/>
        <w:gridCol w:w="1970"/>
        <w:gridCol w:w="1174"/>
      </w:tblGrid>
      <w:tr w:rsidR="00683C90" w14:paraId="0B26F1FF" w14:textId="77777777">
        <w:trPr>
          <w:jc w:val="center"/>
        </w:trPr>
        <w:tc>
          <w:tcPr>
            <w:tcW w:w="932" w:type="dxa"/>
            <w:shd w:val="clear" w:color="auto" w:fill="D9EAF7"/>
            <w:vAlign w:val="center"/>
          </w:tcPr>
          <w:p w14:paraId="0B26F1F8" w14:textId="77777777" w:rsidR="00683C90" w:rsidRDefault="00000000">
            <w:r>
              <w:rPr>
                <w:b/>
                <w:bCs/>
                <w:sz w:val="20"/>
                <w:szCs w:val="20"/>
              </w:rPr>
              <w:t>ID</w:t>
            </w:r>
          </w:p>
        </w:tc>
        <w:tc>
          <w:tcPr>
            <w:tcW w:w="1107" w:type="dxa"/>
            <w:shd w:val="clear" w:color="auto" w:fill="D9EAF7"/>
            <w:vAlign w:val="center"/>
          </w:tcPr>
          <w:p w14:paraId="0B26F1F9" w14:textId="77777777" w:rsidR="00683C90" w:rsidRDefault="00000000">
            <w:proofErr w:type="spellStart"/>
            <w:r>
              <w:rPr>
                <w:b/>
                <w:bCs/>
                <w:sz w:val="20"/>
                <w:szCs w:val="20"/>
              </w:rPr>
              <w:t>Fecha</w:t>
            </w:r>
            <w:proofErr w:type="spellEnd"/>
          </w:p>
        </w:tc>
        <w:tc>
          <w:tcPr>
            <w:tcW w:w="1966" w:type="dxa"/>
            <w:shd w:val="clear" w:color="auto" w:fill="D9EAF7"/>
            <w:vAlign w:val="center"/>
          </w:tcPr>
          <w:p w14:paraId="0B26F1FA" w14:textId="77777777" w:rsidR="00683C90" w:rsidRDefault="00000000">
            <w:proofErr w:type="spellStart"/>
            <w:r>
              <w:rPr>
                <w:b/>
                <w:bCs/>
                <w:sz w:val="20"/>
                <w:szCs w:val="20"/>
              </w:rPr>
              <w:t>Conflicto</w:t>
            </w:r>
            <w:proofErr w:type="spellEnd"/>
          </w:p>
        </w:tc>
        <w:tc>
          <w:tcPr>
            <w:tcW w:w="1731" w:type="dxa"/>
            <w:shd w:val="clear" w:color="auto" w:fill="D9EAF7"/>
            <w:vAlign w:val="center"/>
          </w:tcPr>
          <w:p w14:paraId="0B26F1FB" w14:textId="77777777" w:rsidR="00683C90" w:rsidRDefault="00000000">
            <w:proofErr w:type="spellStart"/>
            <w:r>
              <w:rPr>
                <w:b/>
                <w:bCs/>
                <w:sz w:val="20"/>
                <w:szCs w:val="20"/>
              </w:rPr>
              <w:t>Involucrados</w:t>
            </w:r>
            <w:proofErr w:type="spellEnd"/>
          </w:p>
        </w:tc>
        <w:tc>
          <w:tcPr>
            <w:tcW w:w="1190" w:type="dxa"/>
            <w:shd w:val="clear" w:color="auto" w:fill="D9EAF7"/>
            <w:vAlign w:val="center"/>
          </w:tcPr>
          <w:p w14:paraId="0B26F1FC" w14:textId="77777777" w:rsidR="00683C90" w:rsidRDefault="00000000">
            <w:r>
              <w:rPr>
                <w:b/>
                <w:bCs/>
                <w:sz w:val="20"/>
                <w:szCs w:val="20"/>
              </w:rPr>
              <w:t>Impacto</w:t>
            </w:r>
          </w:p>
        </w:tc>
        <w:tc>
          <w:tcPr>
            <w:tcW w:w="1970" w:type="dxa"/>
            <w:shd w:val="clear" w:color="auto" w:fill="D9EAF7"/>
            <w:vAlign w:val="center"/>
          </w:tcPr>
          <w:p w14:paraId="0B26F1FD" w14:textId="77777777" w:rsidR="00683C90" w:rsidRDefault="00000000">
            <w:proofErr w:type="spellStart"/>
            <w:r>
              <w:rPr>
                <w:b/>
                <w:bCs/>
                <w:sz w:val="20"/>
                <w:szCs w:val="20"/>
              </w:rPr>
              <w:t>Solución</w:t>
            </w:r>
            <w:proofErr w:type="spellEnd"/>
            <w:r>
              <w:rPr>
                <w:b/>
                <w:bCs/>
                <w:sz w:val="20"/>
                <w:szCs w:val="20"/>
              </w:rPr>
              <w:t xml:space="preserve"> / </w:t>
            </w:r>
            <w:proofErr w:type="spellStart"/>
            <w:r>
              <w:rPr>
                <w:b/>
                <w:bCs/>
                <w:sz w:val="20"/>
                <w:szCs w:val="20"/>
              </w:rPr>
              <w:t>acuerdo</w:t>
            </w:r>
            <w:proofErr w:type="spellEnd"/>
          </w:p>
        </w:tc>
        <w:tc>
          <w:tcPr>
            <w:tcW w:w="1174" w:type="dxa"/>
            <w:shd w:val="clear" w:color="auto" w:fill="D9EAF7"/>
            <w:vAlign w:val="center"/>
          </w:tcPr>
          <w:p w14:paraId="0B26F1FE" w14:textId="77777777" w:rsidR="00683C90" w:rsidRDefault="00000000">
            <w:r>
              <w:rPr>
                <w:b/>
                <w:bCs/>
                <w:sz w:val="20"/>
                <w:szCs w:val="20"/>
              </w:rPr>
              <w:t>Estado</w:t>
            </w:r>
          </w:p>
        </w:tc>
      </w:tr>
      <w:tr w:rsidR="00683C90" w14:paraId="0B26F207" w14:textId="77777777">
        <w:trPr>
          <w:jc w:val="center"/>
        </w:trPr>
        <w:tc>
          <w:tcPr>
            <w:tcW w:w="932" w:type="dxa"/>
            <w:vAlign w:val="center"/>
          </w:tcPr>
          <w:p w14:paraId="0B26F200" w14:textId="77777777" w:rsidR="00683C90" w:rsidRDefault="00000000">
            <w:r>
              <w:rPr>
                <w:sz w:val="19"/>
                <w:szCs w:val="19"/>
              </w:rPr>
              <w:t>CF-QH-01</w:t>
            </w:r>
          </w:p>
        </w:tc>
        <w:tc>
          <w:tcPr>
            <w:tcW w:w="1107" w:type="dxa"/>
            <w:vAlign w:val="center"/>
          </w:tcPr>
          <w:p w14:paraId="0B26F201" w14:textId="77777777" w:rsidR="00683C90" w:rsidRDefault="00000000">
            <w:r>
              <w:rPr>
                <w:sz w:val="19"/>
                <w:szCs w:val="19"/>
              </w:rPr>
              <w:t>[</w:t>
            </w:r>
            <w:proofErr w:type="spellStart"/>
            <w:r>
              <w:rPr>
                <w:sz w:val="19"/>
                <w:szCs w:val="19"/>
              </w:rPr>
              <w:t>Fecha</w:t>
            </w:r>
            <w:proofErr w:type="spellEnd"/>
            <w:r>
              <w:rPr>
                <w:sz w:val="19"/>
                <w:szCs w:val="19"/>
              </w:rPr>
              <w:t>]</w:t>
            </w:r>
          </w:p>
        </w:tc>
        <w:tc>
          <w:tcPr>
            <w:tcW w:w="1966" w:type="dxa"/>
            <w:vAlign w:val="center"/>
          </w:tcPr>
          <w:p w14:paraId="0B26F202" w14:textId="77777777" w:rsidR="00683C90" w:rsidRDefault="00000000">
            <w:r>
              <w:rPr>
                <w:sz w:val="19"/>
                <w:szCs w:val="19"/>
              </w:rPr>
              <w:t>[</w:t>
            </w:r>
            <w:proofErr w:type="spellStart"/>
            <w:r>
              <w:rPr>
                <w:sz w:val="19"/>
                <w:szCs w:val="19"/>
              </w:rPr>
              <w:t>Descripción</w:t>
            </w:r>
            <w:proofErr w:type="spellEnd"/>
            <w:r>
              <w:rPr>
                <w:sz w:val="19"/>
                <w:szCs w:val="19"/>
              </w:rPr>
              <w:t>]</w:t>
            </w:r>
          </w:p>
        </w:tc>
        <w:tc>
          <w:tcPr>
            <w:tcW w:w="1731" w:type="dxa"/>
            <w:vAlign w:val="center"/>
          </w:tcPr>
          <w:p w14:paraId="0B26F203" w14:textId="77777777" w:rsidR="00683C90" w:rsidRDefault="00000000">
            <w:r>
              <w:rPr>
                <w:sz w:val="19"/>
                <w:szCs w:val="19"/>
              </w:rPr>
              <w:t>[</w:t>
            </w:r>
            <w:proofErr w:type="spellStart"/>
            <w:r>
              <w:rPr>
                <w:sz w:val="19"/>
                <w:szCs w:val="19"/>
              </w:rPr>
              <w:t>Participantes</w:t>
            </w:r>
            <w:proofErr w:type="spellEnd"/>
            <w:r>
              <w:rPr>
                <w:sz w:val="19"/>
                <w:szCs w:val="19"/>
              </w:rPr>
              <w:t>]</w:t>
            </w:r>
          </w:p>
        </w:tc>
        <w:tc>
          <w:tcPr>
            <w:tcW w:w="1190" w:type="dxa"/>
            <w:vAlign w:val="center"/>
          </w:tcPr>
          <w:p w14:paraId="0B26F204" w14:textId="77777777" w:rsidR="00683C90" w:rsidRDefault="00000000">
            <w:r>
              <w:rPr>
                <w:sz w:val="19"/>
                <w:szCs w:val="19"/>
              </w:rPr>
              <w:t>Bajo / Medio / Alto</w:t>
            </w:r>
          </w:p>
        </w:tc>
        <w:tc>
          <w:tcPr>
            <w:tcW w:w="1970" w:type="dxa"/>
            <w:vAlign w:val="center"/>
          </w:tcPr>
          <w:p w14:paraId="0B26F205" w14:textId="77777777" w:rsidR="00683C90" w:rsidRDefault="00000000">
            <w:r>
              <w:rPr>
                <w:sz w:val="19"/>
                <w:szCs w:val="19"/>
              </w:rPr>
              <w:t>[</w:t>
            </w:r>
            <w:proofErr w:type="spellStart"/>
            <w:r>
              <w:rPr>
                <w:sz w:val="19"/>
                <w:szCs w:val="19"/>
              </w:rPr>
              <w:t>Acuerdo</w:t>
            </w:r>
            <w:proofErr w:type="spellEnd"/>
            <w:r>
              <w:rPr>
                <w:sz w:val="19"/>
                <w:szCs w:val="19"/>
              </w:rPr>
              <w:t xml:space="preserve"> </w:t>
            </w:r>
            <w:proofErr w:type="spellStart"/>
            <w:r>
              <w:rPr>
                <w:sz w:val="19"/>
                <w:szCs w:val="19"/>
              </w:rPr>
              <w:t>alcanzado</w:t>
            </w:r>
            <w:proofErr w:type="spellEnd"/>
            <w:r>
              <w:rPr>
                <w:sz w:val="19"/>
                <w:szCs w:val="19"/>
              </w:rPr>
              <w:t>]</w:t>
            </w:r>
          </w:p>
        </w:tc>
        <w:tc>
          <w:tcPr>
            <w:tcW w:w="1174" w:type="dxa"/>
            <w:vAlign w:val="center"/>
          </w:tcPr>
          <w:p w14:paraId="0B26F206" w14:textId="77777777" w:rsidR="00683C90" w:rsidRDefault="00000000">
            <w:r>
              <w:rPr>
                <w:sz w:val="19"/>
                <w:szCs w:val="19"/>
              </w:rPr>
              <w:t>Abierto / Cerrado</w:t>
            </w:r>
          </w:p>
        </w:tc>
      </w:tr>
      <w:tr w:rsidR="00683C90" w14:paraId="0B26F20F" w14:textId="77777777">
        <w:trPr>
          <w:jc w:val="center"/>
        </w:trPr>
        <w:tc>
          <w:tcPr>
            <w:tcW w:w="932" w:type="dxa"/>
            <w:vAlign w:val="center"/>
          </w:tcPr>
          <w:p w14:paraId="0B26F208" w14:textId="77777777" w:rsidR="00683C90" w:rsidRDefault="00000000">
            <w:r>
              <w:rPr>
                <w:sz w:val="19"/>
                <w:szCs w:val="19"/>
              </w:rPr>
              <w:t>CF-QH-02</w:t>
            </w:r>
          </w:p>
        </w:tc>
        <w:tc>
          <w:tcPr>
            <w:tcW w:w="1107" w:type="dxa"/>
            <w:vAlign w:val="center"/>
          </w:tcPr>
          <w:p w14:paraId="0B26F209" w14:textId="77777777" w:rsidR="00683C90" w:rsidRDefault="00000000">
            <w:r>
              <w:rPr>
                <w:sz w:val="19"/>
                <w:szCs w:val="19"/>
              </w:rPr>
              <w:t>[</w:t>
            </w:r>
            <w:proofErr w:type="spellStart"/>
            <w:r>
              <w:rPr>
                <w:sz w:val="19"/>
                <w:szCs w:val="19"/>
              </w:rPr>
              <w:t>Fecha</w:t>
            </w:r>
            <w:proofErr w:type="spellEnd"/>
            <w:r>
              <w:rPr>
                <w:sz w:val="19"/>
                <w:szCs w:val="19"/>
              </w:rPr>
              <w:t>]</w:t>
            </w:r>
          </w:p>
        </w:tc>
        <w:tc>
          <w:tcPr>
            <w:tcW w:w="1966" w:type="dxa"/>
            <w:vAlign w:val="center"/>
          </w:tcPr>
          <w:p w14:paraId="0B26F20A" w14:textId="77777777" w:rsidR="00683C90" w:rsidRDefault="00000000">
            <w:r>
              <w:rPr>
                <w:sz w:val="19"/>
                <w:szCs w:val="19"/>
              </w:rPr>
              <w:t>[</w:t>
            </w:r>
            <w:proofErr w:type="spellStart"/>
            <w:r>
              <w:rPr>
                <w:sz w:val="19"/>
                <w:szCs w:val="19"/>
              </w:rPr>
              <w:t>Descripción</w:t>
            </w:r>
            <w:proofErr w:type="spellEnd"/>
            <w:r>
              <w:rPr>
                <w:sz w:val="19"/>
                <w:szCs w:val="19"/>
              </w:rPr>
              <w:t>]</w:t>
            </w:r>
          </w:p>
        </w:tc>
        <w:tc>
          <w:tcPr>
            <w:tcW w:w="1731" w:type="dxa"/>
            <w:vAlign w:val="center"/>
          </w:tcPr>
          <w:p w14:paraId="0B26F20B" w14:textId="77777777" w:rsidR="00683C90" w:rsidRDefault="00000000">
            <w:r>
              <w:rPr>
                <w:sz w:val="19"/>
                <w:szCs w:val="19"/>
              </w:rPr>
              <w:t>[</w:t>
            </w:r>
            <w:proofErr w:type="spellStart"/>
            <w:r>
              <w:rPr>
                <w:sz w:val="19"/>
                <w:szCs w:val="19"/>
              </w:rPr>
              <w:t>Participantes</w:t>
            </w:r>
            <w:proofErr w:type="spellEnd"/>
            <w:r>
              <w:rPr>
                <w:sz w:val="19"/>
                <w:szCs w:val="19"/>
              </w:rPr>
              <w:t>]</w:t>
            </w:r>
          </w:p>
        </w:tc>
        <w:tc>
          <w:tcPr>
            <w:tcW w:w="1190" w:type="dxa"/>
            <w:vAlign w:val="center"/>
          </w:tcPr>
          <w:p w14:paraId="0B26F20C" w14:textId="77777777" w:rsidR="00683C90" w:rsidRDefault="00000000">
            <w:r>
              <w:rPr>
                <w:sz w:val="19"/>
                <w:szCs w:val="19"/>
              </w:rPr>
              <w:t>Bajo / Medio / Alto</w:t>
            </w:r>
          </w:p>
        </w:tc>
        <w:tc>
          <w:tcPr>
            <w:tcW w:w="1970" w:type="dxa"/>
            <w:vAlign w:val="center"/>
          </w:tcPr>
          <w:p w14:paraId="0B26F20D" w14:textId="77777777" w:rsidR="00683C90" w:rsidRDefault="00000000">
            <w:r>
              <w:rPr>
                <w:sz w:val="19"/>
                <w:szCs w:val="19"/>
              </w:rPr>
              <w:t>[</w:t>
            </w:r>
            <w:proofErr w:type="spellStart"/>
            <w:r>
              <w:rPr>
                <w:sz w:val="19"/>
                <w:szCs w:val="19"/>
              </w:rPr>
              <w:t>Acuerdo</w:t>
            </w:r>
            <w:proofErr w:type="spellEnd"/>
            <w:r>
              <w:rPr>
                <w:sz w:val="19"/>
                <w:szCs w:val="19"/>
              </w:rPr>
              <w:t xml:space="preserve"> </w:t>
            </w:r>
            <w:proofErr w:type="spellStart"/>
            <w:r>
              <w:rPr>
                <w:sz w:val="19"/>
                <w:szCs w:val="19"/>
              </w:rPr>
              <w:t>alcanzado</w:t>
            </w:r>
            <w:proofErr w:type="spellEnd"/>
            <w:r>
              <w:rPr>
                <w:sz w:val="19"/>
                <w:szCs w:val="19"/>
              </w:rPr>
              <w:t>]</w:t>
            </w:r>
          </w:p>
        </w:tc>
        <w:tc>
          <w:tcPr>
            <w:tcW w:w="1174" w:type="dxa"/>
            <w:vAlign w:val="center"/>
          </w:tcPr>
          <w:p w14:paraId="0B26F20E" w14:textId="77777777" w:rsidR="00683C90" w:rsidRDefault="00000000">
            <w:r>
              <w:rPr>
                <w:sz w:val="19"/>
                <w:szCs w:val="19"/>
              </w:rPr>
              <w:t>Abierto / Cerrado</w:t>
            </w:r>
          </w:p>
        </w:tc>
      </w:tr>
    </w:tbl>
    <w:p w14:paraId="0B26F210" w14:textId="77777777" w:rsidR="00683C90" w:rsidRDefault="00683C90"/>
    <w:p w14:paraId="0B26F211" w14:textId="77777777" w:rsidR="00683C90" w:rsidRDefault="00000000">
      <w:pPr>
        <w:pStyle w:val="Ttulo2"/>
      </w:pPr>
      <w:r>
        <w:t xml:space="preserve">4.5 </w:t>
      </w:r>
      <w:proofErr w:type="spellStart"/>
      <w:r>
        <w:t>Escalamiento</w:t>
      </w:r>
      <w:proofErr w:type="spellEnd"/>
    </w:p>
    <w:p w14:paraId="0B26F212" w14:textId="77777777" w:rsidR="00683C90" w:rsidRPr="005E767D" w:rsidRDefault="00000000">
      <w:pPr>
        <w:rPr>
          <w:lang w:val="es-CL"/>
        </w:rPr>
      </w:pPr>
      <w:r w:rsidRPr="005E767D">
        <w:rPr>
          <w:lang w:val="es-CL"/>
        </w:rPr>
        <w:t>La resolución deberá intentarse primero dentro del equipo. Si el conflicto permanece sin solución y puede afectar un entregable, una fecha relevante, el alcance o la continuidad del proyecto, será elevado a la instancia académica responsable. La decisión o recomendación recibida deberá quedar registrada en el acta o bitácora correspondiente.</w:t>
      </w:r>
    </w:p>
    <w:p w14:paraId="0B26F213" w14:textId="77777777" w:rsidR="00683C90" w:rsidRPr="005E767D" w:rsidRDefault="00000000">
      <w:pPr>
        <w:pStyle w:val="Ttulo1"/>
        <w:rPr>
          <w:lang w:val="es-CL"/>
        </w:rPr>
      </w:pPr>
      <w:r w:rsidRPr="005E767D">
        <w:rPr>
          <w:lang w:val="es-CL"/>
        </w:rPr>
        <w:t>5. Cierre y mantenimiento de registros</w:t>
      </w:r>
    </w:p>
    <w:p w14:paraId="0B26F214" w14:textId="77777777" w:rsidR="00683C90" w:rsidRPr="005E767D" w:rsidRDefault="00000000">
      <w:pPr>
        <w:rPr>
          <w:lang w:val="es-CL"/>
        </w:rPr>
      </w:pPr>
      <w:r w:rsidRPr="005E767D">
        <w:rPr>
          <w:lang w:val="es-CL"/>
        </w:rPr>
        <w:t xml:space="preserve">Las actas, estados de avance y registros de conflictos forman parte de la evidencia de gestión de </w:t>
      </w:r>
      <w:proofErr w:type="spellStart"/>
      <w:r w:rsidRPr="005E767D">
        <w:rPr>
          <w:lang w:val="es-CL"/>
        </w:rPr>
        <w:t>QuickHelp</w:t>
      </w:r>
      <w:proofErr w:type="spellEnd"/>
      <w:r w:rsidRPr="005E767D">
        <w:rPr>
          <w:lang w:val="es-CL"/>
        </w:rPr>
        <w:t>. Cada registro deberá mantenerse actualizado, identificar claramente sus responsables y conservar trazabilidad con el cronograma, los entregables y las decisiones del proyecto.</w:t>
      </w:r>
    </w:p>
    <w:p w14:paraId="0B26F215" w14:textId="77777777" w:rsidR="00683C90" w:rsidRPr="005E767D" w:rsidRDefault="00000000">
      <w:pPr>
        <w:rPr>
          <w:lang w:val="es-CL"/>
        </w:rPr>
      </w:pPr>
      <w:r w:rsidRPr="005E767D">
        <w:rPr>
          <w:lang w:val="es-CL"/>
        </w:rPr>
        <w:t>Antes de la entrega final, el equipo deberá verificar que los datos incluidos correspondan a hechos y reuniones reales, completar campos pendientes y retirar ejemplos que no representen actividades efectivamente realizadas.</w:t>
      </w:r>
    </w:p>
    <w:sectPr w:rsidR="00683C90" w:rsidRPr="005E767D" w:rsidSect="005E767D">
      <w:headerReference w:type="default" r:id="rId8"/>
      <w:footerReference w:type="default" r:id="rId9"/>
      <w:pgSz w:w="12240" w:h="15840"/>
      <w:pgMar w:top="1009" w:right="1077" w:bottom="1009" w:left="107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7569E" w14:textId="77777777" w:rsidR="0088797F" w:rsidRDefault="0088797F">
      <w:pPr>
        <w:spacing w:after="0" w:line="240" w:lineRule="auto"/>
      </w:pPr>
      <w:r>
        <w:separator/>
      </w:r>
    </w:p>
  </w:endnote>
  <w:endnote w:type="continuationSeparator" w:id="0">
    <w:p w14:paraId="424E4DB4" w14:textId="77777777" w:rsidR="0088797F" w:rsidRDefault="00887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74C6E5B-B2F3-44C9-98ED-7DC1F453CA4A}"/>
  </w:font>
  <w:font w:name="Calibri">
    <w:panose1 w:val="020F0502020204030204"/>
    <w:charset w:val="00"/>
    <w:family w:val="swiss"/>
    <w:pitch w:val="variable"/>
    <w:sig w:usb0="E4002EFF" w:usb1="C200247B" w:usb2="00000009" w:usb3="00000000" w:csb0="000001FF" w:csb1="00000000"/>
    <w:embedRegular r:id="rId2" w:fontKey="{85056ED7-C999-405C-B375-87A24FFA9842}"/>
    <w:embedBold r:id="rId3" w:fontKey="{E4E7F27C-78DC-48D1-8A2F-2F6DEB891E88}"/>
    <w:embedItalic r:id="rId4" w:fontKey="{6567333C-124C-4800-9AD1-1653426F2136}"/>
    <w:embedBoldItalic r:id="rId5" w:fontKey="{D534690E-CA6D-4091-9827-15BF4E891CAD}"/>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8CC030E5-410E-43D4-ADEF-58E4DACF7B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6F217" w14:textId="77777777" w:rsidR="00683C90" w:rsidRPr="005E767D" w:rsidRDefault="00000000">
    <w:pPr>
      <w:pBdr>
        <w:top w:val="nil"/>
        <w:left w:val="nil"/>
        <w:bottom w:val="nil"/>
        <w:right w:val="nil"/>
        <w:between w:val="nil"/>
      </w:pBdr>
      <w:tabs>
        <w:tab w:val="center" w:pos="4680"/>
        <w:tab w:val="right" w:pos="9360"/>
      </w:tabs>
      <w:spacing w:after="0" w:line="240" w:lineRule="auto"/>
      <w:jc w:val="center"/>
      <w:rPr>
        <w:color w:val="000000"/>
        <w:lang w:val="es-CL"/>
      </w:rPr>
    </w:pPr>
    <w:r w:rsidRPr="005E767D">
      <w:rPr>
        <w:color w:val="646464"/>
        <w:sz w:val="16"/>
        <w:szCs w:val="16"/>
        <w:lang w:val="es-CL"/>
      </w:rPr>
      <w:t>QuickHelp - Actas, Estados de Avance y Resolución de Conflictos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F04EA" w14:textId="77777777" w:rsidR="0088797F" w:rsidRDefault="0088797F">
      <w:pPr>
        <w:spacing w:after="0" w:line="240" w:lineRule="auto"/>
      </w:pPr>
      <w:r>
        <w:separator/>
      </w:r>
    </w:p>
  </w:footnote>
  <w:footnote w:type="continuationSeparator" w:id="0">
    <w:p w14:paraId="2444584B" w14:textId="77777777" w:rsidR="0088797F" w:rsidRDefault="008879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6F216" w14:textId="77777777" w:rsidR="00683C90" w:rsidRPr="005E767D" w:rsidRDefault="00000000">
    <w:pPr>
      <w:pBdr>
        <w:top w:val="nil"/>
        <w:left w:val="nil"/>
        <w:bottom w:val="nil"/>
        <w:right w:val="nil"/>
        <w:between w:val="nil"/>
      </w:pBdr>
      <w:tabs>
        <w:tab w:val="center" w:pos="4680"/>
        <w:tab w:val="right" w:pos="9360"/>
      </w:tabs>
      <w:spacing w:after="0" w:line="240" w:lineRule="auto"/>
      <w:jc w:val="right"/>
      <w:rPr>
        <w:color w:val="000000"/>
        <w:lang w:val="es-CL"/>
      </w:rPr>
    </w:pPr>
    <w:r w:rsidRPr="005E767D">
      <w:rPr>
        <w:color w:val="646464"/>
        <w:sz w:val="18"/>
        <w:szCs w:val="18"/>
        <w:lang w:val="es-CL"/>
      </w:rPr>
      <w:t>QuickHelp | Documentos de Gestión - Fase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746C4"/>
    <w:multiLevelType w:val="multilevel"/>
    <w:tmpl w:val="EF30A7DA"/>
    <w:lvl w:ilvl="0">
      <w:start w:val="1"/>
      <w:numFmt w:val="bullet"/>
      <w:pStyle w:val="Listaconvietas"/>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6C37948"/>
    <w:multiLevelType w:val="multilevel"/>
    <w:tmpl w:val="391AFDA4"/>
    <w:lvl w:ilvl="0">
      <w:start w:val="1"/>
      <w:numFmt w:val="decimal"/>
      <w:pStyle w:val="Listaconvietas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34656223">
    <w:abstractNumId w:val="0"/>
  </w:num>
  <w:num w:numId="2" w16cid:durableId="23409244">
    <w:abstractNumId w:val="1"/>
  </w:num>
  <w:num w:numId="3" w16cid:durableId="930898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33943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552452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3439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C90"/>
    <w:rsid w:val="003221C6"/>
    <w:rsid w:val="005E767D"/>
    <w:rsid w:val="00683C90"/>
    <w:rsid w:val="0088797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6F097"/>
  <w15:docId w15:val="{8B699DFC-C48B-4B95-93AE-C1A6DFBC0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173B57"/>
      <w:sz w:val="36"/>
      <w:szCs w:val="36"/>
    </w:rPr>
  </w:style>
  <w:style w:type="paragraph" w:styleId="Ttulo2">
    <w:name w:val="heading 2"/>
    <w:basedOn w:val="Normal"/>
    <w:next w:val="Normal"/>
    <w:uiPriority w:val="9"/>
    <w:unhideWhenUsed/>
    <w:qFormat/>
    <w:pPr>
      <w:keepNext/>
      <w:keepLines/>
      <w:spacing w:before="200" w:after="0"/>
      <w:outlineLvl w:val="1"/>
    </w:pPr>
    <w:rPr>
      <w:b/>
      <w:bCs/>
      <w:color w:val="2F5597"/>
      <w:sz w:val="28"/>
      <w:szCs w:val="28"/>
    </w:rPr>
  </w:style>
  <w:style w:type="paragraph" w:styleId="Ttulo3">
    <w:name w:val="heading 3"/>
    <w:basedOn w:val="Normal"/>
    <w:next w:val="Normal"/>
    <w:uiPriority w:val="9"/>
    <w:unhideWhenUsed/>
    <w:qFormat/>
    <w:pPr>
      <w:keepNext/>
      <w:keepLines/>
      <w:spacing w:before="200" w:after="0"/>
      <w:outlineLvl w:val="2"/>
    </w:pPr>
    <w:rPr>
      <w:b/>
      <w:bCs/>
      <w:color w:val="365F91"/>
      <w:sz w:val="24"/>
      <w:szCs w:val="24"/>
    </w:rPr>
  </w:style>
  <w:style w:type="paragraph" w:styleId="Ttulo4">
    <w:name w:val="heading 4"/>
    <w:basedOn w:val="Normal"/>
    <w:next w:val="Normal"/>
    <w:uiPriority w:val="9"/>
    <w:semiHidden/>
    <w:unhideWhenUsed/>
    <w:qFormat/>
    <w:pPr>
      <w:keepNext/>
      <w:keepLines/>
      <w:spacing w:before="200" w:after="0"/>
      <w:outlineLvl w:val="3"/>
    </w:pPr>
    <w:rPr>
      <w:b/>
      <w:bCs/>
      <w:i/>
      <w:iCs/>
      <w:color w:val="4F81BD"/>
    </w:rPr>
  </w:style>
  <w:style w:type="paragraph" w:styleId="Ttulo5">
    <w:name w:val="heading 5"/>
    <w:basedOn w:val="Normal"/>
    <w:next w:val="Normal"/>
    <w:uiPriority w:val="9"/>
    <w:semiHidden/>
    <w:unhideWhenUsed/>
    <w:qFormat/>
    <w:pPr>
      <w:keepNext/>
      <w:keepLines/>
      <w:spacing w:before="200" w:after="0"/>
      <w:outlineLvl w:val="4"/>
    </w:pPr>
    <w:rPr>
      <w:color w:val="243F61"/>
    </w:rPr>
  </w:style>
  <w:style w:type="paragraph" w:styleId="Ttulo6">
    <w:name w:val="heading 6"/>
    <w:basedOn w:val="Normal"/>
    <w:next w:val="Normal"/>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b/>
      <w:bCs/>
      <w:color w:val="173B57"/>
      <w:sz w:val="56"/>
      <w:szCs w:val="56"/>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uiPriority w:val="11"/>
    <w:qFormat/>
    <w:rPr>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ynBgY2E/6NBVBGhC7Z7bVmmjqg==">CgMxLjA4AHIhMXZoZXJzcTYxa09xeEd3SG5wWjg2YnhKcnZDTlN0SkVn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1620</Words>
  <Characters>8915</Characters>
  <Application>Microsoft Office Word</Application>
  <DocSecurity>0</DocSecurity>
  <Lines>74</Lines>
  <Paragraphs>21</Paragraphs>
  <ScaleCrop>false</ScaleCrop>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dc:creator>
  <cp:lastModifiedBy>Schna Germain</cp:lastModifiedBy>
  <cp:revision>2</cp:revision>
  <dcterms:created xsi:type="dcterms:W3CDTF">2026-09-10T01:52:00Z</dcterms:created>
  <dcterms:modified xsi:type="dcterms:W3CDTF">2026-09-12T01:56:00Z</dcterms:modified>
</cp:coreProperties>
</file>