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QUICKHELP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Sistema de asistencia y gestión de emergencias para adultos mayores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4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DIAGRAMAS Y ESPECIFICACIÓN</w:t>
        <w:br w:type="textWrapping"/>
        <w:t xml:space="preserve">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6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de Diseño </w:t>
        <w:br w:type="textWrapping"/>
        <w:t xml:space="preserve">Versión 1.0 | Septiembre 2026</w:t>
      </w:r>
    </w:p>
    <w:p w:rsidR="00000000" w:rsidDel="00000000" w:rsidP="00000000" w:rsidRDefault="00000000" w:rsidRPr="00000000" w14:paraId="00000005">
      <w:pPr>
        <w:spacing w:before="1600" w:lineRule="auto"/>
        <w:jc w:val="center"/>
        <w:rPr>
          <w:smallCaps w:val="1"/>
          <w:color w:val="c0504d"/>
          <w:u w:val="single"/>
        </w:rPr>
      </w:pPr>
      <w:r w:rsidDel="00000000" w:rsidR="00000000" w:rsidRPr="00000000">
        <w:rPr>
          <w:smallCaps w:val="1"/>
          <w:color w:val="c0504d"/>
          <w:u w:val="single"/>
          <w:rtl w:val="0"/>
        </w:rPr>
        <w:t xml:space="preserve">Integrantes                                                                                                                                                                                                                   Karl Octave                                                                                                                                                                                                                                Schna Germain                                                                                                                                                                                              Guilbaud Wilccinot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gyfwko3tgojs" w:id="0"/>
      <w:bookmarkEnd w:id="0"/>
      <w:r w:rsidDel="00000000" w:rsidR="00000000" w:rsidRPr="00000000">
        <w:rPr>
          <w:rtl w:val="0"/>
        </w:rPr>
        <w:t xml:space="preserve">Control de versiones</w:t>
      </w:r>
    </w:p>
    <w:tbl>
      <w:tblPr>
        <w:tblStyle w:val="Table1"/>
        <w:tblW w:w="939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1840"/>
        <w:gridCol w:w="3649"/>
        <w:gridCol w:w="2349"/>
        <w:tblGridChange w:id="0">
          <w:tblGrid>
            <w:gridCol w:w="1558"/>
            <w:gridCol w:w="1840"/>
            <w:gridCol w:w="3649"/>
            <w:gridCol w:w="2349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09-09-2026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Versión inicial de diagramas y especificaciones de casos de uso de QuickHelp.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ymi5xzx2q30d" w:id="1"/>
      <w:bookmarkEnd w:id="1"/>
      <w:r w:rsidDel="00000000" w:rsidR="00000000" w:rsidRPr="00000000">
        <w:rPr>
          <w:rtl w:val="0"/>
        </w:rPr>
        <w:t xml:space="preserve">Índice</w:t>
      </w:r>
    </w:p>
    <w:sdt>
      <w:sdtPr>
        <w:id w:val="-4482724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yfwko3tgoj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mi5xzx2q30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mlnxijjsf6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puovjgmbko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Actores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bva4crfwfb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Convenciones de los diagramas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sopk244qzo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Acceso común al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ih5yy5j5u4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CU-01 - Iniciar sesión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zhfdhq42rl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Casos de uso del Adulto mayor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innlaf72hn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CU-02 - Gestionar red de apoyo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iy760eazld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CU-03 - Generar alerta mediante botón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1aoe0th4y8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CU-04 - Generar alerta mediante voz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uatr3veudi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CU-05 - Cancelar activación accidental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3c0yojyj9v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CU-06 - Consultar estado de alerta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oxhrhexohd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Casos de uso de la Red de apoyo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fxlk0v740r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CU-07 - Recibir alerta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iznm728rwr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CU-08 - Consultar detalle y ubicación de alerta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0c599hw4ha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CU-09 - Responder alerta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4jzub8cgwd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CU-10 - Registrar atención de alerta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91qddxyekp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Casos de uso del Operador de Central de Gestión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snfd2x5jv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CU-11 - Consultar alertas escaladas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fahl0leceh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CU-12 - Gestionar alerta escalada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46pnmn90ug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CU-13 - Actualizar estado de alerta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frhe5458wx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CU-14 - Cerrar alerta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xaejpcoess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CU-18 - Consultar reportes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7zqv2cdt3q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Casos de uso del Administrador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q4l4xybp4y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CU-15 - Gestionar usuarios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mw03k7i3oh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CU-16 - Gestionar roles y permisos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owrgs2lt6f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CU-17 - Gestionar parámetros del sistema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rho7idpjec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CU-18 - Consultar reportes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mrwjo7e1qt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CU-19 - Consultar auditoría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6a0bxauph7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Procesos internos asociados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3i8hvjils4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CU-20 - Enviar notificación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723z9uuzzv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CU-21 - Ejecutar reintento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bz6oc8bimy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CU-22 - Escalar alerta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c06i5rlmnb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CU-23 - Registrar historial y auditoría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58f7mw116e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Matriz de trazabilidad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96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eemyn1thdm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Conclusión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c2geb1v522i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heading=h.iwcqcitmfhy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kmlnxijjsf6j" w:id="4"/>
      <w:bookmarkEnd w:id="4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 presente documento define los Diagramas de Casos de Uso y la Especificación de Casos de Uso del sistema QuickHelp. Cada diagrama se presenta junto con las especificaciones que representa, con el propósito de mantener una relación directa entre la vista UML y el comportamiento esperado del sistema.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Los casos de uso se derivan de los requerimientos funcionales establecidos en la Especificación de Requerimientos de Software de QuickHelp y servirán como base para los diagramas de actividad, diagrama de clases, modelo de base de datos, mockups y pruebas funcionales.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vpuovjgmbkow" w:id="5"/>
      <w:bookmarkEnd w:id="5"/>
      <w:r w:rsidDel="00000000" w:rsidR="00000000" w:rsidRPr="00000000">
        <w:rPr>
          <w:rtl w:val="0"/>
        </w:rPr>
        <w:t xml:space="preserve">2. Actores del Sistema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Adulto mayor;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Usuario principal que utiliza la aplicación móvil para generar alertas y consultar su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Integrante de la red de apoyo;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Familiar, vecino, cuidador u otra persona previamente autorizada para recibir y atender alertas.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Operador de Central de Gestión;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Usuario encargado de supervisar y gestionar alertas escaladas.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Administrador;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Usuario responsable de usuarios, roles, parámetros, reportes y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heading=h.6bva4crfwfbx" w:id="6"/>
      <w:bookmarkEnd w:id="6"/>
      <w:r w:rsidDel="00000000" w:rsidR="00000000" w:rsidRPr="00000000">
        <w:rPr>
          <w:rtl w:val="0"/>
        </w:rPr>
        <w:t xml:space="preserve">3. Convenciones de los diagramas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Los diagramas utilizan notación UML de casos de uso. Las asociaciones representan interacción entre actores y casos de uso; la relación &lt;&lt;include&gt;&gt; representa un comportamiento reutilizado de forma obligatoria dentro del flujo indicado, mientras que &lt;&lt;extend&gt;&gt; representa un comportamiento condicional que ocurre únicamente bajo determinadas condiciones.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Los procesos automáticos de notificación, reintento, escalamiento e historial se representan como casos de uso internos para mantener trazabilidad con los requerimientos del sistema; no corresponden a actores humanos. 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6xopa8cmut14" w:id="7"/>
      <w:bookmarkEnd w:id="7"/>
      <w:r w:rsidDel="00000000" w:rsidR="00000000" w:rsidRPr="00000000">
        <w:rPr>
          <w:rtl w:val="0"/>
        </w:rPr>
        <w:t xml:space="preserve">4. Acceso común al sistema</w:t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16751" cy="252024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2921" l="3477" r="7285" t="4573"/>
                    <a:stretch>
                      <a:fillRect/>
                    </a:stretch>
                  </pic:blipFill>
                  <pic:spPr>
                    <a:xfrm>
                      <a:off x="0" y="0"/>
                      <a:ext cx="4216751" cy="2520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1. Acceso común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continuación se presentan las especificaciones correspondientes a los casos de uso representados en el diagrama anterior.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t3rmn7zfmmto" w:id="8"/>
      <w:bookmarkEnd w:id="8"/>
      <w:r w:rsidDel="00000000" w:rsidR="00000000" w:rsidRPr="00000000">
        <w:rPr>
          <w:rtl w:val="0"/>
        </w:rPr>
        <w:t xml:space="preserve">CU-01 - Iniciar sesión</w:t>
      </w:r>
    </w:p>
    <w:tbl>
      <w:tblPr>
        <w:tblStyle w:val="Table2"/>
        <w:tblW w:w="85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6870"/>
        <w:tblGridChange w:id="0">
          <w:tblGrid>
            <w:gridCol w:w="1725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Adulto mayor, integrante de red de apoyo, operador y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que un usuario autorizado acceda a las funcionalidades correspondientes 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debe encontrarse registrado y activo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intenta acceder a QuickHelp.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accede al sistema con los permisos asociados a su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RF-01, RF-02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369" w:hanging="255"/>
        <w:rPr/>
      </w:pPr>
      <w:r w:rsidDel="00000000" w:rsidR="00000000" w:rsidRPr="00000000">
        <w:rPr>
          <w:rtl w:val="0"/>
        </w:rPr>
        <w:t xml:space="preserve">1.  El usuario accede a la pantalla de inicio de sesión.</w:t>
      </w:r>
    </w:p>
    <w:p w:rsidR="00000000" w:rsidDel="00000000" w:rsidP="00000000" w:rsidRDefault="00000000" w:rsidRPr="00000000" w14:paraId="00000069">
      <w:pPr>
        <w:ind w:left="369" w:hanging="255"/>
        <w:rPr/>
      </w:pPr>
      <w:r w:rsidDel="00000000" w:rsidR="00000000" w:rsidRPr="00000000">
        <w:rPr>
          <w:rtl w:val="0"/>
        </w:rPr>
        <w:t xml:space="preserve">2.  Ingresa sus credenciales.</w:t>
      </w:r>
    </w:p>
    <w:p w:rsidR="00000000" w:rsidDel="00000000" w:rsidP="00000000" w:rsidRDefault="00000000" w:rsidRPr="00000000" w14:paraId="0000006A">
      <w:pPr>
        <w:ind w:left="369" w:hanging="255"/>
        <w:rPr/>
      </w:pPr>
      <w:r w:rsidDel="00000000" w:rsidR="00000000" w:rsidRPr="00000000">
        <w:rPr>
          <w:rtl w:val="0"/>
        </w:rPr>
        <w:t xml:space="preserve">3.  El sistema valida la información.</w:t>
      </w:r>
    </w:p>
    <w:p w:rsidR="00000000" w:rsidDel="00000000" w:rsidP="00000000" w:rsidRDefault="00000000" w:rsidRPr="00000000" w14:paraId="0000006B">
      <w:pPr>
        <w:ind w:left="369" w:hanging="255"/>
        <w:rPr/>
      </w:pPr>
      <w:r w:rsidDel="00000000" w:rsidR="00000000" w:rsidRPr="00000000">
        <w:rPr>
          <w:rtl w:val="0"/>
        </w:rPr>
        <w:t xml:space="preserve">4.  El sistema identifica el rol del usuario.</w:t>
      </w:r>
    </w:p>
    <w:p w:rsidR="00000000" w:rsidDel="00000000" w:rsidP="00000000" w:rsidRDefault="00000000" w:rsidRPr="00000000" w14:paraId="0000006C">
      <w:pPr>
        <w:ind w:left="369" w:hanging="255"/>
        <w:rPr/>
      </w:pPr>
      <w:r w:rsidDel="00000000" w:rsidR="00000000" w:rsidRPr="00000000">
        <w:rPr>
          <w:rtl w:val="0"/>
        </w:rPr>
        <w:t xml:space="preserve">5.  El sistema autoriza el acceso.</w:t>
      </w:r>
    </w:p>
    <w:p w:rsidR="00000000" w:rsidDel="00000000" w:rsidP="00000000" w:rsidRDefault="00000000" w:rsidRPr="00000000" w14:paraId="0000006D">
      <w:pPr>
        <w:ind w:left="369" w:hanging="255"/>
        <w:rPr/>
      </w:pPr>
      <w:r w:rsidDel="00000000" w:rsidR="00000000" w:rsidRPr="00000000">
        <w:rPr>
          <w:rtl w:val="0"/>
        </w:rPr>
        <w:t xml:space="preserve">6.  Se muestra la interfaz correspondiente.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369" w:hanging="198"/>
        <w:rPr/>
      </w:pPr>
      <w:r w:rsidDel="00000000" w:rsidR="00000000" w:rsidRPr="00000000">
        <w:rPr>
          <w:rtl w:val="0"/>
        </w:rPr>
        <w:t xml:space="preserve">•  A1. Credenciales incorrectas: el sistema informa que no fue posible iniciar sesión y permite un nuevo intento.</w:t>
      </w:r>
    </w:p>
    <w:p w:rsidR="00000000" w:rsidDel="00000000" w:rsidP="00000000" w:rsidRDefault="00000000" w:rsidRPr="00000000" w14:paraId="00000070">
      <w:pPr>
        <w:pStyle w:val="Heading1"/>
        <w:ind w:left="369" w:hanging="198"/>
        <w:rPr/>
      </w:pPr>
      <w:bookmarkStart w:colFirst="0" w:colLast="0" w:name="_heading=h.5vryass28v56" w:id="9"/>
      <w:bookmarkEnd w:id="9"/>
      <w:r w:rsidDel="00000000" w:rsidR="00000000" w:rsidRPr="00000000">
        <w:rPr>
          <w:rtl w:val="0"/>
        </w:rPr>
        <w:t xml:space="preserve">5. Casos de uso del Adulto mayor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361950</wp:posOffset>
            </wp:positionV>
            <wp:extent cx="5400675" cy="3065780"/>
            <wp:effectExtent b="0" l="0" r="0" t="0"/>
            <wp:wrapTopAndBottom distB="0" dist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9929" l="4027" r="6472" t="16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6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2. Casos de uso del Adulto mayor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continuación se presentan las especificaciones correspondientes a los casos de uso representados en el diagrama anterior.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eading=h.5innlaf72hnz" w:id="10"/>
      <w:bookmarkEnd w:id="10"/>
      <w:r w:rsidDel="00000000" w:rsidR="00000000" w:rsidRPr="00000000">
        <w:rPr>
          <w:rtl w:val="0"/>
        </w:rPr>
        <w:t xml:space="preserve">CU-02 - Gestionar red de apoyo</w:t>
      </w:r>
    </w:p>
    <w:tbl>
      <w:tblPr>
        <w:tblStyle w:val="Table3"/>
        <w:tblW w:w="7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0"/>
        <w:gridCol w:w="5985"/>
        <w:tblGridChange w:id="0">
          <w:tblGrid>
            <w:gridCol w:w="1740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red de apoyo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Adulto mayor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Mantener actualizados los contactos autorizados para recibir y atender alertas.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debe estar autenticado y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accede a la sección de red de apoyo.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red de apoyo queda registrada o actualizada.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RF-04, 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Puede generar registros de auditoría mediante CU-23.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369" w:hanging="255"/>
        <w:rPr/>
      </w:pPr>
      <w:r w:rsidDel="00000000" w:rsidR="00000000" w:rsidRPr="00000000">
        <w:rPr>
          <w:rtl w:val="0"/>
        </w:rPr>
        <w:t xml:space="preserve">1.  El usuario accede a la sección de red de apoyo.</w:t>
      </w:r>
    </w:p>
    <w:p w:rsidR="00000000" w:rsidDel="00000000" w:rsidP="00000000" w:rsidRDefault="00000000" w:rsidRPr="00000000" w14:paraId="00000089">
      <w:pPr>
        <w:ind w:left="369" w:hanging="255"/>
        <w:rPr/>
      </w:pPr>
      <w:r w:rsidDel="00000000" w:rsidR="00000000" w:rsidRPr="00000000">
        <w:rPr>
          <w:rtl w:val="0"/>
        </w:rPr>
        <w:t xml:space="preserve">2.  El sistema muestra los contactos existentes.</w:t>
      </w:r>
    </w:p>
    <w:p w:rsidR="00000000" w:rsidDel="00000000" w:rsidP="00000000" w:rsidRDefault="00000000" w:rsidRPr="00000000" w14:paraId="0000008A">
      <w:pPr>
        <w:ind w:left="369" w:hanging="255"/>
        <w:rPr/>
      </w:pPr>
      <w:r w:rsidDel="00000000" w:rsidR="00000000" w:rsidRPr="00000000">
        <w:rPr>
          <w:rtl w:val="0"/>
        </w:rPr>
        <w:t xml:space="preserve">3.  El usuario selecciona agregar, modificar o retirar un contacto autorizado.</w:t>
      </w:r>
    </w:p>
    <w:p w:rsidR="00000000" w:rsidDel="00000000" w:rsidP="00000000" w:rsidRDefault="00000000" w:rsidRPr="00000000" w14:paraId="0000008B">
      <w:pPr>
        <w:ind w:left="369" w:hanging="255"/>
        <w:rPr/>
      </w:pPr>
      <w:r w:rsidDel="00000000" w:rsidR="00000000" w:rsidRPr="00000000">
        <w:rPr>
          <w:rtl w:val="0"/>
        </w:rPr>
        <w:t xml:space="preserve">4.  Ingresa o actualiza la información correspondiente.</w:t>
      </w:r>
    </w:p>
    <w:p w:rsidR="00000000" w:rsidDel="00000000" w:rsidP="00000000" w:rsidRDefault="00000000" w:rsidRPr="00000000" w14:paraId="0000008C">
      <w:pPr>
        <w:ind w:left="369" w:hanging="255"/>
        <w:rPr/>
      </w:pPr>
      <w:r w:rsidDel="00000000" w:rsidR="00000000" w:rsidRPr="00000000">
        <w:rPr>
          <w:rtl w:val="0"/>
        </w:rPr>
        <w:t xml:space="preserve">5.  El sistema valida los datos.</w:t>
      </w:r>
    </w:p>
    <w:p w:rsidR="00000000" w:rsidDel="00000000" w:rsidP="00000000" w:rsidRDefault="00000000" w:rsidRPr="00000000" w14:paraId="0000008D">
      <w:pPr>
        <w:ind w:left="369" w:hanging="255"/>
        <w:rPr/>
      </w:pPr>
      <w:r w:rsidDel="00000000" w:rsidR="00000000" w:rsidRPr="00000000">
        <w:rPr>
          <w:rtl w:val="0"/>
        </w:rPr>
        <w:t xml:space="preserve">6.  El sistema guarda los cambios.</w:t>
      </w:r>
    </w:p>
    <w:p w:rsidR="00000000" w:rsidDel="00000000" w:rsidP="00000000" w:rsidRDefault="00000000" w:rsidRPr="00000000" w14:paraId="0000008E">
      <w:pPr>
        <w:ind w:left="369" w:hanging="255"/>
        <w:rPr/>
      </w:pPr>
      <w:r w:rsidDel="00000000" w:rsidR="00000000" w:rsidRPr="00000000">
        <w:rPr>
          <w:rtl w:val="0"/>
        </w:rPr>
        <w:t xml:space="preserve">7.  Se muestra la red de apoyo actualizada.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369" w:hanging="198"/>
        <w:rPr/>
      </w:pPr>
      <w:r w:rsidDel="00000000" w:rsidR="00000000" w:rsidRPr="00000000">
        <w:rPr>
          <w:rtl w:val="0"/>
        </w:rPr>
        <w:t xml:space="preserve">•  A1. Datos inválidos o incompletos: el sistema informa el problema y solicita su corrección.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heading=h.giy760eazldk" w:id="11"/>
      <w:bookmarkEnd w:id="11"/>
      <w:r w:rsidDel="00000000" w:rsidR="00000000" w:rsidRPr="00000000">
        <w:rPr>
          <w:rtl w:val="0"/>
        </w:rPr>
        <w:t xml:space="preserve">CU-03 - Generar alerta mediante botón</w:t>
      </w:r>
    </w:p>
    <w:tbl>
      <w:tblPr>
        <w:tblStyle w:val="Table4"/>
        <w:tblW w:w="87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6930"/>
        <w:tblGridChange w:id="0">
          <w:tblGrid>
            <w:gridCol w:w="177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alerta mediante botón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Adulto mayor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Solicitar asistencia rápidamente mediante el botón de emergencia.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adulto mayor debe estar registrado en QuickHelp.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adulto mayor presiona el botón de emergencia.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crea una alerta y se inicia el proceso de notificación, salvo que la activación sea cancelada.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RF-06, RF-09, RF-10, 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Incluye CU-20 Enviar notificación y CU-23 Registrar historial. CU-05 puede extender este caso.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369" w:hanging="255"/>
        <w:rPr/>
      </w:pPr>
      <w:r w:rsidDel="00000000" w:rsidR="00000000" w:rsidRPr="00000000">
        <w:rPr>
          <w:rtl w:val="0"/>
        </w:rPr>
        <w:t xml:space="preserve">1.  El adulto mayor presiona el botón de emergencia.</w:t>
      </w:r>
    </w:p>
    <w:p w:rsidR="00000000" w:rsidDel="00000000" w:rsidP="00000000" w:rsidRDefault="00000000" w:rsidRPr="00000000" w14:paraId="000000A6">
      <w:pPr>
        <w:ind w:left="369" w:hanging="255"/>
        <w:rPr/>
      </w:pPr>
      <w:r w:rsidDel="00000000" w:rsidR="00000000" w:rsidRPr="00000000">
        <w:rPr>
          <w:rtl w:val="0"/>
        </w:rPr>
        <w:t xml:space="preserve">2.  La aplicación inicia el proceso de activación.</w:t>
      </w:r>
    </w:p>
    <w:p w:rsidR="00000000" w:rsidDel="00000000" w:rsidP="00000000" w:rsidRDefault="00000000" w:rsidRPr="00000000" w14:paraId="000000A7">
      <w:pPr>
        <w:ind w:left="369" w:hanging="255"/>
        <w:rPr/>
      </w:pPr>
      <w:r w:rsidDel="00000000" w:rsidR="00000000" w:rsidRPr="00000000">
        <w:rPr>
          <w:rtl w:val="0"/>
        </w:rPr>
        <w:t xml:space="preserve">3.  Se presenta el período de confirmación definido.</w:t>
      </w:r>
    </w:p>
    <w:p w:rsidR="00000000" w:rsidDel="00000000" w:rsidP="00000000" w:rsidRDefault="00000000" w:rsidRPr="00000000" w14:paraId="000000A8">
      <w:pPr>
        <w:ind w:left="369" w:hanging="255"/>
        <w:rPr/>
      </w:pPr>
      <w:r w:rsidDel="00000000" w:rsidR="00000000" w:rsidRPr="00000000">
        <w:rPr>
          <w:rtl w:val="0"/>
        </w:rPr>
        <w:t xml:space="preserve">4.  El usuario no cancela la activación.</w:t>
      </w:r>
    </w:p>
    <w:p w:rsidR="00000000" w:rsidDel="00000000" w:rsidP="00000000" w:rsidRDefault="00000000" w:rsidRPr="00000000" w14:paraId="000000A9">
      <w:pPr>
        <w:ind w:left="369" w:hanging="255"/>
        <w:rPr/>
      </w:pPr>
      <w:r w:rsidDel="00000000" w:rsidR="00000000" w:rsidRPr="00000000">
        <w:rPr>
          <w:rtl w:val="0"/>
        </w:rPr>
        <w:t xml:space="preserve">5.  El sistema intenta obtener la ubicación disponible.</w:t>
      </w:r>
    </w:p>
    <w:p w:rsidR="00000000" w:rsidDel="00000000" w:rsidP="00000000" w:rsidRDefault="00000000" w:rsidRPr="00000000" w14:paraId="000000AA">
      <w:pPr>
        <w:ind w:left="369" w:hanging="255"/>
        <w:rPr/>
      </w:pPr>
      <w:r w:rsidDel="00000000" w:rsidR="00000000" w:rsidRPr="00000000">
        <w:rPr>
          <w:rtl w:val="0"/>
        </w:rPr>
        <w:t xml:space="preserve">6.  Se crea la alerta y se registra la fecha y hora.</w:t>
      </w:r>
    </w:p>
    <w:p w:rsidR="00000000" w:rsidDel="00000000" w:rsidP="00000000" w:rsidRDefault="00000000" w:rsidRPr="00000000" w14:paraId="000000AB">
      <w:pPr>
        <w:ind w:left="369" w:hanging="255"/>
        <w:rPr/>
      </w:pPr>
      <w:r w:rsidDel="00000000" w:rsidR="00000000" w:rsidRPr="00000000">
        <w:rPr>
          <w:rtl w:val="0"/>
        </w:rPr>
        <w:t xml:space="preserve">7.  Se inicia el proceso de notificación a la red de apoyo.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369" w:hanging="198"/>
        <w:rPr/>
      </w:pPr>
      <w:r w:rsidDel="00000000" w:rsidR="00000000" w:rsidRPr="00000000">
        <w:rPr>
          <w:rtl w:val="0"/>
        </w:rPr>
        <w:t xml:space="preserve">•  A1. El usuario cancela dentro del período permitido: la activación se detiene y no continúa el proceso de notificación.</w:t>
      </w:r>
    </w:p>
    <w:p w:rsidR="00000000" w:rsidDel="00000000" w:rsidP="00000000" w:rsidRDefault="00000000" w:rsidRPr="00000000" w14:paraId="000000AE">
      <w:pPr>
        <w:ind w:left="369" w:hanging="198"/>
        <w:rPr/>
      </w:pPr>
      <w:r w:rsidDel="00000000" w:rsidR="00000000" w:rsidRPr="00000000">
        <w:rPr>
          <w:rtl w:val="0"/>
        </w:rPr>
        <w:t xml:space="preserve">•  E1. Ubicación no disponible: la alerta continúa sin ubicación y se registra esta condición.</w:t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heading=h.w1aoe0th4y8o" w:id="12"/>
      <w:bookmarkEnd w:id="12"/>
      <w:r w:rsidDel="00000000" w:rsidR="00000000" w:rsidRPr="00000000">
        <w:rPr>
          <w:rtl w:val="0"/>
        </w:rPr>
        <w:t xml:space="preserve">CU-04 - Generar alerta mediante voz</w:t>
      </w:r>
    </w:p>
    <w:tbl>
      <w:tblPr>
        <w:tblStyle w:val="Table5"/>
        <w:tblW w:w="88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095"/>
        <w:tblGridChange w:id="0">
          <w:tblGrid>
            <w:gridCol w:w="1800"/>
            <w:gridCol w:w="709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alerta mediante voz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Adulto mayor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Solicitar asistencia mediante una palabra o frase previamente configurada.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funcionalidad de voz debe estar habilitada y disponer de los permisos técnicos requeridos.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detecta la palabra o frase configurada.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 la activación es confirmada, se crea una alerta y comienza la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RF-07, RF-09, RF-10, 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Incluye CU-20 Enviar notificación y CU-23 Registrar historial. CU-05 puede extender este caso.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369" w:hanging="255"/>
        <w:rPr/>
      </w:pPr>
      <w:r w:rsidDel="00000000" w:rsidR="00000000" w:rsidRPr="00000000">
        <w:rPr>
          <w:rtl w:val="0"/>
        </w:rPr>
        <w:t xml:space="preserve">1.  El sistema detecta la palabra o frase configurada.</w:t>
      </w:r>
    </w:p>
    <w:p w:rsidR="00000000" w:rsidDel="00000000" w:rsidP="00000000" w:rsidRDefault="00000000" w:rsidRPr="00000000" w14:paraId="000000C4">
      <w:pPr>
        <w:ind w:left="369" w:hanging="255"/>
        <w:rPr/>
      </w:pPr>
      <w:r w:rsidDel="00000000" w:rsidR="00000000" w:rsidRPr="00000000">
        <w:rPr>
          <w:rtl w:val="0"/>
        </w:rPr>
        <w:t xml:space="preserve">2.  Se inicia el proceso de activación.</w:t>
      </w:r>
    </w:p>
    <w:p w:rsidR="00000000" w:rsidDel="00000000" w:rsidP="00000000" w:rsidRDefault="00000000" w:rsidRPr="00000000" w14:paraId="000000C5">
      <w:pPr>
        <w:ind w:left="369" w:hanging="255"/>
        <w:rPr/>
      </w:pPr>
      <w:r w:rsidDel="00000000" w:rsidR="00000000" w:rsidRPr="00000000">
        <w:rPr>
          <w:rtl w:val="0"/>
        </w:rPr>
        <w:t xml:space="preserve">3.  Se habilita el período de confirmación o cancelación.</w:t>
      </w:r>
    </w:p>
    <w:p w:rsidR="00000000" w:rsidDel="00000000" w:rsidP="00000000" w:rsidRDefault="00000000" w:rsidRPr="00000000" w14:paraId="000000C6">
      <w:pPr>
        <w:ind w:left="369" w:hanging="255"/>
        <w:rPr/>
      </w:pPr>
      <w:r w:rsidDel="00000000" w:rsidR="00000000" w:rsidRPr="00000000">
        <w:rPr>
          <w:rtl w:val="0"/>
        </w:rPr>
        <w:t xml:space="preserve">4.  No se recibe una cancelación.</w:t>
      </w:r>
    </w:p>
    <w:p w:rsidR="00000000" w:rsidDel="00000000" w:rsidP="00000000" w:rsidRDefault="00000000" w:rsidRPr="00000000" w14:paraId="000000C7">
      <w:pPr>
        <w:ind w:left="369" w:hanging="255"/>
        <w:rPr/>
      </w:pPr>
      <w:r w:rsidDel="00000000" w:rsidR="00000000" w:rsidRPr="00000000">
        <w:rPr>
          <w:rtl w:val="0"/>
        </w:rPr>
        <w:t xml:space="preserve">5.  El sistema intenta obtener la ubicación disponible.</w:t>
      </w:r>
    </w:p>
    <w:p w:rsidR="00000000" w:rsidDel="00000000" w:rsidP="00000000" w:rsidRDefault="00000000" w:rsidRPr="00000000" w14:paraId="000000C8">
      <w:pPr>
        <w:ind w:left="369" w:hanging="255"/>
        <w:rPr/>
      </w:pPr>
      <w:r w:rsidDel="00000000" w:rsidR="00000000" w:rsidRPr="00000000">
        <w:rPr>
          <w:rtl w:val="0"/>
        </w:rPr>
        <w:t xml:space="preserve">6.  Se crea la alerta.</w:t>
      </w:r>
    </w:p>
    <w:p w:rsidR="00000000" w:rsidDel="00000000" w:rsidP="00000000" w:rsidRDefault="00000000" w:rsidRPr="00000000" w14:paraId="000000C9">
      <w:pPr>
        <w:ind w:left="369" w:hanging="255"/>
        <w:rPr/>
      </w:pPr>
      <w:r w:rsidDel="00000000" w:rsidR="00000000" w:rsidRPr="00000000">
        <w:rPr>
          <w:rtl w:val="0"/>
        </w:rPr>
        <w:t xml:space="preserve">7.  Se inicia el proceso de notificación.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369" w:hanging="198"/>
        <w:rPr/>
      </w:pPr>
      <w:r w:rsidDel="00000000" w:rsidR="00000000" w:rsidRPr="00000000">
        <w:rPr>
          <w:rtl w:val="0"/>
        </w:rPr>
        <w:t xml:space="preserve">•  E1. La frase no es reconocida correctamente.</w:t>
      </w:r>
    </w:p>
    <w:p w:rsidR="00000000" w:rsidDel="00000000" w:rsidP="00000000" w:rsidRDefault="00000000" w:rsidRPr="00000000" w14:paraId="000000CC">
      <w:pPr>
        <w:ind w:left="369" w:hanging="198"/>
        <w:rPr/>
      </w:pPr>
      <w:r w:rsidDel="00000000" w:rsidR="00000000" w:rsidRPr="00000000">
        <w:rPr>
          <w:rtl w:val="0"/>
        </w:rPr>
        <w:t xml:space="preserve">•  E2. El sistema operativo restringe la ejecución del mecanismo de detección en la condición evaluada.</w:t>
      </w:r>
    </w:p>
    <w:p w:rsidR="00000000" w:rsidDel="00000000" w:rsidP="00000000" w:rsidRDefault="00000000" w:rsidRPr="00000000" w14:paraId="000000CD">
      <w:pPr>
        <w:ind w:left="369" w:hanging="198"/>
        <w:rPr/>
      </w:pPr>
      <w:r w:rsidDel="00000000" w:rsidR="00000000" w:rsidRPr="00000000">
        <w:rPr>
          <w:rtl w:val="0"/>
        </w:rPr>
        <w:t xml:space="preserve">•  E3. El dispositivo no dispone de los permisos requeridos.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heading=h.8uatr3veudiq" w:id="13"/>
      <w:bookmarkEnd w:id="13"/>
      <w:r w:rsidDel="00000000" w:rsidR="00000000" w:rsidRPr="00000000">
        <w:rPr>
          <w:rtl w:val="0"/>
        </w:rPr>
        <w:t xml:space="preserve">CU-05 - Cancelar activación accidental</w:t>
      </w:r>
    </w:p>
    <w:tbl>
      <w:tblPr>
        <w:tblStyle w:val="Table6"/>
        <w:tblW w:w="69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0"/>
        <w:gridCol w:w="5190"/>
        <w:tblGridChange w:id="0">
          <w:tblGrid>
            <w:gridCol w:w="1710"/>
            <w:gridCol w:w="519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Cancelar activación accidental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Adulto mayor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Evitar el envío de una alerta generada accidentalmente.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existir una activación dentro del período de confirmación.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selecciona la opción de 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activación queda cancelada y no continúa el envío de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Extiende CU-03 y CU-04 cuando existe una activación accidental.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369" w:hanging="255"/>
        <w:rPr/>
      </w:pPr>
      <w:r w:rsidDel="00000000" w:rsidR="00000000" w:rsidRPr="00000000">
        <w:rPr>
          <w:rtl w:val="0"/>
        </w:rPr>
        <w:t xml:space="preserve">1.  Se inicia una activación mediante botón o voz.</w:t>
      </w:r>
    </w:p>
    <w:p w:rsidR="00000000" w:rsidDel="00000000" w:rsidP="00000000" w:rsidRDefault="00000000" w:rsidRPr="00000000" w14:paraId="000000E3">
      <w:pPr>
        <w:ind w:left="369" w:hanging="255"/>
        <w:rPr/>
      </w:pPr>
      <w:r w:rsidDel="00000000" w:rsidR="00000000" w:rsidRPr="00000000">
        <w:rPr>
          <w:rtl w:val="0"/>
        </w:rPr>
        <w:t xml:space="preserve">2.  El sistema muestra la opción de cancelar.</w:t>
      </w:r>
    </w:p>
    <w:p w:rsidR="00000000" w:rsidDel="00000000" w:rsidP="00000000" w:rsidRDefault="00000000" w:rsidRPr="00000000" w14:paraId="000000E4">
      <w:pPr>
        <w:ind w:left="369" w:hanging="255"/>
        <w:rPr/>
      </w:pPr>
      <w:r w:rsidDel="00000000" w:rsidR="00000000" w:rsidRPr="00000000">
        <w:rPr>
          <w:rtl w:val="0"/>
        </w:rPr>
        <w:t xml:space="preserve">3.  El usuario selecciona cancelar.</w:t>
      </w:r>
    </w:p>
    <w:p w:rsidR="00000000" w:rsidDel="00000000" w:rsidP="00000000" w:rsidRDefault="00000000" w:rsidRPr="00000000" w14:paraId="000000E5">
      <w:pPr>
        <w:ind w:left="369" w:hanging="255"/>
        <w:rPr/>
      </w:pPr>
      <w:r w:rsidDel="00000000" w:rsidR="00000000" w:rsidRPr="00000000">
        <w:rPr>
          <w:rtl w:val="0"/>
        </w:rPr>
        <w:t xml:space="preserve">4.  El sistema detiene el proceso.</w:t>
      </w:r>
    </w:p>
    <w:p w:rsidR="00000000" w:rsidDel="00000000" w:rsidP="00000000" w:rsidRDefault="00000000" w:rsidRPr="00000000" w14:paraId="000000E6">
      <w:pPr>
        <w:ind w:left="369" w:hanging="255"/>
        <w:rPr/>
      </w:pPr>
      <w:r w:rsidDel="00000000" w:rsidR="00000000" w:rsidRPr="00000000">
        <w:rPr>
          <w:rtl w:val="0"/>
        </w:rPr>
        <w:t xml:space="preserve">5.  La alerta no continúa con el proceso de notificación.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369" w:hanging="198"/>
        <w:rPr/>
      </w:pPr>
      <w:r w:rsidDel="00000000" w:rsidR="00000000" w:rsidRPr="00000000">
        <w:rPr>
          <w:rtl w:val="0"/>
        </w:rPr>
        <w:t xml:space="preserve">•  A1. Si el período de cancelación finaliza sin acción del usuario, continúa el flujo normal de generación de alerta.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heading=h.53c0yojyj9vt" w:id="14"/>
      <w:bookmarkEnd w:id="14"/>
      <w:r w:rsidDel="00000000" w:rsidR="00000000" w:rsidRPr="00000000">
        <w:rPr>
          <w:rtl w:val="0"/>
        </w:rPr>
        <w:t xml:space="preserve">CU-06 - Consultar estado de alerta</w:t>
      </w:r>
    </w:p>
    <w:tbl>
      <w:tblPr>
        <w:tblStyle w:val="Table7"/>
        <w:tblW w:w="69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4965"/>
        <w:tblGridChange w:id="0">
          <w:tblGrid>
            <w:gridCol w:w="1950"/>
            <w:gridCol w:w="496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estado de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Adulto mayor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Permitir al usuario conocer el estado actual de una alerta asociada.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existir una alerta asociada al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accede a la consulta de sus alertas.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visualiza el estado e información permitida de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RF-13, RF-22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369" w:hanging="255"/>
        <w:rPr/>
      </w:pPr>
      <w:r w:rsidDel="00000000" w:rsidR="00000000" w:rsidRPr="00000000">
        <w:rPr>
          <w:rtl w:val="0"/>
        </w:rPr>
        <w:t xml:space="preserve">1.  El usuario accede a sus alertas.</w:t>
      </w:r>
    </w:p>
    <w:p w:rsidR="00000000" w:rsidDel="00000000" w:rsidP="00000000" w:rsidRDefault="00000000" w:rsidRPr="00000000" w14:paraId="000000FE">
      <w:pPr>
        <w:ind w:left="369" w:hanging="255"/>
        <w:rPr/>
      </w:pPr>
      <w:r w:rsidDel="00000000" w:rsidR="00000000" w:rsidRPr="00000000">
        <w:rPr>
          <w:rtl w:val="0"/>
        </w:rPr>
        <w:t xml:space="preserve">2.  El sistema identifica las alertas asociadas.</w:t>
      </w:r>
    </w:p>
    <w:p w:rsidR="00000000" w:rsidDel="00000000" w:rsidP="00000000" w:rsidRDefault="00000000" w:rsidRPr="00000000" w14:paraId="000000FF">
      <w:pPr>
        <w:ind w:left="369" w:hanging="255"/>
        <w:rPr/>
      </w:pPr>
      <w:r w:rsidDel="00000000" w:rsidR="00000000" w:rsidRPr="00000000">
        <w:rPr>
          <w:rtl w:val="0"/>
        </w:rPr>
        <w:t xml:space="preserve">3.  El usuario selecciona una alerta.</w:t>
      </w:r>
    </w:p>
    <w:p w:rsidR="00000000" w:rsidDel="00000000" w:rsidP="00000000" w:rsidRDefault="00000000" w:rsidRPr="00000000" w14:paraId="00000100">
      <w:pPr>
        <w:ind w:left="369" w:hanging="255"/>
        <w:rPr/>
      </w:pPr>
      <w:r w:rsidDel="00000000" w:rsidR="00000000" w:rsidRPr="00000000">
        <w:rPr>
          <w:rtl w:val="0"/>
        </w:rPr>
        <w:t xml:space="preserve">4.  El sistema muestra su estado actual.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369" w:hanging="198"/>
        <w:rPr/>
      </w:pPr>
      <w:r w:rsidDel="00000000" w:rsidR="00000000" w:rsidRPr="00000000">
        <w:rPr>
          <w:rtl w:val="0"/>
        </w:rPr>
        <w:t xml:space="preserve">•  A1. Si no existen alertas asociadas, el sistema informa que no hay registros disponibles.</w:t>
      </w:r>
    </w:p>
    <w:p w:rsidR="00000000" w:rsidDel="00000000" w:rsidP="00000000" w:rsidRDefault="00000000" w:rsidRPr="00000000" w14:paraId="00000103">
      <w:pPr>
        <w:pStyle w:val="Heading1"/>
        <w:ind w:left="369" w:hanging="198"/>
        <w:rPr/>
      </w:pPr>
      <w:bookmarkStart w:colFirst="0" w:colLast="0" w:name="_heading=h.x25x8lpbp778" w:id="15"/>
      <w:bookmarkEnd w:id="15"/>
      <w:r w:rsidDel="00000000" w:rsidR="00000000" w:rsidRPr="00000000">
        <w:rPr>
          <w:rtl w:val="0"/>
        </w:rPr>
        <w:t xml:space="preserve">6. Casos de uso de la Red de apoyo</w:t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35040" cy="3467347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3. Casos de uso de la Red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 continuación se presentan las especificaciones correspondientes a los casos de uso representados en el diagrama anterior.</w:t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heading=h.bfxlk0v740r4" w:id="16"/>
      <w:bookmarkEnd w:id="16"/>
      <w:r w:rsidDel="00000000" w:rsidR="00000000" w:rsidRPr="00000000">
        <w:rPr>
          <w:rtl w:val="0"/>
        </w:rPr>
        <w:t xml:space="preserve">CU-07 - Recibir alerta</w:t>
      </w:r>
    </w:p>
    <w:tbl>
      <w:tblPr>
        <w:tblStyle w:val="Table8"/>
        <w:tblW w:w="7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5475"/>
        <w:tblGridChange w:id="0">
          <w:tblGrid>
            <w:gridCol w:w="1725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Recibir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de la red de apoyo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Informar a un contacto autorizado que un adulto mayor requiere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integrante debe estar registrado en la red de apoyo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genera una notificación asociada a una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notificación queda enviada y el evento queda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origina mediante CU-20 Enviar notificación.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369" w:hanging="255"/>
        <w:rPr/>
      </w:pPr>
      <w:r w:rsidDel="00000000" w:rsidR="00000000" w:rsidRPr="00000000">
        <w:rPr>
          <w:rtl w:val="0"/>
        </w:rPr>
        <w:t xml:space="preserve">1.  Se genera una alerta.</w:t>
      </w:r>
    </w:p>
    <w:p w:rsidR="00000000" w:rsidDel="00000000" w:rsidP="00000000" w:rsidRDefault="00000000" w:rsidRPr="00000000" w14:paraId="0000011C">
      <w:pPr>
        <w:ind w:left="369" w:hanging="255"/>
        <w:rPr/>
      </w:pPr>
      <w:r w:rsidDel="00000000" w:rsidR="00000000" w:rsidRPr="00000000">
        <w:rPr>
          <w:rtl w:val="0"/>
        </w:rPr>
        <w:t xml:space="preserve">2.  El sistema identifica la red de apoyo correspondiente.</w:t>
      </w:r>
    </w:p>
    <w:p w:rsidR="00000000" w:rsidDel="00000000" w:rsidP="00000000" w:rsidRDefault="00000000" w:rsidRPr="00000000" w14:paraId="0000011D">
      <w:pPr>
        <w:ind w:left="369" w:hanging="255"/>
        <w:rPr/>
      </w:pPr>
      <w:r w:rsidDel="00000000" w:rsidR="00000000" w:rsidRPr="00000000">
        <w:rPr>
          <w:rtl w:val="0"/>
        </w:rPr>
        <w:t xml:space="preserve">3.  Se genera y envía la notificación.</w:t>
      </w:r>
    </w:p>
    <w:p w:rsidR="00000000" w:rsidDel="00000000" w:rsidP="00000000" w:rsidRDefault="00000000" w:rsidRPr="00000000" w14:paraId="0000011E">
      <w:pPr>
        <w:ind w:left="369" w:hanging="255"/>
        <w:rPr/>
      </w:pPr>
      <w:r w:rsidDel="00000000" w:rsidR="00000000" w:rsidRPr="00000000">
        <w:rPr>
          <w:rtl w:val="0"/>
        </w:rPr>
        <w:t xml:space="preserve">4.  El integrante recibe la alerta.</w:t>
      </w:r>
    </w:p>
    <w:p w:rsidR="00000000" w:rsidDel="00000000" w:rsidP="00000000" w:rsidRDefault="00000000" w:rsidRPr="00000000" w14:paraId="0000011F">
      <w:pPr>
        <w:ind w:left="369" w:hanging="255"/>
        <w:rPr/>
      </w:pPr>
      <w:r w:rsidDel="00000000" w:rsidR="00000000" w:rsidRPr="00000000">
        <w:rPr>
          <w:rtl w:val="0"/>
        </w:rPr>
        <w:t xml:space="preserve">5.  El sistema registra el evento de notificación.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369" w:hanging="198"/>
        <w:rPr/>
      </w:pPr>
      <w:r w:rsidDel="00000000" w:rsidR="00000000" w:rsidRPr="00000000">
        <w:rPr>
          <w:rtl w:val="0"/>
        </w:rPr>
        <w:t xml:space="preserve">•  E1. Si el envío no puede completarse, el resultado se registra y las reglas de reintento podrán aplicar según la configuración.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heading=h.5iznm728rwrc" w:id="17"/>
      <w:bookmarkEnd w:id="17"/>
      <w:r w:rsidDel="00000000" w:rsidR="00000000" w:rsidRPr="00000000">
        <w:rPr>
          <w:rtl w:val="0"/>
        </w:rPr>
        <w:t xml:space="preserve">CU-08 - Consultar detalle y ubicación de alerta</w:t>
      </w:r>
    </w:p>
    <w:tbl>
      <w:tblPr>
        <w:tblStyle w:val="Table9"/>
        <w:tblW w:w="6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5175"/>
        <w:tblGridChange w:id="0">
          <w:tblGrid>
            <w:gridCol w:w="1800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detalle y ubicación de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de la red de apoyo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la información disponible de una emergencia.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debe estar autorizado para consultar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abre una alerta recibida.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 la información permitida y la ubicación cuando se encuentre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RF-10, RF-12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369" w:hanging="255"/>
        <w:rPr/>
      </w:pPr>
      <w:r w:rsidDel="00000000" w:rsidR="00000000" w:rsidRPr="00000000">
        <w:rPr>
          <w:rtl w:val="0"/>
        </w:rPr>
        <w:t xml:space="preserve">1.  El usuario abre la alerta.</w:t>
      </w:r>
    </w:p>
    <w:p w:rsidR="00000000" w:rsidDel="00000000" w:rsidP="00000000" w:rsidRDefault="00000000" w:rsidRPr="00000000" w14:paraId="00000137">
      <w:pPr>
        <w:ind w:left="369" w:hanging="255"/>
        <w:rPr/>
      </w:pPr>
      <w:r w:rsidDel="00000000" w:rsidR="00000000" w:rsidRPr="00000000">
        <w:rPr>
          <w:rtl w:val="0"/>
        </w:rPr>
        <w:t xml:space="preserve">2.  El sistema valida sus permisos.</w:t>
      </w:r>
    </w:p>
    <w:p w:rsidR="00000000" w:rsidDel="00000000" w:rsidP="00000000" w:rsidRDefault="00000000" w:rsidRPr="00000000" w14:paraId="00000138">
      <w:pPr>
        <w:ind w:left="369" w:hanging="255"/>
        <w:rPr/>
      </w:pPr>
      <w:r w:rsidDel="00000000" w:rsidR="00000000" w:rsidRPr="00000000">
        <w:rPr>
          <w:rtl w:val="0"/>
        </w:rPr>
        <w:t xml:space="preserve">3.  Se muestran los datos correspondientes.</w:t>
      </w:r>
    </w:p>
    <w:p w:rsidR="00000000" w:rsidDel="00000000" w:rsidP="00000000" w:rsidRDefault="00000000" w:rsidRPr="00000000" w14:paraId="00000139">
      <w:pPr>
        <w:ind w:left="369" w:hanging="255"/>
        <w:rPr/>
      </w:pPr>
      <w:r w:rsidDel="00000000" w:rsidR="00000000" w:rsidRPr="00000000">
        <w:rPr>
          <w:rtl w:val="0"/>
        </w:rPr>
        <w:t xml:space="preserve">4.  Si existe ubicación disponible, se muestra al usuario.</w:t>
      </w:r>
    </w:p>
    <w:p w:rsidR="00000000" w:rsidDel="00000000" w:rsidP="00000000" w:rsidRDefault="00000000" w:rsidRPr="00000000" w14:paraId="0000013A">
      <w:pPr>
        <w:ind w:left="369" w:hanging="255"/>
        <w:rPr/>
      </w:pPr>
      <w:r w:rsidDel="00000000" w:rsidR="00000000" w:rsidRPr="00000000">
        <w:rPr>
          <w:rtl w:val="0"/>
        </w:rPr>
        <w:t xml:space="preserve">5.  Se muestra el estado actual de la alerta.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369" w:hanging="198"/>
        <w:rPr/>
      </w:pPr>
      <w:r w:rsidDel="00000000" w:rsidR="00000000" w:rsidRPr="00000000">
        <w:rPr>
          <w:rtl w:val="0"/>
        </w:rPr>
        <w:t xml:space="preserve">•  A1. Si no existe una ubicación disponible, el sistema informa esta condición sin impedir la consulta del resto de la alerta.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heading=h.n0c599hw4har" w:id="18"/>
      <w:bookmarkEnd w:id="18"/>
      <w:r w:rsidDel="00000000" w:rsidR="00000000" w:rsidRPr="00000000">
        <w:rPr>
          <w:rtl w:val="0"/>
        </w:rPr>
        <w:t xml:space="preserve">CU-09 - Responder alerta</w:t>
      </w:r>
    </w:p>
    <w:tbl>
      <w:tblPr>
        <w:tblStyle w:val="Table10"/>
        <w:tblW w:w="74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5535"/>
        <w:tblGridChange w:id="0">
          <w:tblGrid>
            <w:gridCol w:w="1890"/>
            <w:gridCol w:w="553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Responder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de la red de apoyo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Informar si el integrante puede o no atender la solicitud.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existir una alerta activa recibida por 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integrante selecciona aceptar o rechazar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respuesta queda registrada y el flujo de la alerta continúa según la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RF-12, RF-13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Incluye CU-23 Registrar historial y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369" w:hanging="255"/>
        <w:rPr/>
      </w:pPr>
      <w:r w:rsidDel="00000000" w:rsidR="00000000" w:rsidRPr="00000000">
        <w:rPr>
          <w:rtl w:val="0"/>
        </w:rPr>
        <w:t xml:space="preserve">1.  El usuario consulta la alerta.</w:t>
      </w:r>
    </w:p>
    <w:p w:rsidR="00000000" w:rsidDel="00000000" w:rsidP="00000000" w:rsidRDefault="00000000" w:rsidRPr="00000000" w14:paraId="00000152">
      <w:pPr>
        <w:ind w:left="369" w:hanging="255"/>
        <w:rPr/>
      </w:pPr>
      <w:r w:rsidDel="00000000" w:rsidR="00000000" w:rsidRPr="00000000">
        <w:rPr>
          <w:rtl w:val="0"/>
        </w:rPr>
        <w:t xml:space="preserve">2.  Selecciona Aceptar.</w:t>
      </w:r>
    </w:p>
    <w:p w:rsidR="00000000" w:rsidDel="00000000" w:rsidP="00000000" w:rsidRDefault="00000000" w:rsidRPr="00000000" w14:paraId="00000153">
      <w:pPr>
        <w:ind w:left="369" w:hanging="255"/>
        <w:rPr/>
      </w:pPr>
      <w:r w:rsidDel="00000000" w:rsidR="00000000" w:rsidRPr="00000000">
        <w:rPr>
          <w:rtl w:val="0"/>
        </w:rPr>
        <w:t xml:space="preserve">3.  El sistema registra la respuesta.</w:t>
      </w:r>
    </w:p>
    <w:p w:rsidR="00000000" w:rsidDel="00000000" w:rsidP="00000000" w:rsidRDefault="00000000" w:rsidRPr="00000000" w14:paraId="00000154">
      <w:pPr>
        <w:ind w:left="369" w:hanging="255"/>
        <w:rPr/>
      </w:pPr>
      <w:r w:rsidDel="00000000" w:rsidR="00000000" w:rsidRPr="00000000">
        <w:rPr>
          <w:rtl w:val="0"/>
        </w:rPr>
        <w:t xml:space="preserve">4.  Se actualiza el estado correspondiente.</w:t>
      </w:r>
    </w:p>
    <w:p w:rsidR="00000000" w:rsidDel="00000000" w:rsidP="00000000" w:rsidRDefault="00000000" w:rsidRPr="00000000" w14:paraId="00000155">
      <w:pPr>
        <w:ind w:left="369" w:hanging="255"/>
        <w:rPr/>
      </w:pPr>
      <w:r w:rsidDel="00000000" w:rsidR="00000000" w:rsidRPr="00000000">
        <w:rPr>
          <w:rtl w:val="0"/>
        </w:rPr>
        <w:t xml:space="preserve">5.  La acción queda registrada en el historial.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369" w:hanging="198"/>
        <w:rPr/>
      </w:pPr>
      <w:r w:rsidDel="00000000" w:rsidR="00000000" w:rsidRPr="00000000">
        <w:rPr>
          <w:rtl w:val="0"/>
        </w:rPr>
        <w:t xml:space="preserve">•  A1. El usuario selecciona Rechazar: el sistema registra la respuesta y la alerta continúa con el flujo de búsqueda de asistencia definido.</w:t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heading=h.l4jzub8cgwda" w:id="19"/>
      <w:bookmarkEnd w:id="19"/>
      <w:r w:rsidDel="00000000" w:rsidR="00000000" w:rsidRPr="00000000">
        <w:rPr>
          <w:rtl w:val="0"/>
        </w:rPr>
        <w:t xml:space="preserve">CU-10 - Registrar atención de alerta</w:t>
      </w:r>
    </w:p>
    <w:tbl>
      <w:tblPr>
        <w:tblStyle w:val="Table11"/>
        <w:tblW w:w="70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0"/>
        <w:gridCol w:w="5175"/>
        <w:tblGridChange w:id="0">
          <w:tblGrid>
            <w:gridCol w:w="1830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atención de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de la red de apoyo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Informar que la emergencia está siendo atendida y registrar su resolución cuando corresponda.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integrante debe haber aceptado la alerta o contar con autorización para registrar atención.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integrante inicia o finaliza la atención de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estado y el historial de la alerta quedan actualizados.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RF-12, RF-13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Incluye CU-23 Registrar historial y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369" w:hanging="255"/>
        <w:rPr/>
      </w:pPr>
      <w:r w:rsidDel="00000000" w:rsidR="00000000" w:rsidRPr="00000000">
        <w:rPr>
          <w:rtl w:val="0"/>
        </w:rPr>
        <w:t xml:space="preserve">1.  El integrante accede a la alerta.</w:t>
      </w:r>
    </w:p>
    <w:p w:rsidR="00000000" w:rsidDel="00000000" w:rsidP="00000000" w:rsidRDefault="00000000" w:rsidRPr="00000000" w14:paraId="0000016D">
      <w:pPr>
        <w:ind w:left="369" w:hanging="255"/>
        <w:rPr/>
      </w:pPr>
      <w:r w:rsidDel="00000000" w:rsidR="00000000" w:rsidRPr="00000000">
        <w:rPr>
          <w:rtl w:val="0"/>
        </w:rPr>
        <w:t xml:space="preserve">2.  Indica que comenzó la atención.</w:t>
      </w:r>
    </w:p>
    <w:p w:rsidR="00000000" w:rsidDel="00000000" w:rsidP="00000000" w:rsidRDefault="00000000" w:rsidRPr="00000000" w14:paraId="0000016E">
      <w:pPr>
        <w:ind w:left="369" w:hanging="255"/>
        <w:rPr/>
      </w:pPr>
      <w:r w:rsidDel="00000000" w:rsidR="00000000" w:rsidRPr="00000000">
        <w:rPr>
          <w:rtl w:val="0"/>
        </w:rPr>
        <w:t xml:space="preserve">3.  El sistema actualiza el estado.</w:t>
      </w:r>
    </w:p>
    <w:p w:rsidR="00000000" w:rsidDel="00000000" w:rsidP="00000000" w:rsidRDefault="00000000" w:rsidRPr="00000000" w14:paraId="0000016F">
      <w:pPr>
        <w:ind w:left="369" w:hanging="255"/>
        <w:rPr/>
      </w:pPr>
      <w:r w:rsidDel="00000000" w:rsidR="00000000" w:rsidRPr="00000000">
        <w:rPr>
          <w:rtl w:val="0"/>
        </w:rPr>
        <w:t xml:space="preserve">4.  Al finalizar, el integrante registra la resolución.</w:t>
      </w:r>
    </w:p>
    <w:p w:rsidR="00000000" w:rsidDel="00000000" w:rsidP="00000000" w:rsidRDefault="00000000" w:rsidRPr="00000000" w14:paraId="00000170">
      <w:pPr>
        <w:ind w:left="369" w:hanging="255"/>
        <w:rPr/>
      </w:pPr>
      <w:r w:rsidDel="00000000" w:rsidR="00000000" w:rsidRPr="00000000">
        <w:rPr>
          <w:rtl w:val="0"/>
        </w:rPr>
        <w:t xml:space="preserve">5.  El sistema conserva las fechas, horas y acciones realizadas.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369" w:hanging="198"/>
        <w:rPr/>
      </w:pPr>
      <w:r w:rsidDel="00000000" w:rsidR="00000000" w:rsidRPr="00000000">
        <w:rPr>
          <w:rtl w:val="0"/>
        </w:rPr>
        <w:t xml:space="preserve">•  A1. Si la alerta ya fue cerrada, el sistema impide registrar una nueva atención y muestra su estado actual.</w:t>
      </w:r>
    </w:p>
    <w:p w:rsidR="00000000" w:rsidDel="00000000" w:rsidP="00000000" w:rsidRDefault="00000000" w:rsidRPr="00000000" w14:paraId="00000173">
      <w:pPr>
        <w:pStyle w:val="Heading1"/>
        <w:pageBreakBefore w:val="1"/>
        <w:rPr/>
      </w:pPr>
      <w:bookmarkStart w:colFirst="0" w:colLast="0" w:name="_heading=h.y91qddxyekp2" w:id="20"/>
      <w:bookmarkEnd w:id="20"/>
      <w:r w:rsidDel="00000000" w:rsidR="00000000" w:rsidRPr="00000000">
        <w:rPr>
          <w:rtl w:val="0"/>
        </w:rPr>
        <w:t xml:space="preserve">7. Casos de uso del Operador de Central de Gestión</w:t>
      </w:r>
    </w:p>
    <w:p w:rsidR="00000000" w:rsidDel="00000000" w:rsidP="00000000" w:rsidRDefault="00000000" w:rsidRPr="00000000" w14:paraId="0000017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35040" cy="3467347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4. Casos de uso del Operador de Central de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 continuación se presentan las especificaciones correspondientes a los casos de uso representados en el diagrama anterior.</w:t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heading=h.z3snfd2x5jvi" w:id="21"/>
      <w:bookmarkEnd w:id="21"/>
      <w:r w:rsidDel="00000000" w:rsidR="00000000" w:rsidRPr="00000000">
        <w:rPr>
          <w:rtl w:val="0"/>
        </w:rPr>
        <w:t xml:space="preserve">CU-11 - Consultar alertas escaladas</w:t>
      </w:r>
    </w:p>
    <w:tbl>
      <w:tblPr>
        <w:tblStyle w:val="Table12"/>
        <w:tblW w:w="63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4440"/>
        <w:tblGridChange w:id="0">
          <w:tblGrid>
            <w:gridCol w:w="189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alertas escaladas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Operador de Central de 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Identificar las alertas que requieren intervención de la Central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operador debe estar autenticado y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operador accede al panel de alertas escaladas.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muestra el listado de alertas escaladas disponibles para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RF-15, RF-16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369" w:hanging="255"/>
        <w:rPr/>
      </w:pPr>
      <w:r w:rsidDel="00000000" w:rsidR="00000000" w:rsidRPr="00000000">
        <w:rPr>
          <w:rtl w:val="0"/>
        </w:rPr>
        <w:t xml:space="preserve">1.  El operador accede al panel de gestión.</w:t>
      </w:r>
    </w:p>
    <w:p w:rsidR="00000000" w:rsidDel="00000000" w:rsidP="00000000" w:rsidRDefault="00000000" w:rsidRPr="00000000" w14:paraId="0000018C">
      <w:pPr>
        <w:ind w:left="369" w:hanging="255"/>
        <w:rPr/>
      </w:pPr>
      <w:r w:rsidDel="00000000" w:rsidR="00000000" w:rsidRPr="00000000">
        <w:rPr>
          <w:rtl w:val="0"/>
        </w:rPr>
        <w:t xml:space="preserve">2.  El sistema consulta las alertas escaladas.</w:t>
      </w:r>
    </w:p>
    <w:p w:rsidR="00000000" w:rsidDel="00000000" w:rsidP="00000000" w:rsidRDefault="00000000" w:rsidRPr="00000000" w14:paraId="0000018D">
      <w:pPr>
        <w:ind w:left="369" w:hanging="255"/>
        <w:rPr/>
      </w:pPr>
      <w:r w:rsidDel="00000000" w:rsidR="00000000" w:rsidRPr="00000000">
        <w:rPr>
          <w:rtl w:val="0"/>
        </w:rPr>
        <w:t xml:space="preserve">3.  Se muestran las alertas pendientes de gestión.</w:t>
      </w:r>
    </w:p>
    <w:p w:rsidR="00000000" w:rsidDel="00000000" w:rsidP="00000000" w:rsidRDefault="00000000" w:rsidRPr="00000000" w14:paraId="0000018E">
      <w:pPr>
        <w:ind w:left="369" w:hanging="255"/>
        <w:rPr/>
      </w:pPr>
      <w:r w:rsidDel="00000000" w:rsidR="00000000" w:rsidRPr="00000000">
        <w:rPr>
          <w:rtl w:val="0"/>
        </w:rPr>
        <w:t xml:space="preserve">4.  El operador selecciona una alerta para revisar su detalle.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left="369" w:hanging="198"/>
        <w:rPr/>
      </w:pPr>
      <w:r w:rsidDel="00000000" w:rsidR="00000000" w:rsidRPr="00000000">
        <w:rPr>
          <w:rtl w:val="0"/>
        </w:rPr>
        <w:t xml:space="preserve">•  A1. Si no existen alertas escaladas, el sistema informa que no hay alertas pendientes.</w:t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heading=h.tfahl0lecehg" w:id="22"/>
      <w:bookmarkEnd w:id="22"/>
      <w:r w:rsidDel="00000000" w:rsidR="00000000" w:rsidRPr="00000000">
        <w:rPr>
          <w:rtl w:val="0"/>
        </w:rPr>
        <w:t xml:space="preserve">CU-12 - Gestionar alerta escalada</w:t>
      </w:r>
    </w:p>
    <w:tbl>
      <w:tblPr>
        <w:tblStyle w:val="Table13"/>
        <w:tblW w:w="7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5295"/>
        <w:tblGridChange w:id="0">
          <w:tblGrid>
            <w:gridCol w:w="1905"/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alerta escalada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Operador de Central de 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seguimiento a una emergencia que ha sido escalada.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existir una alerta escalada y el operador debe tener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operador selecciona una alerta escalada.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acciones de gestión quedan registradas y el estado puede ser actualizado.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RF-16, RF-17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Incluye CU-13 Actualizar estado y CU-23 Registrar historial y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369" w:hanging="255"/>
        <w:rPr/>
      </w:pPr>
      <w:r w:rsidDel="00000000" w:rsidR="00000000" w:rsidRPr="00000000">
        <w:rPr>
          <w:rtl w:val="0"/>
        </w:rPr>
        <w:t xml:space="preserve">1.  El operador selecciona una alerta escalada.</w:t>
      </w:r>
    </w:p>
    <w:p w:rsidR="00000000" w:rsidDel="00000000" w:rsidP="00000000" w:rsidRDefault="00000000" w:rsidRPr="00000000" w14:paraId="000001A6">
      <w:pPr>
        <w:ind w:left="369" w:hanging="255"/>
        <w:rPr/>
      </w:pPr>
      <w:r w:rsidDel="00000000" w:rsidR="00000000" w:rsidRPr="00000000">
        <w:rPr>
          <w:rtl w:val="0"/>
        </w:rPr>
        <w:t xml:space="preserve">2.  Consulta sus antecedentes.</w:t>
      </w:r>
    </w:p>
    <w:p w:rsidR="00000000" w:rsidDel="00000000" w:rsidP="00000000" w:rsidRDefault="00000000" w:rsidRPr="00000000" w14:paraId="000001A7">
      <w:pPr>
        <w:ind w:left="369" w:hanging="255"/>
        <w:rPr/>
      </w:pPr>
      <w:r w:rsidDel="00000000" w:rsidR="00000000" w:rsidRPr="00000000">
        <w:rPr>
          <w:rtl w:val="0"/>
        </w:rPr>
        <w:t xml:space="preserve">3.  Revisa la red de apoyo.</w:t>
      </w:r>
    </w:p>
    <w:p w:rsidR="00000000" w:rsidDel="00000000" w:rsidP="00000000" w:rsidRDefault="00000000" w:rsidRPr="00000000" w14:paraId="000001A8">
      <w:pPr>
        <w:ind w:left="369" w:hanging="255"/>
        <w:rPr/>
      </w:pPr>
      <w:r w:rsidDel="00000000" w:rsidR="00000000" w:rsidRPr="00000000">
        <w:rPr>
          <w:rtl w:val="0"/>
        </w:rPr>
        <w:t xml:space="preserve">4.  Consulta el historial.</w:t>
      </w:r>
    </w:p>
    <w:p w:rsidR="00000000" w:rsidDel="00000000" w:rsidP="00000000" w:rsidRDefault="00000000" w:rsidRPr="00000000" w14:paraId="000001A9">
      <w:pPr>
        <w:ind w:left="369" w:hanging="255"/>
        <w:rPr/>
      </w:pPr>
      <w:r w:rsidDel="00000000" w:rsidR="00000000" w:rsidRPr="00000000">
        <w:rPr>
          <w:rtl w:val="0"/>
        </w:rPr>
        <w:t xml:space="preserve">5.  Registra las acciones realizadas.</w:t>
      </w:r>
    </w:p>
    <w:p w:rsidR="00000000" w:rsidDel="00000000" w:rsidP="00000000" w:rsidRDefault="00000000" w:rsidRPr="00000000" w14:paraId="000001AA">
      <w:pPr>
        <w:ind w:left="369" w:hanging="255"/>
        <w:rPr/>
      </w:pPr>
      <w:r w:rsidDel="00000000" w:rsidR="00000000" w:rsidRPr="00000000">
        <w:rPr>
          <w:rtl w:val="0"/>
        </w:rPr>
        <w:t xml:space="preserve">6.  Actualiza el estado cuando corresponda.</w:t>
      </w:r>
    </w:p>
    <w:p w:rsidR="00000000" w:rsidDel="00000000" w:rsidP="00000000" w:rsidRDefault="00000000" w:rsidRPr="00000000" w14:paraId="000001AB">
      <w:pPr>
        <w:ind w:left="369" w:hanging="255"/>
        <w:rPr/>
      </w:pPr>
      <w:r w:rsidDel="00000000" w:rsidR="00000000" w:rsidRPr="00000000">
        <w:rPr>
          <w:rtl w:val="0"/>
        </w:rPr>
        <w:t xml:space="preserve">7.  El sistema registra los cambios.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369" w:hanging="198"/>
        <w:rPr/>
      </w:pPr>
      <w:r w:rsidDel="00000000" w:rsidR="00000000" w:rsidRPr="00000000">
        <w:rPr>
          <w:rtl w:val="0"/>
        </w:rPr>
        <w:t xml:space="preserve">•  A1. Si la alerta ya fue cerrada, el sistema permite su consulta pero restringe cambios no permitidos.</w:t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heading=h.w46pnmn90ugt" w:id="23"/>
      <w:bookmarkEnd w:id="23"/>
      <w:r w:rsidDel="00000000" w:rsidR="00000000" w:rsidRPr="00000000">
        <w:rPr>
          <w:rtl w:val="0"/>
        </w:rPr>
        <w:t xml:space="preserve">CU-13 - Actualizar estado de alerta</w:t>
      </w:r>
    </w:p>
    <w:tbl>
      <w:tblPr>
        <w:tblStyle w:val="Table14"/>
        <w:tblW w:w="62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4440"/>
        <w:tblGridChange w:id="0">
          <w:tblGrid>
            <w:gridCol w:w="1770"/>
            <w:gridCol w:w="44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Actualizar estado de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Operador de Central de 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Mantener actualizado el estado de una emergencia.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operador debe disponer de permisos sobre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operador selecciona un nuevo estado permitido.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nuevo estado queda registrado junto con su trazabilidad.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RF-13, RF-17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Puede ser incluido desde CU-12.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369" w:hanging="255"/>
        <w:rPr/>
      </w:pPr>
      <w:r w:rsidDel="00000000" w:rsidR="00000000" w:rsidRPr="00000000">
        <w:rPr>
          <w:rtl w:val="0"/>
        </w:rPr>
        <w:t xml:space="preserve">1.  El operador consulta la alerta.</w:t>
      </w:r>
    </w:p>
    <w:p w:rsidR="00000000" w:rsidDel="00000000" w:rsidP="00000000" w:rsidRDefault="00000000" w:rsidRPr="00000000" w14:paraId="000001C3">
      <w:pPr>
        <w:ind w:left="369" w:hanging="255"/>
        <w:rPr/>
      </w:pPr>
      <w:r w:rsidDel="00000000" w:rsidR="00000000" w:rsidRPr="00000000">
        <w:rPr>
          <w:rtl w:val="0"/>
        </w:rPr>
        <w:t xml:space="preserve">2.  Selecciona un estado válido.</w:t>
      </w:r>
    </w:p>
    <w:p w:rsidR="00000000" w:rsidDel="00000000" w:rsidP="00000000" w:rsidRDefault="00000000" w:rsidRPr="00000000" w14:paraId="000001C4">
      <w:pPr>
        <w:ind w:left="369" w:hanging="255"/>
        <w:rPr/>
      </w:pPr>
      <w:r w:rsidDel="00000000" w:rsidR="00000000" w:rsidRPr="00000000">
        <w:rPr>
          <w:rtl w:val="0"/>
        </w:rPr>
        <w:t xml:space="preserve">3.  El sistema valida la transición.</w:t>
      </w:r>
    </w:p>
    <w:p w:rsidR="00000000" w:rsidDel="00000000" w:rsidP="00000000" w:rsidRDefault="00000000" w:rsidRPr="00000000" w14:paraId="000001C5">
      <w:pPr>
        <w:ind w:left="369" w:hanging="255"/>
        <w:rPr/>
      </w:pPr>
      <w:r w:rsidDel="00000000" w:rsidR="00000000" w:rsidRPr="00000000">
        <w:rPr>
          <w:rtl w:val="0"/>
        </w:rPr>
        <w:t xml:space="preserve">4.  El sistema actualiza el estado.</w:t>
      </w:r>
    </w:p>
    <w:p w:rsidR="00000000" w:rsidDel="00000000" w:rsidP="00000000" w:rsidRDefault="00000000" w:rsidRPr="00000000" w14:paraId="000001C6">
      <w:pPr>
        <w:ind w:left="369" w:hanging="255"/>
        <w:rPr/>
      </w:pPr>
      <w:r w:rsidDel="00000000" w:rsidR="00000000" w:rsidRPr="00000000">
        <w:rPr>
          <w:rtl w:val="0"/>
        </w:rPr>
        <w:t xml:space="preserve">5.  Se registra la fecha, hora y usuario responsable.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369" w:hanging="198"/>
        <w:rPr/>
      </w:pPr>
      <w:r w:rsidDel="00000000" w:rsidR="00000000" w:rsidRPr="00000000">
        <w:rPr>
          <w:rtl w:val="0"/>
        </w:rPr>
        <w:t xml:space="preserve">•  E1. Transición de estado no permitida: el sistema rechaza el cambio e informa al operador.</w:t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heading=h.lfrhe5458wxl" w:id="24"/>
      <w:bookmarkEnd w:id="24"/>
      <w:r w:rsidDel="00000000" w:rsidR="00000000" w:rsidRPr="00000000">
        <w:rPr>
          <w:rtl w:val="0"/>
        </w:rPr>
        <w:t xml:space="preserve">CU-14 - Cerrar alerta</w:t>
      </w:r>
    </w:p>
    <w:tbl>
      <w:tblPr>
        <w:tblStyle w:val="Table15"/>
        <w:tblW w:w="6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0"/>
        <w:gridCol w:w="4620"/>
        <w:tblGridChange w:id="0">
          <w:tblGrid>
            <w:gridCol w:w="1740"/>
            <w:gridCol w:w="462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Operador de Central de Gestión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Finalizar formalmente el proceso de gestión de una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alerta debe encontrarse resuelta o cumplir las condiciones definidas para su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operador selecciona la opción de cerrar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alerta queda cerrada y el cierre se registra en el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RF-17, 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Incluye CU-23 Registrar historial y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369" w:hanging="255"/>
        <w:rPr/>
      </w:pPr>
      <w:r w:rsidDel="00000000" w:rsidR="00000000" w:rsidRPr="00000000">
        <w:rPr>
          <w:rtl w:val="0"/>
        </w:rPr>
        <w:t xml:space="preserve">1.  El operador revisa la alerta.</w:t>
      </w:r>
    </w:p>
    <w:p w:rsidR="00000000" w:rsidDel="00000000" w:rsidP="00000000" w:rsidRDefault="00000000" w:rsidRPr="00000000" w14:paraId="000001DE">
      <w:pPr>
        <w:ind w:left="369" w:hanging="255"/>
        <w:rPr/>
      </w:pPr>
      <w:r w:rsidDel="00000000" w:rsidR="00000000" w:rsidRPr="00000000">
        <w:rPr>
          <w:rtl w:val="0"/>
        </w:rPr>
        <w:t xml:space="preserve">2.  Verifica que cumpla las condiciones de cierre.</w:t>
      </w:r>
    </w:p>
    <w:p w:rsidR="00000000" w:rsidDel="00000000" w:rsidP="00000000" w:rsidRDefault="00000000" w:rsidRPr="00000000" w14:paraId="000001DF">
      <w:pPr>
        <w:ind w:left="369" w:hanging="255"/>
        <w:rPr/>
      </w:pPr>
      <w:r w:rsidDel="00000000" w:rsidR="00000000" w:rsidRPr="00000000">
        <w:rPr>
          <w:rtl w:val="0"/>
        </w:rPr>
        <w:t xml:space="preserve">3.  Registra observaciones finales cuando corresponda.</w:t>
      </w:r>
    </w:p>
    <w:p w:rsidR="00000000" w:rsidDel="00000000" w:rsidP="00000000" w:rsidRDefault="00000000" w:rsidRPr="00000000" w14:paraId="000001E0">
      <w:pPr>
        <w:ind w:left="369" w:hanging="255"/>
        <w:rPr/>
      </w:pPr>
      <w:r w:rsidDel="00000000" w:rsidR="00000000" w:rsidRPr="00000000">
        <w:rPr>
          <w:rtl w:val="0"/>
        </w:rPr>
        <w:t xml:space="preserve">4.  Selecciona cerrar alerta.</w:t>
      </w:r>
    </w:p>
    <w:p w:rsidR="00000000" w:rsidDel="00000000" w:rsidP="00000000" w:rsidRDefault="00000000" w:rsidRPr="00000000" w14:paraId="000001E1">
      <w:pPr>
        <w:ind w:left="369" w:hanging="255"/>
        <w:rPr/>
      </w:pPr>
      <w:r w:rsidDel="00000000" w:rsidR="00000000" w:rsidRPr="00000000">
        <w:rPr>
          <w:rtl w:val="0"/>
        </w:rPr>
        <w:t xml:space="preserve">5.  El sistema actualiza el estado.</w:t>
      </w:r>
    </w:p>
    <w:p w:rsidR="00000000" w:rsidDel="00000000" w:rsidP="00000000" w:rsidRDefault="00000000" w:rsidRPr="00000000" w14:paraId="000001E2">
      <w:pPr>
        <w:ind w:left="369" w:hanging="255"/>
        <w:rPr/>
      </w:pPr>
      <w:r w:rsidDel="00000000" w:rsidR="00000000" w:rsidRPr="00000000">
        <w:rPr>
          <w:rtl w:val="0"/>
        </w:rPr>
        <w:t xml:space="preserve">6.  Se registra el cierre en el historial.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369" w:hanging="198"/>
        <w:rPr/>
      </w:pPr>
      <w:r w:rsidDel="00000000" w:rsidR="00000000" w:rsidRPr="00000000">
        <w:rPr>
          <w:rtl w:val="0"/>
        </w:rPr>
        <w:t xml:space="preserve">•  E1. Si la alerta no cumple las condiciones de cierre, el sistema impide la operación e informa al operador.</w:t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heading=h.7xaejpcoessp" w:id="25"/>
      <w:bookmarkEnd w:id="25"/>
      <w:r w:rsidDel="00000000" w:rsidR="00000000" w:rsidRPr="00000000">
        <w:rPr>
          <w:rtl w:val="0"/>
        </w:rPr>
        <w:t xml:space="preserve">CU-18 - Consultar reportes</w:t>
      </w:r>
    </w:p>
    <w:tbl>
      <w:tblPr>
        <w:tblStyle w:val="Table16"/>
        <w:tblW w:w="61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4485"/>
        <w:tblGridChange w:id="0">
          <w:tblGrid>
            <w:gridCol w:w="1695"/>
            <w:gridCol w:w="44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reportes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Operador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indicadores relacionados con las alertas y su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debe disponer del permiso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accede al módulo de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presentan los indicadores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aplica.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369" w:hanging="255"/>
        <w:rPr/>
      </w:pPr>
      <w:r w:rsidDel="00000000" w:rsidR="00000000" w:rsidRPr="00000000">
        <w:rPr>
          <w:rtl w:val="0"/>
        </w:rPr>
        <w:t xml:space="preserve">1.  El usuario accede al módulo de reportes.</w:t>
      </w:r>
    </w:p>
    <w:p w:rsidR="00000000" w:rsidDel="00000000" w:rsidP="00000000" w:rsidRDefault="00000000" w:rsidRPr="00000000" w14:paraId="000001FA">
      <w:pPr>
        <w:ind w:left="369" w:hanging="255"/>
        <w:rPr/>
      </w:pPr>
      <w:r w:rsidDel="00000000" w:rsidR="00000000" w:rsidRPr="00000000">
        <w:rPr>
          <w:rtl w:val="0"/>
        </w:rPr>
        <w:t xml:space="preserve">2.  El sistema procesa la información registrada.</w:t>
      </w:r>
    </w:p>
    <w:p w:rsidR="00000000" w:rsidDel="00000000" w:rsidP="00000000" w:rsidRDefault="00000000" w:rsidRPr="00000000" w14:paraId="000001FB">
      <w:pPr>
        <w:ind w:left="369" w:hanging="255"/>
        <w:rPr/>
      </w:pPr>
      <w:r w:rsidDel="00000000" w:rsidR="00000000" w:rsidRPr="00000000">
        <w:rPr>
          <w:rtl w:val="0"/>
        </w:rPr>
        <w:t xml:space="preserve">3.  Se muestran los indicadores disponibles.</w:t>
      </w:r>
    </w:p>
    <w:p w:rsidR="00000000" w:rsidDel="00000000" w:rsidP="00000000" w:rsidRDefault="00000000" w:rsidRPr="00000000" w14:paraId="000001FC">
      <w:pPr>
        <w:ind w:left="369" w:hanging="255"/>
        <w:rPr/>
      </w:pPr>
      <w:r w:rsidDel="00000000" w:rsidR="00000000" w:rsidRPr="00000000">
        <w:rPr>
          <w:rtl w:val="0"/>
        </w:rPr>
        <w:t xml:space="preserve">4.  El usuario consulta la información requerida.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369" w:hanging="198"/>
        <w:rPr/>
      </w:pPr>
      <w:r w:rsidDel="00000000" w:rsidR="00000000" w:rsidRPr="00000000">
        <w:rPr>
          <w:rtl w:val="0"/>
        </w:rPr>
        <w:t xml:space="preserve">•  A1. Si no existen datos para el período consultado, el sistema informa que no hay información disponible.</w:t>
      </w:r>
    </w:p>
    <w:p w:rsidR="00000000" w:rsidDel="00000000" w:rsidP="00000000" w:rsidRDefault="00000000" w:rsidRPr="00000000" w14:paraId="000001FF">
      <w:pPr>
        <w:pStyle w:val="Heading1"/>
        <w:ind w:left="369" w:hanging="198"/>
        <w:rPr/>
      </w:pPr>
      <w:bookmarkStart w:colFirst="0" w:colLast="0" w:name="_heading=h.rcdtz7lil0u5" w:id="26"/>
      <w:bookmarkEnd w:id="26"/>
      <w:r w:rsidDel="00000000" w:rsidR="00000000" w:rsidRPr="00000000">
        <w:rPr>
          <w:rtl w:val="0"/>
        </w:rPr>
        <w:t xml:space="preserve">8. Casos de uso del Administrador</w:t>
      </w:r>
    </w:p>
    <w:p w:rsidR="00000000" w:rsidDel="00000000" w:rsidP="00000000" w:rsidRDefault="00000000" w:rsidRPr="00000000" w14:paraId="00000200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35040" cy="3467347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5. Casos de uso del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 continuación se presentan las especificaciones correspondientes a los casos de uso representados en el diagrama anterior.</w:t>
      </w:r>
    </w:p>
    <w:p w:rsidR="00000000" w:rsidDel="00000000" w:rsidP="00000000" w:rsidRDefault="00000000" w:rsidRPr="00000000" w14:paraId="00000203">
      <w:pPr>
        <w:pStyle w:val="Heading2"/>
        <w:rPr/>
      </w:pPr>
      <w:bookmarkStart w:colFirst="0" w:colLast="0" w:name="_heading=h.cq4l4xybp4yq" w:id="27"/>
      <w:bookmarkEnd w:id="27"/>
      <w:r w:rsidDel="00000000" w:rsidR="00000000" w:rsidRPr="00000000">
        <w:rPr>
          <w:rtl w:val="0"/>
        </w:rPr>
        <w:t xml:space="preserve">CU-15 - Gestionar usuarios</w:t>
      </w:r>
    </w:p>
    <w:tbl>
      <w:tblPr>
        <w:tblStyle w:val="Table17"/>
        <w:tblW w:w="929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1"/>
        <w:gridCol w:w="6917"/>
        <w:tblGridChange w:id="0">
          <w:tblGrid>
            <w:gridCol w:w="2381"/>
            <w:gridCol w:w="691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información de los usuarios registrados en QuickHelp.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debe estar autenticado y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accede al módulo de gestión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información de usuarios queda registrada o actualizada.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acciones relevantes incluyen CU-23 Registrar historial y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369" w:hanging="255"/>
        <w:rPr/>
      </w:pPr>
      <w:r w:rsidDel="00000000" w:rsidR="00000000" w:rsidRPr="00000000">
        <w:rPr>
          <w:rtl w:val="0"/>
        </w:rPr>
        <w:t xml:space="preserve">1.  El administrador accede a Gestión de Usuarios.</w:t>
      </w:r>
    </w:p>
    <w:p w:rsidR="00000000" w:rsidDel="00000000" w:rsidP="00000000" w:rsidRDefault="00000000" w:rsidRPr="00000000" w14:paraId="00000218">
      <w:pPr>
        <w:ind w:left="369" w:hanging="255"/>
        <w:rPr/>
      </w:pPr>
      <w:r w:rsidDel="00000000" w:rsidR="00000000" w:rsidRPr="00000000">
        <w:rPr>
          <w:rtl w:val="0"/>
        </w:rPr>
        <w:t xml:space="preserve">2.  Consulta los registros existentes.</w:t>
      </w:r>
    </w:p>
    <w:p w:rsidR="00000000" w:rsidDel="00000000" w:rsidP="00000000" w:rsidRDefault="00000000" w:rsidRPr="00000000" w14:paraId="00000219">
      <w:pPr>
        <w:ind w:left="369" w:hanging="255"/>
        <w:rPr/>
      </w:pPr>
      <w:r w:rsidDel="00000000" w:rsidR="00000000" w:rsidRPr="00000000">
        <w:rPr>
          <w:rtl w:val="0"/>
        </w:rPr>
        <w:t xml:space="preserve">3.  Selecciona la operación permitida sobre un usuario.</w:t>
      </w:r>
    </w:p>
    <w:p w:rsidR="00000000" w:rsidDel="00000000" w:rsidP="00000000" w:rsidRDefault="00000000" w:rsidRPr="00000000" w14:paraId="0000021A">
      <w:pPr>
        <w:ind w:left="369" w:hanging="255"/>
        <w:rPr/>
      </w:pPr>
      <w:r w:rsidDel="00000000" w:rsidR="00000000" w:rsidRPr="00000000">
        <w:rPr>
          <w:rtl w:val="0"/>
        </w:rPr>
        <w:t xml:space="preserve">4.  El sistema valida la información.</w:t>
      </w:r>
    </w:p>
    <w:p w:rsidR="00000000" w:rsidDel="00000000" w:rsidP="00000000" w:rsidRDefault="00000000" w:rsidRPr="00000000" w14:paraId="0000021B">
      <w:pPr>
        <w:ind w:left="369" w:hanging="255"/>
        <w:rPr/>
      </w:pPr>
      <w:r w:rsidDel="00000000" w:rsidR="00000000" w:rsidRPr="00000000">
        <w:rPr>
          <w:rtl w:val="0"/>
        </w:rPr>
        <w:t xml:space="preserve">5.  Guarda los cambios.</w:t>
      </w:r>
    </w:p>
    <w:p w:rsidR="00000000" w:rsidDel="00000000" w:rsidP="00000000" w:rsidRDefault="00000000" w:rsidRPr="00000000" w14:paraId="0000021C">
      <w:pPr>
        <w:ind w:left="369" w:hanging="255"/>
        <w:rPr/>
      </w:pPr>
      <w:r w:rsidDel="00000000" w:rsidR="00000000" w:rsidRPr="00000000">
        <w:rPr>
          <w:rtl w:val="0"/>
        </w:rPr>
        <w:t xml:space="preserve">6.  Registra la acción correspondiente.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369" w:hanging="198"/>
        <w:rPr/>
      </w:pPr>
      <w:r w:rsidDel="00000000" w:rsidR="00000000" w:rsidRPr="00000000">
        <w:rPr>
          <w:rtl w:val="0"/>
        </w:rPr>
        <w:t xml:space="preserve">•  A1. Datos inválidos: el sistema informa el problema y solicita corrección.</w:t>
      </w:r>
    </w:p>
    <w:p w:rsidR="00000000" w:rsidDel="00000000" w:rsidP="00000000" w:rsidRDefault="00000000" w:rsidRPr="00000000" w14:paraId="0000021F">
      <w:pPr>
        <w:pStyle w:val="Heading2"/>
        <w:rPr/>
      </w:pPr>
      <w:bookmarkStart w:colFirst="0" w:colLast="0" w:name="_heading=h.cmw03k7i3oh0" w:id="28"/>
      <w:bookmarkEnd w:id="28"/>
      <w:r w:rsidDel="00000000" w:rsidR="00000000" w:rsidRPr="00000000">
        <w:rPr>
          <w:rtl w:val="0"/>
        </w:rPr>
        <w:t xml:space="preserve">CU-16 - Gestionar roles y permisos</w:t>
      </w:r>
    </w:p>
    <w:tbl>
      <w:tblPr>
        <w:tblStyle w:val="Table18"/>
        <w:tblW w:w="80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5"/>
        <w:gridCol w:w="5685"/>
        <w:tblGridChange w:id="0">
          <w:tblGrid>
            <w:gridCol w:w="2385"/>
            <w:gridCol w:w="568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roles y permisos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los permisos asociados a los roles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debe disponer de permisos administrativos.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accede a la configuración de roles.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configuración de roles y permisos queda actualizada.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acciones relevantes incluyen CU-23 Registrar historial y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left="369" w:hanging="255"/>
        <w:rPr/>
      </w:pPr>
      <w:r w:rsidDel="00000000" w:rsidR="00000000" w:rsidRPr="00000000">
        <w:rPr>
          <w:rtl w:val="0"/>
        </w:rPr>
        <w:t xml:space="preserve">1.  El administrador consulta la configuración de roles.</w:t>
      </w:r>
    </w:p>
    <w:p w:rsidR="00000000" w:rsidDel="00000000" w:rsidP="00000000" w:rsidRDefault="00000000" w:rsidRPr="00000000" w14:paraId="00000234">
      <w:pPr>
        <w:ind w:left="369" w:hanging="255"/>
        <w:rPr/>
      </w:pPr>
      <w:r w:rsidDel="00000000" w:rsidR="00000000" w:rsidRPr="00000000">
        <w:rPr>
          <w:rtl w:val="0"/>
        </w:rPr>
        <w:t xml:space="preserve">2.  Selecciona el rol correspondiente.</w:t>
      </w:r>
    </w:p>
    <w:p w:rsidR="00000000" w:rsidDel="00000000" w:rsidP="00000000" w:rsidRDefault="00000000" w:rsidRPr="00000000" w14:paraId="00000235">
      <w:pPr>
        <w:ind w:left="369" w:hanging="255"/>
        <w:rPr/>
      </w:pPr>
      <w:r w:rsidDel="00000000" w:rsidR="00000000" w:rsidRPr="00000000">
        <w:rPr>
          <w:rtl w:val="0"/>
        </w:rPr>
        <w:t xml:space="preserve">3.  Revisa o modifica los permisos disponibles.</w:t>
      </w:r>
    </w:p>
    <w:p w:rsidR="00000000" w:rsidDel="00000000" w:rsidP="00000000" w:rsidRDefault="00000000" w:rsidRPr="00000000" w14:paraId="00000236">
      <w:pPr>
        <w:ind w:left="369" w:hanging="255"/>
        <w:rPr/>
      </w:pPr>
      <w:r w:rsidDel="00000000" w:rsidR="00000000" w:rsidRPr="00000000">
        <w:rPr>
          <w:rtl w:val="0"/>
        </w:rPr>
        <w:t xml:space="preserve">4.  Confirma los cambios.</w:t>
      </w:r>
    </w:p>
    <w:p w:rsidR="00000000" w:rsidDel="00000000" w:rsidP="00000000" w:rsidRDefault="00000000" w:rsidRPr="00000000" w14:paraId="00000237">
      <w:pPr>
        <w:ind w:left="369" w:hanging="255"/>
        <w:rPr/>
      </w:pPr>
      <w:r w:rsidDel="00000000" w:rsidR="00000000" w:rsidRPr="00000000">
        <w:rPr>
          <w:rtl w:val="0"/>
        </w:rPr>
        <w:t xml:space="preserve">5.  El sistema guarda la configuración.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369" w:hanging="198"/>
        <w:rPr/>
      </w:pPr>
      <w:r w:rsidDel="00000000" w:rsidR="00000000" w:rsidRPr="00000000">
        <w:rPr>
          <w:rtl w:val="0"/>
        </w:rPr>
        <w:t xml:space="preserve">•  E1. Configuración inválida: el sistema rechaza el cambio y mantiene la configuración anterior.</w:t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heading=h.9owrgs2lt6fs" w:id="29"/>
      <w:bookmarkEnd w:id="29"/>
      <w:r w:rsidDel="00000000" w:rsidR="00000000" w:rsidRPr="00000000">
        <w:rPr>
          <w:rtl w:val="0"/>
        </w:rPr>
        <w:t xml:space="preserve">CU-17 - Gestionar parámetros del sistema</w:t>
      </w:r>
    </w:p>
    <w:tbl>
      <w:tblPr>
        <w:tblStyle w:val="Table19"/>
        <w:tblW w:w="68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5355"/>
        <w:tblGridChange w:id="0">
          <w:tblGrid>
            <w:gridCol w:w="1530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parámetros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Configurar parámetros asociados al funcionamiento de QuickHelp.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debe estar autenticado y autorizado.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accede a Configuración.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parámetros válidos quedan actualizados y auditados.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Incluye CU-23 Registrar historial y auditoría.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369" w:hanging="255"/>
        <w:rPr/>
      </w:pPr>
      <w:r w:rsidDel="00000000" w:rsidR="00000000" w:rsidRPr="00000000">
        <w:rPr>
          <w:rtl w:val="0"/>
        </w:rPr>
        <w:t xml:space="preserve">1.  El administrador accede a Configuración.</w:t>
      </w:r>
    </w:p>
    <w:p w:rsidR="00000000" w:rsidDel="00000000" w:rsidP="00000000" w:rsidRDefault="00000000" w:rsidRPr="00000000" w14:paraId="0000024F">
      <w:pPr>
        <w:ind w:left="369" w:hanging="255"/>
        <w:rPr/>
      </w:pPr>
      <w:r w:rsidDel="00000000" w:rsidR="00000000" w:rsidRPr="00000000">
        <w:rPr>
          <w:rtl w:val="0"/>
        </w:rPr>
        <w:t xml:space="preserve">2.  El sistema presenta los parámetros disponibles.</w:t>
      </w:r>
    </w:p>
    <w:p w:rsidR="00000000" w:rsidDel="00000000" w:rsidP="00000000" w:rsidRDefault="00000000" w:rsidRPr="00000000" w14:paraId="00000250">
      <w:pPr>
        <w:ind w:left="369" w:hanging="255"/>
        <w:rPr/>
      </w:pPr>
      <w:r w:rsidDel="00000000" w:rsidR="00000000" w:rsidRPr="00000000">
        <w:rPr>
          <w:rtl w:val="0"/>
        </w:rPr>
        <w:t xml:space="preserve">3.  El administrador modifica un valor permitido.</w:t>
      </w:r>
    </w:p>
    <w:p w:rsidR="00000000" w:rsidDel="00000000" w:rsidP="00000000" w:rsidRDefault="00000000" w:rsidRPr="00000000" w14:paraId="00000251">
      <w:pPr>
        <w:ind w:left="369" w:hanging="255"/>
        <w:rPr/>
      </w:pPr>
      <w:r w:rsidDel="00000000" w:rsidR="00000000" w:rsidRPr="00000000">
        <w:rPr>
          <w:rtl w:val="0"/>
        </w:rPr>
        <w:t xml:space="preserve">4.  El sistema valida el nuevo valor.</w:t>
      </w:r>
    </w:p>
    <w:p w:rsidR="00000000" w:rsidDel="00000000" w:rsidP="00000000" w:rsidRDefault="00000000" w:rsidRPr="00000000" w14:paraId="00000252">
      <w:pPr>
        <w:ind w:left="369" w:hanging="255"/>
        <w:rPr/>
      </w:pPr>
      <w:r w:rsidDel="00000000" w:rsidR="00000000" w:rsidRPr="00000000">
        <w:rPr>
          <w:rtl w:val="0"/>
        </w:rPr>
        <w:t xml:space="preserve">5.  Guarda la configuración.</w:t>
      </w:r>
    </w:p>
    <w:p w:rsidR="00000000" w:rsidDel="00000000" w:rsidP="00000000" w:rsidRDefault="00000000" w:rsidRPr="00000000" w14:paraId="00000253">
      <w:pPr>
        <w:ind w:left="369" w:hanging="255"/>
        <w:rPr/>
      </w:pPr>
      <w:r w:rsidDel="00000000" w:rsidR="00000000" w:rsidRPr="00000000">
        <w:rPr>
          <w:rtl w:val="0"/>
        </w:rPr>
        <w:t xml:space="preserve">6.  Registra la modificación en auditoría.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369" w:hanging="198"/>
        <w:rPr/>
      </w:pPr>
      <w:r w:rsidDel="00000000" w:rsidR="00000000" w:rsidRPr="00000000">
        <w:rPr>
          <w:rtl w:val="0"/>
        </w:rPr>
        <w:t xml:space="preserve">•  E1. Valor fuera de rango o inválido: el sistema no guarda el cambio y solicita corrección.</w:t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heading=h.mrho7idpjec0" w:id="30"/>
      <w:bookmarkEnd w:id="30"/>
      <w:r w:rsidDel="00000000" w:rsidR="00000000" w:rsidRPr="00000000">
        <w:rPr>
          <w:rtl w:val="0"/>
        </w:rPr>
        <w:t xml:space="preserve">CU-18 - Consultar reportes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Este caso de uso también es utilizado por el Administrador. Su especificación completa se encuentra en la sección 7, asociada al diagrama del Operador de Central de Gestión.</w:t>
      </w:r>
    </w:p>
    <w:p w:rsidR="00000000" w:rsidDel="00000000" w:rsidP="00000000" w:rsidRDefault="00000000" w:rsidRPr="00000000" w14:paraId="00000258">
      <w:pPr>
        <w:pStyle w:val="Heading2"/>
        <w:rPr/>
      </w:pPr>
      <w:bookmarkStart w:colFirst="0" w:colLast="0" w:name="_heading=h.gmrwjo7e1qtj" w:id="31"/>
      <w:bookmarkEnd w:id="31"/>
      <w:r w:rsidDel="00000000" w:rsidR="00000000" w:rsidRPr="00000000">
        <w:rPr>
          <w:rtl w:val="0"/>
        </w:rPr>
        <w:t xml:space="preserve">CU-19 - Consultar auditoría</w:t>
      </w:r>
    </w:p>
    <w:tbl>
      <w:tblPr>
        <w:tblStyle w:val="Table20"/>
        <w:tblW w:w="66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5130"/>
        <w:tblGridChange w:id="0">
          <w:tblGrid>
            <w:gridCol w:w="1545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las principales acciones registradas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debe tener permisos administrativos.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accede al módulo de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administrador visualiza los registros disponibles.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los registros generados mediante CU-23.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369" w:hanging="255"/>
        <w:rPr/>
      </w:pPr>
      <w:r w:rsidDel="00000000" w:rsidR="00000000" w:rsidRPr="00000000">
        <w:rPr>
          <w:rtl w:val="0"/>
        </w:rPr>
        <w:t xml:space="preserve">1.  El administrador accede al módulo de auditoría.</w:t>
      </w:r>
    </w:p>
    <w:p w:rsidR="00000000" w:rsidDel="00000000" w:rsidP="00000000" w:rsidRDefault="00000000" w:rsidRPr="00000000" w14:paraId="0000026D">
      <w:pPr>
        <w:ind w:left="369" w:hanging="255"/>
        <w:rPr/>
      </w:pPr>
      <w:r w:rsidDel="00000000" w:rsidR="00000000" w:rsidRPr="00000000">
        <w:rPr>
          <w:rtl w:val="0"/>
        </w:rPr>
        <w:t xml:space="preserve">2.  El sistema consulta los registros.</w:t>
      </w:r>
    </w:p>
    <w:p w:rsidR="00000000" w:rsidDel="00000000" w:rsidP="00000000" w:rsidRDefault="00000000" w:rsidRPr="00000000" w14:paraId="0000026E">
      <w:pPr>
        <w:ind w:left="369" w:hanging="255"/>
        <w:rPr/>
      </w:pPr>
      <w:r w:rsidDel="00000000" w:rsidR="00000000" w:rsidRPr="00000000">
        <w:rPr>
          <w:rtl w:val="0"/>
        </w:rPr>
        <w:t xml:space="preserve">3.  Se presentan las acciones almacenadas.</w:t>
      </w:r>
    </w:p>
    <w:p w:rsidR="00000000" w:rsidDel="00000000" w:rsidP="00000000" w:rsidRDefault="00000000" w:rsidRPr="00000000" w14:paraId="0000026F">
      <w:pPr>
        <w:ind w:left="369" w:hanging="255"/>
        <w:rPr/>
      </w:pPr>
      <w:r w:rsidDel="00000000" w:rsidR="00000000" w:rsidRPr="00000000">
        <w:rPr>
          <w:rtl w:val="0"/>
        </w:rPr>
        <w:t xml:space="preserve">4.  El administrador revisa la información correspondiente.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369" w:hanging="198"/>
        <w:rPr/>
      </w:pPr>
      <w:r w:rsidDel="00000000" w:rsidR="00000000" w:rsidRPr="00000000">
        <w:rPr>
          <w:rtl w:val="0"/>
        </w:rPr>
        <w:t xml:space="preserve">•  A1. Si no existen registros para el criterio consultado, el sistema informa que no hay resultados.</w:t>
      </w:r>
    </w:p>
    <w:p w:rsidR="00000000" w:rsidDel="00000000" w:rsidP="00000000" w:rsidRDefault="00000000" w:rsidRPr="00000000" w14:paraId="00000272">
      <w:pPr>
        <w:pStyle w:val="Heading1"/>
        <w:ind w:left="0" w:firstLine="0"/>
        <w:rPr/>
      </w:pPr>
      <w:bookmarkStart w:colFirst="0" w:colLast="0" w:name="_heading=h.czjonqqsx53s" w:id="32"/>
      <w:bookmarkEnd w:id="32"/>
      <w:r w:rsidDel="00000000" w:rsidR="00000000" w:rsidRPr="00000000">
        <w:rPr>
          <w:rtl w:val="0"/>
        </w:rPr>
        <w:t xml:space="preserve">9. Procesos internos asociados</w:t>
      </w:r>
    </w:p>
    <w:p w:rsidR="00000000" w:rsidDel="00000000" w:rsidP="00000000" w:rsidRDefault="00000000" w:rsidRPr="00000000" w14:paraId="0000027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035040" cy="3467347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6. Procesos internos asociados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 continuación se presentan las especificaciones correspondientes a los casos de uso representados en el diagrama anterior.</w:t>
      </w:r>
    </w:p>
    <w:p w:rsidR="00000000" w:rsidDel="00000000" w:rsidP="00000000" w:rsidRDefault="00000000" w:rsidRPr="00000000" w14:paraId="00000276">
      <w:pPr>
        <w:pStyle w:val="Heading2"/>
        <w:rPr/>
      </w:pPr>
      <w:bookmarkStart w:colFirst="0" w:colLast="0" w:name="_heading=h.e3i8hvjils4r" w:id="33"/>
      <w:bookmarkEnd w:id="33"/>
      <w:r w:rsidDel="00000000" w:rsidR="00000000" w:rsidRPr="00000000">
        <w:rPr>
          <w:rtl w:val="0"/>
        </w:rPr>
        <w:t xml:space="preserve">CU-20 - Enviar notificación</w:t>
      </w:r>
    </w:p>
    <w:tbl>
      <w:tblPr>
        <w:tblStyle w:val="Table21"/>
        <w:tblW w:w="52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3600"/>
        <w:tblGridChange w:id="0">
          <w:tblGrid>
            <w:gridCol w:w="1695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Enviar notificación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Proceso interno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Notificar a los contactos correspondientes cuando una alerta requiere comunicación.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existir una alerta o un reintento que requiera notificación.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crea una alerta o se ejecuta un reintento.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intento de notificación queda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Incluido por CU-03, CU-04 y CU-21. Incluye CU-23 para trazabilidad.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369" w:hanging="255"/>
        <w:rPr/>
      </w:pPr>
      <w:r w:rsidDel="00000000" w:rsidR="00000000" w:rsidRPr="00000000">
        <w:rPr>
          <w:rtl w:val="0"/>
        </w:rPr>
        <w:t xml:space="preserve">1.  El sistema identifica los contactos correspondientes.</w:t>
      </w:r>
    </w:p>
    <w:p w:rsidR="00000000" w:rsidDel="00000000" w:rsidP="00000000" w:rsidRDefault="00000000" w:rsidRPr="00000000" w14:paraId="0000028B">
      <w:pPr>
        <w:ind w:left="369" w:hanging="255"/>
        <w:rPr/>
      </w:pPr>
      <w:r w:rsidDel="00000000" w:rsidR="00000000" w:rsidRPr="00000000">
        <w:rPr>
          <w:rtl w:val="0"/>
        </w:rPr>
        <w:t xml:space="preserve">2.  Genera la notificación.</w:t>
      </w:r>
    </w:p>
    <w:p w:rsidR="00000000" w:rsidDel="00000000" w:rsidP="00000000" w:rsidRDefault="00000000" w:rsidRPr="00000000" w14:paraId="0000028C">
      <w:pPr>
        <w:ind w:left="369" w:hanging="255"/>
        <w:rPr/>
      </w:pPr>
      <w:r w:rsidDel="00000000" w:rsidR="00000000" w:rsidRPr="00000000">
        <w:rPr>
          <w:rtl w:val="0"/>
        </w:rPr>
        <w:t xml:space="preserve">3.  Intenta enviarla.</w:t>
      </w:r>
    </w:p>
    <w:p w:rsidR="00000000" w:rsidDel="00000000" w:rsidP="00000000" w:rsidRDefault="00000000" w:rsidRPr="00000000" w14:paraId="0000028D">
      <w:pPr>
        <w:ind w:left="369" w:hanging="255"/>
        <w:rPr/>
      </w:pPr>
      <w:r w:rsidDel="00000000" w:rsidR="00000000" w:rsidRPr="00000000">
        <w:rPr>
          <w:rtl w:val="0"/>
        </w:rPr>
        <w:t xml:space="preserve">4.  Registra el resultado del intento.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369" w:hanging="198"/>
        <w:rPr/>
      </w:pPr>
      <w:r w:rsidDel="00000000" w:rsidR="00000000" w:rsidRPr="00000000">
        <w:rPr>
          <w:rtl w:val="0"/>
        </w:rPr>
        <w:t xml:space="preserve">•  E1. Si el envío falla, se registra el resultado para que las reglas de reintento puedan evaluarlo.</w:t>
      </w:r>
    </w:p>
    <w:p w:rsidR="00000000" w:rsidDel="00000000" w:rsidP="00000000" w:rsidRDefault="00000000" w:rsidRPr="00000000" w14:paraId="00000290">
      <w:pPr>
        <w:pStyle w:val="Heading2"/>
        <w:rPr/>
      </w:pPr>
      <w:bookmarkStart w:colFirst="0" w:colLast="0" w:name="_heading=h.k723z9uuzzvh" w:id="34"/>
      <w:bookmarkEnd w:id="34"/>
      <w:r w:rsidDel="00000000" w:rsidR="00000000" w:rsidRPr="00000000">
        <w:rPr>
          <w:rtl w:val="0"/>
        </w:rPr>
        <w:t xml:space="preserve">CU-21 - Ejecutar reintento</w:t>
      </w:r>
    </w:p>
    <w:tbl>
      <w:tblPr>
        <w:tblStyle w:val="Table22"/>
        <w:tblW w:w="57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3360"/>
        <w:tblGridChange w:id="0">
          <w:tblGrid>
            <w:gridCol w:w="2415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Ejecutar reintento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Proceso interno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un nuevo intento de notificación cuando una alerta continúa sin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existir una alerta activa sin respuesta y haber transcurrido el período configurado.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cumple la condición temporal o de respuesta definida para reintento.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registra el nuevo intento y se vuelve a evaluar la existencia de respuesta.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Incluye CU-20 Enviar notificación y CU-23 Registrar historial. CU-22 puede activarse al agotarse los reintentos definidos.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369" w:hanging="255"/>
        <w:rPr/>
      </w:pPr>
      <w:r w:rsidDel="00000000" w:rsidR="00000000" w:rsidRPr="00000000">
        <w:rPr>
          <w:rtl w:val="0"/>
        </w:rPr>
        <w:t xml:space="preserve">1.  El sistema verifica que la alerta continúa sin atención.</w:t>
      </w:r>
    </w:p>
    <w:p w:rsidR="00000000" w:rsidDel="00000000" w:rsidP="00000000" w:rsidRDefault="00000000" w:rsidRPr="00000000" w14:paraId="000002A5">
      <w:pPr>
        <w:ind w:left="369" w:hanging="255"/>
        <w:rPr/>
      </w:pPr>
      <w:r w:rsidDel="00000000" w:rsidR="00000000" w:rsidRPr="00000000">
        <w:rPr>
          <w:rtl w:val="0"/>
        </w:rPr>
        <w:t xml:space="preserve">2.  Evalúa las reglas configuradas.</w:t>
      </w:r>
    </w:p>
    <w:p w:rsidR="00000000" w:rsidDel="00000000" w:rsidP="00000000" w:rsidRDefault="00000000" w:rsidRPr="00000000" w14:paraId="000002A6">
      <w:pPr>
        <w:ind w:left="369" w:hanging="255"/>
        <w:rPr/>
      </w:pPr>
      <w:r w:rsidDel="00000000" w:rsidR="00000000" w:rsidRPr="00000000">
        <w:rPr>
          <w:rtl w:val="0"/>
        </w:rPr>
        <w:t xml:space="preserve">3.  Genera un nuevo intento de notificación.</w:t>
      </w:r>
    </w:p>
    <w:p w:rsidR="00000000" w:rsidDel="00000000" w:rsidP="00000000" w:rsidRDefault="00000000" w:rsidRPr="00000000" w14:paraId="000002A7">
      <w:pPr>
        <w:ind w:left="369" w:hanging="255"/>
        <w:rPr/>
      </w:pPr>
      <w:r w:rsidDel="00000000" w:rsidR="00000000" w:rsidRPr="00000000">
        <w:rPr>
          <w:rtl w:val="0"/>
        </w:rPr>
        <w:t xml:space="preserve">4.  Registra el intento.</w:t>
      </w:r>
    </w:p>
    <w:p w:rsidR="00000000" w:rsidDel="00000000" w:rsidP="00000000" w:rsidRDefault="00000000" w:rsidRPr="00000000" w14:paraId="000002A8">
      <w:pPr>
        <w:ind w:left="369" w:hanging="255"/>
        <w:rPr/>
      </w:pPr>
      <w:r w:rsidDel="00000000" w:rsidR="00000000" w:rsidRPr="00000000">
        <w:rPr>
          <w:rtl w:val="0"/>
        </w:rPr>
        <w:t xml:space="preserve">5.  Verifica nuevamente la existencia de respuesta.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369" w:hanging="198"/>
        <w:rPr/>
      </w:pPr>
      <w:r w:rsidDel="00000000" w:rsidR="00000000" w:rsidRPr="00000000">
        <w:rPr>
          <w:rtl w:val="0"/>
        </w:rPr>
        <w:t xml:space="preserve">•  A1. Si existe respuesta antes del reintento, el proceso se detiene.</w:t>
      </w:r>
    </w:p>
    <w:p w:rsidR="00000000" w:rsidDel="00000000" w:rsidP="00000000" w:rsidRDefault="00000000" w:rsidRPr="00000000" w14:paraId="000002AB">
      <w:pPr>
        <w:pStyle w:val="Heading2"/>
        <w:rPr/>
      </w:pPr>
      <w:bookmarkStart w:colFirst="0" w:colLast="0" w:name="_heading=h.obz6oc8bimyf" w:id="35"/>
      <w:bookmarkEnd w:id="35"/>
      <w:r w:rsidDel="00000000" w:rsidR="00000000" w:rsidRPr="00000000">
        <w:rPr>
          <w:rtl w:val="0"/>
        </w:rPr>
        <w:t xml:space="preserve">CU-22 - Escalar alerta</w:t>
      </w:r>
    </w:p>
    <w:tbl>
      <w:tblPr>
        <w:tblStyle w:val="Table23"/>
        <w:tblW w:w="58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3945"/>
        <w:tblGridChange w:id="0">
          <w:tblGrid>
            <w:gridCol w:w="1935"/>
            <w:gridCol w:w="394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Escalar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Proceso interno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Transferir una alerta sin respuesta hacia la Central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Deben cumplirse las condiciones de escalamiento definidas.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alcanza el límite de reintentos o tiempo de espera configurado sin obtener respuesta suficiente.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alerta queda en estado Escalada y disponible para la Central de Gestión.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ejecuta de forma condicional después del proceso de reintentos y utiliza CU-23 para trazabilidad.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369" w:hanging="255"/>
        <w:rPr/>
      </w:pPr>
      <w:r w:rsidDel="00000000" w:rsidR="00000000" w:rsidRPr="00000000">
        <w:rPr>
          <w:rtl w:val="0"/>
        </w:rPr>
        <w:t xml:space="preserve">1.  El sistema verifica que no exista respuesta suficiente.</w:t>
      </w:r>
    </w:p>
    <w:p w:rsidR="00000000" w:rsidDel="00000000" w:rsidP="00000000" w:rsidRDefault="00000000" w:rsidRPr="00000000" w14:paraId="000002C0">
      <w:pPr>
        <w:ind w:left="369" w:hanging="255"/>
        <w:rPr/>
      </w:pPr>
      <w:r w:rsidDel="00000000" w:rsidR="00000000" w:rsidRPr="00000000">
        <w:rPr>
          <w:rtl w:val="0"/>
        </w:rPr>
        <w:t xml:space="preserve">2.  Comprueba el cumplimiento de los reintentos o tiempos configurados.</w:t>
      </w:r>
    </w:p>
    <w:p w:rsidR="00000000" w:rsidDel="00000000" w:rsidP="00000000" w:rsidRDefault="00000000" w:rsidRPr="00000000" w14:paraId="000002C1">
      <w:pPr>
        <w:ind w:left="369" w:hanging="255"/>
        <w:rPr/>
      </w:pPr>
      <w:r w:rsidDel="00000000" w:rsidR="00000000" w:rsidRPr="00000000">
        <w:rPr>
          <w:rtl w:val="0"/>
        </w:rPr>
        <w:t xml:space="preserve">3.  Cambia el estado de la alerta a Escalada.</w:t>
      </w:r>
    </w:p>
    <w:p w:rsidR="00000000" w:rsidDel="00000000" w:rsidP="00000000" w:rsidRDefault="00000000" w:rsidRPr="00000000" w14:paraId="000002C2">
      <w:pPr>
        <w:ind w:left="369" w:hanging="255"/>
        <w:rPr/>
      </w:pPr>
      <w:r w:rsidDel="00000000" w:rsidR="00000000" w:rsidRPr="00000000">
        <w:rPr>
          <w:rtl w:val="0"/>
        </w:rPr>
        <w:t xml:space="preserve">4.  Registra el evento.</w:t>
      </w:r>
    </w:p>
    <w:p w:rsidR="00000000" w:rsidDel="00000000" w:rsidP="00000000" w:rsidRDefault="00000000" w:rsidRPr="00000000" w14:paraId="000002C3">
      <w:pPr>
        <w:ind w:left="369" w:hanging="255"/>
        <w:rPr/>
      </w:pPr>
      <w:r w:rsidDel="00000000" w:rsidR="00000000" w:rsidRPr="00000000">
        <w:rPr>
          <w:rtl w:val="0"/>
        </w:rPr>
        <w:t xml:space="preserve">5.  La alerta queda disponible para la Central de Gestión.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369" w:hanging="198"/>
        <w:rPr/>
      </w:pPr>
      <w:r w:rsidDel="00000000" w:rsidR="00000000" w:rsidRPr="00000000">
        <w:rPr>
          <w:rtl w:val="0"/>
        </w:rPr>
        <w:t xml:space="preserve">•  A1. Si se obtiene una respuesta válida antes del escalamiento, el proceso no se ejecuta.</w:t>
      </w:r>
    </w:p>
    <w:p w:rsidR="00000000" w:rsidDel="00000000" w:rsidP="00000000" w:rsidRDefault="00000000" w:rsidRPr="00000000" w14:paraId="000002C6">
      <w:pPr>
        <w:pStyle w:val="Heading2"/>
        <w:rPr/>
      </w:pPr>
      <w:bookmarkStart w:colFirst="0" w:colLast="0" w:name="_heading=h.5c06i5rlmnbc" w:id="36"/>
      <w:bookmarkEnd w:id="36"/>
      <w:r w:rsidDel="00000000" w:rsidR="00000000" w:rsidRPr="00000000">
        <w:rPr>
          <w:rtl w:val="0"/>
        </w:rPr>
        <w:t xml:space="preserve">CU-23 - Registrar historial y auditoría</w:t>
      </w:r>
    </w:p>
    <w:tbl>
      <w:tblPr>
        <w:tblStyle w:val="Table24"/>
        <w:tblW w:w="76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5175"/>
        <w:tblGridChange w:id="0">
          <w:tblGrid>
            <w:gridCol w:w="2430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CU-23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historial y auditoría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Proceso interno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Mantener trazabilidad de las acciones relevantes realizadas en QuickHelp.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Debe producirse una acción o evento definido como registrable.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Disparador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ejecuta una acción relevante sobre alertas, usuarios o configuraciones.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evento queda almacenado para consulta autorizada.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RF-18, 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Relaciones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incluido por los casos de uso que requieren trazabilidad.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369" w:hanging="255"/>
        <w:rPr/>
      </w:pPr>
      <w:r w:rsidDel="00000000" w:rsidR="00000000" w:rsidRPr="00000000">
        <w:rPr>
          <w:rtl w:val="0"/>
        </w:rPr>
        <w:t xml:space="preserve">1.  Se produce una acción relevante.</w:t>
      </w:r>
    </w:p>
    <w:p w:rsidR="00000000" w:rsidDel="00000000" w:rsidP="00000000" w:rsidRDefault="00000000" w:rsidRPr="00000000" w14:paraId="000002DB">
      <w:pPr>
        <w:ind w:left="369" w:hanging="255"/>
        <w:rPr/>
      </w:pPr>
      <w:r w:rsidDel="00000000" w:rsidR="00000000" w:rsidRPr="00000000">
        <w:rPr>
          <w:rtl w:val="0"/>
        </w:rPr>
        <w:t xml:space="preserve">2.  El sistema identifica el usuario o proceso, acción, fecha y hora.</w:t>
      </w:r>
    </w:p>
    <w:p w:rsidR="00000000" w:rsidDel="00000000" w:rsidP="00000000" w:rsidRDefault="00000000" w:rsidRPr="00000000" w14:paraId="000002DC">
      <w:pPr>
        <w:ind w:left="369" w:hanging="255"/>
        <w:rPr/>
      </w:pPr>
      <w:r w:rsidDel="00000000" w:rsidR="00000000" w:rsidRPr="00000000">
        <w:rPr>
          <w:rtl w:val="0"/>
        </w:rPr>
        <w:t xml:space="preserve">3.  Registra el evento.</w:t>
      </w:r>
    </w:p>
    <w:p w:rsidR="00000000" w:rsidDel="00000000" w:rsidP="00000000" w:rsidRDefault="00000000" w:rsidRPr="00000000" w14:paraId="000002DD">
      <w:pPr>
        <w:ind w:left="369" w:hanging="255"/>
        <w:rPr/>
      </w:pPr>
      <w:r w:rsidDel="00000000" w:rsidR="00000000" w:rsidRPr="00000000">
        <w:rPr>
          <w:rtl w:val="0"/>
        </w:rPr>
        <w:t xml:space="preserve">4.  La información queda disponible para consulta autorizada.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Flujos alternativos / excepciones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369" w:hanging="198"/>
        <w:rPr/>
      </w:pPr>
      <w:r w:rsidDel="00000000" w:rsidR="00000000" w:rsidRPr="00000000">
        <w:rPr>
          <w:rtl w:val="0"/>
        </w:rPr>
        <w:t xml:space="preserve">•  E1. Si el registro no puede almacenarse, el sistema deberá reportar el fallo para su revisión técnica.</w:t>
      </w:r>
    </w:p>
    <w:p w:rsidR="00000000" w:rsidDel="00000000" w:rsidP="00000000" w:rsidRDefault="00000000" w:rsidRPr="00000000" w14:paraId="000002E0">
      <w:pPr>
        <w:pStyle w:val="Heading1"/>
        <w:pageBreakBefore w:val="1"/>
        <w:rPr/>
      </w:pPr>
      <w:bookmarkStart w:colFirst="0" w:colLast="0" w:name="_heading=h.558f7mw116e5" w:id="37"/>
      <w:bookmarkEnd w:id="37"/>
      <w:r w:rsidDel="00000000" w:rsidR="00000000" w:rsidRPr="00000000">
        <w:rPr>
          <w:rtl w:val="0"/>
        </w:rPr>
        <w:t xml:space="preserve">10. Matriz de trazabilidad</w:t>
      </w:r>
    </w:p>
    <w:tbl>
      <w:tblPr>
        <w:tblStyle w:val="Table25"/>
        <w:tblW w:w="52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865"/>
        <w:tblGridChange w:id="0">
          <w:tblGrid>
            <w:gridCol w:w="2340"/>
            <w:gridCol w:w="286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Requerimiento(s) relacionado(s)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RF-01, RF-02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RF-04, 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RF-06, RF-09, RF-10, 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RF-07, RF-09, RF-10, 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RF-13, RF-22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RF-10, RF-12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RF-12, RF-13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RF-12, RF-13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RF-15, RF-16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RF-16, RF-17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RF-13, RF-17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RF-17, 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RF-18, RF-19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pStyle w:val="Heading1"/>
        <w:rPr/>
      </w:pPr>
      <w:bookmarkStart w:colFirst="0" w:colLast="0" w:name="_heading=h.5eemyn1thdmd" w:id="38"/>
      <w:bookmarkEnd w:id="38"/>
      <w:r w:rsidDel="00000000" w:rsidR="00000000" w:rsidRPr="00000000">
        <w:rPr>
          <w:rtl w:val="0"/>
        </w:rPr>
        <w:t xml:space="preserve">11. Conclusión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Los diagramas y especificaciones presentados establecen las interacciones principales entre los actores y QuickHelp, manteniendo trazabilidad con los requerimientos funcionales definidos para el proyecto. La organización de cada diagrama junto a sus respectivas especificaciones permite utilizar este documento como base directa para los posteriores artefactos de diseño y validación.</w:t>
      </w:r>
    </w:p>
    <w:sectPr>
      <w:headerReference r:id="rId13" w:type="default"/>
      <w:footerReference r:id="rId14" w:type="default"/>
      <w:pgSz w:h="15840" w:w="12240" w:orient="portrait"/>
      <w:pgMar w:bottom="1247" w:top="124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  <w:rtl w:val="0"/>
      </w:rPr>
      <w:t xml:space="preserve">QUICKHELP | Diagramas y Especificación de Casos de Uso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559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5597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4e79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F63B13"/>
  </w:style>
  <w:style w:type="paragraph" w:styleId="TDC2">
    <w:name w:val="toc 2"/>
    <w:basedOn w:val="Normal"/>
    <w:next w:val="Normal"/>
    <w:autoRedefine w:val="1"/>
    <w:uiPriority w:val="39"/>
    <w:unhideWhenUsed w:val="1"/>
    <w:rsid w:val="00F63B13"/>
    <w:pPr>
      <w:ind w:left="220"/>
    </w:pPr>
  </w:style>
  <w:style w:type="character" w:styleId="Hipervnculo">
    <w:name w:val="Hyperlink"/>
    <w:basedOn w:val="Fuentedeprrafopredeter"/>
    <w:uiPriority w:val="99"/>
    <w:unhideWhenUsed w:val="1"/>
    <w:rsid w:val="00F63B13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/GpwoIMCA31vyH6w1X696NhFjA==">CgMxLjAyDmguZ3lmd2tvM3Rnb2pzMg5oLnltaTV4engycTMwZDIOaC5jMmdlYjF2NTIyaWwyDmguaXdjcWNpdG1maHkxMg5oLmttbG54aWpqc2Y2ajIOaC52cHVvdmpnbWJrb3cyDmguNmJ2YTRjcmZ3ZmJ4Mg5oLjZ4b3BhOGNtdXQxNDIOaC50M3Jtbjd6Zm1tdG8yDmguNXZyeWFzczI4djU2Mg5oLjVpbm5sYWY3MmhuejIOaC5naXk3NjBlYXpsZGsyDmgudzFhb2UwdGg0eThvMg5oLjh1YXRyM3ZldWRpcTIOaC41M2MweW9qeWo5dnQyDmgueDI1eDhscGJwNzc4Mg5oLmJmeGxrMHY3NDByNDIOaC41aXpubTcyOHJ3cmMyDmgubjBjNTk5aHc0aGFyMg5oLmw0anp1YjhjZ3dkYTIOaC55OTFxZGR4eWVrcDIyDmguejNzbmZkMng1anZpMg5oLnRmYWhsMGxlY2VoZzIOaC53NDZwbm1uOTB1Z3QyDmgubGZyaGU1NDU4d3hsMg5oLjd4YWVqcGNvZXNzcDIOaC5yY2R0ejdsaWwwdTUyDmguY3E0bDR4eWJwNHlxMg5oLmNtdzAzazdpM29oMDIOaC45b3dyZ3MybHQ2ZnMyDmgubXJobzdpZHBqZWMwMg5oLmdtcndqbzdlMXF0ajIOaC5jempvbnFxc3g1M3MyDmguZTNpOGh2amlsczRyMg5oLms3MjN6OXV1enp2aDIOaC5vYno2b2M4YmlteWYyDmguNWMwNmk1cmxtbmJjMg5oLjU1OGY3bXcxMTZlNTIOaC41ZWVteW4xdGhkbWQ4AHIhMXZXTG5oR3RLQkJaMkpPRmJGZVRiUldRdWNka1d5cG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2026-09-09T20:14:00Z</dcterms:created>
  <dc:creator>python-docx</dc:creator>
</cp:coreProperties>
</file>