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F347A" w14:textId="77777777" w:rsidR="00A70290" w:rsidRDefault="00633553">
      <w:pPr>
        <w:jc w:val="center"/>
      </w:pPr>
      <w:r>
        <w:rPr>
          <w:rFonts w:ascii="Aptos Display" w:hAnsi="Aptos Display"/>
          <w:b/>
          <w:color w:val="1F4E79"/>
          <w:sz w:val="48"/>
        </w:rPr>
        <w:br/>
      </w:r>
      <w:r>
        <w:rPr>
          <w:rFonts w:ascii="Aptos Display" w:hAnsi="Aptos Display"/>
          <w:b/>
          <w:color w:val="1F4E79"/>
          <w:sz w:val="48"/>
        </w:rPr>
        <w:br/>
        <w:t>INFORME DE AUTOEVALUACIÓN</w:t>
      </w:r>
    </w:p>
    <w:p w14:paraId="687D1C7D" w14:textId="77777777" w:rsidR="00A70290" w:rsidRPr="000560ED" w:rsidRDefault="00633553">
      <w:pPr>
        <w:jc w:val="center"/>
        <w:rPr>
          <w:b/>
          <w:color w:val="464646"/>
          <w:sz w:val="36"/>
          <w:szCs w:val="24"/>
        </w:rPr>
      </w:pPr>
      <w:r w:rsidRPr="000560ED">
        <w:rPr>
          <w:b/>
          <w:color w:val="464646"/>
          <w:sz w:val="36"/>
          <w:szCs w:val="24"/>
        </w:rPr>
        <w:t>PROYECTO APT</w:t>
      </w:r>
    </w:p>
    <w:p w14:paraId="6512A28F" w14:textId="6F31CB12" w:rsidR="000560ED" w:rsidRPr="000560ED" w:rsidRDefault="000560ED">
      <w:pPr>
        <w:jc w:val="center"/>
        <w:rPr>
          <w:rFonts w:ascii="Aptos Display" w:hAnsi="Aptos Display"/>
          <w:b/>
          <w:color w:val="1F4E79"/>
          <w:sz w:val="28"/>
          <w:szCs w:val="12"/>
        </w:rPr>
      </w:pPr>
      <w:r w:rsidRPr="000560ED">
        <w:rPr>
          <w:rFonts w:ascii="Aptos Display" w:hAnsi="Aptos Display"/>
          <w:b/>
          <w:color w:val="1F4E79"/>
          <w:sz w:val="28"/>
          <w:szCs w:val="12"/>
        </w:rPr>
        <w:t>QUICKHELP</w:t>
      </w:r>
    </w:p>
    <w:p w14:paraId="22BAD508" w14:textId="5A4BC28B" w:rsidR="00A70290" w:rsidRPr="003A42E9" w:rsidRDefault="007968C3">
      <w:pPr>
        <w:spacing w:before="600"/>
        <w:jc w:val="center"/>
        <w:rPr>
          <w:sz w:val="6"/>
          <w:szCs w:val="6"/>
        </w:rPr>
      </w:pPr>
      <w:r w:rsidRPr="003A42E9">
        <w:rPr>
          <w:b/>
          <w:color w:val="1F4E79"/>
          <w:sz w:val="24"/>
          <w:szCs w:val="6"/>
        </w:rPr>
        <w:t>SISTEMA DE ASISTENCIA PARA ADULTOS MAYORES</w:t>
      </w:r>
    </w:p>
    <w:p w14:paraId="227FBB43" w14:textId="0074CCC4" w:rsidR="00A70290" w:rsidRDefault="00633553">
      <w:pPr>
        <w:spacing w:before="1600"/>
        <w:jc w:val="center"/>
      </w:pPr>
      <w:r>
        <w:t>Carrera: Ingeniería en Informática</w:t>
      </w:r>
      <w:r>
        <w:br/>
        <w:t xml:space="preserve">Asignatura: </w:t>
      </w:r>
      <w:r w:rsidR="00212E66">
        <w:t>CAPSTONE</w:t>
      </w:r>
      <w:r>
        <w:br/>
        <w:t>Año: 2026</w:t>
      </w:r>
      <w:r>
        <w:br/>
      </w:r>
    </w:p>
    <w:p w14:paraId="193FB775" w14:textId="77777777" w:rsidR="00A70290" w:rsidRDefault="00633553">
      <w:r>
        <w:br w:type="page"/>
      </w:r>
    </w:p>
    <w:p w14:paraId="3C6DCD3C" w14:textId="77777777" w:rsidR="00A70290" w:rsidRDefault="00633553">
      <w:pPr>
        <w:pStyle w:val="Ttulo1"/>
        <w:spacing w:before="200" w:after="120"/>
      </w:pPr>
      <w:r>
        <w:lastRenderedPageBreak/>
        <w:t>1. Abstract – Español</w:t>
      </w:r>
    </w:p>
    <w:p w14:paraId="5B674672" w14:textId="77777777" w:rsidR="00A70290" w:rsidRDefault="00633553">
      <w:pPr>
        <w:ind w:firstLine="360"/>
        <w:jc w:val="both"/>
      </w:pPr>
      <w:r>
        <w:t>El proyecto APT se centra en QuickHelp, una plataforma digital de gestión de asistencia orientada a adultos mayores que viven solos o pasan períodos prolongados sin compañía. La solución busca coordinar las solicitudes de ayuda entre el adulto mayor, su red de apoyo y una central de gestión, evitando que una alerta quede sin seguimiento cuando el primer contacto no responde o no puede asistir. El proyecto se orienta especialmente a aplicar competencias de aseguramiento de calidad de software, pruebas funcionales, gestión de proyectos informáticos, programación web y móvil, integración de plataformas y seguridad básica.</w:t>
      </w:r>
    </w:p>
    <w:p w14:paraId="2406607A" w14:textId="77777777" w:rsidR="00A70290" w:rsidRDefault="00633553">
      <w:pPr>
        <w:ind w:firstLine="360"/>
        <w:jc w:val="both"/>
      </w:pPr>
      <w:r>
        <w:t>El MVP estará compuesto por una aplicación para el adulto mayor, una aplicación para asistentes y un panel web de gestión. Permitirá registrar usuarios y roles, asociar asistentes autorizados, generar solicitudes, compartir ubicación, notificar a la red de apoyo, aceptar o rechazar alertas, gestionar estados de atención, escalar solicitudes sin respuesta y mantener trazabilidad hasta su cierre. Además del desarrollo, se planificará y documentará un proceso de QA con criterios de aceptación, casos de prueba, registro de incidencias, validación de correcciones y evidencias, integrando buenas prácticas de seguridad y protección de la información.</w:t>
      </w:r>
    </w:p>
    <w:p w14:paraId="23AFF2BA" w14:textId="77777777" w:rsidR="00A70290" w:rsidRDefault="00633553">
      <w:pPr>
        <w:pStyle w:val="Ttulo1"/>
        <w:spacing w:before="200" w:after="120"/>
      </w:pPr>
      <w:r>
        <w:t>2. Abstract – English</w:t>
      </w:r>
    </w:p>
    <w:p w14:paraId="2FFF8B35" w14:textId="77777777" w:rsidR="00A70290" w:rsidRDefault="00633553">
      <w:pPr>
        <w:ind w:firstLine="360"/>
        <w:jc w:val="both"/>
      </w:pPr>
      <w:r>
        <w:t>The APT project focuses on QuickHelp, a digital assistance management platform designed for older adults who live alone or spend long periods without company. The solution aims to coordinate help requests between the older adult, an authorized support network, and a QuickHelp management center, preventing an alert from being left unattended when the first contact does not respond or cannot provide assistance. The project is especially oriented toward applying skills in software quality assurance, functional testing, IT project management, web and mobile development, platform integration, and basic security.</w:t>
      </w:r>
    </w:p>
    <w:p w14:paraId="798C4E96" w14:textId="77777777" w:rsidR="00A70290" w:rsidRDefault="00633553">
      <w:pPr>
        <w:ind w:firstLine="360"/>
        <w:jc w:val="both"/>
      </w:pPr>
      <w:r>
        <w:t>The MVP will include an application for the older adult, an application for assistants, and a web management panel. It will support user and role management, authorized assistant associations, help requests, location sharing, notifications, acceptance or rejection of alerts, attention status updates, escalation when nobody responds, and full traceability until closure. In addition to development, a QA process will be planned and documented through acceptance criteria, test cases, incident tracking, correction validation, and evidence, while integrating basic security and data protection practices.</w:t>
      </w:r>
    </w:p>
    <w:p w14:paraId="16AFC4A2" w14:textId="77777777" w:rsidR="00A70290" w:rsidRDefault="00633553">
      <w:pPr>
        <w:pStyle w:val="Ttulo1"/>
        <w:spacing w:before="200" w:after="120"/>
      </w:pPr>
      <w:r>
        <w:t>3. Descripción del Proyecto APT</w:t>
      </w:r>
    </w:p>
    <w:p w14:paraId="7017434E" w14:textId="77777777" w:rsidR="00A70290" w:rsidRDefault="00633553">
      <w:pPr>
        <w:ind w:firstLine="360"/>
        <w:jc w:val="both"/>
      </w:pPr>
      <w:r>
        <w:t xml:space="preserve">QuickHelp es una plataforma de asistencia y gestión orientada </w:t>
      </w:r>
      <w:proofErr w:type="gramStart"/>
      <w:r>
        <w:t>a</w:t>
      </w:r>
      <w:proofErr w:type="gramEnd"/>
      <w:r>
        <w:t xml:space="preserve"> adultos mayores que pueden requerir apoyo ante una caída, malestar, dificultad cotidiana u otra situación inesperada. El problema abordado no es la falta de medios de comunicación, sino la ausencia de una coordinación estructurada que permita saber quién atenderá la solicitud y qué ocurre cuando el primer contacto no responde.</w:t>
      </w:r>
    </w:p>
    <w:p w14:paraId="477DF9FA" w14:textId="77777777" w:rsidR="00A70290" w:rsidRDefault="00633553">
      <w:pPr>
        <w:ind w:firstLine="360"/>
        <w:jc w:val="both"/>
      </w:pPr>
      <w:r>
        <w:t>La solución estará compuesta por tres elementos principales: una aplicación simplificada para el adulto mayor, una aplicación para la red de apoyo o asistentes autorizados y una Central de Gestión QuickHelp mediante un panel web. El adulto mayor podrá crear una solicitud, indicar el motivo y compartir su ubicación; los asistentes podrán aceptar o rechazar, indicar que van en camino y registrar la atención como resuelta.</w:t>
      </w:r>
    </w:p>
    <w:p w14:paraId="46EBC25D" w14:textId="77777777" w:rsidR="00A70290" w:rsidRDefault="00633553">
      <w:pPr>
        <w:ind w:firstLine="360"/>
        <w:jc w:val="both"/>
      </w:pPr>
      <w:r>
        <w:t>El sistema incorporará un motor de alertas y escalamiento encargado de controlar tiempos de espera, contactos, reintentos y estados. Si nadie responde o todos rechazan la solicitud, la alerta será marcada como sin asistente disponible y será derivada a la Central de Gestión QuickHelp, donde un operador podrá supervisar el caso y registrar las acciones realizadas hasta su cierre.</w:t>
      </w:r>
    </w:p>
    <w:p w14:paraId="5D8C3BC1" w14:textId="77777777" w:rsidR="00A70290" w:rsidRDefault="00633553">
      <w:pPr>
        <w:ind w:firstLine="360"/>
        <w:jc w:val="both"/>
      </w:pPr>
      <w:r>
        <w:lastRenderedPageBreak/>
        <w:t>Cada alerta conservará un historial cronológico con las notificaciones enviadas, respuestas, tiempos, cambios de estado y responsables, permitiendo mantener trazabilidad del proceso. Debido al uso de datos personales y ubicación, también se considerarán controles básicos de seguridad y protección de información. El alcance inicial no contempla diagnóstico médico ni despacho automático de servicios de emergencia.</w:t>
      </w:r>
    </w:p>
    <w:p w14:paraId="67DD5060" w14:textId="77777777" w:rsidR="00A70290" w:rsidRDefault="00633553">
      <w:pPr>
        <w:pStyle w:val="Ttulo1"/>
        <w:spacing w:before="200" w:after="120"/>
      </w:pPr>
      <w:r>
        <w:t>4. Relación con las competencias del perfil de egreso</w:t>
      </w:r>
    </w:p>
    <w:p w14:paraId="306156FB" w14:textId="77777777" w:rsidR="00A70290" w:rsidRDefault="00633553">
      <w:pPr>
        <w:ind w:firstLine="360"/>
        <w:jc w:val="both"/>
      </w:pPr>
      <w:r>
        <w:t>De acuerdo con las competencias identificadas en mi reflexión de perfil de egreso, QuickHelp se vincula principalmente con planificación y gestión de proyectos informáticos, aseguramiento de calidad del software, programación web y móvil, integración de plataformas, comunicación efectiva y ética profesional. El proyecto también me permitirá fortalecer seguridad de sistemas computacionales y arquitectura de software, áreas en las que necesito mayor experiencia práctica.</w:t>
      </w:r>
    </w:p>
    <w:p w14:paraId="2152A870" w14:textId="77777777" w:rsidR="00A70290" w:rsidRDefault="00633553">
      <w:pPr>
        <w:ind w:firstLine="360"/>
        <w:jc w:val="both"/>
      </w:pPr>
      <w:r>
        <w:t>El aseguramiento de calidad será un eje transversal del proyecto. Desde la definición de requerimientos se establecerán criterios de aceptación y trazabilidad; durante el desarrollo se aplicarán pruebas por módulo; y en la integración se ejecutarán pruebas funcionales sobre escenarios normales y de error. Las incidencias serán registradas, corregidas y sometidas a reprueba, generando evidencias que permitan demostrar el cumplimiento de los requerimientos.</w:t>
      </w:r>
    </w:p>
    <w:p w14:paraId="7B148E93" w14:textId="77777777" w:rsidR="00A70290" w:rsidRDefault="00633553">
      <w:pPr>
        <w:ind w:firstLine="360"/>
        <w:jc w:val="both"/>
      </w:pPr>
      <w:r>
        <w:t>Las principales competencias del perfil que se evidenciarán en QuickHelp serán:</w:t>
      </w:r>
    </w:p>
    <w:p w14:paraId="5EAE9EF4" w14:textId="77777777" w:rsidR="00A70290" w:rsidRDefault="00633553">
      <w:pPr>
        <w:pStyle w:val="Listaconvietas"/>
      </w:pPr>
      <w:r>
        <w:t>Aseguramiento de calidad y pruebas funcionales: criterios de aceptación, casos de prueba, matriz de resultados, incidencias y repruebas.</w:t>
      </w:r>
    </w:p>
    <w:p w14:paraId="6C14D2BA" w14:textId="77777777" w:rsidR="00A70290" w:rsidRDefault="00633553">
      <w:pPr>
        <w:pStyle w:val="Listaconvietas"/>
      </w:pPr>
      <w:r>
        <w:t>Planificación y gestión de proyectos informáticos: definición de alcance, etapas, riesgos, seguimiento del avance y organización de evidencias.</w:t>
      </w:r>
    </w:p>
    <w:p w14:paraId="75E50C79" w14:textId="77777777" w:rsidR="00A70290" w:rsidRDefault="00633553">
      <w:pPr>
        <w:pStyle w:val="Listaconvietas"/>
      </w:pPr>
      <w:r>
        <w:t>Programación web y móvil: desarrollo de la App Adulto Mayor, App Asistente y Central de Gestión QuickHelp.</w:t>
      </w:r>
    </w:p>
    <w:p w14:paraId="6F1C752A" w14:textId="77777777" w:rsidR="00A70290" w:rsidRDefault="00633553">
      <w:pPr>
        <w:pStyle w:val="Listaconvietas"/>
      </w:pPr>
      <w:r>
        <w:t>Integración de plataformas: conexión entre aplicaciones, base de datos, geolocalización, notificaciones y reglas de negocio.</w:t>
      </w:r>
    </w:p>
    <w:p w14:paraId="31C7CC29" w14:textId="77777777" w:rsidR="00A70290" w:rsidRDefault="00633553">
      <w:pPr>
        <w:pStyle w:val="Listaconvietas"/>
      </w:pPr>
      <w:r>
        <w:t>Seguridad de sistemas: autenticación, roles, control de accesos, validación de datos y protección básica de información personal y ubicación.</w:t>
      </w:r>
    </w:p>
    <w:p w14:paraId="58F01D21" w14:textId="77777777" w:rsidR="00A70290" w:rsidRDefault="00633553">
      <w:pPr>
        <w:pStyle w:val="Listaconvietas"/>
      </w:pPr>
      <w:r>
        <w:t>Comunicación efectiva, ética y mejora continua: documentación clara, trazabilidad de decisiones y uso responsable de datos para identificar y aplicar mejoras.</w:t>
      </w:r>
    </w:p>
    <w:p w14:paraId="0E9A6BD5" w14:textId="77777777" w:rsidR="00A70290" w:rsidRDefault="00633553">
      <w:pPr>
        <w:ind w:firstLine="360"/>
        <w:jc w:val="both"/>
      </w:pPr>
      <w:r>
        <w:t>La arquitectura de software también será una competencia a fortalecer mediante el diseño modular del MVP, la definición de responsabilidades entre componentes y la organización del flujo de datos y estados. Esto permitirá desarrollar una visión más completa del sistema, sin perder el foco en calidad, confiabilidad y mantenibilidad.</w:t>
      </w:r>
    </w:p>
    <w:p w14:paraId="552792FC" w14:textId="77777777" w:rsidR="00A70290" w:rsidRDefault="00633553">
      <w:pPr>
        <w:ind w:firstLine="360"/>
        <w:jc w:val="both"/>
      </w:pPr>
      <w:r>
        <w:t>Minería de datos, Big Data, Machine Learning y Deep Learning forman parte de las competencias que debo continuar fortaleciendo, pero no se incorporarán de manera forzada al alcance principal del MVP, ya que el objetivo central de QuickHelp es demostrar competencias directamente relacionadas con QA, gestión, desarrollo, integración y seguridad. Estas áreas podrían considerarse como líneas de evolución futura del proyecto.</w:t>
      </w:r>
    </w:p>
    <w:p w14:paraId="6A3EA7C2" w14:textId="77777777" w:rsidR="00A70290" w:rsidRDefault="00633553">
      <w:pPr>
        <w:pStyle w:val="Ttulo1"/>
        <w:spacing w:before="200" w:after="120"/>
      </w:pPr>
      <w:r>
        <w:t>5. Relación con mis intereses profesionales</w:t>
      </w:r>
    </w:p>
    <w:p w14:paraId="00B6B1FF" w14:textId="77777777" w:rsidR="00A70290" w:rsidRDefault="00633553">
      <w:pPr>
        <w:ind w:firstLine="360"/>
        <w:jc w:val="both"/>
      </w:pPr>
      <w:r>
        <w:t>Este proyecto se relaciona directamente con mis intereses profesionales en calidad de software, pruebas funcionales y QA. QuickHelp me permitirá trabajar no solo en la construcción de una solución, sino también en la validación sistemática de sus requerimientos y de los flujos críticos de asistencia, generando evidencias sobre su funcionamiento.</w:t>
      </w:r>
    </w:p>
    <w:p w14:paraId="7BD7220E" w14:textId="77777777" w:rsidR="00A70290" w:rsidRDefault="00633553">
      <w:pPr>
        <w:ind w:firstLine="360"/>
        <w:jc w:val="both"/>
      </w:pPr>
      <w:r>
        <w:t>También se conecta con mi interés en gestión de proyectos informáticos, seguridad básica y mejora continua. Podré planificar el trabajo por etapas, controlar el alcance, registrar riesgos e incidencias, revisar accesos y protección de datos, y utilizar los resultados de las pruebas para proponer y validar mejoras en la aplicación.</w:t>
      </w:r>
    </w:p>
    <w:p w14:paraId="0742698D" w14:textId="77777777" w:rsidR="00A70290" w:rsidRDefault="00633553">
      <w:pPr>
        <w:ind w:firstLine="360"/>
        <w:jc w:val="both"/>
      </w:pPr>
      <w:r>
        <w:t>La programación web y móvil y la integración de plataformas serán los medios técnicos para construir el MVP, mientras que el foco profesional estará en asegurar que la solución sea coherente, confiable y verificable. Esta experiencia se alinea con mi proyección de seguir desarrollándome en QA y asumir a futuro mayores responsabilidades en calidad y coordinación de proyectos informáticos.</w:t>
      </w:r>
    </w:p>
    <w:p w14:paraId="19D80BFC" w14:textId="77777777" w:rsidR="00A70290" w:rsidRDefault="00633553">
      <w:pPr>
        <w:pStyle w:val="Ttulo1"/>
        <w:spacing w:before="200" w:after="120"/>
      </w:pPr>
      <w:r>
        <w:t>6. Factibilidad</w:t>
      </w:r>
    </w:p>
    <w:p w14:paraId="10507A26" w14:textId="77777777" w:rsidR="00A70290" w:rsidRDefault="00633553">
      <w:pPr>
        <w:ind w:firstLine="360"/>
        <w:jc w:val="both"/>
      </w:pPr>
      <w:r>
        <w:t>El proyecto es factible porque se ha definido un alcance inicial o MVP compuesto por la App Adulto Mayor, la App Asistente y el Panel Web de Gestión. La solución se desarrollará por módulos y con un proceso de validación progresivo, lo que permite controlar el alcance y aplicar QA desde las primeras etapas.</w:t>
      </w:r>
    </w:p>
    <w:p w14:paraId="7A6AAEBC" w14:textId="77777777" w:rsidR="00A70290" w:rsidRDefault="00633553">
      <w:pPr>
        <w:ind w:firstLine="360"/>
        <w:jc w:val="both"/>
      </w:pPr>
      <w:r>
        <w:t>Las funcionalidades se construirán y validarán de manera incremental: registro y roles, asociación de la red de apoyo, solicitudes, notificaciones, estados, escalamiento, panel de supervisión e historial. Para cada módulo se definirán criterios de aceptación y pruebas, de modo que los errores puedan detectarse antes de la integración final.</w:t>
      </w:r>
    </w:p>
    <w:p w14:paraId="69BE6592" w14:textId="77777777" w:rsidR="00A70290" w:rsidRDefault="00633553">
      <w:pPr>
        <w:ind w:firstLine="360"/>
        <w:jc w:val="both"/>
      </w:pPr>
      <w:r>
        <w:t>Para realizar el proyecto se requiere principalmente un computador, herramientas de desarrollo, un sistema gestor de base de datos, control de versiones, un entorno para probar las aplicaciones y servicios de geolocalización y notificaciones. También se utilizarán documentos de requerimientos, matrices de prueba, registro de incidencias y trazabilidad como instrumentos de gestión y aseguramiento de calidad.</w:t>
      </w:r>
    </w:p>
    <w:p w14:paraId="484B74DF" w14:textId="77777777" w:rsidR="00A70290" w:rsidRDefault="00633553">
      <w:pPr>
        <w:ind w:firstLine="360"/>
        <w:jc w:val="both"/>
      </w:pPr>
      <w:r>
        <w:t>Los principales riesgos corresponden a la integración entre componentes, servicios externos de geolocalización y notificaciones, reglas de escalamiento y protección de datos. Para reducirlos se trabajará por etapas, se priorizará el flujo principal, se registrarán incidencias y se realizarán ciclos de prueba, corrección y reprueba antes de incorporar mejoras adicionales.</w:t>
      </w:r>
    </w:p>
    <w:p w14:paraId="11CF58E5" w14:textId="77777777" w:rsidR="00A70290" w:rsidRDefault="00633553">
      <w:pPr>
        <w:pStyle w:val="Ttulo1"/>
        <w:spacing w:before="200" w:after="120"/>
      </w:pPr>
      <w:r>
        <w:t>7. Objetivos</w:t>
      </w:r>
    </w:p>
    <w:p w14:paraId="5A92006A" w14:textId="77777777" w:rsidR="00A70290" w:rsidRDefault="00633553">
      <w:pPr>
        <w:pStyle w:val="Ttulo2"/>
        <w:spacing w:before="160" w:after="80"/>
      </w:pPr>
      <w:r>
        <w:t>7.1 Objetivo general</w:t>
      </w:r>
    </w:p>
    <w:p w14:paraId="2E26B754" w14:textId="77777777" w:rsidR="00A70290" w:rsidRDefault="00633553">
      <w:pPr>
        <w:jc w:val="both"/>
      </w:pPr>
      <w:r>
        <w:t>Diseñar, desarrollar y validar un MVP de QuickHelp como plataforma de gestión de asistencia para adultos mayores, aplicando un proceso de aseguramiento de calidad que integre planificación, desarrollo web y móvil, integración de plataformas, pruebas funcionales, seguridad básica y trazabilidad de requerimientos hasta la resolución de las solicitudes.</w:t>
      </w:r>
    </w:p>
    <w:p w14:paraId="1E53DCAC" w14:textId="77777777" w:rsidR="00A70290" w:rsidRDefault="00633553">
      <w:pPr>
        <w:pStyle w:val="Ttulo2"/>
        <w:spacing w:before="160" w:after="80"/>
      </w:pPr>
      <w:r>
        <w:t>7.2 Objetivos específicos</w:t>
      </w:r>
    </w:p>
    <w:p w14:paraId="12456D15" w14:textId="77777777" w:rsidR="00A70290" w:rsidRDefault="00633553">
      <w:pPr>
        <w:pStyle w:val="Listaconnmeros"/>
      </w:pPr>
      <w:r>
        <w:t>Analizar el problema y definir requerimientos, usuarios, roles, flujo de atención y criterios de aceptación del MVP.</w:t>
      </w:r>
    </w:p>
    <w:p w14:paraId="0C7673C2" w14:textId="77777777" w:rsidR="00A70290" w:rsidRDefault="00633553">
      <w:pPr>
        <w:pStyle w:val="Listaconnmeros"/>
      </w:pPr>
      <w:r>
        <w:t>Planificar el proyecto por etapas, definiendo alcance, prioridades, riesgos, actividades y evidencias de seguimiento.</w:t>
      </w:r>
    </w:p>
    <w:p w14:paraId="374384A3" w14:textId="77777777" w:rsidR="00A70290" w:rsidRDefault="00633553">
      <w:pPr>
        <w:pStyle w:val="Listaconnmeros"/>
      </w:pPr>
      <w:r>
        <w:t>Diseñar la arquitectura general, el modelo de datos, las interfaces y los controles básicos de seguridad de QuickHelp.</w:t>
      </w:r>
    </w:p>
    <w:p w14:paraId="34442CAB" w14:textId="77777777" w:rsidR="00A70290" w:rsidRDefault="00633553">
      <w:pPr>
        <w:pStyle w:val="Listaconnmeros"/>
      </w:pPr>
      <w:r>
        <w:t>Desarrollar e integrar la App Adulto Mayor, la App Asistente, el motor de alertas y la Central de Gestión QuickHelp.</w:t>
      </w:r>
    </w:p>
    <w:p w14:paraId="36727297" w14:textId="77777777" w:rsidR="00A70290" w:rsidRDefault="00633553">
      <w:pPr>
        <w:pStyle w:val="Listaconnmeros"/>
      </w:pPr>
      <w:r>
        <w:t>Diseñar y ejecutar casos de prueba funcionales para validar los flujos normales, alternativos y de error del sistema.</w:t>
      </w:r>
    </w:p>
    <w:p w14:paraId="5FA2D5DB" w14:textId="77777777" w:rsidR="00A70290" w:rsidRDefault="00633553">
      <w:pPr>
        <w:pStyle w:val="Listaconnmeros"/>
      </w:pPr>
      <w:r>
        <w:t>Registrar incidencias, aplicar correcciones y realizar ciclos de reprueba, manteniendo trazabilidad entre requerimientos, pruebas y resultados.</w:t>
      </w:r>
    </w:p>
    <w:p w14:paraId="04F32BF2" w14:textId="77777777" w:rsidR="00A70290" w:rsidRDefault="00633553">
      <w:pPr>
        <w:pStyle w:val="Listaconnmeros"/>
      </w:pPr>
      <w:r>
        <w:t>Validar el cumplimiento del MVP mediante evidencias de calidad, integración y seguridad básica, documentando resultados y oportunidades de mejora.</w:t>
      </w:r>
    </w:p>
    <w:p w14:paraId="7FE9A047" w14:textId="77777777" w:rsidR="00A70290" w:rsidRDefault="00633553">
      <w:pPr>
        <w:pStyle w:val="Ttulo1"/>
        <w:spacing w:before="200" w:after="120"/>
      </w:pPr>
      <w:r>
        <w:t>8. Propuesta metodológica</w:t>
      </w:r>
    </w:p>
    <w:p w14:paraId="40B6BAEE" w14:textId="77777777" w:rsidR="00A70290" w:rsidRDefault="00633553">
      <w:pPr>
        <w:ind w:firstLine="360"/>
        <w:jc w:val="both"/>
      </w:pPr>
      <w:r>
        <w:t>El proyecto se desarrollará mediante un enfoque incremental con aseguramiento de calidad transversal. Cada etapa generará un producto verificable y una evidencia: requerimientos, diseño, módulo implementado, prueba ejecutada, incidencia registrada o corrección validada. De esta forma, la calidad no se revisará solo al final, sino durante todo el ciclo del proyecto.</w:t>
      </w:r>
    </w:p>
    <w:p w14:paraId="3D2E0F1B" w14:textId="77777777" w:rsidR="00A70290" w:rsidRDefault="00633553">
      <w:pPr>
        <w:ind w:firstLine="360"/>
        <w:jc w:val="both"/>
      </w:pPr>
      <w:r>
        <w:t>Primero se realizará el levantamiento y análisis de requerimientos, definiendo el problema, usuarios, roles, acciones permitidas, flujo de atención y alcance definitivo del MVP. Para los requerimientos principales se establecerán criterios de aceptación que posteriormente servirán como base para las pruebas.</w:t>
      </w:r>
    </w:p>
    <w:p w14:paraId="2B066610" w14:textId="77777777" w:rsidR="00A70290" w:rsidRDefault="00633553">
      <w:pPr>
        <w:ind w:firstLine="360"/>
        <w:jc w:val="both"/>
      </w:pPr>
      <w:r>
        <w:t>Luego se diseñará la solución, incluyendo arquitectura general, modelo de base de datos, relaciones entre usuarios, estados de las alertas, reglas de escalamiento, controles de acceso y prototipos de las interfaces. En paralelo se preparará la planificación del proyecto y del proceso de pruebas.</w:t>
      </w:r>
    </w:p>
    <w:p w14:paraId="2F8632D4" w14:textId="77777777" w:rsidR="00A70290" w:rsidRDefault="00633553">
      <w:pPr>
        <w:ind w:firstLine="360"/>
        <w:jc w:val="both"/>
      </w:pPr>
      <w:r>
        <w:t>Posteriormente se desarrollarán los módulos principales de forma progresiva: autenticación y roles, red de apoyo, solicitudes, notificaciones, estados, escalamiento, historial y panel web. Cada módulo será revisado y probado antes de incorporarlo a la integración completa.</w:t>
      </w:r>
    </w:p>
    <w:p w14:paraId="4A58BFA3" w14:textId="77777777" w:rsidR="00A70290" w:rsidRDefault="00633553">
      <w:pPr>
        <w:ind w:firstLine="360"/>
        <w:jc w:val="both"/>
      </w:pPr>
      <w:r>
        <w:t>Después se integrarán los componentes y se ejecutarán pruebas funcionales sobre escenarios normales, alternativos y de error, incluyendo falta de respuesta, rechazos, cambios de estado, problemas de validación y trazabilidad. Cada defecto será registrado como incidencia, corregido y sometido a reprueba hasta confirmar su resolución.</w:t>
      </w:r>
    </w:p>
    <w:p w14:paraId="49BCBB23" w14:textId="77777777" w:rsidR="00A70290" w:rsidRDefault="00633553">
      <w:pPr>
        <w:ind w:firstLine="360"/>
        <w:jc w:val="both"/>
      </w:pPr>
      <w:r>
        <w:t>Finalmente, se validará el cumplimiento de los requerimientos y criterios de aceptación del MVP. Las evidencias incluirán documentación técnica y funcional, modelo de datos, capturas, casos y resultados de prueba, incidencias, correcciones, matriz de trazabilidad, controles básicos de seguridad y demostración del flujo completo de QuickHelp.</w:t>
      </w:r>
    </w:p>
    <w:p w14:paraId="68640F45" w14:textId="77777777" w:rsidR="00A70290" w:rsidRDefault="00633553">
      <w:pPr>
        <w:pStyle w:val="Ttulo1"/>
        <w:spacing w:before="80" w:after="60"/>
      </w:pPr>
      <w:r>
        <w:t>9. Plan de trabajo</w:t>
      </w:r>
    </w:p>
    <w:tbl>
      <w:tblPr>
        <w:tblStyle w:val="Tablaconcuadrcula"/>
        <w:tblW w:w="0" w:type="auto"/>
        <w:jc w:val="center"/>
        <w:tblLook w:val="04A0" w:firstRow="1" w:lastRow="0" w:firstColumn="1" w:lastColumn="0" w:noHBand="0" w:noVBand="1"/>
      </w:tblPr>
      <w:tblGrid>
        <w:gridCol w:w="864"/>
        <w:gridCol w:w="5040"/>
        <w:gridCol w:w="3456"/>
      </w:tblGrid>
      <w:tr w:rsidR="00A70290" w14:paraId="4C7F42B5" w14:textId="77777777">
        <w:trPr>
          <w:cantSplit/>
          <w:jc w:val="center"/>
        </w:trPr>
        <w:tc>
          <w:tcPr>
            <w:tcW w:w="864" w:type="dxa"/>
            <w:shd w:val="clear" w:color="auto" w:fill="1F4E79"/>
            <w:vAlign w:val="center"/>
          </w:tcPr>
          <w:p>
            <w:r>
              <w:t>Etapa</w:t>
            </w:r>
          </w:p>
        </w:tc>
        <w:tc>
          <w:tcPr>
            <w:tcW w:w="5040" w:type="dxa"/>
            <w:shd w:val="clear" w:color="auto" w:fill="1F4E79"/>
            <w:vAlign w:val="center"/>
          </w:tcPr>
          <w:p>
            <w:r>
              <w:t>Actividad</w:t>
            </w:r>
          </w:p>
        </w:tc>
        <w:tc>
          <w:tcPr>
            <w:tcW w:w="3456" w:type="dxa"/>
            <w:shd w:val="clear" w:color="auto" w:fill="1F4E79"/>
            <w:vAlign w:val="center"/>
          </w:tcPr>
          <w:p>
            <w:r>
              <w:t>Evidencia</w:t>
            </w:r>
          </w:p>
        </w:tc>
      </w:tr>
      <w:tr w:rsidR="00A70290" w14:paraId="21B2A147" w14:textId="77777777">
        <w:trPr>
          <w:cantSplit/>
          <w:jc w:val="center"/>
        </w:trPr>
        <w:tc>
          <w:tcPr>
            <w:tcW w:w="864" w:type="dxa"/>
            <w:vAlign w:val="center"/>
          </w:tcPr>
          <w:p>
            <w:r>
              <w:t>1</w:t>
            </w:r>
          </w:p>
        </w:tc>
        <w:tc>
          <w:tcPr>
            <w:tcW w:w="5040" w:type="dxa"/>
            <w:vAlign w:val="center"/>
          </w:tcPr>
          <w:p>
            <w:r>
              <w:t>Análisis del problema y levantamiento de requerimientos</w:t>
            </w:r>
          </w:p>
        </w:tc>
        <w:tc>
          <w:tcPr>
            <w:tcW w:w="3456" w:type="dxa"/>
            <w:vAlign w:val="center"/>
          </w:tcPr>
          <w:p>
            <w:r>
              <w:t>Documento de requerimientos y criterios de aceptación</w:t>
            </w:r>
          </w:p>
        </w:tc>
      </w:tr>
      <w:tr w:rsidR="00A70290" w14:paraId="40935044" w14:textId="77777777">
        <w:trPr>
          <w:cantSplit/>
          <w:jc w:val="center"/>
        </w:trPr>
        <w:tc>
          <w:tcPr>
            <w:tcW w:w="864" w:type="dxa"/>
            <w:vAlign w:val="center"/>
          </w:tcPr>
          <w:p>
            <w:r>
              <w:t>2</w:t>
            </w:r>
          </w:p>
        </w:tc>
        <w:tc>
          <w:tcPr>
            <w:tcW w:w="5040" w:type="dxa"/>
            <w:vAlign w:val="center"/>
          </w:tcPr>
          <w:p>
            <w:r>
              <w:t>Definición de alcance, usuarios, roles, flujo y planificación</w:t>
            </w:r>
          </w:p>
        </w:tc>
        <w:tc>
          <w:tcPr>
            <w:tcW w:w="3456" w:type="dxa"/>
            <w:vAlign w:val="center"/>
          </w:tcPr>
          <w:p>
            <w:r>
              <w:t>Alcance, plan de trabajo y riesgos</w:t>
            </w:r>
          </w:p>
        </w:tc>
      </w:tr>
      <w:tr w:rsidR="00A70290" w14:paraId="10857019" w14:textId="77777777">
        <w:trPr>
          <w:cantSplit/>
          <w:jc w:val="center"/>
        </w:trPr>
        <w:tc>
          <w:tcPr>
            <w:tcW w:w="864" w:type="dxa"/>
            <w:vAlign w:val="center"/>
          </w:tcPr>
          <w:p>
            <w:r>
              <w:t>3</w:t>
            </w:r>
          </w:p>
        </w:tc>
        <w:tc>
          <w:tcPr>
            <w:tcW w:w="5040" w:type="dxa"/>
            <w:vAlign w:val="center"/>
          </w:tcPr>
          <w:p>
            <w:r>
              <w:t>Diseño de arquitectura, modelo de datos y seguridad básica</w:t>
            </w:r>
          </w:p>
        </w:tc>
        <w:tc>
          <w:tcPr>
            <w:tcW w:w="3456" w:type="dxa"/>
            <w:vAlign w:val="center"/>
          </w:tcPr>
          <w:p>
            <w:r>
              <w:t>Diagramas, modelo de datos y controles definidos</w:t>
            </w:r>
          </w:p>
        </w:tc>
      </w:tr>
      <w:tr w:rsidR="00A70290" w14:paraId="2783DACB" w14:textId="77777777">
        <w:trPr>
          <w:cantSplit/>
          <w:jc w:val="center"/>
        </w:trPr>
        <w:tc>
          <w:tcPr>
            <w:tcW w:w="864" w:type="dxa"/>
            <w:vAlign w:val="center"/>
          </w:tcPr>
          <w:p>
            <w:r>
              <w:t>4</w:t>
            </w:r>
          </w:p>
        </w:tc>
        <w:tc>
          <w:tcPr>
            <w:tcW w:w="5040" w:type="dxa"/>
            <w:vAlign w:val="center"/>
          </w:tcPr>
          <w:p>
            <w:r>
              <w:t>Diseño de interfaces y preparación del plan de pruebas</w:t>
            </w:r>
          </w:p>
        </w:tc>
        <w:tc>
          <w:tcPr>
            <w:tcW w:w="3456" w:type="dxa"/>
            <w:vAlign w:val="center"/>
          </w:tcPr>
          <w:p>
            <w:r>
              <w:t>Mockups, plan y casos de prueba</w:t>
            </w:r>
          </w:p>
        </w:tc>
      </w:tr>
      <w:tr w:rsidR="00A70290" w14:paraId="0F7911A9" w14:textId="77777777">
        <w:trPr>
          <w:cantSplit/>
          <w:jc w:val="center"/>
        </w:trPr>
        <w:tc>
          <w:tcPr>
            <w:tcW w:w="864" w:type="dxa"/>
            <w:vAlign w:val="center"/>
          </w:tcPr>
          <w:p>
            <w:r>
              <w:t>5</w:t>
            </w:r>
          </w:p>
        </w:tc>
        <w:tc>
          <w:tcPr>
            <w:tcW w:w="5040" w:type="dxa"/>
            <w:vAlign w:val="center"/>
          </w:tcPr>
          <w:p>
            <w:r>
              <w:t>Desarrollo de autenticación, roles y red de apoyo</w:t>
            </w:r>
          </w:p>
        </w:tc>
        <w:tc>
          <w:tcPr>
            <w:tcW w:w="3456" w:type="dxa"/>
            <w:vAlign w:val="center"/>
          </w:tcPr>
          <w:p>
            <w:r>
              <w:t>Módulo implementado y pruebas de acceso</w:t>
            </w:r>
          </w:p>
        </w:tc>
      </w:tr>
      <w:tr w:rsidR="00A70290" w14:paraId="47887FEF" w14:textId="77777777">
        <w:trPr>
          <w:cantSplit/>
          <w:jc w:val="center"/>
        </w:trPr>
        <w:tc>
          <w:tcPr>
            <w:tcW w:w="864" w:type="dxa"/>
            <w:vAlign w:val="center"/>
          </w:tcPr>
          <w:p>
            <w:r>
              <w:t>6</w:t>
            </w:r>
          </w:p>
        </w:tc>
        <w:tc>
          <w:tcPr>
            <w:tcW w:w="5040" w:type="dxa"/>
            <w:vAlign w:val="center"/>
          </w:tcPr>
          <w:p>
            <w:r>
              <w:t>Desarrollo de la App Adulto Mayor</w:t>
            </w:r>
          </w:p>
        </w:tc>
        <w:tc>
          <w:tcPr>
            <w:tcW w:w="3456" w:type="dxa"/>
            <w:vAlign w:val="center"/>
          </w:tcPr>
          <w:p>
            <w:r>
              <w:t>Evidencias funcionales y resultados de pruebas</w:t>
            </w:r>
          </w:p>
        </w:tc>
      </w:tr>
      <w:tr w:rsidR="00A70290" w14:paraId="255E0F18" w14:textId="77777777">
        <w:trPr>
          <w:cantSplit/>
          <w:jc w:val="center"/>
        </w:trPr>
        <w:tc>
          <w:tcPr>
            <w:tcW w:w="864" w:type="dxa"/>
            <w:vAlign w:val="center"/>
          </w:tcPr>
          <w:p>
            <w:r>
              <w:t>7</w:t>
            </w:r>
          </w:p>
        </w:tc>
        <w:tc>
          <w:tcPr>
            <w:tcW w:w="5040" w:type="dxa"/>
            <w:vAlign w:val="center"/>
          </w:tcPr>
          <w:p>
            <w:r>
              <w:t>Desarrollo de la App Asistente</w:t>
            </w:r>
          </w:p>
        </w:tc>
        <w:tc>
          <w:tcPr>
            <w:tcW w:w="3456" w:type="dxa"/>
            <w:vAlign w:val="center"/>
          </w:tcPr>
          <w:p>
            <w:r>
              <w:t>Evidencias funcionales y resultados de pruebas</w:t>
            </w:r>
          </w:p>
        </w:tc>
      </w:tr>
      <w:tr w:rsidR="00A70290" w14:paraId="218371BC" w14:textId="77777777">
        <w:trPr>
          <w:cantSplit/>
          <w:jc w:val="center"/>
        </w:trPr>
        <w:tc>
          <w:tcPr>
            <w:tcW w:w="864" w:type="dxa"/>
            <w:vAlign w:val="center"/>
          </w:tcPr>
          <w:p>
            <w:r>
              <w:t>8</w:t>
            </w:r>
          </w:p>
        </w:tc>
        <w:tc>
          <w:tcPr>
            <w:tcW w:w="5040" w:type="dxa"/>
            <w:vAlign w:val="center"/>
          </w:tcPr>
          <w:p>
            <w:r>
              <w:t>Implementación del motor de alertas y escalamiento</w:t>
            </w:r>
          </w:p>
        </w:tc>
        <w:tc>
          <w:tcPr>
            <w:tcW w:w="3456" w:type="dxa"/>
            <w:vAlign w:val="center"/>
          </w:tcPr>
          <w:p>
            <w:r>
              <w:t>Reglas, registros y casos de prueba</w:t>
            </w:r>
          </w:p>
        </w:tc>
      </w:tr>
      <w:tr w:rsidR="00A70290" w14:paraId="1B7F6D97" w14:textId="77777777">
        <w:trPr>
          <w:cantSplit/>
          <w:jc w:val="center"/>
        </w:trPr>
        <w:tc>
          <w:tcPr>
            <w:tcW w:w="864" w:type="dxa"/>
            <w:vAlign w:val="center"/>
          </w:tcPr>
          <w:p>
            <w:r>
              <w:t>9</w:t>
            </w:r>
          </w:p>
        </w:tc>
        <w:tc>
          <w:tcPr>
            <w:tcW w:w="5040" w:type="dxa"/>
            <w:vAlign w:val="center"/>
          </w:tcPr>
          <w:p>
            <w:r>
              <w:t>Desarrollo de la Central de Gestión QuickHelp</w:t>
            </w:r>
          </w:p>
        </w:tc>
        <w:tc>
          <w:tcPr>
            <w:tcW w:w="3456" w:type="dxa"/>
            <w:vAlign w:val="center"/>
          </w:tcPr>
          <w:p>
            <w:r>
              <w:t>Capturas, dashboard y validación funcional</w:t>
            </w:r>
          </w:p>
        </w:tc>
      </w:tr>
      <w:tr w:rsidR="00A70290" w14:paraId="4E275C82" w14:textId="77777777">
        <w:trPr>
          <w:cantSplit/>
          <w:jc w:val="center"/>
        </w:trPr>
        <w:tc>
          <w:tcPr>
            <w:tcW w:w="864" w:type="dxa"/>
            <w:vAlign w:val="center"/>
          </w:tcPr>
          <w:p>
            <w:r>
              <w:t>10</w:t>
            </w:r>
          </w:p>
        </w:tc>
        <w:tc>
          <w:tcPr>
            <w:tcW w:w="5040" w:type="dxa"/>
            <w:vAlign w:val="center"/>
          </w:tcPr>
          <w:p>
            <w:r>
              <w:t>Integración de notificaciones, ubicación y módulos</w:t>
            </w:r>
          </w:p>
        </w:tc>
        <w:tc>
          <w:tcPr>
            <w:tcW w:w="3456" w:type="dxa"/>
            <w:vAlign w:val="center"/>
          </w:tcPr>
          <w:p>
            <w:r>
              <w:t>Evidencias y pruebas de integración</w:t>
            </w:r>
          </w:p>
        </w:tc>
      </w:tr>
      <w:tr w:rsidR="00A70290" w14:paraId="3A9E89BE" w14:textId="77777777">
        <w:trPr>
          <w:cantSplit/>
          <w:jc w:val="center"/>
        </w:trPr>
        <w:tc>
          <w:tcPr>
            <w:tcW w:w="864" w:type="dxa"/>
            <w:vAlign w:val="center"/>
          </w:tcPr>
          <w:p>
            <w:r>
              <w:t>11</w:t>
            </w:r>
          </w:p>
        </w:tc>
        <w:tc>
          <w:tcPr>
            <w:tcW w:w="5040" w:type="dxa"/>
            <w:vAlign w:val="center"/>
          </w:tcPr>
          <w:p>
            <w:r>
              <w:t>Ciclo de QA: pruebas, incidencias, correcciones y repruebas</w:t>
            </w:r>
          </w:p>
        </w:tc>
        <w:tc>
          <w:tcPr>
            <w:tcW w:w="3456" w:type="dxa"/>
            <w:vAlign w:val="center"/>
          </w:tcPr>
          <w:p>
            <w:r>
              <w:t>Matriz de pruebas, incidencias y evidencias de corrección</w:t>
            </w:r>
          </w:p>
        </w:tc>
      </w:tr>
      <w:tr w:rsidR="00A70290" w14:paraId="53FCB63C" w14:textId="77777777">
        <w:trPr>
          <w:cantSplit/>
          <w:jc w:val="center"/>
        </w:trPr>
        <w:tc>
          <w:tcPr>
            <w:tcW w:w="864" w:type="dxa"/>
            <w:vAlign w:val="center"/>
          </w:tcPr>
          <w:p>
            <w:r>
              <w:t>12</w:t>
            </w:r>
          </w:p>
        </w:tc>
        <w:tc>
          <w:tcPr>
            <w:tcW w:w="5040" w:type="dxa"/>
            <w:vAlign w:val="center"/>
          </w:tcPr>
          <w:p>
            <w:r>
              <w:t>Validación final, trazabilidad, documentación y mejora</w:t>
            </w:r>
          </w:p>
        </w:tc>
        <w:tc>
          <w:tcPr>
            <w:tcW w:w="3456" w:type="dxa"/>
            <w:vAlign w:val="center"/>
          </w:tcPr>
          <w:p>
            <w:r>
              <w:t>Matriz de trazabilidad, informe final y evidencias del MVP</w:t>
            </w:r>
          </w:p>
        </w:tc>
      </w:tr>
    </w:tbl>
    <w:p w14:paraId="20E7F317" w14:textId="77777777" w:rsidR="00A70290" w:rsidRDefault="00633553">
      <w:pPr>
        <w:pStyle w:val="Ttulo1"/>
        <w:spacing w:before="200" w:after="120"/>
      </w:pPr>
      <w:r>
        <w:lastRenderedPageBreak/>
        <w:t>10. Propuesta de evidencias</w:t>
      </w:r>
    </w:p>
    <w:p w14:paraId="7D658448" w14:textId="77777777" w:rsidR="00A70290" w:rsidRDefault="00633553">
      <w:pPr>
        <w:ind w:firstLine="360"/>
        <w:jc w:val="both"/>
      </w:pPr>
      <w:r>
        <w:t>Las principales evidencias serán el documento de requerimientos y criterios de aceptación, planificación del proyecto, definición de usuarios y roles, diagramas del sistema, modelo de base de datos, mockups, código fuente versionado, plan y casos de prueba, matriz de resultados, registro de incidencias, evidencias de reprueba, controles básicos de seguridad y matriz de trazabilidad.</w:t>
      </w:r>
    </w:p>
    <w:p w14:paraId="3A90B093" w14:textId="77777777" w:rsidR="00A70290" w:rsidRDefault="00633553">
      <w:pPr>
        <w:ind w:firstLine="360"/>
        <w:jc w:val="both"/>
      </w:pPr>
      <w:r>
        <w:t>Estas evidencias permitirán demostrar tanto la construcción del MVP como el proceso de aseguramiento de calidad aplicado. Se comprobará el flujo completo: creación de una solicitud, notificación a la red de apoyo, aceptación o rechazo, cambios de estado, escalamiento sin respuesta, intervención de la central y cierre de la alerta.</w:t>
      </w:r>
    </w:p>
    <w:p w14:paraId="5BD2B8F7" w14:textId="77777777" w:rsidR="00A70290" w:rsidRDefault="00633553">
      <w:pPr>
        <w:ind w:firstLine="360"/>
        <w:jc w:val="both"/>
      </w:pPr>
      <w:r>
        <w:t>También se documentarán las correcciones y mejoras realizadas a partir de los resultados de las pruebas. De esta manera será posible verificar qué requerimientos fueron implementados, cómo fueron validados, qué incidencias se detectaron, cómo se resolvieron y qué oportunidades de mejora quedan para futuras versiones.</w:t>
      </w:r>
    </w:p>
    <w:p w14:paraId="3E0EB319" w14:textId="77777777" w:rsidR="00A70290" w:rsidRDefault="00633553">
      <w:pPr>
        <w:pStyle w:val="Ttulo1"/>
        <w:spacing w:before="200" w:after="120"/>
      </w:pPr>
      <w:r>
        <w:t>11. Individual Conclusion</w:t>
      </w:r>
    </w:p>
    <w:p w14:paraId="54F997FA" w14:textId="77777777" w:rsidR="00A70290" w:rsidRDefault="00633553">
      <w:pPr>
        <w:ind w:firstLine="360"/>
        <w:jc w:val="both"/>
      </w:pPr>
      <w:r>
        <w:t>The QuickHelp APT project will allow me to apply the competencies that are most connected to my graduate profile and professional interests, especially software quality assurance, functional testing, IT project management, web and mobile development, platform integration, and basic security. The project addresses a real assistance-management problem for older adults and requires requirements analysis, implementation, validation, traceability, and documentation.</w:t>
      </w:r>
    </w:p>
    <w:p w14:paraId="0648401E" w14:textId="3CE29A08" w:rsidR="00A70290" w:rsidRDefault="00633553">
      <w:pPr>
        <w:ind w:firstLine="360"/>
        <w:jc w:val="both"/>
      </w:pPr>
      <w:r>
        <w:t>A key part of the project will be applying QA throughout the development process. I will define acceptance criteria, prepare test cases, validate critical workflows, record defects, verify corrections, and maintain traceability between requirements and evidence. At the same time, developing and integrating the three main components of QuickHelp will help me strengthen my technical understanding of complete software solutions.</w:t>
      </w:r>
    </w:p>
    <w:p w14:paraId="1CD080C3" w14:textId="77777777" w:rsidR="00A70290" w:rsidRDefault="00633553">
      <w:pPr>
        <w:ind w:firstLine="360"/>
        <w:jc w:val="both"/>
      </w:pPr>
      <w:r>
        <w:t>This project is aligned with my goal of continuing to grow in QA and project coordination. It will also help me strengthen areas in which I need more practical experience, especially security and software architecture, while reinforcing the importance of building solutions that are functional, reliable, well documented, and useful for their users.</w:t>
      </w:r>
    </w:p>
    <w:p w14:paraId="05E885B8" w14:textId="77777777" w:rsidR="00A70290" w:rsidRDefault="00633553">
      <w:pPr>
        <w:pStyle w:val="Ttulo1"/>
        <w:spacing w:before="200" w:after="120"/>
      </w:pPr>
      <w:r>
        <w:t>12. Individual Reflection</w:t>
      </w:r>
    </w:p>
    <w:p w14:paraId="445EA542" w14:textId="77777777" w:rsidR="00A70290" w:rsidRDefault="00633553">
      <w:pPr>
        <w:ind w:firstLine="360"/>
        <w:jc w:val="both"/>
      </w:pPr>
      <w:r>
        <w:t>During my academic training, I have developed stronger skills in software quality assurance, IT project planning, web and mobile development, platform integration, communication, and professional responsibility. QuickHelp gives me the opportunity to combine these competencies in one project while keeping quality and validation as the central focus.</w:t>
      </w:r>
    </w:p>
    <w:p w14:paraId="7DF69E67" w14:textId="77777777" w:rsidR="00A70290" w:rsidRDefault="00633553">
      <w:pPr>
        <w:ind w:firstLine="360"/>
        <w:jc w:val="both"/>
      </w:pPr>
      <w:r>
        <w:t>One of my main challenges will be ensuring that the complete alert workflow works correctly under different scenarios. I will need to analyze requirements, define acceptance criteria, design the solution, implement and integrate the modules, execute functional tests, record incidents, validate corrections, and document the results in a structured way.</w:t>
      </w:r>
    </w:p>
    <w:p w14:paraId="7927D5EB" w14:textId="77777777" w:rsidR="00A70290" w:rsidRDefault="00633553">
      <w:pPr>
        <w:ind w:firstLine="360"/>
        <w:jc w:val="both"/>
      </w:pPr>
      <w:r>
        <w:t>I also need to strengthen my practical experience in security and software architecture. Through QuickHelp, I will work with authentication, roles, access control, protection of personal and location data, modular design, and integration between components. These activities will allow me to improve those areas without losing the main focus on QA and project management.</w:t>
      </w:r>
    </w:p>
    <w:p w14:paraId="084685FF" w14:textId="77777777" w:rsidR="00A70290" w:rsidRDefault="00633553">
      <w:pPr>
        <w:ind w:firstLine="360"/>
        <w:jc w:val="both"/>
      </w:pPr>
      <w:r>
        <w:t>My professional goal is to continue developing in software quality and, in the future, take on greater responsibilities in QA and IT project coordination. QuickHelp will help me move toward that goal by giving me practical evidence of how to plan, build, test, improve, and document a complete software solution.</w:t>
      </w:r>
    </w:p>
    <w:sectPr w:rsidR="00A70290" w:rsidSect="00034616">
      <w:headerReference w:type="default" r:id="rId8"/>
      <w:footerReference w:type="default" r:id="rId9"/>
      <w:pgSz w:w="12240" w:h="15840"/>
      <w:pgMar w:top="1152"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409E9" w14:textId="77777777" w:rsidR="00723E52" w:rsidRDefault="00723E52">
      <w:pPr>
        <w:spacing w:after="0" w:line="240" w:lineRule="auto"/>
      </w:pPr>
      <w:r>
        <w:separator/>
      </w:r>
    </w:p>
  </w:endnote>
  <w:endnote w:type="continuationSeparator" w:id="0">
    <w:p w14:paraId="49EB5ACB" w14:textId="77777777" w:rsidR="00723E52" w:rsidRDefault="00723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8BFF" w14:textId="4244BFC8" w:rsidR="00A70290" w:rsidRDefault="00633553">
    <w:pPr>
      <w:pStyle w:val="Piedepgina"/>
      <w:jc w:val="center"/>
    </w:pPr>
    <w:r>
      <w:fldChar w:fldCharType="begin"/>
    </w:r>
    <w:r>
      <w:instrText>PAGE</w:instrText>
    </w:r>
    <w:r>
      <w:fldChar w:fldCharType="separate"/>
    </w:r>
    <w:r w:rsidR="00212E6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64274" w14:textId="77777777" w:rsidR="00723E52" w:rsidRDefault="00723E52">
      <w:pPr>
        <w:spacing w:after="0" w:line="240" w:lineRule="auto"/>
      </w:pPr>
      <w:r>
        <w:separator/>
      </w:r>
    </w:p>
  </w:footnote>
  <w:footnote w:type="continuationSeparator" w:id="0">
    <w:p w14:paraId="64F9E7B9" w14:textId="77777777" w:rsidR="00723E52" w:rsidRDefault="00723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4B903" w14:textId="77777777" w:rsidR="00A70290" w:rsidRDefault="00A70290">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25380682">
    <w:abstractNumId w:val="8"/>
  </w:num>
  <w:num w:numId="2" w16cid:durableId="661009413">
    <w:abstractNumId w:val="6"/>
  </w:num>
  <w:num w:numId="3" w16cid:durableId="1021667362">
    <w:abstractNumId w:val="5"/>
  </w:num>
  <w:num w:numId="4" w16cid:durableId="848444682">
    <w:abstractNumId w:val="4"/>
  </w:num>
  <w:num w:numId="5" w16cid:durableId="1045956397">
    <w:abstractNumId w:val="7"/>
  </w:num>
  <w:num w:numId="6" w16cid:durableId="286470396">
    <w:abstractNumId w:val="3"/>
  </w:num>
  <w:num w:numId="7" w16cid:durableId="1133525205">
    <w:abstractNumId w:val="2"/>
  </w:num>
  <w:num w:numId="8" w16cid:durableId="1832404207">
    <w:abstractNumId w:val="1"/>
  </w:num>
  <w:num w:numId="9" w16cid:durableId="864438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0ED"/>
    <w:rsid w:val="0006063C"/>
    <w:rsid w:val="0015074B"/>
    <w:rsid w:val="00212E66"/>
    <w:rsid w:val="0029639D"/>
    <w:rsid w:val="00326F90"/>
    <w:rsid w:val="003903D0"/>
    <w:rsid w:val="003A42E9"/>
    <w:rsid w:val="00441FC8"/>
    <w:rsid w:val="00633553"/>
    <w:rsid w:val="00723E52"/>
    <w:rsid w:val="007968C3"/>
    <w:rsid w:val="007A5D21"/>
    <w:rsid w:val="00890AC7"/>
    <w:rsid w:val="00A70290"/>
    <w:rsid w:val="00AA1D8D"/>
    <w:rsid w:val="00B47730"/>
    <w:rsid w:val="00C36A2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F0941EE-32A4-4FDF-8AA7-34E1A95FF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2355</Words>
  <Characters>12955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Guilbaud Wilcinot</cp:lastModifiedBy>
  <cp:revision>6</cp:revision>
  <dcterms:created xsi:type="dcterms:W3CDTF">2013-12-23T23:15:00Z</dcterms:created>
  <dcterms:modified xsi:type="dcterms:W3CDTF">2026-09-05T00:31:00Z</dcterms:modified>
  <cp:category/>
</cp:coreProperties>
</file>