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FDE5582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8414DB4" w:rsidR="00AC4D77" w:rsidRDefault="0004547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Guilbaud Wilcinot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ED9B9F1" w:rsidR="00AC4D77" w:rsidRDefault="00A80C8A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80C8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 – Mención Ingeniería de Datos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65FB5A7" w:rsidR="00AC4D77" w:rsidRDefault="0004547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12A754E" w:rsidR="00E43678" w:rsidRPr="00D6453D" w:rsidRDefault="00AC1A47" w:rsidP="6C71971D">
            <w:pPr>
              <w:jc w:val="center"/>
              <w:rPr>
                <w:sz w:val="18"/>
                <w:szCs w:val="18"/>
              </w:rPr>
            </w:pPr>
            <w:r w:rsidRPr="00D6453D">
              <w:rPr>
                <w:sz w:val="18"/>
                <w:szCs w:val="18"/>
              </w:rPr>
              <w:t>Planificación de proyectos informáticos</w:t>
            </w:r>
          </w:p>
        </w:tc>
        <w:tc>
          <w:tcPr>
            <w:tcW w:w="1017" w:type="dxa"/>
          </w:tcPr>
          <w:p w14:paraId="0AE11E06" w14:textId="081A46F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0C3387FA" w:rsidR="00E43678" w:rsidRPr="00045D87" w:rsidRDefault="00B92CE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C693264" w:rsidR="00E43678" w:rsidRPr="00A21727" w:rsidRDefault="001427B3" w:rsidP="6C71971D">
            <w:pPr>
              <w:jc w:val="center"/>
              <w:rPr>
                <w:sz w:val="18"/>
                <w:szCs w:val="18"/>
              </w:rPr>
            </w:pPr>
            <w:r w:rsidRPr="00A21727">
              <w:rPr>
                <w:sz w:val="18"/>
                <w:szCs w:val="18"/>
              </w:rPr>
              <w:t>Comprendí la importancia de definir requerimientos y planificar antes de desarrollar.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77D7A95" w:rsidR="00E43678" w:rsidRPr="00D6453D" w:rsidRDefault="008B5517" w:rsidP="6C71971D">
            <w:pPr>
              <w:jc w:val="center"/>
              <w:rPr>
                <w:sz w:val="18"/>
                <w:szCs w:val="18"/>
              </w:rPr>
            </w:pPr>
            <w:r w:rsidRPr="00D6453D">
              <w:rPr>
                <w:sz w:val="18"/>
                <w:szCs w:val="18"/>
              </w:rPr>
              <w:t>Aseguramiento de calidad del software</w:t>
            </w:r>
          </w:p>
        </w:tc>
        <w:tc>
          <w:tcPr>
            <w:tcW w:w="1017" w:type="dxa"/>
          </w:tcPr>
          <w:p w14:paraId="6DBA9A2C" w14:textId="48E158D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2FF43E10" w:rsidR="00E43678" w:rsidRPr="00045D87" w:rsidRDefault="00B92CE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08CA2A5" w:rsidR="00E43678" w:rsidRPr="00A21727" w:rsidRDefault="005A3487" w:rsidP="6C71971D">
            <w:pPr>
              <w:jc w:val="center"/>
              <w:rPr>
                <w:sz w:val="18"/>
                <w:szCs w:val="18"/>
              </w:rPr>
            </w:pPr>
            <w:r w:rsidRPr="00A21727">
              <w:rPr>
                <w:sz w:val="18"/>
                <w:szCs w:val="18"/>
              </w:rPr>
              <w:t>Apliqué pruebas funcionales y documentación técnica en proyectos.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AD0F378" w:rsidR="00E43678" w:rsidRPr="00D6453D" w:rsidRDefault="008B5517" w:rsidP="6C71971D">
            <w:pPr>
              <w:jc w:val="center"/>
              <w:rPr>
                <w:sz w:val="18"/>
                <w:szCs w:val="18"/>
              </w:rPr>
            </w:pPr>
            <w:r w:rsidRPr="00D6453D">
              <w:rPr>
                <w:sz w:val="18"/>
                <w:szCs w:val="18"/>
              </w:rPr>
              <w:t>Seguridad de sistemas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35FC904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47FDC726" w:rsidR="00E43678" w:rsidRPr="00045D87" w:rsidRDefault="00B92CE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31E613D" w:rsidR="00E43678" w:rsidRPr="00A21727" w:rsidRDefault="005A3487" w:rsidP="6C71971D">
            <w:pPr>
              <w:jc w:val="center"/>
              <w:rPr>
                <w:sz w:val="18"/>
                <w:szCs w:val="18"/>
              </w:rPr>
            </w:pPr>
            <w:r w:rsidRPr="00A21727">
              <w:rPr>
                <w:sz w:val="18"/>
                <w:szCs w:val="18"/>
              </w:rPr>
              <w:t>Manejo conceptos básicos y busco profundizar en seguridad.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AB5EA9E" w:rsidR="00E43678" w:rsidRPr="00D6453D" w:rsidRDefault="00384D8F" w:rsidP="6C71971D">
            <w:pPr>
              <w:jc w:val="center"/>
              <w:rPr>
                <w:sz w:val="18"/>
                <w:szCs w:val="18"/>
              </w:rPr>
            </w:pPr>
            <w:r w:rsidRPr="00D6453D">
              <w:rPr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F27D3F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6DCDE6C0" w:rsidR="00E43678" w:rsidRPr="00045D87" w:rsidRDefault="00B92CE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1957290" w:rsidR="00E43678" w:rsidRPr="00A21727" w:rsidRDefault="005A3487" w:rsidP="6C71971D">
            <w:pPr>
              <w:jc w:val="center"/>
              <w:rPr>
                <w:sz w:val="18"/>
                <w:szCs w:val="18"/>
              </w:rPr>
            </w:pPr>
            <w:r w:rsidRPr="00A21727">
              <w:rPr>
                <w:sz w:val="18"/>
                <w:szCs w:val="18"/>
              </w:rPr>
              <w:t>Elaboré planes de trabajo y seguimiento de tareas.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2D345437" w:rsidR="00E43678" w:rsidRPr="00D6453D" w:rsidRDefault="00384D8F" w:rsidP="6C71971D">
            <w:pPr>
              <w:jc w:val="center"/>
              <w:rPr>
                <w:sz w:val="18"/>
                <w:szCs w:val="18"/>
              </w:rPr>
            </w:pPr>
            <w:r w:rsidRPr="00D6453D">
              <w:rPr>
                <w:sz w:val="18"/>
                <w:szCs w:val="18"/>
              </w:rPr>
              <w:t>Mejora continua de aplicaciones</w:t>
            </w:r>
          </w:p>
        </w:tc>
        <w:tc>
          <w:tcPr>
            <w:tcW w:w="1017" w:type="dxa"/>
          </w:tcPr>
          <w:p w14:paraId="70C9F467" w14:textId="353838A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0F1A4DD0" w:rsidR="00E43678" w:rsidRPr="00045D87" w:rsidRDefault="00B92CE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F41478A" w:rsidR="00E43678" w:rsidRPr="00A21727" w:rsidRDefault="00A21727" w:rsidP="6C71971D">
            <w:pPr>
              <w:jc w:val="center"/>
              <w:rPr>
                <w:sz w:val="18"/>
                <w:szCs w:val="18"/>
              </w:rPr>
            </w:pPr>
            <w:r w:rsidRPr="00A21727">
              <w:rPr>
                <w:sz w:val="18"/>
                <w:szCs w:val="18"/>
              </w:rPr>
              <w:t>Uso evidencias y retroalimentación para optimizar procesos.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D12E5" w14:textId="77777777" w:rsidR="00B00C17" w:rsidRDefault="00B00C17" w:rsidP="00DF38AE">
      <w:pPr>
        <w:spacing w:after="0" w:line="240" w:lineRule="auto"/>
      </w:pPr>
      <w:r>
        <w:separator/>
      </w:r>
    </w:p>
  </w:endnote>
  <w:endnote w:type="continuationSeparator" w:id="0">
    <w:p w14:paraId="529140DD" w14:textId="77777777" w:rsidR="00B00C17" w:rsidRDefault="00B00C1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A3472" w14:textId="77777777" w:rsidR="00B00C17" w:rsidRDefault="00B00C17" w:rsidP="00DF38AE">
      <w:pPr>
        <w:spacing w:after="0" w:line="240" w:lineRule="auto"/>
      </w:pPr>
      <w:r>
        <w:separator/>
      </w:r>
    </w:p>
  </w:footnote>
  <w:footnote w:type="continuationSeparator" w:id="0">
    <w:p w14:paraId="4BCF027F" w14:textId="77777777" w:rsidR="00B00C17" w:rsidRDefault="00B00C1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2772444">
    <w:abstractNumId w:val="3"/>
  </w:num>
  <w:num w:numId="2" w16cid:durableId="591015492">
    <w:abstractNumId w:val="9"/>
  </w:num>
  <w:num w:numId="3" w16cid:durableId="618531531">
    <w:abstractNumId w:val="13"/>
  </w:num>
  <w:num w:numId="4" w16cid:durableId="545338922">
    <w:abstractNumId w:val="29"/>
  </w:num>
  <w:num w:numId="5" w16cid:durableId="382951732">
    <w:abstractNumId w:val="31"/>
  </w:num>
  <w:num w:numId="6" w16cid:durableId="1312707731">
    <w:abstractNumId w:val="4"/>
  </w:num>
  <w:num w:numId="7" w16cid:durableId="240257365">
    <w:abstractNumId w:val="12"/>
  </w:num>
  <w:num w:numId="8" w16cid:durableId="1255477886">
    <w:abstractNumId w:val="20"/>
  </w:num>
  <w:num w:numId="9" w16cid:durableId="119308121">
    <w:abstractNumId w:val="16"/>
  </w:num>
  <w:num w:numId="10" w16cid:durableId="1260719413">
    <w:abstractNumId w:val="10"/>
  </w:num>
  <w:num w:numId="11" w16cid:durableId="713508838">
    <w:abstractNumId w:val="25"/>
  </w:num>
  <w:num w:numId="12" w16cid:durableId="698697380">
    <w:abstractNumId w:val="36"/>
  </w:num>
  <w:num w:numId="13" w16cid:durableId="1853103107">
    <w:abstractNumId w:val="30"/>
  </w:num>
  <w:num w:numId="14" w16cid:durableId="466163814">
    <w:abstractNumId w:val="1"/>
  </w:num>
  <w:num w:numId="15" w16cid:durableId="1004624702">
    <w:abstractNumId w:val="37"/>
  </w:num>
  <w:num w:numId="16" w16cid:durableId="1425880111">
    <w:abstractNumId w:val="22"/>
  </w:num>
  <w:num w:numId="17" w16cid:durableId="1331757323">
    <w:abstractNumId w:val="18"/>
  </w:num>
  <w:num w:numId="18" w16cid:durableId="772825284">
    <w:abstractNumId w:val="32"/>
  </w:num>
  <w:num w:numId="19" w16cid:durableId="1319117129">
    <w:abstractNumId w:val="11"/>
  </w:num>
  <w:num w:numId="20" w16cid:durableId="1202326883">
    <w:abstractNumId w:val="40"/>
  </w:num>
  <w:num w:numId="21" w16cid:durableId="1321420938">
    <w:abstractNumId w:val="35"/>
  </w:num>
  <w:num w:numId="22" w16cid:durableId="10644162">
    <w:abstractNumId w:val="14"/>
  </w:num>
  <w:num w:numId="23" w16cid:durableId="1806241798">
    <w:abstractNumId w:val="15"/>
  </w:num>
  <w:num w:numId="24" w16cid:durableId="801263846">
    <w:abstractNumId w:val="5"/>
  </w:num>
  <w:num w:numId="25" w16cid:durableId="585460957">
    <w:abstractNumId w:val="17"/>
  </w:num>
  <w:num w:numId="26" w16cid:durableId="1043865202">
    <w:abstractNumId w:val="21"/>
  </w:num>
  <w:num w:numId="27" w16cid:durableId="1184050862">
    <w:abstractNumId w:val="24"/>
  </w:num>
  <w:num w:numId="28" w16cid:durableId="1841701535">
    <w:abstractNumId w:val="0"/>
  </w:num>
  <w:num w:numId="29" w16cid:durableId="80103986">
    <w:abstractNumId w:val="19"/>
  </w:num>
  <w:num w:numId="30" w16cid:durableId="755902724">
    <w:abstractNumId w:val="23"/>
  </w:num>
  <w:num w:numId="31" w16cid:durableId="349383240">
    <w:abstractNumId w:val="2"/>
  </w:num>
  <w:num w:numId="32" w16cid:durableId="1725374304">
    <w:abstractNumId w:val="7"/>
  </w:num>
  <w:num w:numId="33" w16cid:durableId="1415203426">
    <w:abstractNumId w:val="33"/>
  </w:num>
  <w:num w:numId="34" w16cid:durableId="604001305">
    <w:abstractNumId w:val="39"/>
  </w:num>
  <w:num w:numId="35" w16cid:durableId="397022855">
    <w:abstractNumId w:val="6"/>
  </w:num>
  <w:num w:numId="36" w16cid:durableId="1177498450">
    <w:abstractNumId w:val="26"/>
  </w:num>
  <w:num w:numId="37" w16cid:durableId="154296624">
    <w:abstractNumId w:val="38"/>
  </w:num>
  <w:num w:numId="38" w16cid:durableId="1476027426">
    <w:abstractNumId w:val="28"/>
  </w:num>
  <w:num w:numId="39" w16cid:durableId="1602058542">
    <w:abstractNumId w:val="27"/>
  </w:num>
  <w:num w:numId="40" w16cid:durableId="1186747815">
    <w:abstractNumId w:val="34"/>
  </w:num>
  <w:num w:numId="41" w16cid:durableId="151317808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471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7B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002C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1128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4D8F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3FA5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0672E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3487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44CE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06EB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517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1DC1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3982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1727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0C8A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1A47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0C17"/>
    <w:rsid w:val="00B01EB9"/>
    <w:rsid w:val="00B02996"/>
    <w:rsid w:val="00B03F28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2CE2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2FEC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453D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52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0EB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383</Words>
  <Characters>2110</Characters>
  <Application>Microsoft Office Word</Application>
  <DocSecurity>0</DocSecurity>
  <Lines>17</Lines>
  <Paragraphs>4</Paragraphs>
  <ScaleCrop>false</ScaleCrop>
  <Company>Wal-Mart Stores, Inc.</Company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Guilbaud Wilcinot</cp:lastModifiedBy>
  <cp:revision>38</cp:revision>
  <cp:lastPrinted>2019-12-16T20:10:00Z</cp:lastPrinted>
  <dcterms:created xsi:type="dcterms:W3CDTF">2022-02-07T13:42:00Z</dcterms:created>
  <dcterms:modified xsi:type="dcterms:W3CDTF">2026-08-27T01:56:00Z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