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-76199</wp:posOffset>
                  </wp:positionH>
                  <wp:positionV relativeFrom="paragraph">
                    <wp:posOffset>0</wp:posOffset>
                  </wp:positionV>
                  <wp:extent cx="393640" cy="444500"/>
                  <wp:effectExtent b="0" l="0" r="0" t="0"/>
                  <wp:wrapTopAndBottom distB="0" distT="0"/>
                  <wp:docPr id="20597140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41.73228346456688" w:hanging="15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aplicaciones web: Me gusta poder crear y modificar las páginas web.</w:t>
            </w:r>
          </w:p>
          <w:p w:rsidR="00000000" w:rsidDel="00000000" w:rsidP="00000000" w:rsidRDefault="00000000" w:rsidRPr="00000000" w14:paraId="0000000E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negocios: Me gusta poder analizar datos de empresas. Por ejemplo, el análisis de negocio, minería e infraestructura de datos. Y poder ayudar a mejorar la empresa o negocio basándose en los datos.</w:t>
            </w:r>
          </w:p>
          <w:p w:rsidR="00000000" w:rsidDel="00000000" w:rsidP="00000000" w:rsidRDefault="00000000" w:rsidRPr="00000000" w14:paraId="0000000F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141.73228346456688" w:hanging="15"/>
              <w:jc w:val="left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141.73228346456688" w:hanging="15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existe un valor en las certificaciones obtenidas, porque esto nos ayuda a aprender cómo ser un buen profesional y a resolver los problemas de una manera más eficiente. Además, tener un crecimiento tanto profesional como personal.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ind w:left="141.73228346456688" w:hanging="15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tienen un círculo </w:t>
            </w:r>
            <w:r w:rsidDel="00000000" w:rsidR="00000000" w:rsidRPr="00000000">
              <w:rPr>
                <w:color w:val="00b050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son las que me siento más seguro aplicado. Y la que considero más desarrollada es inteligencia de negocios. 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ind w:left="141.73228346456688" w:hanging="15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tienen un circulo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son las que tengo que reforzar.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</w:rPr>
              <w:drawing>
                <wp:inline distB="0" distT="0" distL="0" distR="0">
                  <wp:extent cx="6333364" cy="3486302"/>
                  <wp:effectExtent b="0" l="0" r="0" t="0"/>
                  <wp:docPr id="20597140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364" cy="34863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Ser un buen profesional en el área que me especialice. Y el área de desempeño que me interesa es la inteligencia de negocios.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negocios. 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141.73228346456688" w:hanging="3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Tener un trabajo estable en el área que me gusta.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ind w:left="141.73228346456688" w:hanging="15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algunos proyectos APT anteriores y las proyecciones profesionales actuales se relacionan, ya que se tratan de creación de páginas web, analizar bases de datos y ver cómo mejorar la empresa o negocio según los resultados de los datos. (inteligencia de negocios). 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20597140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20597140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0597140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2059714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2059714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j+PzLO9QsH04xIqOpHAEzwRdkw==">CgMxLjA4AHIhMWhDaGpKSWxNd3hxdkFyQ2E4dE92VUhseThjMkEzWjZM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