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Bytemart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sz w:val="18"/>
                <w:szCs w:val="18"/>
              </w:rPr>
            </w:pPr>
            <w:r w:rsidDel="00000000" w:rsidR="00000000" w:rsidRPr="00000000">
              <w:rPr>
                <w:sz w:val="18"/>
                <w:szCs w:val="18"/>
                <w:rtl w:val="0"/>
              </w:rPr>
              <w:t xml:space="preserve">Desarrollo web, Gestión de base de datos, Integración de plataformas, Desarrollo aplicaciones de escritorio, Automatización y Web Scraping, Análisis y publicación de datos, Gestión de proyectos informáticos,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sz w:val="18"/>
                <w:szCs w:val="18"/>
              </w:rPr>
            </w:pPr>
            <w:r w:rsidDel="00000000" w:rsidR="00000000" w:rsidRPr="00000000">
              <w:rPr>
                <w:sz w:val="18"/>
                <w:szCs w:val="18"/>
                <w:rtl w:val="0"/>
              </w:rPr>
              <w:t xml:space="preserve">Análisis y propuesta de soluciones, Desarrollo de Software, Modelado de datos, Consulta y manipulación de datos, Arquitectura de soluciones, Gestión de proyectos informáticos y transformación de datos. </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sz w:val="18"/>
                <w:szCs w:val="18"/>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numPr>
                <w:ilvl w:val="0"/>
                <w:numId w:val="1"/>
              </w:numPr>
              <w:ind w:left="720" w:hanging="360"/>
              <w:jc w:val="both"/>
              <w:rPr>
                <w:rFonts w:ascii="Calibri" w:cs="Calibri" w:eastAsia="Calibri" w:hAnsi="Calibri"/>
                <w:color w:val="0070c0"/>
                <w:sz w:val="18"/>
                <w:szCs w:val="18"/>
              </w:rPr>
            </w:pPr>
            <w:r w:rsidDel="00000000" w:rsidR="00000000" w:rsidRPr="00000000">
              <w:rPr>
                <w:sz w:val="18"/>
                <w:szCs w:val="18"/>
                <w:rtl w:val="0"/>
              </w:rPr>
              <w:t xml:space="preserve">El proyecto propuesto busca solucionar la necesidad de automatizar y optimizar procesos de carácter empresarial mediante la integración de una solución que incluye una página web, una aplicación de escritorio y análisis de datos, ya que, a la creciente aumento sobre la demanda de estas herramientas digitales que son muy eficientes en el tratado de información importante para las empresas.</w:t>
            </w:r>
          </w:p>
          <w:p w:rsidR="00000000" w:rsidDel="00000000" w:rsidP="00000000" w:rsidRDefault="00000000" w:rsidRPr="00000000" w14:paraId="0000001A">
            <w:pPr>
              <w:numPr>
                <w:ilvl w:val="0"/>
                <w:numId w:val="1"/>
              </w:numPr>
              <w:ind w:left="720" w:hanging="360"/>
              <w:jc w:val="both"/>
              <w:rPr>
                <w:rFonts w:ascii="Calibri" w:cs="Calibri" w:eastAsia="Calibri" w:hAnsi="Calibri"/>
                <w:color w:val="0070c0"/>
                <w:sz w:val="18"/>
                <w:szCs w:val="18"/>
              </w:rPr>
            </w:pPr>
            <w:r w:rsidDel="00000000" w:rsidR="00000000" w:rsidRPr="00000000">
              <w:rPr>
                <w:sz w:val="18"/>
                <w:szCs w:val="18"/>
                <w:rtl w:val="0"/>
              </w:rPr>
              <w:t xml:space="preserve">Se escoge este tema por la capacidad de generar una solución tecnológica para múltiples plataformas y servicios. Este proyecto aborda distintas habilidades relacionadas al desarrollo de aplicaciones, RPA, gestión de base de datos y proyectos.</w:t>
            </w:r>
          </w:p>
          <w:p w:rsidR="00000000" w:rsidDel="00000000" w:rsidP="00000000" w:rsidRDefault="00000000" w:rsidRPr="00000000" w14:paraId="0000001B">
            <w:pPr>
              <w:numPr>
                <w:ilvl w:val="0"/>
                <w:numId w:val="1"/>
              </w:numPr>
              <w:ind w:left="720" w:hanging="360"/>
              <w:jc w:val="both"/>
              <w:rPr>
                <w:rFonts w:ascii="Calibri" w:cs="Calibri" w:eastAsia="Calibri" w:hAnsi="Calibri"/>
                <w:color w:val="0070c0"/>
                <w:sz w:val="18"/>
                <w:szCs w:val="18"/>
              </w:rPr>
            </w:pPr>
            <w:r w:rsidDel="00000000" w:rsidR="00000000" w:rsidRPr="00000000">
              <w:rPr>
                <w:sz w:val="18"/>
                <w:szCs w:val="18"/>
                <w:rtl w:val="0"/>
              </w:rPr>
              <w:t xml:space="preserve">El contexto transcurre en un entorno empresarial, donde una organización requiere mejorar sus procesos actuales, esta misma, podrá estar localizada en cualquier lugar dónde haya una necesidad de herramienta digitalizada.</w:t>
            </w:r>
          </w:p>
          <w:p w:rsidR="00000000" w:rsidDel="00000000" w:rsidP="00000000" w:rsidRDefault="00000000" w:rsidRPr="00000000" w14:paraId="0000001C">
            <w:pPr>
              <w:numPr>
                <w:ilvl w:val="0"/>
                <w:numId w:val="1"/>
              </w:numPr>
              <w:ind w:left="720" w:hanging="360"/>
              <w:jc w:val="both"/>
              <w:rPr>
                <w:rFonts w:ascii="Calibri" w:cs="Calibri" w:eastAsia="Calibri" w:hAnsi="Calibri"/>
                <w:color w:val="0070c0"/>
                <w:sz w:val="18"/>
                <w:szCs w:val="18"/>
              </w:rPr>
            </w:pPr>
            <w:r w:rsidDel="00000000" w:rsidR="00000000" w:rsidRPr="00000000">
              <w:rPr>
                <w:sz w:val="18"/>
                <w:szCs w:val="18"/>
                <w:rtl w:val="0"/>
              </w:rPr>
              <w:t xml:space="preserve">Las empresas pueden ver aumentado el valor en la integración de nuevas tecnologías que permiten liberar tareas repetitivas, reducción de errores, permitir la toma de decisiones con mayor precisión basada en la recopilación de datos automática y elevar el posicionamiento del mercado.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0">
            <w:pPr>
              <w:jc w:val="both"/>
              <w:rPr>
                <w:b w:val="1"/>
                <w:sz w:val="18"/>
                <w:szCs w:val="18"/>
              </w:rPr>
            </w:pPr>
            <w:r w:rsidDel="00000000" w:rsidR="00000000" w:rsidRPr="00000000">
              <w:rPr>
                <w:b w:val="1"/>
                <w:sz w:val="18"/>
                <w:szCs w:val="18"/>
                <w:rtl w:val="0"/>
              </w:rPr>
              <w:t xml:space="preserve">Objetivo general</w:t>
            </w:r>
          </w:p>
          <w:p w:rsidR="00000000" w:rsidDel="00000000" w:rsidP="00000000" w:rsidRDefault="00000000" w:rsidRPr="00000000" w14:paraId="00000021">
            <w:pPr>
              <w:numPr>
                <w:ilvl w:val="0"/>
                <w:numId w:val="3"/>
              </w:numPr>
              <w:ind w:left="720" w:hanging="360"/>
              <w:jc w:val="both"/>
              <w:rPr>
                <w:sz w:val="18"/>
                <w:szCs w:val="18"/>
              </w:rPr>
            </w:pPr>
            <w:r w:rsidDel="00000000" w:rsidR="00000000" w:rsidRPr="00000000">
              <w:rPr>
                <w:sz w:val="18"/>
                <w:szCs w:val="18"/>
                <w:rtl w:val="0"/>
              </w:rPr>
              <w:t xml:space="preserve">Automatizar y optimizar procesos de carácter empresarial mediante la integración de una solución que incluye una página web, una aplicación de escritorio, integración de APIS y análisis de datos. Esto permite mejorar la operabilidad, reducir errores y elevar su posición en el mercado.</w:t>
            </w:r>
          </w:p>
          <w:p w:rsidR="00000000" w:rsidDel="00000000" w:rsidP="00000000" w:rsidRDefault="00000000" w:rsidRPr="00000000" w14:paraId="00000022">
            <w:pPr>
              <w:ind w:left="0" w:firstLine="0"/>
              <w:jc w:val="both"/>
              <w:rPr>
                <w:b w:val="1"/>
                <w:sz w:val="18"/>
                <w:szCs w:val="18"/>
              </w:rPr>
            </w:pPr>
            <w:r w:rsidDel="00000000" w:rsidR="00000000" w:rsidRPr="00000000">
              <w:rPr>
                <w:b w:val="1"/>
                <w:sz w:val="18"/>
                <w:szCs w:val="18"/>
                <w:rtl w:val="0"/>
              </w:rPr>
              <w:t xml:space="preserve">Objetivos específicos</w:t>
            </w:r>
          </w:p>
          <w:p w:rsidR="00000000" w:rsidDel="00000000" w:rsidP="00000000" w:rsidRDefault="00000000" w:rsidRPr="00000000" w14:paraId="00000023">
            <w:pPr>
              <w:numPr>
                <w:ilvl w:val="0"/>
                <w:numId w:val="4"/>
              </w:numPr>
              <w:spacing w:after="0" w:afterAutospacing="0"/>
              <w:ind w:left="720" w:hanging="360"/>
              <w:jc w:val="both"/>
              <w:rPr>
                <w:sz w:val="18"/>
                <w:szCs w:val="18"/>
              </w:rPr>
            </w:pPr>
            <w:r w:rsidDel="00000000" w:rsidR="00000000" w:rsidRPr="00000000">
              <w:rPr>
                <w:sz w:val="18"/>
                <w:szCs w:val="18"/>
                <w:rtl w:val="0"/>
              </w:rPr>
              <w:t xml:space="preserve">Desarrollar una plataforma e-commerce totalmente funcional y segura. </w:t>
            </w:r>
          </w:p>
          <w:p w:rsidR="00000000" w:rsidDel="00000000" w:rsidP="00000000" w:rsidRDefault="00000000" w:rsidRPr="00000000" w14:paraId="00000024">
            <w:pPr>
              <w:numPr>
                <w:ilvl w:val="0"/>
                <w:numId w:val="4"/>
              </w:numPr>
              <w:spacing w:after="0" w:afterAutospacing="0"/>
              <w:ind w:left="720" w:hanging="360"/>
              <w:jc w:val="both"/>
              <w:rPr>
                <w:sz w:val="18"/>
                <w:szCs w:val="18"/>
              </w:rPr>
            </w:pPr>
            <w:r w:rsidDel="00000000" w:rsidR="00000000" w:rsidRPr="00000000">
              <w:rPr>
                <w:sz w:val="18"/>
                <w:szCs w:val="18"/>
                <w:rtl w:val="0"/>
              </w:rPr>
              <w:t xml:space="preserve">Poder integrar sistemas externos APIS. </w:t>
            </w:r>
          </w:p>
          <w:p w:rsidR="00000000" w:rsidDel="00000000" w:rsidP="00000000" w:rsidRDefault="00000000" w:rsidRPr="00000000" w14:paraId="00000025">
            <w:pPr>
              <w:numPr>
                <w:ilvl w:val="0"/>
                <w:numId w:val="4"/>
              </w:numPr>
              <w:spacing w:after="0" w:afterAutospacing="0"/>
              <w:ind w:left="720" w:hanging="360"/>
              <w:jc w:val="both"/>
              <w:rPr>
                <w:sz w:val="18"/>
                <w:szCs w:val="18"/>
              </w:rPr>
            </w:pPr>
            <w:r w:rsidDel="00000000" w:rsidR="00000000" w:rsidRPr="00000000">
              <w:rPr>
                <w:sz w:val="18"/>
                <w:szCs w:val="18"/>
                <w:rtl w:val="0"/>
              </w:rPr>
              <w:t xml:space="preserve">Lograr implementar análisis de datos que permita monitorear el comportamiento de ventas y otras métricas claves del negocio.</w:t>
            </w:r>
          </w:p>
          <w:p w:rsidR="00000000" w:rsidDel="00000000" w:rsidP="00000000" w:rsidRDefault="00000000" w:rsidRPr="00000000" w14:paraId="00000026">
            <w:pPr>
              <w:numPr>
                <w:ilvl w:val="0"/>
                <w:numId w:val="4"/>
              </w:numPr>
              <w:spacing w:after="0" w:afterAutospacing="0"/>
              <w:ind w:left="720" w:hanging="360"/>
              <w:jc w:val="both"/>
              <w:rPr>
                <w:sz w:val="18"/>
                <w:szCs w:val="18"/>
              </w:rPr>
            </w:pPr>
            <w:r w:rsidDel="00000000" w:rsidR="00000000" w:rsidRPr="00000000">
              <w:rPr>
                <w:sz w:val="18"/>
                <w:szCs w:val="18"/>
                <w:rtl w:val="0"/>
              </w:rPr>
              <w:t xml:space="preserve">Implementar tecnologías novedosas, que permitan que la plataforma sea llamativa e innovadora.</w:t>
            </w:r>
          </w:p>
          <w:p w:rsidR="00000000" w:rsidDel="00000000" w:rsidP="00000000" w:rsidRDefault="00000000" w:rsidRPr="00000000" w14:paraId="00000027">
            <w:pPr>
              <w:numPr>
                <w:ilvl w:val="0"/>
                <w:numId w:val="4"/>
              </w:numPr>
              <w:ind w:left="720" w:hanging="360"/>
              <w:jc w:val="both"/>
              <w:rPr>
                <w:sz w:val="18"/>
                <w:szCs w:val="18"/>
              </w:rPr>
            </w:pPr>
            <w:r w:rsidDel="00000000" w:rsidR="00000000" w:rsidRPr="00000000">
              <w:rPr>
                <w:sz w:val="18"/>
                <w:szCs w:val="18"/>
                <w:rtl w:val="0"/>
              </w:rPr>
              <w:t xml:space="preserve">Lograr que el sistema cumpla con la automatización y optimización de procesos relevantes para el manejo de información del negocio.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A">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En este proyecto utilizaremos la metodología tradicional, ya que, es la más indicada para este tipo de proyectos. Las fases y procedimientos son:</w:t>
            </w:r>
          </w:p>
          <w:p w:rsidR="00000000" w:rsidDel="00000000" w:rsidP="00000000" w:rsidRDefault="00000000" w:rsidRPr="00000000" w14:paraId="0000002C">
            <w:pPr>
              <w:numPr>
                <w:ilvl w:val="0"/>
                <w:numId w:val="2"/>
              </w:numPr>
              <w:spacing w:after="0" w:afterAutospacing="0"/>
              <w:ind w:left="720" w:hanging="360"/>
              <w:jc w:val="both"/>
              <w:rPr>
                <w:sz w:val="18"/>
                <w:szCs w:val="18"/>
              </w:rPr>
            </w:pPr>
            <w:r w:rsidDel="00000000" w:rsidR="00000000" w:rsidRPr="00000000">
              <w:rPr>
                <w:b w:val="1"/>
                <w:sz w:val="18"/>
                <w:szCs w:val="18"/>
                <w:rtl w:val="0"/>
              </w:rPr>
              <w:t xml:space="preserve">Planificación:</w:t>
            </w:r>
            <w:r w:rsidDel="00000000" w:rsidR="00000000" w:rsidRPr="00000000">
              <w:rPr>
                <w:sz w:val="18"/>
                <w:szCs w:val="18"/>
                <w:rtl w:val="0"/>
              </w:rPr>
              <w:t xml:space="preserve"> En esta fase definimos el alcance del proyecto, los recursos que se necesitan para el proyecto y establecimos los objetivos.</w:t>
            </w:r>
          </w:p>
          <w:p w:rsidR="00000000" w:rsidDel="00000000" w:rsidP="00000000" w:rsidRDefault="00000000" w:rsidRPr="00000000" w14:paraId="0000002D">
            <w:pPr>
              <w:numPr>
                <w:ilvl w:val="0"/>
                <w:numId w:val="2"/>
              </w:numPr>
              <w:spacing w:after="0" w:afterAutospacing="0"/>
              <w:ind w:left="720" w:hanging="360"/>
              <w:jc w:val="both"/>
              <w:rPr>
                <w:sz w:val="18"/>
                <w:szCs w:val="18"/>
              </w:rPr>
            </w:pPr>
            <w:r w:rsidDel="00000000" w:rsidR="00000000" w:rsidRPr="00000000">
              <w:rPr>
                <w:b w:val="1"/>
                <w:sz w:val="18"/>
                <w:szCs w:val="18"/>
                <w:rtl w:val="0"/>
              </w:rPr>
              <w:t xml:space="preserve">Análisis:</w:t>
            </w:r>
            <w:r w:rsidDel="00000000" w:rsidR="00000000" w:rsidRPr="00000000">
              <w:rPr>
                <w:sz w:val="18"/>
                <w:szCs w:val="18"/>
                <w:rtl w:val="0"/>
              </w:rPr>
              <w:t xml:space="preserve"> En esta fase elaboramos un plan detallado con las tareas y los tiempos estimados.</w:t>
            </w:r>
          </w:p>
          <w:p w:rsidR="00000000" w:rsidDel="00000000" w:rsidP="00000000" w:rsidRDefault="00000000" w:rsidRPr="00000000" w14:paraId="0000002E">
            <w:pPr>
              <w:numPr>
                <w:ilvl w:val="0"/>
                <w:numId w:val="2"/>
              </w:numPr>
              <w:spacing w:after="0" w:afterAutospacing="0"/>
              <w:ind w:left="720" w:hanging="360"/>
              <w:jc w:val="both"/>
              <w:rPr>
                <w:sz w:val="18"/>
                <w:szCs w:val="18"/>
              </w:rPr>
            </w:pPr>
            <w:r w:rsidDel="00000000" w:rsidR="00000000" w:rsidRPr="00000000">
              <w:rPr>
                <w:b w:val="1"/>
                <w:sz w:val="18"/>
                <w:szCs w:val="18"/>
                <w:rtl w:val="0"/>
              </w:rPr>
              <w:t xml:space="preserve">Diseño: </w:t>
            </w:r>
            <w:r w:rsidDel="00000000" w:rsidR="00000000" w:rsidRPr="00000000">
              <w:rPr>
                <w:sz w:val="18"/>
                <w:szCs w:val="18"/>
                <w:rtl w:val="0"/>
              </w:rPr>
              <w:t xml:space="preserve">En esta fase diseñamos el modelo del proyecto(sistema web, sistema de escritorio).</w:t>
            </w:r>
          </w:p>
          <w:p w:rsidR="00000000" w:rsidDel="00000000" w:rsidP="00000000" w:rsidRDefault="00000000" w:rsidRPr="00000000" w14:paraId="0000002F">
            <w:pPr>
              <w:numPr>
                <w:ilvl w:val="0"/>
                <w:numId w:val="2"/>
              </w:numPr>
              <w:spacing w:after="0" w:afterAutospacing="0"/>
              <w:ind w:left="720" w:hanging="360"/>
              <w:jc w:val="both"/>
              <w:rPr>
                <w:sz w:val="18"/>
                <w:szCs w:val="18"/>
              </w:rPr>
            </w:pPr>
            <w:r w:rsidDel="00000000" w:rsidR="00000000" w:rsidRPr="00000000">
              <w:rPr>
                <w:b w:val="1"/>
                <w:sz w:val="18"/>
                <w:szCs w:val="18"/>
                <w:rtl w:val="0"/>
              </w:rPr>
              <w:t xml:space="preserve">Desarrollo:</w:t>
            </w:r>
            <w:r w:rsidDel="00000000" w:rsidR="00000000" w:rsidRPr="00000000">
              <w:rPr>
                <w:sz w:val="18"/>
                <w:szCs w:val="18"/>
                <w:rtl w:val="0"/>
              </w:rPr>
              <w:t xml:space="preserve"> En esta fase iniciamos las actividades y tareas planificadas y se utilizan los recursos según lo planificado.</w:t>
            </w:r>
          </w:p>
          <w:p w:rsidR="00000000" w:rsidDel="00000000" w:rsidP="00000000" w:rsidRDefault="00000000" w:rsidRPr="00000000" w14:paraId="00000030">
            <w:pPr>
              <w:numPr>
                <w:ilvl w:val="0"/>
                <w:numId w:val="2"/>
              </w:numPr>
              <w:spacing w:after="0" w:afterAutospacing="0"/>
              <w:ind w:left="720" w:hanging="360"/>
              <w:jc w:val="both"/>
              <w:rPr>
                <w:sz w:val="18"/>
                <w:szCs w:val="18"/>
              </w:rPr>
            </w:pPr>
            <w:r w:rsidDel="00000000" w:rsidR="00000000" w:rsidRPr="00000000">
              <w:rPr>
                <w:b w:val="1"/>
                <w:sz w:val="18"/>
                <w:szCs w:val="18"/>
                <w:rtl w:val="0"/>
              </w:rPr>
              <w:t xml:space="preserve">Pruebas:</w:t>
            </w:r>
            <w:r w:rsidDel="00000000" w:rsidR="00000000" w:rsidRPr="00000000">
              <w:rPr>
                <w:sz w:val="18"/>
                <w:szCs w:val="18"/>
                <w:rtl w:val="0"/>
              </w:rPr>
              <w:t xml:space="preserve"> En esta fase se realizan las pruebas correspondientes en el sistema, para comprobar el correcto funcionamiento de la página web y de la aplicación de escritorio. </w:t>
            </w:r>
          </w:p>
          <w:p w:rsidR="00000000" w:rsidDel="00000000" w:rsidP="00000000" w:rsidRDefault="00000000" w:rsidRPr="00000000" w14:paraId="00000031">
            <w:pPr>
              <w:numPr>
                <w:ilvl w:val="0"/>
                <w:numId w:val="2"/>
              </w:numPr>
              <w:ind w:left="720" w:hanging="360"/>
              <w:jc w:val="both"/>
              <w:rPr>
                <w:sz w:val="18"/>
                <w:szCs w:val="18"/>
              </w:rPr>
            </w:pPr>
            <w:r w:rsidDel="00000000" w:rsidR="00000000" w:rsidRPr="00000000">
              <w:rPr>
                <w:b w:val="1"/>
                <w:sz w:val="18"/>
                <w:szCs w:val="18"/>
                <w:rtl w:val="0"/>
              </w:rPr>
              <w:t xml:space="preserve">Implementación:</w:t>
            </w:r>
            <w:r w:rsidDel="00000000" w:rsidR="00000000" w:rsidRPr="00000000">
              <w:rPr>
                <w:sz w:val="18"/>
                <w:szCs w:val="18"/>
                <w:rtl w:val="0"/>
              </w:rPr>
              <w:t xml:space="preserve"> En esta fase verificamos y nos aseguramos que se hayan cumplido los objetivos en su totalidad.   </w:t>
            </w:r>
          </w:p>
          <w:p w:rsidR="00000000" w:rsidDel="00000000" w:rsidP="00000000" w:rsidRDefault="00000000" w:rsidRPr="00000000" w14:paraId="00000032">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3">
            <w:pPr>
              <w:jc w:val="both"/>
              <w:rPr>
                <w:i w:val="1"/>
                <w:color w:val="0070c0"/>
                <w:sz w:val="18"/>
                <w:szCs w:val="18"/>
              </w:rPr>
            </w:pPr>
            <w:r w:rsidDel="00000000" w:rsidR="00000000" w:rsidRPr="00000000">
              <w:rPr>
                <w:sz w:val="18"/>
                <w:szCs w:val="18"/>
                <w:rtl w:val="0"/>
              </w:rPr>
              <w:t xml:space="preserve">La metodología tradicional es pertinente porque está enfocada en los procesos lineales, documentación, planificación y priorización de tareas. Nos ayuda a tener los objetivos más claros, los procesos controlados, documentación de una manera más clara y tener una mayor responsabilidad como equipo.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Nos centramos en 5 etapas en este proyecto APT, las cuales son: Planificación, Análisis y diseño, desarrollo, QA y cierre de proyecto.</w:t>
            </w:r>
          </w:p>
          <w:p w:rsidR="00000000" w:rsidDel="00000000" w:rsidP="00000000" w:rsidRDefault="00000000" w:rsidRPr="00000000" w14:paraId="00000036">
            <w:pPr>
              <w:ind w:left="0" w:firstLine="0"/>
              <w:rPr>
                <w:sz w:val="18"/>
                <w:szCs w:val="18"/>
              </w:rPr>
            </w:pPr>
            <w:r w:rsidDel="00000000" w:rsidR="00000000" w:rsidRPr="00000000">
              <w:rPr>
                <w:sz w:val="18"/>
                <w:szCs w:val="18"/>
                <w:rtl w:val="0"/>
              </w:rPr>
              <w:t xml:space="preserve">Uno de los facilitadores en el desarrollo de nuestro APT, es poder mostrar avances con el respectivo del profesor asignado, ya que con ello, revisamos y obtenemos el correspondiente feedback para orientarnos y saber si vamos por buen camino dentro de nuestro proyecto.</w:t>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Tal vez, lo que más dificulta dentro del desarrollo de nuestro proyecto, es el tiempo que se tiene para terminar y entregar el APT finalizado, sin lugar a dudas, en una carrera contra el tiempo, ya que es bastante documentación a realizar, además de los sistemas que hay que desarrollar e integrar. En este caso, para abordar la problemática del tiempo, se han realizado algunas actividades en simultáneo.</w:t>
            </w:r>
          </w:p>
        </w:tc>
      </w:tr>
      <w:tr>
        <w:trPr>
          <w:cantSplit w:val="0"/>
          <w:trHeight w:val="1112"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A">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sz w:val="18"/>
                <w:szCs w:val="18"/>
                <w:rtl w:val="0"/>
              </w:rPr>
              <w:t xml:space="preserve">El proyecto APT, nos permitió poner en práctica tecnologías y metodologías que son claves en el mundo de la automatización y optimización de procesos. Al trabajar con RPA, web en Python con Flask, una base de datos en MySQL, el desarrollo de aplicaciones de escritorio en Java/NetBeans, y la integración de APIs, hemos podido profundizar en esas áreas que son de gran interés actualmente en el mercado.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mallCaps w:val="0"/>
                <w:strike w:val="0"/>
                <w:sz w:val="18"/>
                <w:szCs w:val="18"/>
                <w:u w:val="none"/>
                <w:shd w:fill="auto" w:val="clear"/>
                <w:vertAlign w:val="baseline"/>
              </w:rPr>
            </w:pPr>
            <w:r w:rsidDel="00000000" w:rsidR="00000000" w:rsidRPr="00000000">
              <w:rPr>
                <w:sz w:val="18"/>
                <w:szCs w:val="18"/>
                <w:rtl w:val="0"/>
              </w:rPr>
              <w:t xml:space="preserve">Nos visualizamos, según el proyecto APT, trabajando en roles que combinen un automatización de procesos con análisis de datos, obviamente en empresas tecnológicas que se enfoquen en optimizar la eficiencia mediante la digitalización de procesos. También como consultor tecnológico, donde pueda diseñar soluciones personalizadas para clientes que busquen mejorar su competitividad a través de la automatización y el uso inteligente de datos.</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CTYOdTqfNgHo61sk9DVYg/Aqw==">CgMxLjA4AHIhMTBnbnhMMHlZV1FDU0M0SGpTQk9NUl9JMkh6YmN3czRB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