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6A08B824" w:rsidR="004F2A8B" w:rsidRPr="00931701" w:rsidRDefault="009C2E4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todo ha ido como se había planeado, gracias al constante trabajo se ha podido generar una gran parte del plan de trabajo, algunas cosas que se han complicado, puede ser dimensionar el tiempo restante con lo que vendría siendo el completado del proyecto.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4AE423E" w14:textId="3548BB32" w:rsidR="009C2E44" w:rsidRPr="003B466F" w:rsidRDefault="009C2E44" w:rsidP="3D28A338">
            <w:pPr>
              <w:jc w:val="both"/>
              <w:rPr>
                <w:rFonts w:eastAsiaTheme="majorEastAsia"/>
                <w:color w:val="767171" w:themeColor="background2" w:themeShade="80"/>
                <w:sz w:val="24"/>
                <w:szCs w:val="24"/>
              </w:rPr>
            </w:pPr>
            <w:r>
              <w:rPr>
                <w:rFonts w:eastAsiaTheme="majorEastAsia"/>
                <w:sz w:val="24"/>
                <w:szCs w:val="24"/>
              </w:rPr>
              <w:t>Invierto una mayor cantidad de horas en la producción, para así poder acelerar proceso y ganar tiempo para tener algo con un alto índice de éxito.</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672E0ABB" w:rsidR="004F2A8B" w:rsidRDefault="004F2A8B" w:rsidP="3D28A338">
            <w:pPr>
              <w:jc w:val="both"/>
              <w:rPr>
                <w:rFonts w:ascii="Calibri" w:hAnsi="Calibri"/>
                <w:b/>
                <w:bCs/>
                <w:color w:val="1F4E79" w:themeColor="accent1" w:themeShade="80"/>
              </w:rPr>
            </w:pPr>
          </w:p>
          <w:p w14:paraId="3BE9AC1F" w14:textId="4B109456" w:rsidR="004F2A8B" w:rsidRPr="009C2E44" w:rsidRDefault="009C2E44" w:rsidP="3D28A338">
            <w:pPr>
              <w:jc w:val="both"/>
              <w:rPr>
                <w:rFonts w:cstheme="minorHAnsi"/>
              </w:rPr>
            </w:pPr>
            <w:r>
              <w:rPr>
                <w:rFonts w:cstheme="minorHAnsi"/>
              </w:rPr>
              <w:t>He avanzado de manera positiva, he podido visualizar como se materializan las ideas, he aprendido a mejorar en el uso de herramientas, esto aún puede mejorar con la practica y constancia.</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D9260D8" w14:textId="7E099BC9" w:rsidR="004F2A8B" w:rsidRDefault="004F2A8B" w:rsidP="3D28A338">
            <w:pPr>
              <w:jc w:val="both"/>
              <w:rPr>
                <w:rFonts w:ascii="Calibri" w:hAnsi="Calibri"/>
                <w:b/>
                <w:bCs/>
                <w:color w:val="1F4E79" w:themeColor="accent1" w:themeShade="80"/>
              </w:rPr>
            </w:pPr>
          </w:p>
          <w:p w14:paraId="134D6748" w14:textId="6F6ECDF9" w:rsidR="00794C98" w:rsidRPr="00794C98" w:rsidRDefault="00794C98" w:rsidP="3D28A338">
            <w:pPr>
              <w:jc w:val="both"/>
              <w:rPr>
                <w:rFonts w:cstheme="minorHAnsi"/>
              </w:rPr>
            </w:pPr>
            <w:r>
              <w:rPr>
                <w:rFonts w:cstheme="minorHAnsi"/>
              </w:rPr>
              <w:t>Solo me inquieta el hecho de distribuirbien el tiempo con la finalización de los desarrollos y las pruebas.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0226B2E" w:rsidR="004F2A8B" w:rsidRDefault="00794C9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Por el momento se ha avanzado muy bien, si seguimos avanzando así podremos sentirnos seguros al momento de entregar.</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006CCD75" w:rsidR="004F2A8B" w:rsidRDefault="00794C9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Cada uno participa a su propia manera, solo falta poder evaluar el desempeño al final de la fase donde se podrá hacer una nivelación de la documentación.</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9E024F" w14:textId="77777777" w:rsidR="00B65D6C" w:rsidRDefault="00B65D6C" w:rsidP="00DF38AE">
      <w:pPr>
        <w:spacing w:after="0" w:line="240" w:lineRule="auto"/>
      </w:pPr>
      <w:r>
        <w:separator/>
      </w:r>
    </w:p>
  </w:endnote>
  <w:endnote w:type="continuationSeparator" w:id="0">
    <w:p w14:paraId="55C533A2" w14:textId="77777777" w:rsidR="00B65D6C" w:rsidRDefault="00B65D6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E81EEC" w14:textId="77777777" w:rsidR="00B65D6C" w:rsidRDefault="00B65D6C" w:rsidP="00DF38AE">
      <w:pPr>
        <w:spacing w:after="0" w:line="240" w:lineRule="auto"/>
      </w:pPr>
      <w:r>
        <w:separator/>
      </w:r>
    </w:p>
  </w:footnote>
  <w:footnote w:type="continuationSeparator" w:id="0">
    <w:p w14:paraId="6EB1D100" w14:textId="77777777" w:rsidR="00B65D6C" w:rsidRDefault="00B65D6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36961681">
    <w:abstractNumId w:val="3"/>
  </w:num>
  <w:num w:numId="2" w16cid:durableId="1012605022">
    <w:abstractNumId w:val="8"/>
  </w:num>
  <w:num w:numId="3" w16cid:durableId="1242982283">
    <w:abstractNumId w:val="12"/>
  </w:num>
  <w:num w:numId="4" w16cid:durableId="1288777412">
    <w:abstractNumId w:val="28"/>
  </w:num>
  <w:num w:numId="5" w16cid:durableId="1735355695">
    <w:abstractNumId w:val="30"/>
  </w:num>
  <w:num w:numId="6" w16cid:durableId="1722944864">
    <w:abstractNumId w:val="4"/>
  </w:num>
  <w:num w:numId="7" w16cid:durableId="1006712545">
    <w:abstractNumId w:val="11"/>
  </w:num>
  <w:num w:numId="8" w16cid:durableId="589703207">
    <w:abstractNumId w:val="19"/>
  </w:num>
  <w:num w:numId="9" w16cid:durableId="2066951136">
    <w:abstractNumId w:val="15"/>
  </w:num>
  <w:num w:numId="10" w16cid:durableId="580410714">
    <w:abstractNumId w:val="9"/>
  </w:num>
  <w:num w:numId="11" w16cid:durableId="1955089624">
    <w:abstractNumId w:val="24"/>
  </w:num>
  <w:num w:numId="12" w16cid:durableId="2050565633">
    <w:abstractNumId w:val="35"/>
  </w:num>
  <w:num w:numId="13" w16cid:durableId="966858774">
    <w:abstractNumId w:val="29"/>
  </w:num>
  <w:num w:numId="14" w16cid:durableId="546796939">
    <w:abstractNumId w:val="1"/>
  </w:num>
  <w:num w:numId="15" w16cid:durableId="1754089857">
    <w:abstractNumId w:val="36"/>
  </w:num>
  <w:num w:numId="16" w16cid:durableId="1786923084">
    <w:abstractNumId w:val="21"/>
  </w:num>
  <w:num w:numId="17" w16cid:durableId="570582510">
    <w:abstractNumId w:val="17"/>
  </w:num>
  <w:num w:numId="18" w16cid:durableId="2005546379">
    <w:abstractNumId w:val="31"/>
  </w:num>
  <w:num w:numId="19" w16cid:durableId="303851299">
    <w:abstractNumId w:val="10"/>
  </w:num>
  <w:num w:numId="20" w16cid:durableId="74329917">
    <w:abstractNumId w:val="39"/>
  </w:num>
  <w:num w:numId="21" w16cid:durableId="1843157682">
    <w:abstractNumId w:val="34"/>
  </w:num>
  <w:num w:numId="22" w16cid:durableId="1813869035">
    <w:abstractNumId w:val="13"/>
  </w:num>
  <w:num w:numId="23" w16cid:durableId="1864705884">
    <w:abstractNumId w:val="14"/>
  </w:num>
  <w:num w:numId="24" w16cid:durableId="1482236158">
    <w:abstractNumId w:val="5"/>
  </w:num>
  <w:num w:numId="25" w16cid:durableId="864909109">
    <w:abstractNumId w:val="16"/>
  </w:num>
  <w:num w:numId="26" w16cid:durableId="826088854">
    <w:abstractNumId w:val="20"/>
  </w:num>
  <w:num w:numId="27" w16cid:durableId="918564109">
    <w:abstractNumId w:val="23"/>
  </w:num>
  <w:num w:numId="28" w16cid:durableId="2129203384">
    <w:abstractNumId w:val="0"/>
  </w:num>
  <w:num w:numId="29" w16cid:durableId="1729956392">
    <w:abstractNumId w:val="18"/>
  </w:num>
  <w:num w:numId="30" w16cid:durableId="255948010">
    <w:abstractNumId w:val="22"/>
  </w:num>
  <w:num w:numId="31" w16cid:durableId="1685403593">
    <w:abstractNumId w:val="2"/>
  </w:num>
  <w:num w:numId="32" w16cid:durableId="1555501854">
    <w:abstractNumId w:val="7"/>
  </w:num>
  <w:num w:numId="33" w16cid:durableId="288633640">
    <w:abstractNumId w:val="32"/>
  </w:num>
  <w:num w:numId="34" w16cid:durableId="870536554">
    <w:abstractNumId w:val="38"/>
  </w:num>
  <w:num w:numId="35" w16cid:durableId="1088311147">
    <w:abstractNumId w:val="6"/>
  </w:num>
  <w:num w:numId="36" w16cid:durableId="1155683599">
    <w:abstractNumId w:val="25"/>
  </w:num>
  <w:num w:numId="37" w16cid:durableId="2040205359">
    <w:abstractNumId w:val="37"/>
  </w:num>
  <w:num w:numId="38" w16cid:durableId="925000232">
    <w:abstractNumId w:val="27"/>
  </w:num>
  <w:num w:numId="39" w16cid:durableId="430467333">
    <w:abstractNumId w:val="26"/>
  </w:num>
  <w:num w:numId="40" w16cid:durableId="104969230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435C"/>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94C98"/>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2E44"/>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D6C"/>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C7D61"/>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Pages>
  <Words>385</Words>
  <Characters>2123</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VICENTE RENATO DE JESUS LAGUNA GUTIERREZ</cp:lastModifiedBy>
  <cp:revision>43</cp:revision>
  <cp:lastPrinted>2019-12-16T20:10:00Z</cp:lastPrinted>
  <dcterms:created xsi:type="dcterms:W3CDTF">2021-12-31T12:50:00Z</dcterms:created>
  <dcterms:modified xsi:type="dcterms:W3CDTF">2024-10-20T19:43:00Z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