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14C4E75F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r w:rsidR="00EC32A4" w:rsidRPr="3D28A338">
              <w:rPr>
                <w:rFonts w:eastAsiaTheme="majorEastAsia"/>
                <w:sz w:val="24"/>
                <w:szCs w:val="24"/>
              </w:rPr>
              <w:t>t</w:t>
            </w:r>
            <w:r w:rsidR="00EC32A4">
              <w:rPr>
                <w:rFonts w:eastAsiaTheme="majorEastAsia"/>
                <w:sz w:val="24"/>
                <w:szCs w:val="24"/>
              </w:rPr>
              <w:t>ú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25A55264" w:rsidR="004F2A8B" w:rsidRDefault="00EC32A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Las actividades y tiempos estimados se han cumplido la mayoría, hay algunos pendientes. </w:t>
            </w:r>
          </w:p>
          <w:p w14:paraId="5C7A0F43" w14:textId="77777777" w:rsidR="00EC32A4" w:rsidRDefault="00EC32A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5D1C74AA" w:rsidR="004F2A8B" w:rsidRDefault="00EC32A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Los factores que han facilitado el desarrollo del proyecto es la comunicación del grupo y el feedback semanal.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14BF6CAC" w:rsidR="004F2A8B" w:rsidRDefault="00EC32A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Cada problema o duda consultaros con el grupo y llegar a una solución.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3FAEC3A6" w:rsidR="004F2A8B" w:rsidRDefault="00EC32A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En mi opinión, encuentro que he cumplido con lo establecido. Y para mejorar hay que seguir participando activamente con el equipo y seguir cumpliendo con mis tareas. 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32BDB9E2" w:rsidR="004F2A8B" w:rsidRPr="00EC32A4" w:rsidRDefault="00EC32A4" w:rsidP="3D28A338">
            <w:pPr>
              <w:jc w:val="both"/>
              <w:rPr>
                <w:rFonts w:eastAsiaTheme="majorEastAsia"/>
                <w:color w:val="002060"/>
                <w:sz w:val="24"/>
                <w:szCs w:val="24"/>
              </w:rPr>
            </w:pPr>
            <w:r w:rsidRPr="00EC32A4">
              <w:rPr>
                <w:rFonts w:eastAsiaTheme="majorEastAsia"/>
                <w:color w:val="002060"/>
                <w:sz w:val="24"/>
                <w:szCs w:val="24"/>
              </w:rPr>
              <w:t>Encuentro que las actividades y tareas están bien distribuidas. Y si llegan a ver nuevas actividades como grupo las asignamos.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0D3759DA" w:rsidR="004F2A8B" w:rsidRPr="007B5D32" w:rsidRDefault="007B5D32" w:rsidP="3D28A338">
            <w:pPr>
              <w:jc w:val="both"/>
              <w:rPr>
                <w:rFonts w:eastAsiaTheme="majorEastAsia"/>
                <w:color w:val="002060"/>
                <w:sz w:val="24"/>
                <w:szCs w:val="24"/>
              </w:rPr>
            </w:pPr>
            <w:r w:rsidRPr="007B5D32">
              <w:rPr>
                <w:rFonts w:eastAsiaTheme="majorEastAsia"/>
                <w:color w:val="002060"/>
                <w:sz w:val="24"/>
                <w:szCs w:val="24"/>
              </w:rPr>
              <w:t xml:space="preserve">Como grupo encuentro que hemos trabajado bien, hay una buena comunicación. 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C82467" w14:textId="77777777" w:rsidR="00305721" w:rsidRDefault="00305721" w:rsidP="00DF38AE">
      <w:pPr>
        <w:spacing w:after="0" w:line="240" w:lineRule="auto"/>
      </w:pPr>
      <w:r>
        <w:separator/>
      </w:r>
    </w:p>
  </w:endnote>
  <w:endnote w:type="continuationSeparator" w:id="0">
    <w:p w14:paraId="468C7768" w14:textId="77777777" w:rsidR="00305721" w:rsidRDefault="0030572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DFEB2B" w14:textId="77777777" w:rsidR="00305721" w:rsidRDefault="00305721" w:rsidP="00DF38AE">
      <w:pPr>
        <w:spacing w:after="0" w:line="240" w:lineRule="auto"/>
      </w:pPr>
      <w:r>
        <w:separator/>
      </w:r>
    </w:p>
  </w:footnote>
  <w:footnote w:type="continuationSeparator" w:id="0">
    <w:p w14:paraId="3E96AB43" w14:textId="77777777" w:rsidR="00305721" w:rsidRDefault="0030572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1120748">
    <w:abstractNumId w:val="3"/>
  </w:num>
  <w:num w:numId="2" w16cid:durableId="780999220">
    <w:abstractNumId w:val="8"/>
  </w:num>
  <w:num w:numId="3" w16cid:durableId="664893465">
    <w:abstractNumId w:val="12"/>
  </w:num>
  <w:num w:numId="4" w16cid:durableId="1003778265">
    <w:abstractNumId w:val="28"/>
  </w:num>
  <w:num w:numId="5" w16cid:durableId="1505588860">
    <w:abstractNumId w:val="30"/>
  </w:num>
  <w:num w:numId="6" w16cid:durableId="2060005684">
    <w:abstractNumId w:val="4"/>
  </w:num>
  <w:num w:numId="7" w16cid:durableId="963921373">
    <w:abstractNumId w:val="11"/>
  </w:num>
  <w:num w:numId="8" w16cid:durableId="1901096175">
    <w:abstractNumId w:val="19"/>
  </w:num>
  <w:num w:numId="9" w16cid:durableId="1332879078">
    <w:abstractNumId w:val="15"/>
  </w:num>
  <w:num w:numId="10" w16cid:durableId="2105496464">
    <w:abstractNumId w:val="9"/>
  </w:num>
  <w:num w:numId="11" w16cid:durableId="538664031">
    <w:abstractNumId w:val="24"/>
  </w:num>
  <w:num w:numId="12" w16cid:durableId="1850362562">
    <w:abstractNumId w:val="35"/>
  </w:num>
  <w:num w:numId="13" w16cid:durableId="1042437368">
    <w:abstractNumId w:val="29"/>
  </w:num>
  <w:num w:numId="14" w16cid:durableId="341516457">
    <w:abstractNumId w:val="1"/>
  </w:num>
  <w:num w:numId="15" w16cid:durableId="2040473236">
    <w:abstractNumId w:val="36"/>
  </w:num>
  <w:num w:numId="16" w16cid:durableId="1419057505">
    <w:abstractNumId w:val="21"/>
  </w:num>
  <w:num w:numId="17" w16cid:durableId="950237762">
    <w:abstractNumId w:val="17"/>
  </w:num>
  <w:num w:numId="18" w16cid:durableId="663049873">
    <w:abstractNumId w:val="31"/>
  </w:num>
  <w:num w:numId="19" w16cid:durableId="1652369492">
    <w:abstractNumId w:val="10"/>
  </w:num>
  <w:num w:numId="20" w16cid:durableId="493766855">
    <w:abstractNumId w:val="39"/>
  </w:num>
  <w:num w:numId="21" w16cid:durableId="1473133643">
    <w:abstractNumId w:val="34"/>
  </w:num>
  <w:num w:numId="22" w16cid:durableId="1960719662">
    <w:abstractNumId w:val="13"/>
  </w:num>
  <w:num w:numId="23" w16cid:durableId="553351854">
    <w:abstractNumId w:val="14"/>
  </w:num>
  <w:num w:numId="24" w16cid:durableId="161162313">
    <w:abstractNumId w:val="5"/>
  </w:num>
  <w:num w:numId="25" w16cid:durableId="727149840">
    <w:abstractNumId w:val="16"/>
  </w:num>
  <w:num w:numId="26" w16cid:durableId="1643651183">
    <w:abstractNumId w:val="20"/>
  </w:num>
  <w:num w:numId="27" w16cid:durableId="1756627191">
    <w:abstractNumId w:val="23"/>
  </w:num>
  <w:num w:numId="28" w16cid:durableId="489949803">
    <w:abstractNumId w:val="0"/>
  </w:num>
  <w:num w:numId="29" w16cid:durableId="41171481">
    <w:abstractNumId w:val="18"/>
  </w:num>
  <w:num w:numId="30" w16cid:durableId="1467309713">
    <w:abstractNumId w:val="22"/>
  </w:num>
  <w:num w:numId="31" w16cid:durableId="29573652">
    <w:abstractNumId w:val="2"/>
  </w:num>
  <w:num w:numId="32" w16cid:durableId="1048142132">
    <w:abstractNumId w:val="7"/>
  </w:num>
  <w:num w:numId="33" w16cid:durableId="1387099411">
    <w:abstractNumId w:val="32"/>
  </w:num>
  <w:num w:numId="34" w16cid:durableId="566303616">
    <w:abstractNumId w:val="38"/>
  </w:num>
  <w:num w:numId="35" w16cid:durableId="618803411">
    <w:abstractNumId w:val="6"/>
  </w:num>
  <w:num w:numId="36" w16cid:durableId="1116559386">
    <w:abstractNumId w:val="25"/>
  </w:num>
  <w:num w:numId="37" w16cid:durableId="913472546">
    <w:abstractNumId w:val="37"/>
  </w:num>
  <w:num w:numId="38" w16cid:durableId="264309110">
    <w:abstractNumId w:val="27"/>
  </w:num>
  <w:num w:numId="39" w16cid:durableId="1596093677">
    <w:abstractNumId w:val="26"/>
  </w:num>
  <w:num w:numId="40" w16cid:durableId="169380128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5721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5D32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6BE6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0EC4"/>
    <w:rsid w:val="00EC194C"/>
    <w:rsid w:val="00EC32A4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334</Words>
  <Characters>1843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MICHAEL STEVENS SALVADOR MARIN ARAVENA</cp:lastModifiedBy>
  <cp:revision>43</cp:revision>
  <cp:lastPrinted>2019-12-16T20:10:00Z</cp:lastPrinted>
  <dcterms:created xsi:type="dcterms:W3CDTF">2021-12-31T12:50:00Z</dcterms:created>
  <dcterms:modified xsi:type="dcterms:W3CDTF">2024-10-20T05:19:00Z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