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17AB3774" w:rsidR="004F2A8B" w:rsidRDefault="00573C94" w:rsidP="3D28A338">
            <w:pPr>
              <w:jc w:val="both"/>
              <w:rPr>
                <w:rFonts w:ascii="Calibri" w:hAnsi="Calibri"/>
                <w:b/>
                <w:bCs/>
                <w:color w:val="1F4E79" w:themeColor="accent1" w:themeShade="80"/>
              </w:rPr>
            </w:pPr>
            <w:r>
              <w:rPr>
                <w:rFonts w:ascii="Calibri" w:hAnsi="Calibri"/>
                <w:b/>
                <w:bCs/>
                <w:color w:val="1F4E79" w:themeColor="accent1" w:themeShade="80"/>
              </w:rPr>
              <w:t>Por lo que se ha visualizado como equipo hemos cumplido con gran parte de las actividades definidas en la Carta Gantt, algunos de los factores que se nos ha dificultado quizás es la planificación de los tiempos con respecto alguna activades.</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BBA6BFE" w14:textId="79BC0597" w:rsidR="004F2A8B" w:rsidRDefault="00573C94" w:rsidP="3D28A338">
            <w:pPr>
              <w:jc w:val="both"/>
              <w:rPr>
                <w:rFonts w:ascii="Calibri" w:hAnsi="Calibri"/>
                <w:b/>
                <w:bCs/>
                <w:color w:val="1F4E79" w:themeColor="accent1" w:themeShade="80"/>
              </w:rPr>
            </w:pPr>
            <w:r>
              <w:rPr>
                <w:rFonts w:ascii="Calibri" w:hAnsi="Calibri"/>
                <w:b/>
                <w:bCs/>
                <w:color w:val="1F4E79" w:themeColor="accent1" w:themeShade="80"/>
              </w:rPr>
              <w:t xml:space="preserve">Dedico mayor parte del tiempo en el </w:t>
            </w:r>
            <w:r>
              <w:rPr>
                <w:rFonts w:ascii="Calibri" w:hAnsi="Calibri"/>
                <w:b/>
                <w:bCs/>
                <w:color w:val="1F4E79" w:themeColor="accent1" w:themeShade="80"/>
              </w:rPr>
              <w:t>desarrollo de la aplicación de escritorio</w:t>
            </w:r>
            <w:r>
              <w:rPr>
                <w:rFonts w:ascii="Calibri" w:hAnsi="Calibri"/>
                <w:b/>
                <w:bCs/>
                <w:color w:val="1F4E79" w:themeColor="accent1" w:themeShade="80"/>
              </w:rPr>
              <w:t xml:space="preserve"> y poder apoyar con la revisión de documentación del proyecto.</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0FD63065" w:rsidR="004F2A8B" w:rsidRDefault="00573C94" w:rsidP="3D28A338">
            <w:pPr>
              <w:jc w:val="both"/>
              <w:rPr>
                <w:rFonts w:ascii="Calibri" w:hAnsi="Calibri"/>
                <w:b/>
                <w:bCs/>
                <w:color w:val="1F4E79" w:themeColor="accent1" w:themeShade="80"/>
              </w:rPr>
            </w:pPr>
            <w:r>
              <w:rPr>
                <w:rFonts w:ascii="Calibri" w:hAnsi="Calibri"/>
                <w:b/>
                <w:bCs/>
                <w:color w:val="1F4E79" w:themeColor="accent1" w:themeShade="80"/>
              </w:rPr>
              <w:t xml:space="preserve">Hasta el momento </w:t>
            </w:r>
            <w:r w:rsidR="00EE0D63">
              <w:rPr>
                <w:rFonts w:ascii="Calibri" w:hAnsi="Calibri"/>
                <w:b/>
                <w:bCs/>
                <w:color w:val="1F4E79" w:themeColor="accent1" w:themeShade="80"/>
              </w:rPr>
              <w:t>mi trabajo ha sido bueno, considero que logre manejar ciertas tecnologías, considero que mis aspectos a mejorar son lograr una mejor optimización en el desarrollo.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60BB41B1" w14:textId="270B5082"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7386788B" w14:textId="77777777" w:rsidR="00EE0D63" w:rsidRDefault="00EE0D63" w:rsidP="3D28A338">
            <w:pPr>
              <w:jc w:val="both"/>
              <w:rPr>
                <w:rFonts w:eastAsiaTheme="majorEastAsia"/>
                <w:sz w:val="24"/>
                <w:szCs w:val="24"/>
              </w:rPr>
            </w:pPr>
          </w:p>
          <w:p w14:paraId="7F5ADDAB" w14:textId="5783A7BF" w:rsidR="00EE0D63" w:rsidRPr="00EE0D63" w:rsidRDefault="00EE0D63" w:rsidP="3D28A338">
            <w:pPr>
              <w:jc w:val="both"/>
              <w:rPr>
                <w:rFonts w:eastAsiaTheme="majorEastAsia"/>
                <w:color w:val="767171" w:themeColor="background2" w:themeShade="80"/>
                <w:sz w:val="24"/>
                <w:szCs w:val="24"/>
              </w:rPr>
            </w:pPr>
            <w:r>
              <w:rPr>
                <w:rFonts w:eastAsiaTheme="majorEastAsia"/>
                <w:sz w:val="24"/>
                <w:szCs w:val="24"/>
              </w:rPr>
              <w:t>Una de las inquietudes que salen a flote son al momento de realizar las pruebas en las aplicaciones.</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515D7515" w:rsidR="004F2A8B" w:rsidRDefault="00EE0D63"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Si debe estar redistribuidas al momento de finalizar el proceso de documentación, se debe continuar con el desarrollo de las pruebas en las distintas aplicaciones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5CF0398B" w:rsidR="004F2A8B" w:rsidRDefault="00EE0D63"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El trabajo en quipo ha sido muy eficiente, las cosas a destacar son al momento de distribuir las tareas se han podido cumplir con éxito.</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7E8628" w14:textId="77777777" w:rsidR="008A0D76" w:rsidRDefault="008A0D76" w:rsidP="00DF38AE">
      <w:pPr>
        <w:spacing w:after="0" w:line="240" w:lineRule="auto"/>
      </w:pPr>
      <w:r>
        <w:separator/>
      </w:r>
    </w:p>
  </w:endnote>
  <w:endnote w:type="continuationSeparator" w:id="0">
    <w:p w14:paraId="0EFBA235" w14:textId="77777777" w:rsidR="008A0D76" w:rsidRDefault="008A0D7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486D9D" w14:textId="77777777" w:rsidR="008A0D76" w:rsidRDefault="008A0D76" w:rsidP="00DF38AE">
      <w:pPr>
        <w:spacing w:after="0" w:line="240" w:lineRule="auto"/>
      </w:pPr>
      <w:r>
        <w:separator/>
      </w:r>
    </w:p>
  </w:footnote>
  <w:footnote w:type="continuationSeparator" w:id="0">
    <w:p w14:paraId="466763D5" w14:textId="77777777" w:rsidR="008A0D76" w:rsidRDefault="008A0D7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45723430">
    <w:abstractNumId w:val="3"/>
  </w:num>
  <w:num w:numId="2" w16cid:durableId="778069211">
    <w:abstractNumId w:val="8"/>
  </w:num>
  <w:num w:numId="3" w16cid:durableId="881750447">
    <w:abstractNumId w:val="12"/>
  </w:num>
  <w:num w:numId="4" w16cid:durableId="596980478">
    <w:abstractNumId w:val="28"/>
  </w:num>
  <w:num w:numId="5" w16cid:durableId="855659236">
    <w:abstractNumId w:val="30"/>
  </w:num>
  <w:num w:numId="6" w16cid:durableId="1202475352">
    <w:abstractNumId w:val="4"/>
  </w:num>
  <w:num w:numId="7" w16cid:durableId="108858604">
    <w:abstractNumId w:val="11"/>
  </w:num>
  <w:num w:numId="8" w16cid:durableId="794177843">
    <w:abstractNumId w:val="19"/>
  </w:num>
  <w:num w:numId="9" w16cid:durableId="700057389">
    <w:abstractNumId w:val="15"/>
  </w:num>
  <w:num w:numId="10" w16cid:durableId="1296788843">
    <w:abstractNumId w:val="9"/>
  </w:num>
  <w:num w:numId="11" w16cid:durableId="347221409">
    <w:abstractNumId w:val="24"/>
  </w:num>
  <w:num w:numId="12" w16cid:durableId="2032101365">
    <w:abstractNumId w:val="35"/>
  </w:num>
  <w:num w:numId="13" w16cid:durableId="120657118">
    <w:abstractNumId w:val="29"/>
  </w:num>
  <w:num w:numId="14" w16cid:durableId="2022657951">
    <w:abstractNumId w:val="1"/>
  </w:num>
  <w:num w:numId="15" w16cid:durableId="1729721324">
    <w:abstractNumId w:val="36"/>
  </w:num>
  <w:num w:numId="16" w16cid:durableId="146284452">
    <w:abstractNumId w:val="21"/>
  </w:num>
  <w:num w:numId="17" w16cid:durableId="372075871">
    <w:abstractNumId w:val="17"/>
  </w:num>
  <w:num w:numId="18" w16cid:durableId="983584073">
    <w:abstractNumId w:val="31"/>
  </w:num>
  <w:num w:numId="19" w16cid:durableId="312411524">
    <w:abstractNumId w:val="10"/>
  </w:num>
  <w:num w:numId="20" w16cid:durableId="341396421">
    <w:abstractNumId w:val="39"/>
  </w:num>
  <w:num w:numId="21" w16cid:durableId="2000229789">
    <w:abstractNumId w:val="34"/>
  </w:num>
  <w:num w:numId="22" w16cid:durableId="1572619888">
    <w:abstractNumId w:val="13"/>
  </w:num>
  <w:num w:numId="23" w16cid:durableId="918170190">
    <w:abstractNumId w:val="14"/>
  </w:num>
  <w:num w:numId="24" w16cid:durableId="966082771">
    <w:abstractNumId w:val="5"/>
  </w:num>
  <w:num w:numId="25" w16cid:durableId="1311137885">
    <w:abstractNumId w:val="16"/>
  </w:num>
  <w:num w:numId="26" w16cid:durableId="1435789560">
    <w:abstractNumId w:val="20"/>
  </w:num>
  <w:num w:numId="27" w16cid:durableId="1539975256">
    <w:abstractNumId w:val="23"/>
  </w:num>
  <w:num w:numId="28" w16cid:durableId="435561990">
    <w:abstractNumId w:val="0"/>
  </w:num>
  <w:num w:numId="29" w16cid:durableId="1857191697">
    <w:abstractNumId w:val="18"/>
  </w:num>
  <w:num w:numId="30" w16cid:durableId="567299706">
    <w:abstractNumId w:val="22"/>
  </w:num>
  <w:num w:numId="31" w16cid:durableId="2092772535">
    <w:abstractNumId w:val="2"/>
  </w:num>
  <w:num w:numId="32" w16cid:durableId="1066878879">
    <w:abstractNumId w:val="7"/>
  </w:num>
  <w:num w:numId="33" w16cid:durableId="545604287">
    <w:abstractNumId w:val="32"/>
  </w:num>
  <w:num w:numId="34" w16cid:durableId="1066996033">
    <w:abstractNumId w:val="38"/>
  </w:num>
  <w:num w:numId="35" w16cid:durableId="1505166452">
    <w:abstractNumId w:val="6"/>
  </w:num>
  <w:num w:numId="36" w16cid:durableId="73213245">
    <w:abstractNumId w:val="25"/>
  </w:num>
  <w:num w:numId="37" w16cid:durableId="1094127645">
    <w:abstractNumId w:val="37"/>
  </w:num>
  <w:num w:numId="38" w16cid:durableId="638536817">
    <w:abstractNumId w:val="27"/>
  </w:num>
  <w:num w:numId="39" w16cid:durableId="1464739552">
    <w:abstractNumId w:val="26"/>
  </w:num>
  <w:num w:numId="40" w16cid:durableId="166902026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27CC"/>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3C94"/>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0D76"/>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00A"/>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D63"/>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3</Pages>
  <Words>384</Words>
  <Characters>2114</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KARLA IVONNE Martinez Villarroel</cp:lastModifiedBy>
  <cp:revision>43</cp:revision>
  <cp:lastPrinted>2019-12-16T20:10:00Z</cp:lastPrinted>
  <dcterms:created xsi:type="dcterms:W3CDTF">2021-12-31T12:50:00Z</dcterms:created>
  <dcterms:modified xsi:type="dcterms:W3CDTF">2024-10-20T22:48:00Z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