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F4B73" w14:textId="77777777" w:rsidR="00462034" w:rsidRDefault="003A7367">
      <w:pPr>
        <w:jc w:val="center"/>
        <w:rPr>
          <w:b/>
          <w:bCs/>
          <w:sz w:val="32"/>
          <w:szCs w:val="32"/>
        </w:rPr>
      </w:pPr>
      <w:r>
        <w:rPr>
          <w:b/>
          <w:bCs/>
          <w:sz w:val="32"/>
          <w:szCs w:val="32"/>
        </w:rPr>
        <w:t xml:space="preserve">COMM 105G </w:t>
      </w:r>
      <w:r w:rsidR="00FA5303">
        <w:rPr>
          <w:b/>
          <w:bCs/>
          <w:sz w:val="32"/>
          <w:szCs w:val="32"/>
        </w:rPr>
        <w:t>READING WORKSHEET</w:t>
      </w:r>
    </w:p>
    <w:p w14:paraId="488E5FA1" w14:textId="77777777" w:rsidR="00462034" w:rsidRDefault="00462034">
      <w:pPr>
        <w:jc w:val="center"/>
        <w:rPr>
          <w:b/>
          <w:bCs/>
          <w:sz w:val="32"/>
          <w:szCs w:val="32"/>
        </w:rPr>
      </w:pPr>
    </w:p>
    <w:p w14:paraId="18F79010" w14:textId="4D43BEA4" w:rsidR="00462034" w:rsidRPr="00D11373" w:rsidRDefault="00FA5303" w:rsidP="00D11373">
      <w:pPr>
        <w:widowControl/>
        <w:suppressAutoHyphens w:val="0"/>
        <w:rPr>
          <w:sz w:val="24"/>
          <w:szCs w:val="24"/>
          <w:lang w:eastAsia="en-US"/>
        </w:rPr>
      </w:pPr>
      <w:r>
        <w:rPr>
          <w:sz w:val="24"/>
          <w:szCs w:val="24"/>
        </w:rPr>
        <w:t xml:space="preserve">Author, </w:t>
      </w:r>
      <w:r w:rsidR="00D11373">
        <w:rPr>
          <w:sz w:val="24"/>
          <w:szCs w:val="24"/>
        </w:rPr>
        <w:t xml:space="preserve">publication date, title: </w:t>
      </w:r>
      <w:proofErr w:type="gramStart"/>
      <w:r w:rsidR="00D11373">
        <w:rPr>
          <w:sz w:val="24"/>
          <w:szCs w:val="24"/>
        </w:rPr>
        <w:t>_</w:t>
      </w:r>
      <w:r w:rsidR="00D11373" w:rsidRPr="00D11373">
        <w:rPr>
          <w:sz w:val="24"/>
          <w:szCs w:val="24"/>
          <w:lang w:eastAsia="en-US"/>
        </w:rPr>
        <w:t>“</w:t>
      </w:r>
      <w:proofErr w:type="gramEnd"/>
      <w:r w:rsidR="00D11373" w:rsidRPr="00D11373">
        <w:rPr>
          <w:sz w:val="24"/>
          <w:szCs w:val="24"/>
          <w:lang w:eastAsia="en-US"/>
        </w:rPr>
        <w:t>Communication, Coordination, and Camaraderie in World of Warcraft.” Mark G. Chen, 2008. Games and Culture 4(1):47-73</w:t>
      </w:r>
      <w:r>
        <w:rPr>
          <w:sz w:val="24"/>
          <w:szCs w:val="24"/>
        </w:rPr>
        <w:t>_</w:t>
      </w:r>
    </w:p>
    <w:p w14:paraId="6C5E70DB" w14:textId="77777777" w:rsidR="00462034" w:rsidRDefault="00462034">
      <w:pPr>
        <w:rPr>
          <w:b/>
          <w:bCs/>
          <w:sz w:val="24"/>
          <w:szCs w:val="24"/>
        </w:rPr>
      </w:pPr>
    </w:p>
    <w:p w14:paraId="7E1C607D" w14:textId="3441FDB2" w:rsidR="00462034" w:rsidRDefault="00FA5303">
      <w:pPr>
        <w:rPr>
          <w:b/>
          <w:bCs/>
          <w:sz w:val="24"/>
          <w:szCs w:val="24"/>
        </w:rPr>
      </w:pPr>
      <w:r>
        <w:rPr>
          <w:sz w:val="24"/>
          <w:szCs w:val="24"/>
        </w:rPr>
        <w:t>What is this reading</w:t>
      </w:r>
      <w:r w:rsidR="00957F4B">
        <w:rPr>
          <w:sz w:val="24"/>
          <w:szCs w:val="24"/>
        </w:rPr>
        <w:t>’s topic</w:t>
      </w:r>
      <w:r>
        <w:rPr>
          <w:sz w:val="24"/>
          <w:szCs w:val="24"/>
        </w:rPr>
        <w:t>? Where and when was the research done?</w:t>
      </w:r>
    </w:p>
    <w:p w14:paraId="21AEA102" w14:textId="77777777" w:rsidR="00462034" w:rsidRDefault="00462034">
      <w:pPr>
        <w:rPr>
          <w:b/>
          <w:bCs/>
          <w:sz w:val="24"/>
          <w:szCs w:val="24"/>
        </w:rPr>
      </w:pPr>
    </w:p>
    <w:p w14:paraId="624CE628" w14:textId="5B6F0F35" w:rsidR="00462034" w:rsidRDefault="00D11373" w:rsidP="00D11373">
      <w:pPr>
        <w:rPr>
          <w:b/>
          <w:bCs/>
          <w:sz w:val="24"/>
          <w:szCs w:val="24"/>
        </w:rPr>
      </w:pPr>
      <w:r>
        <w:rPr>
          <w:sz w:val="24"/>
          <w:szCs w:val="24"/>
        </w:rPr>
        <w:t>_</w:t>
      </w:r>
      <w:r w:rsidR="00117C9B">
        <w:rPr>
          <w:sz w:val="24"/>
          <w:szCs w:val="24"/>
        </w:rPr>
        <w:t>During the reading, they talk about how friendship can be used to help the strategies of gaming. The author says that this approach can be used in other types of groups as well.</w:t>
      </w:r>
      <w:r w:rsidR="00171853">
        <w:rPr>
          <w:sz w:val="24"/>
          <w:szCs w:val="24"/>
        </w:rPr>
        <w:t xml:space="preserve"> His research was done by participating in a group in the World of Warcraft game in the late 2000’s.</w:t>
      </w:r>
      <w:r w:rsidR="00117C9B">
        <w:rPr>
          <w:sz w:val="24"/>
          <w:szCs w:val="24"/>
        </w:rPr>
        <w:t xml:space="preserve"> </w:t>
      </w:r>
      <w:r w:rsidR="00FA5303">
        <w:rPr>
          <w:sz w:val="24"/>
          <w:szCs w:val="24"/>
        </w:rPr>
        <w:t>_</w:t>
      </w:r>
    </w:p>
    <w:p w14:paraId="3B2667A5" w14:textId="77777777" w:rsidR="00462034" w:rsidRDefault="00462034">
      <w:pPr>
        <w:rPr>
          <w:b/>
          <w:bCs/>
          <w:sz w:val="24"/>
          <w:szCs w:val="24"/>
        </w:rPr>
      </w:pPr>
    </w:p>
    <w:p w14:paraId="4B62F9FC" w14:textId="7DE332AE" w:rsidR="00462034" w:rsidRDefault="005B7B0E">
      <w:pPr>
        <w:rPr>
          <w:b/>
          <w:bCs/>
          <w:sz w:val="24"/>
          <w:szCs w:val="24"/>
        </w:rPr>
      </w:pPr>
      <w:r>
        <w:rPr>
          <w:sz w:val="24"/>
          <w:szCs w:val="24"/>
        </w:rPr>
        <w:t>What is the author(s)’</w:t>
      </w:r>
      <w:r w:rsidR="00FA5303">
        <w:rPr>
          <w:sz w:val="24"/>
          <w:szCs w:val="24"/>
        </w:rPr>
        <w:t>s argument? Try to find it in the reading—noting the page number—and then restate it in your own words:</w:t>
      </w:r>
    </w:p>
    <w:p w14:paraId="2F1D189B" w14:textId="77777777" w:rsidR="00462034" w:rsidRDefault="00462034">
      <w:pPr>
        <w:rPr>
          <w:b/>
          <w:bCs/>
          <w:sz w:val="24"/>
          <w:szCs w:val="24"/>
        </w:rPr>
      </w:pPr>
    </w:p>
    <w:p w14:paraId="70385FE4" w14:textId="2E076CF5" w:rsidR="00462034" w:rsidRDefault="002237B6" w:rsidP="002237B6">
      <w:pPr>
        <w:rPr>
          <w:b/>
          <w:bCs/>
          <w:sz w:val="24"/>
          <w:szCs w:val="24"/>
        </w:rPr>
      </w:pPr>
      <w:r>
        <w:rPr>
          <w:sz w:val="24"/>
          <w:szCs w:val="24"/>
        </w:rPr>
        <w:t>_</w:t>
      </w:r>
      <w:r w:rsidR="00020102">
        <w:rPr>
          <w:sz w:val="24"/>
          <w:szCs w:val="24"/>
        </w:rPr>
        <w:t xml:space="preserve">The author is arguing that this technique of </w:t>
      </w:r>
      <w:r w:rsidR="00013A22">
        <w:rPr>
          <w:sz w:val="24"/>
          <w:szCs w:val="24"/>
        </w:rPr>
        <w:t xml:space="preserve">group collaboration and how his group worked together in World of Warcraft can be applicable in all situations where you have to work in </w:t>
      </w:r>
      <w:proofErr w:type="gramStart"/>
      <w:r w:rsidR="00013A22">
        <w:rPr>
          <w:sz w:val="24"/>
          <w:szCs w:val="24"/>
        </w:rPr>
        <w:t>groups.</w:t>
      </w:r>
      <w:r w:rsidR="00653B6C">
        <w:rPr>
          <w:sz w:val="24"/>
          <w:szCs w:val="24"/>
        </w:rPr>
        <w:t>_</w:t>
      </w:r>
      <w:proofErr w:type="gramEnd"/>
    </w:p>
    <w:p w14:paraId="3DC390BC" w14:textId="77777777" w:rsidR="00462034" w:rsidRDefault="00462034">
      <w:pPr>
        <w:rPr>
          <w:b/>
          <w:bCs/>
          <w:sz w:val="24"/>
          <w:szCs w:val="24"/>
        </w:rPr>
      </w:pPr>
    </w:p>
    <w:p w14:paraId="12944D26" w14:textId="77777777" w:rsidR="00462034" w:rsidRDefault="00FA5303">
      <w:pPr>
        <w:rPr>
          <w:b/>
          <w:bCs/>
          <w:sz w:val="24"/>
          <w:szCs w:val="24"/>
        </w:rPr>
      </w:pPr>
      <w:r>
        <w:rPr>
          <w:sz w:val="24"/>
          <w:szCs w:val="24"/>
        </w:rPr>
        <w:t>Which methods did the author(s) use to collect data?</w:t>
      </w:r>
    </w:p>
    <w:p w14:paraId="5E605DE7" w14:textId="77777777" w:rsidR="00462034" w:rsidRDefault="00462034">
      <w:pPr>
        <w:rPr>
          <w:b/>
          <w:bCs/>
          <w:sz w:val="24"/>
          <w:szCs w:val="24"/>
        </w:rPr>
      </w:pPr>
    </w:p>
    <w:p w14:paraId="31FF627A" w14:textId="27449F13" w:rsidR="00462034" w:rsidRDefault="002237B6">
      <w:pPr>
        <w:rPr>
          <w:b/>
          <w:bCs/>
          <w:sz w:val="24"/>
          <w:szCs w:val="24"/>
        </w:rPr>
      </w:pPr>
      <w:r>
        <w:rPr>
          <w:sz w:val="24"/>
          <w:szCs w:val="24"/>
        </w:rPr>
        <w:t>_</w:t>
      </w:r>
      <w:r w:rsidR="008D7EBE">
        <w:rPr>
          <w:sz w:val="24"/>
          <w:szCs w:val="24"/>
        </w:rPr>
        <w:t xml:space="preserve">The author was an active participant in his group, and he observed all of the members in his team. He used natural </w:t>
      </w:r>
      <w:proofErr w:type="gramStart"/>
      <w:r w:rsidR="008D7EBE">
        <w:rPr>
          <w:sz w:val="24"/>
          <w:szCs w:val="24"/>
        </w:rPr>
        <w:t>observation</w:t>
      </w:r>
      <w:r w:rsidR="00653B6C">
        <w:rPr>
          <w:sz w:val="24"/>
          <w:szCs w:val="24"/>
        </w:rPr>
        <w:t>.</w:t>
      </w:r>
      <w:r w:rsidR="00FA5303">
        <w:rPr>
          <w:sz w:val="24"/>
          <w:szCs w:val="24"/>
        </w:rPr>
        <w:t>_</w:t>
      </w:r>
      <w:proofErr w:type="gramEnd"/>
    </w:p>
    <w:p w14:paraId="2D71A9F4" w14:textId="77777777" w:rsidR="00462034" w:rsidRDefault="00462034">
      <w:pPr>
        <w:rPr>
          <w:b/>
          <w:bCs/>
          <w:sz w:val="24"/>
          <w:szCs w:val="24"/>
        </w:rPr>
      </w:pPr>
    </w:p>
    <w:p w14:paraId="7C91C1FD" w14:textId="77777777" w:rsidR="00462034" w:rsidRDefault="00462034">
      <w:pPr>
        <w:rPr>
          <w:b/>
          <w:bCs/>
          <w:sz w:val="24"/>
          <w:szCs w:val="24"/>
        </w:rPr>
      </w:pPr>
    </w:p>
    <w:p w14:paraId="7ECC0AA1" w14:textId="77777777" w:rsidR="00462034" w:rsidRDefault="00FA5303">
      <w:pPr>
        <w:rPr>
          <w:b/>
          <w:bCs/>
          <w:sz w:val="24"/>
          <w:szCs w:val="24"/>
        </w:rPr>
      </w:pPr>
      <w:r>
        <w:rPr>
          <w:sz w:val="24"/>
          <w:szCs w:val="24"/>
        </w:rPr>
        <w:t>What pieces of evidence help support the argument? Note page numbers:</w:t>
      </w:r>
    </w:p>
    <w:p w14:paraId="74C0CF47" w14:textId="77777777" w:rsidR="00462034" w:rsidRDefault="00462034">
      <w:pPr>
        <w:rPr>
          <w:b/>
          <w:bCs/>
          <w:sz w:val="24"/>
          <w:szCs w:val="24"/>
        </w:rPr>
      </w:pPr>
    </w:p>
    <w:p w14:paraId="55213EB9" w14:textId="39B04CD8" w:rsidR="00462034" w:rsidRDefault="002237B6" w:rsidP="002237B6">
      <w:pPr>
        <w:rPr>
          <w:b/>
          <w:bCs/>
          <w:sz w:val="24"/>
          <w:szCs w:val="24"/>
        </w:rPr>
      </w:pPr>
      <w:proofErr w:type="gramStart"/>
      <w:r>
        <w:rPr>
          <w:sz w:val="24"/>
          <w:szCs w:val="24"/>
        </w:rPr>
        <w:t>_</w:t>
      </w:r>
      <w:r w:rsidR="00653B6C">
        <w:rPr>
          <w:sz w:val="24"/>
          <w:szCs w:val="24"/>
        </w:rPr>
        <w:t>“</w:t>
      </w:r>
      <w:proofErr w:type="gramEnd"/>
      <w:r w:rsidR="00653B6C">
        <w:rPr>
          <w:sz w:val="24"/>
          <w:szCs w:val="24"/>
        </w:rPr>
        <w:t>The approach this group took may suggest a way that teams in othe</w:t>
      </w:r>
      <w:r w:rsidR="00653B6C">
        <w:rPr>
          <w:sz w:val="24"/>
          <w:szCs w:val="24"/>
        </w:rPr>
        <w:t>r settings (like work or school)</w:t>
      </w:r>
      <w:r w:rsidR="00653B6C">
        <w:rPr>
          <w:sz w:val="24"/>
          <w:szCs w:val="24"/>
        </w:rPr>
        <w:t xml:space="preserve"> can also take when working on a new task. Rather than focusing on the goal of doing the task right and reaping the rewards, teams can concentrate on building friendships, and learning how to complete the task together.” (Pg. </w:t>
      </w:r>
      <w:proofErr w:type="gramStart"/>
      <w:r w:rsidR="00653B6C">
        <w:rPr>
          <w:sz w:val="24"/>
          <w:szCs w:val="24"/>
        </w:rPr>
        <w:t>70)_</w:t>
      </w:r>
      <w:proofErr w:type="gramEnd"/>
      <w:r w:rsidR="00FA5303">
        <w:rPr>
          <w:sz w:val="24"/>
          <w:szCs w:val="24"/>
        </w:rPr>
        <w:t>_</w:t>
      </w:r>
    </w:p>
    <w:p w14:paraId="77700FC0" w14:textId="77777777" w:rsidR="00462034" w:rsidRDefault="00462034">
      <w:pPr>
        <w:rPr>
          <w:b/>
          <w:bCs/>
          <w:sz w:val="24"/>
          <w:szCs w:val="24"/>
        </w:rPr>
      </w:pPr>
    </w:p>
    <w:p w14:paraId="21194312" w14:textId="77777777" w:rsidR="00462034" w:rsidRDefault="00462034">
      <w:pPr>
        <w:rPr>
          <w:b/>
          <w:bCs/>
          <w:sz w:val="24"/>
          <w:szCs w:val="24"/>
        </w:rPr>
      </w:pPr>
    </w:p>
    <w:p w14:paraId="612EC900" w14:textId="77777777" w:rsidR="00462034" w:rsidRDefault="003A7367">
      <w:pPr>
        <w:rPr>
          <w:b/>
          <w:bCs/>
          <w:sz w:val="24"/>
          <w:szCs w:val="24"/>
        </w:rPr>
      </w:pPr>
      <w:r>
        <w:rPr>
          <w:sz w:val="24"/>
          <w:szCs w:val="24"/>
        </w:rPr>
        <w:t>What did this reading make you think about</w:t>
      </w:r>
      <w:r w:rsidR="00FA5303">
        <w:rPr>
          <w:sz w:val="24"/>
          <w:szCs w:val="24"/>
        </w:rPr>
        <w:t>? Is there anything that you are still confused about/would like to know more about?</w:t>
      </w:r>
    </w:p>
    <w:p w14:paraId="5AE1FF6E" w14:textId="77777777" w:rsidR="00462034" w:rsidRDefault="00462034">
      <w:pPr>
        <w:rPr>
          <w:b/>
          <w:bCs/>
          <w:sz w:val="24"/>
          <w:szCs w:val="24"/>
        </w:rPr>
      </w:pPr>
    </w:p>
    <w:p w14:paraId="3323A97C" w14:textId="2C453172" w:rsidR="00462034" w:rsidRDefault="002237B6" w:rsidP="002237B6">
      <w:pPr>
        <w:rPr>
          <w:b/>
          <w:bCs/>
          <w:sz w:val="24"/>
          <w:szCs w:val="24"/>
        </w:rPr>
      </w:pPr>
      <w:r>
        <w:rPr>
          <w:sz w:val="24"/>
          <w:szCs w:val="24"/>
        </w:rPr>
        <w:t>_</w:t>
      </w:r>
      <w:r w:rsidR="00653B6C">
        <w:rPr>
          <w:sz w:val="24"/>
          <w:szCs w:val="24"/>
        </w:rPr>
        <w:t xml:space="preserve">This reading made me think about how one concept can be applied in a lot of settings. I never thought about how teamwork could be applied within a game. I knew </w:t>
      </w:r>
      <w:r w:rsidR="00D21109">
        <w:rPr>
          <w:sz w:val="24"/>
          <w:szCs w:val="24"/>
        </w:rPr>
        <w:t xml:space="preserve">that a lot of games required teamwork, but I never would have thought to have team bonding experiences with the members in my team for any games I play. It’s interesting to think that teams do better in games based off of friendship rather than skill. Usually when I play games, I think it’s more skill based and players that are better than me are just higher in skill than I am, but this reading had proven me </w:t>
      </w:r>
      <w:proofErr w:type="gramStart"/>
      <w:r w:rsidR="00D21109">
        <w:rPr>
          <w:sz w:val="24"/>
          <w:szCs w:val="24"/>
        </w:rPr>
        <w:t>wrong.</w:t>
      </w:r>
      <w:bookmarkStart w:id="0" w:name="_GoBack"/>
      <w:bookmarkEnd w:id="0"/>
      <w:r w:rsidR="00FA5303">
        <w:rPr>
          <w:sz w:val="24"/>
          <w:szCs w:val="24"/>
        </w:rPr>
        <w:t>_</w:t>
      </w:r>
      <w:proofErr w:type="gramEnd"/>
    </w:p>
    <w:p w14:paraId="7A29CBB7" w14:textId="77777777" w:rsidR="00FA5303" w:rsidRDefault="00FA5303">
      <w:pPr>
        <w:rPr>
          <w:b/>
          <w:bCs/>
          <w:sz w:val="24"/>
          <w:szCs w:val="24"/>
        </w:rPr>
      </w:pPr>
    </w:p>
    <w:sectPr w:rsidR="00FA530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67"/>
    <w:rsid w:val="00013A22"/>
    <w:rsid w:val="00020102"/>
    <w:rsid w:val="00117C9B"/>
    <w:rsid w:val="00171853"/>
    <w:rsid w:val="002237B6"/>
    <w:rsid w:val="003A7367"/>
    <w:rsid w:val="00462034"/>
    <w:rsid w:val="005B7B0E"/>
    <w:rsid w:val="00653B6C"/>
    <w:rsid w:val="008D7EBE"/>
    <w:rsid w:val="00957F4B"/>
    <w:rsid w:val="00D11373"/>
    <w:rsid w:val="00D21109"/>
    <w:rsid w:val="00FA53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47257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character" w:styleId="Emphasis">
    <w:name w:val="Emphasis"/>
    <w:basedOn w:val="DefaultParagraphFont"/>
    <w:uiPriority w:val="20"/>
    <w:qFormat/>
    <w:rsid w:val="00653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80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Rea</dc:creator>
  <cp:keywords/>
  <cp:lastModifiedBy>Karla E Avila</cp:lastModifiedBy>
  <cp:revision>2</cp:revision>
  <cp:lastPrinted>1900-01-01T08:00:00Z</cp:lastPrinted>
  <dcterms:created xsi:type="dcterms:W3CDTF">2017-10-18T22:36:00Z</dcterms:created>
  <dcterms:modified xsi:type="dcterms:W3CDTF">2017-10-18T22:36:00Z</dcterms:modified>
</cp:coreProperties>
</file>