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B18" w:rsidRPr="00B80B18" w:rsidRDefault="00B80B18" w:rsidP="00DC3A55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</w:pPr>
      <w:r w:rsidRPr="00B80B18">
        <w:rPr>
          <w:rFonts w:ascii="Arial" w:eastAsia="Times New Roman" w:hAnsi="Arial" w:cs="Times New Roman"/>
          <w:b/>
          <w:bCs/>
          <w:color w:val="222222"/>
          <w:sz w:val="21"/>
          <w:szCs w:val="21"/>
          <w:lang w:val="en-US" w:eastAsia="es-MX"/>
        </w:rPr>
        <w:t>Hello Kitty</w:t>
      </w:r>
      <w:r w:rsidRPr="00B80B18">
        <w:rPr>
          <w:rFonts w:ascii="Arial" w:eastAsia="Times New Roman" w:hAnsi="Arial" w:cs="Times New Roman"/>
          <w:color w:val="222222"/>
          <w:sz w:val="21"/>
          <w:szCs w:val="21"/>
          <w:lang w:val="en-US" w:eastAsia="es-MX"/>
        </w:rPr>
        <w:t> (</w:t>
      </w:r>
      <w:r w:rsidRPr="00B80B18">
        <w:rPr>
          <w:rFonts w:ascii="MS Gothic" w:eastAsia="MS Gothic" w:hAnsi="MS Gothic" w:cs="MS Gothic" w:hint="eastAsia"/>
          <w:color w:val="222222"/>
          <w:sz w:val="21"/>
          <w:szCs w:val="21"/>
          <w:lang w:eastAsia="ja-JP"/>
        </w:rPr>
        <w:t>ハローキティ</w:t>
      </w:r>
      <w:r w:rsidRPr="00B80B18">
        <w:rPr>
          <w:rFonts w:ascii="Arial" w:eastAsia="Times New Roman" w:hAnsi="Arial" w:cs="Times New Roman"/>
          <w:color w:val="222222"/>
          <w:sz w:val="21"/>
          <w:szCs w:val="21"/>
          <w:lang w:val="en-US" w:eastAsia="es-MX"/>
        </w:rPr>
        <w:t> </w:t>
      </w:r>
      <w:proofErr w:type="spellStart"/>
      <w:r w:rsidRPr="00B80B18">
        <w:rPr>
          <w:rFonts w:ascii="Arial" w:eastAsia="Times New Roman" w:hAnsi="Arial" w:cs="Times New Roman"/>
          <w:i/>
          <w:iCs/>
          <w:color w:val="222222"/>
          <w:sz w:val="21"/>
          <w:szCs w:val="21"/>
          <w:lang w:val="en-US" w:eastAsia="es-MX"/>
        </w:rPr>
        <w:t>HarōKiti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vertAlign w:val="superscript"/>
          <w:lang w:eastAsia="es-MX"/>
        </w:rPr>
        <w:fldChar w:fldCharType="begin"/>
      </w:r>
      <w:r w:rsidRPr="00B80B18">
        <w:rPr>
          <w:rFonts w:ascii="Arial" w:eastAsia="Times New Roman" w:hAnsi="Arial" w:cs="Times New Roman"/>
          <w:color w:val="222222"/>
          <w:sz w:val="21"/>
          <w:szCs w:val="21"/>
          <w:vertAlign w:val="superscript"/>
          <w:lang w:val="en-US" w:eastAsia="es-MX"/>
        </w:rPr>
        <w:instrText xml:space="preserve"> HYPERLINK "https://es.wikipedia.org/wiki/Ayuda:Idioma_japon%C3%A9s" \o "Ayuda:Idioma japonés" </w:instrText>
      </w:r>
      <w:r w:rsidRPr="00B80B18">
        <w:rPr>
          <w:rFonts w:ascii="Arial" w:eastAsia="Times New Roman" w:hAnsi="Arial" w:cs="Times New Roman"/>
          <w:color w:val="222222"/>
          <w:sz w:val="21"/>
          <w:szCs w:val="21"/>
          <w:vertAlign w:val="superscript"/>
          <w:lang w:eastAsia="es-MX"/>
        </w:rPr>
        <w:fldChar w:fldCharType="separate"/>
      </w:r>
      <w:r w:rsidRPr="00B80B18">
        <w:rPr>
          <w:rFonts w:ascii="Arial" w:eastAsia="Times New Roman" w:hAnsi="Arial" w:cs="Times New Roman"/>
          <w:b/>
          <w:bCs/>
          <w:color w:val="00008B"/>
          <w:sz w:val="14"/>
          <w:szCs w:val="14"/>
          <w:vertAlign w:val="superscript"/>
          <w:lang w:val="en-US" w:eastAsia="es-MX"/>
        </w:rPr>
        <w:t>?</w:t>
      </w:r>
      <w:r w:rsidRPr="00B80B18">
        <w:rPr>
          <w:rFonts w:ascii="Arial" w:eastAsia="Times New Roman" w:hAnsi="Arial" w:cs="Times New Roman"/>
          <w:color w:val="222222"/>
          <w:sz w:val="21"/>
          <w:szCs w:val="21"/>
          <w:vertAlign w:val="superscript"/>
          <w:lang w:eastAsia="es-MX"/>
        </w:rPr>
        <w:fldChar w:fldCharType="end"/>
      </w:r>
      <w:r w:rsidRPr="00B80B18">
        <w:rPr>
          <w:rFonts w:ascii="Arial" w:eastAsia="Times New Roman" w:hAnsi="Arial" w:cs="Times New Roman"/>
          <w:color w:val="222222"/>
          <w:sz w:val="21"/>
          <w:szCs w:val="21"/>
          <w:lang w:val="en-US" w:eastAsia="es-MX"/>
        </w:rPr>
        <w:t>)</w:t>
      </w:r>
      <w:hyperlink r:id="rId4" w:anchor="cite_note-1" w:history="1">
        <w:r w:rsidRPr="00B80B18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vertAlign w:val="superscript"/>
            <w:lang w:eastAsia="es-MX"/>
          </w:rPr>
          <w:t>1</w:t>
        </w:r>
      </w:hyperlink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​ es una marca y </w:t>
      </w:r>
      <w:hyperlink r:id="rId5" w:tooltip="Personajes de ficción" w:history="1">
        <w:r w:rsidRPr="00B80B18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s-MX"/>
          </w:rPr>
          <w:t xml:space="preserve">personaje </w:t>
        </w:r>
        <w:proofErr w:type="spellStart"/>
        <w:r w:rsidRPr="00B80B18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s-MX"/>
          </w:rPr>
          <w:t>ficticio</w:t>
        </w:r>
      </w:hyperlink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producido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 por la compañía </w:t>
      </w:r>
      <w:hyperlink r:id="rId6" w:tooltip="Japón" w:history="1">
        <w:r w:rsidRPr="00B80B18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s-MX"/>
          </w:rPr>
          <w:t>japonesa</w:t>
        </w:r>
      </w:hyperlink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 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fldChar w:fldCharType="begin"/>
      </w:r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instrText xml:space="preserve"> HYPERLINK "https://es.wikipedia.org/wiki/Sanrio" \o "Sanrio" </w:instrText>
      </w:r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fldChar w:fldCharType="separate"/>
      </w:r>
      <w:r w:rsidRPr="00B80B18">
        <w:rPr>
          <w:rFonts w:ascii="Arial" w:eastAsia="Times New Roman" w:hAnsi="Arial" w:cs="Times New Roman"/>
          <w:color w:val="0B0080"/>
          <w:sz w:val="21"/>
          <w:szCs w:val="21"/>
          <w:u w:val="single"/>
          <w:lang w:eastAsia="es-MX"/>
        </w:rPr>
        <w:t>Sanrio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fldChar w:fldCharType="end"/>
      </w:r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 y que ha sido durante mucho tiempo la más popular de esta compañía. Fue diseñada por 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fldChar w:fldCharType="begin"/>
      </w:r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instrText xml:space="preserve"> HYPERLINK "https://es.wikipedia.org/wiki/Yuko_Shimizu" \o "Yuko Shimizu" </w:instrText>
      </w:r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fldChar w:fldCharType="separate"/>
      </w:r>
      <w:r w:rsidRPr="00B80B18">
        <w:rPr>
          <w:rFonts w:ascii="Arial" w:eastAsia="Times New Roman" w:hAnsi="Arial" w:cs="Times New Roman"/>
          <w:color w:val="0B0080"/>
          <w:sz w:val="21"/>
          <w:szCs w:val="21"/>
          <w:u w:val="single"/>
          <w:lang w:eastAsia="es-MX"/>
        </w:rPr>
        <w:t>Yuko</w:t>
      </w:r>
      <w:proofErr w:type="spellEnd"/>
      <w:r w:rsidRPr="00B80B18">
        <w:rPr>
          <w:rFonts w:ascii="Arial" w:eastAsia="Times New Roman" w:hAnsi="Arial" w:cs="Times New Roman"/>
          <w:color w:val="0B0080"/>
          <w:sz w:val="21"/>
          <w:szCs w:val="21"/>
          <w:u w:val="single"/>
          <w:lang w:eastAsia="es-MX"/>
        </w:rPr>
        <w:t xml:space="preserve"> </w:t>
      </w:r>
      <w:proofErr w:type="spellStart"/>
      <w:r w:rsidRPr="00B80B18">
        <w:rPr>
          <w:rFonts w:ascii="Arial" w:eastAsia="Times New Roman" w:hAnsi="Arial" w:cs="Times New Roman"/>
          <w:color w:val="0B0080"/>
          <w:sz w:val="21"/>
          <w:szCs w:val="21"/>
          <w:u w:val="single"/>
          <w:lang w:eastAsia="es-MX"/>
        </w:rPr>
        <w:t>Shimizu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fldChar w:fldCharType="end"/>
      </w:r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 y el primer producto, se lanzó en </w:t>
      </w:r>
      <w:hyperlink r:id="rId7" w:history="1">
        <w:r w:rsidRPr="00B80B18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s-MX"/>
          </w:rPr>
          <w:t>Japón</w:t>
        </w:r>
      </w:hyperlink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 en </w:t>
      </w:r>
      <w:hyperlink r:id="rId8" w:tooltip="1974" w:history="1">
        <w:r w:rsidRPr="00B80B18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s-MX"/>
          </w:rPr>
          <w:t>1974</w:t>
        </w:r>
      </w:hyperlink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 y en los </w:t>
      </w:r>
      <w:hyperlink r:id="rId9" w:tooltip="Estados Unidos" w:history="1">
        <w:r w:rsidRPr="00B80B18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s-MX"/>
          </w:rPr>
          <w:t>Estados Unidos</w:t>
        </w:r>
      </w:hyperlink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 en </w:t>
      </w:r>
      <w:hyperlink r:id="rId10" w:tooltip="1976" w:history="1">
        <w:r w:rsidRPr="00B80B18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s-MX"/>
          </w:rPr>
          <w:t>1976</w:t>
        </w:r>
      </w:hyperlink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.</w:t>
      </w:r>
      <w:hyperlink r:id="rId11" w:anchor="cite_note-2" w:history="1">
        <w:r w:rsidRPr="00B80B18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vertAlign w:val="superscript"/>
            <w:lang w:eastAsia="es-MX"/>
          </w:rPr>
          <w:t>2</w:t>
        </w:r>
      </w:hyperlink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​</w:t>
      </w:r>
      <w:hyperlink r:id="rId12" w:anchor="cite_note-3" w:history="1">
        <w:r w:rsidRPr="00B80B18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vertAlign w:val="superscript"/>
            <w:lang w:eastAsia="es-MX"/>
          </w:rPr>
          <w:t>3</w:t>
        </w:r>
      </w:hyperlink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​ Tras el primer diseño realizado por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Shimizu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,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Yuko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 Yamaguchi se convirtió en la diseñadora oficial de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Hello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Kitty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 y lleva más de veinte años diseñando todo tipo de productos, accesorios y complementos de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Hello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Kitty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.</w:t>
      </w:r>
    </w:p>
    <w:p w:rsidR="00B80B18" w:rsidRPr="00B80B18" w:rsidRDefault="00B80B18" w:rsidP="00DC3A55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</w:pPr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El personaje es una chica de color blanco, parecida a una gata. Muy geométrica, con un distintivo lazo u otra decoración en su oreja izquierda. En </w:t>
      </w:r>
      <w:hyperlink r:id="rId13" w:tooltip="1976" w:history="1">
        <w:r w:rsidRPr="00B80B18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s-MX"/>
          </w:rPr>
          <w:t>1976</w:t>
        </w:r>
      </w:hyperlink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 obtuvo derechos de autor y actualmente es una </w:t>
      </w:r>
      <w:hyperlink r:id="rId14" w:tooltip="Marca" w:history="1">
        <w:r w:rsidRPr="00B80B18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s-MX"/>
          </w:rPr>
          <w:t>marca</w:t>
        </w:r>
      </w:hyperlink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 conocida internacionalmente. La línea de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Hello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Kitty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 genera unos 250 millones de euros anuales por la venta de licencias.</w:t>
      </w:r>
      <w:hyperlink r:id="rId15" w:anchor="cite_note-kitty-4" w:history="1">
        <w:r w:rsidRPr="00B80B18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vertAlign w:val="superscript"/>
            <w:lang w:eastAsia="es-MX"/>
          </w:rPr>
          <w:t>4</w:t>
        </w:r>
      </w:hyperlink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​ Existe un parque temático oficial propiedad de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Sanrio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, conocido como </w:t>
      </w:r>
      <w:proofErr w:type="spellStart"/>
      <w:r w:rsidRPr="00B80B18">
        <w:rPr>
          <w:rFonts w:ascii="Arial" w:eastAsia="Times New Roman" w:hAnsi="Arial" w:cs="Times New Roman"/>
          <w:b/>
          <w:bCs/>
          <w:color w:val="222222"/>
          <w:sz w:val="21"/>
          <w:szCs w:val="21"/>
          <w:lang w:eastAsia="es-MX"/>
        </w:rPr>
        <w:t>Sanrio</w:t>
      </w:r>
      <w:proofErr w:type="spellEnd"/>
      <w:r w:rsidRPr="00B80B18">
        <w:rPr>
          <w:rFonts w:ascii="Arial" w:eastAsia="Times New Roman" w:hAnsi="Arial" w:cs="Times New Roman"/>
          <w:b/>
          <w:bCs/>
          <w:color w:val="222222"/>
          <w:sz w:val="21"/>
          <w:szCs w:val="21"/>
          <w:lang w:eastAsia="es-MX"/>
        </w:rPr>
        <w:t xml:space="preserve"> </w:t>
      </w:r>
      <w:proofErr w:type="spellStart"/>
      <w:r w:rsidRPr="00B80B18">
        <w:rPr>
          <w:rFonts w:ascii="Arial" w:eastAsia="Times New Roman" w:hAnsi="Arial" w:cs="Times New Roman"/>
          <w:b/>
          <w:bCs/>
          <w:color w:val="222222"/>
          <w:sz w:val="21"/>
          <w:szCs w:val="21"/>
          <w:lang w:eastAsia="es-MX"/>
        </w:rPr>
        <w:t>Puroland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.</w:t>
      </w:r>
    </w:p>
    <w:p w:rsidR="00B80B18" w:rsidRPr="00B80B18" w:rsidRDefault="00B80B18" w:rsidP="00DC3A55">
      <w:pPr>
        <w:shd w:val="clear" w:color="auto" w:fill="F8F9FA"/>
        <w:spacing w:after="0" w:line="240" w:lineRule="auto"/>
        <w:jc w:val="both"/>
        <w:rPr>
          <w:rFonts w:ascii="Arial" w:eastAsia="Times New Roman" w:hAnsi="Arial" w:cs="Times New Roman"/>
          <w:color w:val="222222"/>
          <w:sz w:val="20"/>
          <w:szCs w:val="20"/>
          <w:lang w:eastAsia="es-MX"/>
        </w:rPr>
      </w:pPr>
      <w:r w:rsidRPr="00B80B18">
        <w:rPr>
          <w:rFonts w:ascii="Arial" w:eastAsia="Times New Roman" w:hAnsi="Arial" w:cs="Times New Roman"/>
          <w:noProof/>
          <w:color w:val="0B0080"/>
          <w:sz w:val="20"/>
          <w:szCs w:val="20"/>
          <w:lang w:eastAsia="es-MX"/>
        </w:rPr>
        <w:drawing>
          <wp:inline distT="0" distB="0" distL="0" distR="0">
            <wp:extent cx="2095500" cy="1571625"/>
            <wp:effectExtent l="0" t="0" r="0" b="9525"/>
            <wp:docPr id="1" name="Imagen 1" descr="https://upload.wikimedia.org/wikipedia/commons/thumb/7/78/Delft_Nld_GiYu_Hello_Kitty_Store_outside.JPG/220px-Delft_Nld_GiYu_Hello_Kitty_Store_outside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7/78/Delft_Nld_GiYu_Hello_Kitty_Store_outside.JPG/220px-Delft_Nld_GiYu_Hello_Kitty_Store_outside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0B18" w:rsidRPr="00B80B18" w:rsidRDefault="00B80B18" w:rsidP="00DC3A55">
      <w:pPr>
        <w:shd w:val="clear" w:color="auto" w:fill="F8F9FA"/>
        <w:spacing w:line="336" w:lineRule="atLeast"/>
        <w:jc w:val="both"/>
        <w:rPr>
          <w:rFonts w:ascii="Arial" w:eastAsia="Times New Roman" w:hAnsi="Arial" w:cs="Times New Roman"/>
          <w:color w:val="222222"/>
          <w:sz w:val="19"/>
          <w:szCs w:val="19"/>
          <w:lang w:eastAsia="es-MX"/>
        </w:rPr>
      </w:pPr>
      <w:r w:rsidRPr="00B80B18">
        <w:rPr>
          <w:rFonts w:ascii="Arial" w:eastAsia="Times New Roman" w:hAnsi="Arial" w:cs="Times New Roman"/>
          <w:color w:val="222222"/>
          <w:sz w:val="19"/>
          <w:szCs w:val="19"/>
          <w:lang w:eastAsia="es-MX"/>
        </w:rPr>
        <w:t xml:space="preserve">Tienda temática de </w:t>
      </w:r>
      <w:proofErr w:type="spellStart"/>
      <w:r w:rsidRPr="00B80B18">
        <w:rPr>
          <w:rFonts w:ascii="Arial" w:eastAsia="Times New Roman" w:hAnsi="Arial" w:cs="Times New Roman"/>
          <w:color w:val="222222"/>
          <w:sz w:val="19"/>
          <w:szCs w:val="19"/>
          <w:lang w:eastAsia="es-MX"/>
        </w:rPr>
        <w:t>Hello</w:t>
      </w:r>
      <w:proofErr w:type="spellEnd"/>
      <w:r w:rsidRPr="00B80B18">
        <w:rPr>
          <w:rFonts w:ascii="Arial" w:eastAsia="Times New Roman" w:hAnsi="Arial" w:cs="Times New Roman"/>
          <w:color w:val="222222"/>
          <w:sz w:val="19"/>
          <w:szCs w:val="19"/>
          <w:lang w:eastAsia="es-MX"/>
        </w:rPr>
        <w:t xml:space="preserve"> </w:t>
      </w:r>
      <w:proofErr w:type="spellStart"/>
      <w:r w:rsidRPr="00B80B18">
        <w:rPr>
          <w:rFonts w:ascii="Arial" w:eastAsia="Times New Roman" w:hAnsi="Arial" w:cs="Times New Roman"/>
          <w:color w:val="222222"/>
          <w:sz w:val="19"/>
          <w:szCs w:val="19"/>
          <w:lang w:eastAsia="es-MX"/>
        </w:rPr>
        <w:t>Kitty</w:t>
      </w:r>
      <w:proofErr w:type="spellEnd"/>
      <w:r w:rsidRPr="00B80B18">
        <w:rPr>
          <w:rFonts w:ascii="Arial" w:eastAsia="Times New Roman" w:hAnsi="Arial" w:cs="Times New Roman"/>
          <w:color w:val="222222"/>
          <w:sz w:val="19"/>
          <w:szCs w:val="19"/>
          <w:lang w:eastAsia="es-MX"/>
        </w:rPr>
        <w:t>.</w:t>
      </w:r>
    </w:p>
    <w:p w:rsidR="00B80B18" w:rsidRPr="00B80B18" w:rsidRDefault="00B80B18" w:rsidP="00DC3A55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</w:pP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Hello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Kitty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 se vendió inmediatamente después de la puesta en marcha de 1974, y las ventas de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Sanrio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 aumentaron siete veces hasta 1978. Se publican regularmente nuevas series de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Hello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Kitty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 en diferentes diseños temáticos, siguiendo las tendencias actuales.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Yuko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 Yamaguchi, la diseñadora principal de la mayor parte de la historia de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Hello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Kitty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, ha dicho que se inspira en la moda y el cine para la creación de nuevos diseños.</w:t>
      </w:r>
    </w:p>
    <w:p w:rsidR="00B80B18" w:rsidRPr="00B80B18" w:rsidRDefault="00B80B18" w:rsidP="00DC3A55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</w:pPr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Según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Sanrio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, en 1999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Hello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Kitty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 apareció en 12 000 productos anuales diferentes. En 2008,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Hello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Kitty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 fue responsable de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reso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 que tuvo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Sanrio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 y hubo más de 50 000 productos diferentes de la marca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Hello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Kitty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 en más de 60 países. A partir de 2007, siguiendo las tendencias de Japón.</w:t>
      </w:r>
    </w:p>
    <w:p w:rsidR="00B80B18" w:rsidRDefault="00B80B18" w:rsidP="00DC3A55">
      <w:pPr>
        <w:jc w:val="both"/>
      </w:pPr>
    </w:p>
    <w:sectPr w:rsidR="00B80B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B18"/>
    <w:rsid w:val="00B80B18"/>
    <w:rsid w:val="00DC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31B5D-5AFD-4B73-8D33-663E9402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nihongokanji">
    <w:name w:val="t_nihongo_kanji"/>
    <w:basedOn w:val="Fuentedeprrafopredeter"/>
    <w:rsid w:val="00B80B18"/>
  </w:style>
  <w:style w:type="character" w:customStyle="1" w:styleId="tnihongoromaji">
    <w:name w:val="t_nihongo_romaji"/>
    <w:basedOn w:val="Fuentedeprrafopredeter"/>
    <w:rsid w:val="00B80B18"/>
  </w:style>
  <w:style w:type="character" w:customStyle="1" w:styleId="tnihongohelp">
    <w:name w:val="t_nihongo_help"/>
    <w:basedOn w:val="Fuentedeprrafopredeter"/>
    <w:rsid w:val="00B80B18"/>
  </w:style>
  <w:style w:type="character" w:styleId="Hipervnculo">
    <w:name w:val="Hyperlink"/>
    <w:basedOn w:val="Fuentedeprrafopredeter"/>
    <w:uiPriority w:val="99"/>
    <w:semiHidden/>
    <w:unhideWhenUsed/>
    <w:rsid w:val="00B80B18"/>
    <w:rPr>
      <w:color w:val="0000FF"/>
      <w:u w:val="single"/>
    </w:rPr>
  </w:style>
  <w:style w:type="character" w:customStyle="1" w:styleId="tnihongoicon">
    <w:name w:val="t_nihongo_icon"/>
    <w:basedOn w:val="Fuentedeprrafopredeter"/>
    <w:rsid w:val="00B80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2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104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738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1974" TargetMode="External"/><Relationship Id="rId13" Type="http://schemas.openxmlformats.org/officeDocument/2006/relationships/hyperlink" Target="https://es.wikipedia.org/wiki/1976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Jap%C3%B3n" TargetMode="External"/><Relationship Id="rId12" Type="http://schemas.openxmlformats.org/officeDocument/2006/relationships/hyperlink" Target="https://es.wikipedia.org/wiki/Hello_Kitty" TargetMode="External"/><Relationship Id="rId17" Type="http://schemas.openxmlformats.org/officeDocument/2006/relationships/image" Target="media/image1.jpeg"/><Relationship Id="rId2" Type="http://schemas.openxmlformats.org/officeDocument/2006/relationships/settings" Target="settings.xml"/><Relationship Id="rId16" Type="http://schemas.openxmlformats.org/officeDocument/2006/relationships/hyperlink" Target="https://commons.wikimedia.org/wiki/File:Delft_Nld_GiYu_Hello_Kitty_Store_outside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wikipedia.org/wiki/Jap%C3%B3n" TargetMode="External"/><Relationship Id="rId11" Type="http://schemas.openxmlformats.org/officeDocument/2006/relationships/hyperlink" Target="https://es.wikipedia.org/wiki/Hello_Kitty" TargetMode="External"/><Relationship Id="rId5" Type="http://schemas.openxmlformats.org/officeDocument/2006/relationships/hyperlink" Target="https://es.wikipedia.org/wiki/Personajes_de_ficci%C3%B3n" TargetMode="External"/><Relationship Id="rId15" Type="http://schemas.openxmlformats.org/officeDocument/2006/relationships/hyperlink" Target="https://es.wikipedia.org/wiki/Hello_Kitty" TargetMode="External"/><Relationship Id="rId10" Type="http://schemas.openxmlformats.org/officeDocument/2006/relationships/hyperlink" Target="https://es.wikipedia.org/wiki/1976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es.wikipedia.org/wiki/Hello_Kitty" TargetMode="External"/><Relationship Id="rId9" Type="http://schemas.openxmlformats.org/officeDocument/2006/relationships/hyperlink" Target="https://es.wikipedia.org/wiki/Estados_Unidos" TargetMode="External"/><Relationship Id="rId14" Type="http://schemas.openxmlformats.org/officeDocument/2006/relationships/hyperlink" Target="https://es.wikipedia.org/wiki/Marc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</dc:creator>
  <cp:keywords/>
  <dc:description/>
  <cp:lastModifiedBy>MVZ Juan Carlos</cp:lastModifiedBy>
  <cp:revision>2</cp:revision>
  <dcterms:created xsi:type="dcterms:W3CDTF">2019-05-06T13:52:00Z</dcterms:created>
  <dcterms:modified xsi:type="dcterms:W3CDTF">2020-05-15T01:11:00Z</dcterms:modified>
</cp:coreProperties>
</file>