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2880"/>
      </w:tblGrid>
      <w:tr w:rsidR="00FD6755" w:rsidRPr="00FD6755" w14:paraId="2FA423FE" w14:textId="77777777" w:rsidTr="00FD675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CFFC81" w14:textId="77777777" w:rsidR="00FD6755" w:rsidRPr="00FD6755" w:rsidRDefault="00FD6755" w:rsidP="00FD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6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425" w14:textId="77777777" w:rsidR="00FD6755" w:rsidRPr="00FD6755" w:rsidRDefault="00FD6755" w:rsidP="00FD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6755">
              <w:rPr>
                <w:rFonts w:ascii="Calibri" w:eastAsia="Times New Roman" w:hAnsi="Calibri" w:cs="Calibri"/>
                <w:color w:val="000000"/>
              </w:rPr>
              <w:t>Higher proportion of taxa</w:t>
            </w:r>
          </w:p>
        </w:tc>
      </w:tr>
      <w:tr w:rsidR="00FD6755" w:rsidRPr="00FD6755" w14:paraId="7BAA5778" w14:textId="77777777" w:rsidTr="00FD675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058730" w14:textId="77777777" w:rsidR="00FD6755" w:rsidRPr="00FD6755" w:rsidRDefault="00FD6755" w:rsidP="00FD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67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13F4" w14:textId="77777777" w:rsidR="00FD6755" w:rsidRPr="00FD6755" w:rsidRDefault="00FD6755" w:rsidP="00FD6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6755">
              <w:rPr>
                <w:rFonts w:ascii="Calibri" w:eastAsia="Times New Roman" w:hAnsi="Calibri" w:cs="Calibri"/>
                <w:color w:val="000000"/>
              </w:rPr>
              <w:t>Lesser proportion of taxa</w:t>
            </w:r>
          </w:p>
        </w:tc>
      </w:tr>
    </w:tbl>
    <w:p w14:paraId="0B936B4B" w14:textId="50EAA302" w:rsidR="008D313D" w:rsidRDefault="008D313D"/>
    <w:p w14:paraId="547C6CDA" w14:textId="6ACE52C7" w:rsidR="00FD6755" w:rsidRDefault="00FD6755">
      <w:r>
        <w:t>All zeros in this data were replaced using multiplicative replacement, followed by calculating the centered-log ratio for each data point. Taxonomy was taken from Megan program.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22"/>
        <w:gridCol w:w="6118"/>
        <w:gridCol w:w="1012"/>
        <w:gridCol w:w="1012"/>
      </w:tblGrid>
      <w:tr w:rsidR="00FD6755" w:rsidRPr="00FD6755" w14:paraId="367BD3A8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B3C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Phylum Bacteroidetes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F5D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640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452607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B00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71E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Bacteriaceae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2C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Chick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EED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Chick 2</w:t>
            </w:r>
          </w:p>
        </w:tc>
      </w:tr>
      <w:tr w:rsidR="00FD6755" w:rsidRPr="00FD6755" w14:paraId="341EA02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44B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F78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Bacteroides fragilis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5BD89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FD6755">
              <w:rPr>
                <w:rFonts w:ascii="Arial" w:eastAsia="Times New Roman" w:hAnsi="Arial" w:cs="Arial"/>
              </w:rPr>
              <w:t>3.41529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920D8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0.87924</w:t>
            </w:r>
          </w:p>
        </w:tc>
      </w:tr>
      <w:tr w:rsidR="00FD6755" w:rsidRPr="00FD6755" w14:paraId="62A8A27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FDE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B684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Bacteroides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thetaiotaomicron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357E9F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1.61005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B7F7C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76755A1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88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D594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Bacteroides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plebeius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926B0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1FCFD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-0.2165</w:t>
            </w:r>
          </w:p>
        </w:tc>
      </w:tr>
      <w:tr w:rsidR="00FD6755" w:rsidRPr="00FD6755" w14:paraId="2D80B31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651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152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uncultured Bacteroides sp.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5055A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5F39AA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-0.3395</w:t>
            </w:r>
          </w:p>
        </w:tc>
      </w:tr>
      <w:tr w:rsidR="00FD6755" w:rsidRPr="00FD6755" w14:paraId="2F32CD8F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2D1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7EC2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Chitinophagaceae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A32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F93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04F488D6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B63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A04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Sediminibacterium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goheungense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45333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C99F6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0.31862</w:t>
            </w:r>
          </w:p>
        </w:tc>
      </w:tr>
      <w:tr w:rsidR="00FD6755" w:rsidRPr="00FD6755" w14:paraId="736E5C4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347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27A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Cytophagaceae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53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415D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5D4CFEF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2BA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2B9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Arcicella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aurantiaca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3F00D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0F3E4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-0.381</w:t>
            </w:r>
          </w:p>
        </w:tc>
      </w:tr>
      <w:tr w:rsidR="00FD6755" w:rsidRPr="00FD6755" w14:paraId="78B6F48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C8C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9882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Flavobacteriaceae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B1D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F759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48AF83F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187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62D4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Cloacibacterium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normanense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043CA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9894A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0.58874</w:t>
            </w:r>
          </w:p>
        </w:tc>
      </w:tr>
      <w:tr w:rsidR="00FD6755" w:rsidRPr="00FD6755" w14:paraId="3000B33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6A3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BE4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Unclassified Bacteroidetes (Bacteroidetes bacterium)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3EC02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5D8D4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-0.0659</w:t>
            </w:r>
          </w:p>
        </w:tc>
      </w:tr>
      <w:tr w:rsidR="00FD6755" w:rsidRPr="00FD6755" w14:paraId="3E45F2A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B64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8A97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BEC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0FA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2A3801B9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BB1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Phylum Fusobacteria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435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56F6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64F8887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CE5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483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Fusobacteriaceae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BF80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5097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84F3C9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6438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73E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Fusobacterium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mortiferum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279AF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3.65663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71EAF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2.30135</w:t>
            </w:r>
          </w:p>
        </w:tc>
      </w:tr>
      <w:tr w:rsidR="00FD6755" w:rsidRPr="00FD6755" w14:paraId="0E73897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EF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3850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Fusobacterium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ulcerans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5F409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3.32175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3D871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14845CC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E0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F53E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Fusobacterium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varium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7A1CA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5.11311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AACCE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73496DBC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902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92D8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Fusobacterium sp. HMSC073F01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E13E6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2.20051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24291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69552C72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45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Phylum Proteobacteria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4EF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2528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693C42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051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1A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Caulobacteraceae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F42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B1D3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9EEE82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86C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30C5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Asticcacaulis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excentricus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D6E37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AE1F7D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0.12591</w:t>
            </w:r>
          </w:p>
        </w:tc>
      </w:tr>
      <w:tr w:rsidR="00FD6755" w:rsidRPr="00FD6755" w14:paraId="33BABD4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C8B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AB9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Caulobacter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vibrioides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358AD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1CECF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-0.0667</w:t>
            </w:r>
          </w:p>
        </w:tc>
      </w:tr>
      <w:tr w:rsidR="00FD6755" w:rsidRPr="00FD6755" w14:paraId="03A3F85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43E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D3F4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Burkholderiaceae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3751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C0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4ABEF29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C14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545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Cupriavidus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pauculus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C8C3D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0D92A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-0.3757</w:t>
            </w:r>
          </w:p>
        </w:tc>
      </w:tr>
      <w:tr w:rsidR="00FD6755" w:rsidRPr="00FD6755" w14:paraId="15CCB61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9AD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EEBD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Burkholderiales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genera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incertae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sedis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B12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40D2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40DEA3E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8FA8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12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Aquabacterium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olei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E5A97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8A3040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0.33155</w:t>
            </w:r>
          </w:p>
        </w:tc>
      </w:tr>
      <w:tr w:rsidR="00FD6755" w:rsidRPr="00FD6755" w14:paraId="760FFCF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146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A48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Aquincola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tertiaricarbonis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56E66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1.53837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FD2D3B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1.81564</w:t>
            </w:r>
          </w:p>
        </w:tc>
      </w:tr>
      <w:tr w:rsidR="00FD6755" w:rsidRPr="00FD6755" w14:paraId="7E2E168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D35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7B29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Tepidicella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xavieri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C38A37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1.14398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E408B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1F3BEA0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745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F185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Comamonadaceae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5E13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C1F7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4DA63D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414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A9A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Curvibacter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sp. PAE-UM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8FF3A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482B15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-0.3011</w:t>
            </w:r>
          </w:p>
        </w:tc>
      </w:tr>
      <w:tr w:rsidR="00FD6755" w:rsidRPr="00FD6755" w14:paraId="6871D06F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3E5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8160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Kinneretia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asaccharophila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BE28E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A34D8E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-0.2401</w:t>
            </w:r>
          </w:p>
        </w:tc>
      </w:tr>
      <w:tr w:rsidR="00FD6755" w:rsidRPr="00FD6755" w14:paraId="2A128E9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2D3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1FE6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Unclassified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Burkholderiales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85B5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51B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2FFD70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A1E8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13B3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Burkholderiales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bacterium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6DB2B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6EC81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0.28994</w:t>
            </w:r>
          </w:p>
        </w:tc>
      </w:tr>
      <w:tr w:rsidR="00FD6755" w:rsidRPr="00FD6755" w14:paraId="0BDDDD1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C5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452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Campylobacteriaceae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665A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5B79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08D656F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94A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51B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Campylobacter coli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3FB5E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0.96424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32042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-0.1487</w:t>
            </w:r>
          </w:p>
        </w:tc>
      </w:tr>
      <w:tr w:rsidR="00FD6755" w:rsidRPr="00FD6755" w14:paraId="53BB46C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F7F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F90D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Helicobacteraceae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1E0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8049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FB6D0A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834D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005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Helicobacter pullorum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7285A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-0.5493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7EA61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0.54931</w:t>
            </w:r>
          </w:p>
        </w:tc>
      </w:tr>
      <w:tr w:rsidR="00FD6755" w:rsidRPr="00FD6755" w14:paraId="0D096E4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03D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3EA4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Family Enterobacteriaceae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1FE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ECC6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8089A2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77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347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Escherichia coli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74EEC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4.05823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F94CE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1.41547</w:t>
            </w:r>
          </w:p>
        </w:tc>
      </w:tr>
      <w:tr w:rsidR="00FD6755" w:rsidRPr="00FD6755" w14:paraId="7009273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A33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39F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Salmonella enterica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BE83F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0.86779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DA5C0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6FA107C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95C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54F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Proteus mirabilis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1CFB27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1.47047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FE3E1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25C2395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DD8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FFC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Bdellovibrionaceae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1B35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96A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0E90212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B31F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710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Bdellovibrio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sp. 28-41-41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5FA97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4F4CE0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0.06767</w:t>
            </w:r>
          </w:p>
        </w:tc>
      </w:tr>
      <w:tr w:rsidR="00FD6755" w:rsidRPr="00FD6755" w14:paraId="07BA6426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D93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Phylum Actinobacteria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C25E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556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35B877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CD97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CDC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Bifidobacteriaceae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46C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00F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86101AC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04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0A23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Bifidobacterium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pseudolongum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E4A67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D34DE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-0.0713</w:t>
            </w:r>
          </w:p>
        </w:tc>
      </w:tr>
      <w:tr w:rsidR="00FD6755" w:rsidRPr="00FD6755" w14:paraId="227D1D0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A1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279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Lawsonellaceae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516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C6ED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22FE6C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98D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6CC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Lawsonella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clevelandensis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27185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2DE38A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0.9708</w:t>
            </w:r>
          </w:p>
        </w:tc>
      </w:tr>
      <w:tr w:rsidR="00FD6755" w:rsidRPr="00FD6755" w14:paraId="3C0C9A6E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91F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9E3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Propionibacteriaceae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18E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74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43698C7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446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FAF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Cutibacterium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acnes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6A8C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4B17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1.44372</w:t>
            </w:r>
          </w:p>
        </w:tc>
      </w:tr>
      <w:tr w:rsidR="00FD6755" w:rsidRPr="00FD6755" w14:paraId="066A7F74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3700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Phylum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Deinococcus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-Thermus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D45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EEAF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DD2419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2A6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AFA4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Thermaceae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0FB4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02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E0DC73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F0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5253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Thermus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scotoductus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933CF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197225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-0.341</w:t>
            </w:r>
          </w:p>
        </w:tc>
      </w:tr>
      <w:tr w:rsidR="00FD6755" w:rsidRPr="00FD6755" w14:paraId="50BFF4AE" w14:textId="77777777" w:rsidTr="00FD6755">
        <w:trPr>
          <w:trHeight w:val="300"/>
        </w:trPr>
        <w:tc>
          <w:tcPr>
            <w:tcW w:w="6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4243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Phylum Firmicutes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ADC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DFDC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F894F0C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977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A645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Bacillaceae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9BAE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2A4C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8A2FAF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43FE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4FC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marisflavi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52DE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E0081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-0.341</w:t>
            </w:r>
          </w:p>
        </w:tc>
      </w:tr>
      <w:tr w:rsidR="00FD6755" w:rsidRPr="00FD6755" w14:paraId="219452C6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16A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6DA9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Pseudogracilibacillus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auburnensis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79AF5A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2.62966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CF4B9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-0.0652</w:t>
            </w:r>
          </w:p>
        </w:tc>
      </w:tr>
      <w:tr w:rsidR="00FD6755" w:rsidRPr="00FD6755" w14:paraId="2DD3376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4B4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91F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Enterococcaceaa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CE1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E649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9AD5357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CC00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D938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Enterococcus avium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0FFFC2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3.57304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7A4B7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22DD321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254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9AD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casseliflavus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D6DF1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2.64082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3A124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79D0F65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C06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795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cecorum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49C96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4.38633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2BF8EA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4.46866</w:t>
            </w:r>
          </w:p>
        </w:tc>
      </w:tr>
      <w:tr w:rsidR="00FD6755" w:rsidRPr="00FD6755" w14:paraId="423701BF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0E4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3C6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columbae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89960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4E985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-0.1836</w:t>
            </w:r>
          </w:p>
        </w:tc>
      </w:tr>
      <w:tr w:rsidR="00FD6755" w:rsidRPr="00FD6755" w14:paraId="3B03508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27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2E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Enterococcus faecalis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A685F4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4.68838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1C054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0.1517</w:t>
            </w:r>
          </w:p>
        </w:tc>
      </w:tr>
      <w:tr w:rsidR="00FD6755" w:rsidRPr="00FD6755" w14:paraId="134341A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4B4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3B5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Enterococcus faecium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CA629D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2.80619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9FB72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2.18622</w:t>
            </w:r>
          </w:p>
        </w:tc>
      </w:tr>
      <w:tr w:rsidR="00FD6755" w:rsidRPr="00FD6755" w14:paraId="06D6027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19E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81C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gallinarum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ADC594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5.15766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58E1A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1.48358</w:t>
            </w:r>
          </w:p>
        </w:tc>
      </w:tr>
      <w:tr w:rsidR="00FD6755" w:rsidRPr="00FD6755" w14:paraId="13384956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7B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5CA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hirae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16E04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1.97218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A669D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1.1602</w:t>
            </w:r>
          </w:p>
        </w:tc>
      </w:tr>
      <w:tr w:rsidR="00FD6755" w:rsidRPr="00FD6755" w14:paraId="1367085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19F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167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Enterococcus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saccharolyticus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847A4E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1.50539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8F316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3EFCB54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0BB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D10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Enterococcus sp. HSIEG1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B87F54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2.40582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D86DE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5C14B3C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F20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2B1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Lactobacillaceae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97C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D59C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5CBE863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1870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422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agilis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E788B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2.44768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75DD7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0.70906</w:t>
            </w:r>
          </w:p>
        </w:tc>
      </w:tr>
      <w:tr w:rsidR="00FD6755" w:rsidRPr="00FD6755" w14:paraId="676C7F0E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86E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479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amylovorus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F05749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2.02538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56FE7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0.89265</w:t>
            </w:r>
          </w:p>
        </w:tc>
      </w:tr>
      <w:tr w:rsidR="00FD6755" w:rsidRPr="00FD6755" w14:paraId="584A6D06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0E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83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aviarius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618A59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2.77953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959A3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1.90761</w:t>
            </w:r>
          </w:p>
        </w:tc>
      </w:tr>
      <w:tr w:rsidR="00FD6755" w:rsidRPr="00FD6755" w14:paraId="6F5C23E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63C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D3DE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crispatus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56B30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1.30216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D1FFDE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1.69791</w:t>
            </w:r>
          </w:p>
        </w:tc>
      </w:tr>
      <w:tr w:rsidR="00FD6755" w:rsidRPr="00FD6755" w14:paraId="350868FC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AD2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E02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delbrueckii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0700A7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1.34992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4F0F3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-0.2718</w:t>
            </w:r>
          </w:p>
        </w:tc>
      </w:tr>
      <w:tr w:rsidR="00FD6755" w:rsidRPr="00FD6755" w14:paraId="346D7AE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4C8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39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gigeriorum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9B9EAE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3.31376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758B4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50FE103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2A9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7BD5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ingluviei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7EA06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2.25662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DD4DC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1F6246C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823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6454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johnsonii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025B70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1.69472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EAFFC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-0.3667</w:t>
            </w:r>
          </w:p>
        </w:tc>
      </w:tr>
      <w:tr w:rsidR="00FD6755" w:rsidRPr="00FD6755" w14:paraId="043B219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654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7A4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kitasatonis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450BE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2.9594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E689A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1.67903</w:t>
            </w:r>
          </w:p>
        </w:tc>
      </w:tr>
      <w:tr w:rsidR="00FD6755" w:rsidRPr="00FD6755" w14:paraId="78100E8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41A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277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saerimneri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496E6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1.61885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E362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357312A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DF6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540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</w:rPr>
            </w:pPr>
            <w:r w:rsidRPr="00FD6755">
              <w:rPr>
                <w:rFonts w:ascii="Arial" w:eastAsia="Times New Roman" w:hAnsi="Arial" w:cs="Arial"/>
                <w:i/>
                <w:iCs/>
              </w:rPr>
              <w:t xml:space="preserve">Lactobacillus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</w:rPr>
              <w:t>salivarius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41C8A6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2.86708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F725D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1.44778</w:t>
            </w:r>
          </w:p>
        </w:tc>
      </w:tr>
      <w:tr w:rsidR="00FD6755" w:rsidRPr="00FD6755" w14:paraId="3128224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17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FCC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Clostridiaceae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3A62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7E2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0583350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4A6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D6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Clostridium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cadaveris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9F25B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76B82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0.44324</w:t>
            </w:r>
          </w:p>
        </w:tc>
      </w:tr>
      <w:tr w:rsidR="00FD6755" w:rsidRPr="00FD6755" w14:paraId="2BDBD107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930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526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Clostridium cuniculi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2B37B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04C3E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-0.3516</w:t>
            </w:r>
          </w:p>
        </w:tc>
      </w:tr>
      <w:tr w:rsidR="00FD6755" w:rsidRPr="00FD6755" w14:paraId="7DB8C99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D32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88A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Clostridium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nigeriense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B2A12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9DCFBE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0.13296</w:t>
            </w:r>
          </w:p>
        </w:tc>
      </w:tr>
      <w:tr w:rsidR="00FD6755" w:rsidRPr="00FD6755" w14:paraId="7AACA64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60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0C6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Clostridium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paraputrificum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969B8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DA1D8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0.26536</w:t>
            </w:r>
          </w:p>
        </w:tc>
      </w:tr>
      <w:tr w:rsidR="00FD6755" w:rsidRPr="00FD6755" w14:paraId="34C7B857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D06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158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Clostridium perfringens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265C7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B5714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3.96393</w:t>
            </w:r>
          </w:p>
        </w:tc>
      </w:tr>
      <w:tr w:rsidR="00FD6755" w:rsidRPr="00FD6755" w14:paraId="2A516927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ABB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313E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Clostridium sp. CL-6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05065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3D12A5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0.11366</w:t>
            </w:r>
          </w:p>
        </w:tc>
      </w:tr>
      <w:tr w:rsidR="00FD6755" w:rsidRPr="00FD6755" w14:paraId="108D8FA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BD1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A625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Unclassified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Clostridiaceae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B94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987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C83242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0C3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F1F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Clostridiaceae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bacterium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02B72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3A16A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0.09631</w:t>
            </w:r>
          </w:p>
        </w:tc>
      </w:tr>
      <w:tr w:rsidR="00FD6755" w:rsidRPr="00FD6755" w14:paraId="5C4D42D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148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84DD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Clostridiaceae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bacterium 14S0207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CFC0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33CBDE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0.98121</w:t>
            </w:r>
          </w:p>
        </w:tc>
      </w:tr>
      <w:tr w:rsidR="00FD6755" w:rsidRPr="00FD6755" w14:paraId="08689FBC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433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4F0D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Clostridiales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incertae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sedis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76C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81D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2DB19D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91B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F518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[Eubacterium] brachy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683943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69AB3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-0.0902</w:t>
            </w:r>
          </w:p>
        </w:tc>
      </w:tr>
      <w:tr w:rsidR="00FD6755" w:rsidRPr="00FD6755" w14:paraId="70BAD3EE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A01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F277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Lachnospiraceae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416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A634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41E8E5C8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56C2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2FB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Merdimonas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faecis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152DC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8A5B9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1.31594</w:t>
            </w:r>
          </w:p>
        </w:tc>
      </w:tr>
      <w:tr w:rsidR="00FD6755" w:rsidRPr="00FD6755" w14:paraId="02AD5AD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046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6F4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Niameybacter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massiliensis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5E054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FFD478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2.31353</w:t>
            </w:r>
          </w:p>
        </w:tc>
      </w:tr>
      <w:tr w:rsidR="00FD6755" w:rsidRPr="00FD6755" w14:paraId="0F5B03F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987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918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Tyzzerella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sp. An114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54D9E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A385D2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-0.0448</w:t>
            </w:r>
          </w:p>
        </w:tc>
      </w:tr>
      <w:tr w:rsidR="00FD6755" w:rsidRPr="00FD6755" w14:paraId="1E070ED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60F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BB93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Peptostreptococcaceae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E54B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67DA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A9BE29E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C5F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69BE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Clostridioides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difficile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538AE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7044A1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3.0602</w:t>
            </w:r>
          </w:p>
        </w:tc>
      </w:tr>
      <w:tr w:rsidR="00FD6755" w:rsidRPr="00FD6755" w14:paraId="78C0EF9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CE7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A4C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Paraclostridium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bifermentans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9DE49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257AE2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-0.2505</w:t>
            </w:r>
          </w:p>
        </w:tc>
      </w:tr>
      <w:tr w:rsidR="00FD6755" w:rsidRPr="00FD6755" w14:paraId="0A8CCAA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B95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0E68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Romboutsia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timonensis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67706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507B0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-0.076</w:t>
            </w:r>
          </w:p>
        </w:tc>
      </w:tr>
      <w:tr w:rsidR="00FD6755" w:rsidRPr="00FD6755" w14:paraId="5DD60B36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665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4916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Terrisporobacter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glycolicus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5976A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32AD91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1.5089</w:t>
            </w:r>
          </w:p>
        </w:tc>
      </w:tr>
      <w:tr w:rsidR="00FD6755" w:rsidRPr="00FD6755" w14:paraId="302E132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ECA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F0C5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Terrisporobacter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othiniensis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93A164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BA33B7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1.24492</w:t>
            </w:r>
          </w:p>
        </w:tc>
      </w:tr>
      <w:tr w:rsidR="00FD6755" w:rsidRPr="00FD6755" w14:paraId="2E12E6A3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E32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35E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Unclassified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Peptostreptococcaceae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A933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F16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0C75F95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D13C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B25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Peptostreptococcaceae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bacterium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08127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5B85A8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1.90332</w:t>
            </w:r>
          </w:p>
        </w:tc>
      </w:tr>
      <w:tr w:rsidR="00FD6755" w:rsidRPr="00FD6755" w14:paraId="48E4F04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26B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EEBC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Famliy</w:t>
            </w:r>
            <w:proofErr w:type="spellEnd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Ruminococcaceae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67A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CA8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6E760AA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C4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D532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color w:val="000000"/>
              </w:rPr>
              <w:t>Pseudoflavonifractor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sp. An85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B5A67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C12CF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-0.2321</w:t>
            </w:r>
          </w:p>
        </w:tc>
      </w:tr>
      <w:tr w:rsidR="00FD6755" w:rsidRPr="00FD6755" w14:paraId="64E3902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EB0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B32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Eryspelotrichaceae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1CB1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8DA3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3B6CDAB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6EF5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5C5B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[Clostridium]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spiroforme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4B077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1.07541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06A5C8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1.86321</w:t>
            </w:r>
          </w:p>
        </w:tc>
      </w:tr>
      <w:tr w:rsidR="00FD6755" w:rsidRPr="00FD6755" w14:paraId="1B87B8B5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CBCA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E365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Faecalicoccus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pleomorphus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565597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1.49514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25A71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0.24341</w:t>
            </w:r>
          </w:p>
        </w:tc>
      </w:tr>
      <w:tr w:rsidR="00FD6755" w:rsidRPr="00FD6755" w14:paraId="0CA04E2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B6B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9451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Faecalitalea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cylindroides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8CD67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60C9AE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0.5714</w:t>
            </w:r>
          </w:p>
        </w:tc>
      </w:tr>
      <w:tr w:rsidR="00FD6755" w:rsidRPr="00FD6755" w14:paraId="324A5A54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7EF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92F0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Massilimicrobiota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timonensis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6AC67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64DD0A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-0.3906</w:t>
            </w:r>
          </w:p>
        </w:tc>
      </w:tr>
      <w:tr w:rsidR="00FD6755" w:rsidRPr="00FD6755" w14:paraId="5B043920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232D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6D4F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Traorella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massiliensis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70421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A5719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-0.0235</w:t>
            </w:r>
          </w:p>
        </w:tc>
      </w:tr>
      <w:tr w:rsidR="00FD6755" w:rsidRPr="00FD6755" w14:paraId="5CCF069D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572B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DE98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Acidaminococcaceae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3C1D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2F01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96703DE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994B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8713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Phascolarctobacterium</w:t>
            </w:r>
            <w:proofErr w:type="spellEnd"/>
            <w:r w:rsidRPr="00FD6755">
              <w:rPr>
                <w:rFonts w:ascii="Arial" w:eastAsia="Times New Roman" w:hAnsi="Arial" w:cs="Arial"/>
                <w:color w:val="000000"/>
              </w:rPr>
              <w:t xml:space="preserve"> sp. CAG:266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00998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D0F9229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0.16485</w:t>
            </w:r>
          </w:p>
        </w:tc>
      </w:tr>
      <w:tr w:rsidR="00FD6755" w:rsidRPr="00FD6755" w14:paraId="55FA1E2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E61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5198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Selenomonadaceae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EA19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6533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2AE7720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407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CD0A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Megamonas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rupellensis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10D312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7E3C98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-0.2375</w:t>
            </w:r>
          </w:p>
        </w:tc>
      </w:tr>
      <w:tr w:rsidR="00FD6755" w:rsidRPr="00FD6755" w14:paraId="2347EF89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6197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8D6F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Family </w:t>
            </w:r>
            <w:proofErr w:type="spellStart"/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Veillonellaceae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C246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E773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75C8F89B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1C8F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5FDC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>Veillonella</w:t>
            </w:r>
            <w:proofErr w:type="spellEnd"/>
            <w:r w:rsidRPr="00FD675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magna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1534075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1.13222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DC918F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-3.0468</w:t>
            </w:r>
          </w:p>
        </w:tc>
      </w:tr>
      <w:tr w:rsidR="00FD6755" w:rsidRPr="00FD6755" w14:paraId="17229072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5476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F9FA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D6755">
              <w:rPr>
                <w:rFonts w:ascii="Arial" w:eastAsia="Times New Roman" w:hAnsi="Arial" w:cs="Arial"/>
                <w:b/>
                <w:bCs/>
                <w:color w:val="000000"/>
              </w:rPr>
              <w:t>Not classified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ADC3" w14:textId="77777777" w:rsidR="00FD6755" w:rsidRPr="00FD6755" w:rsidRDefault="00FD6755" w:rsidP="00FD6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BF52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6755" w:rsidRPr="00FD6755" w14:paraId="11F327E1" w14:textId="77777777" w:rsidTr="00FD6755">
        <w:trPr>
          <w:trHeight w:val="300"/>
        </w:trPr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2F38" w14:textId="77777777" w:rsidR="00FD6755" w:rsidRPr="00FD6755" w:rsidRDefault="00FD6755" w:rsidP="00FD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4DF7" w14:textId="77777777" w:rsidR="00FD6755" w:rsidRPr="00FD6755" w:rsidRDefault="00FD6755" w:rsidP="00FD67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uncultured bacterium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C7AF4E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-1.9444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9D347C" w14:textId="77777777" w:rsidR="00FD6755" w:rsidRPr="00FD6755" w:rsidRDefault="00FD6755" w:rsidP="00FD67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D6755">
              <w:rPr>
                <w:rFonts w:ascii="Arial" w:eastAsia="Times New Roman" w:hAnsi="Arial" w:cs="Arial"/>
                <w:color w:val="000000"/>
              </w:rPr>
              <w:t>-0.0061</w:t>
            </w:r>
          </w:p>
        </w:tc>
      </w:tr>
    </w:tbl>
    <w:p w14:paraId="084A85DF" w14:textId="77777777" w:rsidR="00FD6755" w:rsidRDefault="00FD6755"/>
    <w:sectPr w:rsidR="00FD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5"/>
    <w:rsid w:val="008D313D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EB75"/>
  <w15:chartTrackingRefBased/>
  <w15:docId w15:val="{31530AB3-5E06-44A0-9CEC-8C4B6730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Franco, Karla - ARS</dc:creator>
  <cp:keywords/>
  <dc:description/>
  <cp:lastModifiedBy>Franco, Karla - ARS</cp:lastModifiedBy>
  <cp:revision>1</cp:revision>
  <dcterms:created xsi:type="dcterms:W3CDTF">2020-12-04T16:55:00Z</dcterms:created>
  <dcterms:modified xsi:type="dcterms:W3CDTF">2020-12-04T16:57:00Z</dcterms:modified>
</cp:coreProperties>
</file>