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F53" w:rsidRPr="000240FD" w:rsidRDefault="000240FD" w:rsidP="00FB3CE2">
      <w:pPr>
        <w:spacing w:after="0"/>
        <w:jc w:val="center"/>
        <w:rPr>
          <w:b/>
          <w:sz w:val="28"/>
          <w:szCs w:val="28"/>
        </w:rPr>
      </w:pPr>
      <w:r w:rsidRPr="000240FD">
        <w:rPr>
          <w:b/>
          <w:sz w:val="28"/>
          <w:szCs w:val="28"/>
        </w:rPr>
        <w:t>TP555 – AI/ML</w:t>
      </w:r>
    </w:p>
    <w:p w:rsidR="000240FD" w:rsidRPr="000240FD" w:rsidRDefault="000240FD" w:rsidP="00FB3CE2">
      <w:pPr>
        <w:spacing w:after="0"/>
        <w:jc w:val="center"/>
        <w:rPr>
          <w:b/>
          <w:sz w:val="28"/>
          <w:szCs w:val="28"/>
        </w:rPr>
      </w:pPr>
      <w:r w:rsidRPr="000240FD">
        <w:rPr>
          <w:b/>
          <w:sz w:val="28"/>
          <w:szCs w:val="28"/>
        </w:rPr>
        <w:t>Lista de Exercícios #1</w:t>
      </w:r>
    </w:p>
    <w:p w:rsidR="000240FD" w:rsidRDefault="000240FD" w:rsidP="00FB3CE2">
      <w:pPr>
        <w:spacing w:after="0"/>
        <w:jc w:val="center"/>
      </w:pPr>
    </w:p>
    <w:p w:rsidR="00965BE3" w:rsidRPr="00965BE3" w:rsidRDefault="00965BE3" w:rsidP="00965BE3">
      <w:pPr>
        <w:spacing w:after="0"/>
        <w:jc w:val="both"/>
      </w:pPr>
      <w:r w:rsidRPr="00965BE3">
        <w:t>1. Defina em suas próprias palavras:</w:t>
      </w:r>
    </w:p>
    <w:p w:rsidR="00965BE3" w:rsidRPr="00965BE3" w:rsidRDefault="00965BE3" w:rsidP="00965BE3">
      <w:pPr>
        <w:spacing w:after="0"/>
        <w:jc w:val="both"/>
      </w:pPr>
      <w:r w:rsidRPr="00965BE3">
        <w:t>a. Inteligência.</w:t>
      </w:r>
    </w:p>
    <w:p w:rsidR="00965BE3" w:rsidRPr="00965BE3" w:rsidRDefault="00965BE3" w:rsidP="00965BE3">
      <w:pPr>
        <w:spacing w:after="0"/>
        <w:jc w:val="both"/>
      </w:pPr>
      <w:r w:rsidRPr="00965BE3">
        <w:t>R: Inteligência é a capacidade de aprender, compreender e conhecer, e assim, conseguir adaptar-se a situações e problemas através de escolhas.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>b. Inteligência artificial.</w:t>
      </w:r>
    </w:p>
    <w:p w:rsidR="00965BE3" w:rsidRPr="00965BE3" w:rsidRDefault="00965BE3" w:rsidP="00965BE3">
      <w:pPr>
        <w:spacing w:after="0"/>
        <w:jc w:val="both"/>
      </w:pPr>
      <w:r w:rsidRPr="00965BE3">
        <w:t>R: Inteligência Artificial são habilidades reproduzidas pela mão do homem, máquinas que conseguem reproduzir escolhas que exigem raciocínio e compreensão.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>c. Aprendizado de máquina.</w:t>
      </w:r>
    </w:p>
    <w:p w:rsidR="00965BE3" w:rsidRPr="00965BE3" w:rsidRDefault="00965BE3" w:rsidP="00965BE3">
      <w:pPr>
        <w:spacing w:after="0"/>
        <w:jc w:val="both"/>
      </w:pPr>
      <w:r w:rsidRPr="00965BE3">
        <w:t>R: Aprendizado de máquina é um subcampo da área de inteligência artificial que se baseia na ideia que uma máquina consegue aprender de forma independente através da construção de modelos analíticos ajustados pela própria máquina.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>2. Diz-se que um programa de computador aprende com a experiência E com relação a alguma tarefa T e alguma medida de desempenho D , se seu desempenho em T , medido por D , melhorar com a experiência E . Suponha que um algoritmo de aprendizado seja alimentado com muitos dados climáticos históricos, e aprenda aprever o tempo. Qual seria uma escolha razoável para D ?</w:t>
      </w:r>
    </w:p>
    <w:p w:rsidR="00965BE3" w:rsidRPr="00965BE3" w:rsidRDefault="00965BE3" w:rsidP="00965BE3">
      <w:pPr>
        <w:spacing w:after="0"/>
        <w:jc w:val="both"/>
      </w:pPr>
      <w:r w:rsidRPr="00965BE3">
        <w:t>a. A probabilidade de prever corretamente o tempo de uma data futura. (x)</w:t>
      </w:r>
    </w:p>
    <w:p w:rsidR="00965BE3" w:rsidRPr="00965BE3" w:rsidRDefault="00965BE3" w:rsidP="00965BE3">
      <w:pPr>
        <w:spacing w:after="0"/>
        <w:jc w:val="both"/>
      </w:pPr>
      <w:r w:rsidRPr="00965BE3">
        <w:t>b. A tarefa de previsão do tempo.</w:t>
      </w:r>
    </w:p>
    <w:p w:rsidR="00965BE3" w:rsidRPr="00965BE3" w:rsidRDefault="00965BE3" w:rsidP="00965BE3">
      <w:pPr>
        <w:spacing w:after="0"/>
        <w:jc w:val="both"/>
      </w:pPr>
      <w:r w:rsidRPr="00965BE3">
        <w:t>c. O processo do algoritmo que examina uma grande quantidade de dados climáticos históricos.</w:t>
      </w:r>
    </w:p>
    <w:p w:rsidR="00965BE3" w:rsidRPr="00965BE3" w:rsidRDefault="00965BE3" w:rsidP="00965BE3">
      <w:pPr>
        <w:spacing w:after="0"/>
        <w:jc w:val="both"/>
      </w:pPr>
      <w:r w:rsidRPr="00965BE3">
        <w:t>d. Nenhum das alternativas anteriores.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>3. Diz-se que um programa de computador aprende com a experiência E com relação a alguma tarefa T e alguma medida de desempenho D , se seu desempenho em T ,medido por D , melhorar com a experiência E. Suponha que você esteja trabalhando numa agência meteorológica e deseje treinar um algoritmo de aprendizado com dados climáticos históricos para que este preveja o tempo. Neste caso, o que seriam T , E ?</w:t>
      </w:r>
    </w:p>
    <w:p w:rsidR="00965BE3" w:rsidRPr="00965BE3" w:rsidRDefault="00965BE3" w:rsidP="00965BE3">
      <w:pPr>
        <w:spacing w:after="0"/>
        <w:jc w:val="both"/>
      </w:pPr>
      <w:r w:rsidRPr="00965BE3">
        <w:t>R: T seria a classificação do tempo e E seria taxa de erro da rede neural.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>4. Suponha que você esteja trabalhando em uma agência meteorológica com previsão do tempo, e que a agência faça uma das três previsões para o clima de cada dia: ensolarado , nublado ou chuvoso . Você deseja usar um algoritmo de aprendizadopara prever o tempo de amanhã. Você trataria essa tarefa como uma tarefa de classificação ou de regressão ? Justifique sua escolha.</w:t>
      </w:r>
    </w:p>
    <w:p w:rsidR="00965BE3" w:rsidRPr="00965BE3" w:rsidRDefault="00965BE3" w:rsidP="00965BE3">
      <w:pPr>
        <w:spacing w:after="0"/>
        <w:jc w:val="both"/>
      </w:pPr>
      <w:r w:rsidRPr="00965BE3">
        <w:t>R: Trataria essa tarefa por meio da classificação, pois existe um conjunto finito de valores para os rótulos de previsão para o clima (ensolarado, nublado e chuvoso).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>5. Suponha que você esteja trabalhando em uma empresa de investimentos na previsãodo mercado de ações e gostaria de prever o preço de uma determinada ação amanhã(medido em reais). Você deseja usar um algoritmo de aprendizado para isso. Você trataria essa tarefa como uma tarefa de classificação de regressão ? Justifique sua escolha.</w:t>
      </w:r>
    </w:p>
    <w:p w:rsidR="00965BE3" w:rsidRPr="00965BE3" w:rsidRDefault="00965BE3" w:rsidP="00965BE3">
      <w:pPr>
        <w:spacing w:after="0"/>
        <w:jc w:val="both"/>
      </w:pPr>
      <w:r w:rsidRPr="00965BE3">
        <w:t>R: Como tarefa de regressão, pois os preços das ações variam de um conjunto infinito de valores.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 xml:space="preserve">6. Que tipo de algoritmo de aprendizado de máquina você usaria para permitir que um robô andasse em vários terrenos desconhecidos? </w:t>
      </w:r>
    </w:p>
    <w:p w:rsidR="00965BE3" w:rsidRPr="00965BE3" w:rsidRDefault="00965BE3" w:rsidP="00965BE3">
      <w:pPr>
        <w:spacing w:after="0"/>
        <w:jc w:val="both"/>
      </w:pPr>
      <w:r w:rsidRPr="00965BE3">
        <w:t>Dica : o robô precisa, através desensores, entender o estado do terreno (buracos, paredes, subidas íngremes, etc.) e baseado neste estado executar ações (se mover para frente/trás, esquerda/direita) e dependendo do resultado dessas ações decidir quais são as ações corretas para queele ande sem problemas pelo terreno.</w:t>
      </w:r>
    </w:p>
    <w:p w:rsidR="00965BE3" w:rsidRPr="00965BE3" w:rsidRDefault="00965BE3" w:rsidP="00965BE3">
      <w:pPr>
        <w:spacing w:after="0"/>
        <w:jc w:val="both"/>
      </w:pPr>
      <w:r w:rsidRPr="00965BE3">
        <w:t xml:space="preserve">R: Aprendizado por reforço, pois não se tem os dados de treinamento, o robô irá aprender conforme for "scaneando" o terreno, assim fazendo encontrando os estados para se tomar as devidas ações através do mapeamento da política. 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 xml:space="preserve">7. Que tipo de algoritmo de aprendizado de máquina você usaria para segmentar clientes de uma grande empresa de e-commerce em vários grupos? </w:t>
      </w:r>
    </w:p>
    <w:p w:rsidR="00965BE3" w:rsidRPr="00965BE3" w:rsidRDefault="00965BE3" w:rsidP="00965BE3">
      <w:pPr>
        <w:spacing w:after="0"/>
        <w:jc w:val="both"/>
      </w:pPr>
      <w:r w:rsidRPr="00965BE3">
        <w:t>Dica : você pode ter os grupos já definidos e treinar um modelo para alocar novos clientes a esses grupos ou querer descobrir diferentes tipos de grupos de clientes.</w:t>
      </w:r>
    </w:p>
    <w:p w:rsidR="00965BE3" w:rsidRPr="00965BE3" w:rsidRDefault="00965BE3" w:rsidP="00965BE3">
      <w:pPr>
        <w:spacing w:after="0"/>
        <w:jc w:val="both"/>
      </w:pPr>
      <w:r w:rsidRPr="00965BE3">
        <w:t>R: Aprendizado não-supervisionado, pois é usado para agrupar automaticamente os dados de entrada em categorias/classes.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>8. Pesquise a literatura sobre IA/ML e descubra se as seguintes tarefas podem ser solucionadas por computadores. Se as tarefas puderem ser solucionadas, descreva sucintamente o algoritmo/método de IA/ML utilizado e como o problema é solucionado.</w:t>
      </w:r>
    </w:p>
    <w:p w:rsidR="00965BE3" w:rsidRPr="00965BE3" w:rsidRDefault="00965BE3" w:rsidP="00965BE3">
      <w:pPr>
        <w:spacing w:after="0"/>
        <w:jc w:val="both"/>
      </w:pPr>
      <w:r w:rsidRPr="00965BE3">
        <w:t>Utilize o link abaixo como ponto de partida para sua pesquisa:https://mlc.committees.comsoc.org/research-library/</w:t>
      </w:r>
    </w:p>
    <w:p w:rsidR="00965BE3" w:rsidRPr="00965BE3" w:rsidRDefault="00965BE3" w:rsidP="00965BE3">
      <w:pPr>
        <w:spacing w:after="0"/>
        <w:jc w:val="both"/>
      </w:pPr>
    </w:p>
    <w:p w:rsidR="00B7087A" w:rsidRDefault="00965BE3" w:rsidP="00B7087A">
      <w:pPr>
        <w:pStyle w:val="ListParagraph"/>
        <w:numPr>
          <w:ilvl w:val="0"/>
          <w:numId w:val="2"/>
        </w:numPr>
        <w:spacing w:after="0"/>
        <w:jc w:val="both"/>
      </w:pPr>
      <w:r w:rsidRPr="00965BE3">
        <w:t>Alocação de recursos em redes móveis (e.g., LTE, 5G-NR, etc.).</w:t>
      </w:r>
    </w:p>
    <w:p w:rsidR="00B7087A" w:rsidRDefault="00B7087A" w:rsidP="00B7087A">
      <w:pPr>
        <w:spacing w:after="0"/>
        <w:jc w:val="both"/>
      </w:pPr>
      <w:r>
        <w:t>R:</w:t>
      </w:r>
      <w:r w:rsidR="006B3CFB">
        <w:t xml:space="preserve"> </w:t>
      </w:r>
      <w:r w:rsidR="003C774E">
        <w:t>Para alocação de potência no MIMO, pode-se usar o método de treinamento por reforço, no qual a rede irá captar a localização dos UEs e tenta encontrar qual a potência necessária para transmitir no determinado local que o usuário se encontra de forma a alocar o mínimo de recurso possível que atenda o usuário.</w:t>
      </w:r>
    </w:p>
    <w:p w:rsidR="00B7087A" w:rsidRPr="00965BE3" w:rsidRDefault="00B7087A" w:rsidP="00B7087A">
      <w:pPr>
        <w:spacing w:after="0"/>
        <w:jc w:val="both"/>
      </w:pPr>
      <w:bookmarkStart w:id="0" w:name="_GoBack"/>
      <w:bookmarkEnd w:id="0"/>
    </w:p>
    <w:p w:rsidR="00965BE3" w:rsidRDefault="00965BE3" w:rsidP="003C774E">
      <w:pPr>
        <w:pStyle w:val="ListParagraph"/>
        <w:numPr>
          <w:ilvl w:val="0"/>
          <w:numId w:val="2"/>
        </w:numPr>
        <w:spacing w:after="0"/>
        <w:jc w:val="both"/>
      </w:pPr>
      <w:r w:rsidRPr="00965BE3">
        <w:t>Mitigação de colisões em redes sem-fio e móveis.</w:t>
      </w:r>
    </w:p>
    <w:p w:rsidR="0008585A" w:rsidRDefault="003C774E" w:rsidP="0008585A">
      <w:pPr>
        <w:spacing w:after="0"/>
        <w:jc w:val="both"/>
      </w:pPr>
      <w:r>
        <w:t xml:space="preserve">R: </w:t>
      </w:r>
      <w:r w:rsidR="0008585A">
        <w:t>Para melhorar a qualidade de serviço nas redes sem fio atenuando “colisões de nós ocultos” podemos utilizar o método de aprendizado não supervisionado, pois o mesmo consegue ajudar a idenficiar um nó oculto (</w:t>
      </w:r>
      <w:r w:rsidR="0008585A">
        <w:t>quando dois nós que não são visíveis um ao outro transmitem</w:t>
      </w:r>
    </w:p>
    <w:p w:rsidR="003C774E" w:rsidRDefault="0008585A" w:rsidP="0008585A">
      <w:pPr>
        <w:spacing w:after="0"/>
        <w:jc w:val="both"/>
      </w:pPr>
      <w:r>
        <w:t>para um terceiro nó visível para o primeiro</w:t>
      </w:r>
      <w:r>
        <w:t xml:space="preserve">), agrupando e rotulando o melhor nó </w:t>
      </w:r>
      <w:r w:rsidR="00240124">
        <w:t>que melhor se assimila.</w:t>
      </w:r>
    </w:p>
    <w:p w:rsidR="003C774E" w:rsidRPr="00965BE3" w:rsidRDefault="003C774E" w:rsidP="003C774E">
      <w:pPr>
        <w:spacing w:after="0"/>
        <w:jc w:val="both"/>
      </w:pPr>
    </w:p>
    <w:p w:rsidR="00965BE3" w:rsidRDefault="00965BE3" w:rsidP="00240124">
      <w:pPr>
        <w:pStyle w:val="ListParagraph"/>
        <w:numPr>
          <w:ilvl w:val="0"/>
          <w:numId w:val="2"/>
        </w:numPr>
        <w:spacing w:after="0"/>
        <w:jc w:val="both"/>
      </w:pPr>
      <w:r w:rsidRPr="00965BE3">
        <w:t>Projeto e otimização de esquemas de modulação e codificação.</w:t>
      </w:r>
    </w:p>
    <w:p w:rsidR="00240124" w:rsidRDefault="00240124" w:rsidP="00240124">
      <w:pPr>
        <w:spacing w:after="0"/>
        <w:jc w:val="both"/>
      </w:pPr>
      <w:r>
        <w:t xml:space="preserve">R: </w:t>
      </w:r>
    </w:p>
    <w:p w:rsidR="00240124" w:rsidRPr="00965BE3" w:rsidRDefault="00240124" w:rsidP="00240124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>d. Sensoriamento espectral.</w:t>
      </w:r>
    </w:p>
    <w:p w:rsidR="00965BE3" w:rsidRPr="00965BE3" w:rsidRDefault="00965BE3" w:rsidP="00965BE3">
      <w:pPr>
        <w:spacing w:after="0"/>
        <w:jc w:val="both"/>
      </w:pPr>
      <w:r w:rsidRPr="00965BE3">
        <w:t>e. Posicionamento e localização em ambientes indoor.</w:t>
      </w:r>
    </w:p>
    <w:p w:rsidR="00965BE3" w:rsidRPr="00965BE3" w:rsidRDefault="00965BE3" w:rsidP="00965BE3">
      <w:pPr>
        <w:spacing w:after="0"/>
        <w:jc w:val="both"/>
      </w:pPr>
      <w:r w:rsidRPr="00965BE3">
        <w:t>f. Roteamento de redes.</w:t>
      </w:r>
    </w:p>
    <w:p w:rsidR="00965BE3" w:rsidRPr="00965BE3" w:rsidRDefault="00965BE3" w:rsidP="00965BE3">
      <w:pPr>
        <w:spacing w:after="0"/>
        <w:jc w:val="both"/>
      </w:pPr>
      <w:r w:rsidRPr="00965BE3">
        <w:t>g. Detecção e estimação de canal em sistemas de transmissão ópticos.</w:t>
      </w:r>
    </w:p>
    <w:p w:rsidR="00965BE3" w:rsidRPr="00965BE3" w:rsidRDefault="00965BE3" w:rsidP="00965BE3">
      <w:pPr>
        <w:spacing w:after="0"/>
        <w:jc w:val="both"/>
      </w:pPr>
      <w:r w:rsidRPr="00965BE3">
        <w:t>h. Pré-distorção digital de não-linearidades de front-ends de RF.</w:t>
      </w:r>
    </w:p>
    <w:p w:rsidR="00FB3CE2" w:rsidRPr="00965BE3" w:rsidRDefault="00965BE3" w:rsidP="00965BE3">
      <w:pPr>
        <w:spacing w:after="0"/>
        <w:jc w:val="both"/>
      </w:pPr>
      <w:r w:rsidRPr="00965BE3">
        <w:t>i. Segurança e robustez em redes de comunicação.</w:t>
      </w:r>
    </w:p>
    <w:sectPr w:rsidR="00FB3CE2" w:rsidRPr="00965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35E9"/>
    <w:multiLevelType w:val="hybridMultilevel"/>
    <w:tmpl w:val="AFAA9D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30283"/>
    <w:multiLevelType w:val="hybridMultilevel"/>
    <w:tmpl w:val="C868E9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FD"/>
    <w:rsid w:val="000240FD"/>
    <w:rsid w:val="0008585A"/>
    <w:rsid w:val="001242C9"/>
    <w:rsid w:val="00240124"/>
    <w:rsid w:val="00352079"/>
    <w:rsid w:val="003A608D"/>
    <w:rsid w:val="003C774E"/>
    <w:rsid w:val="006B3CFB"/>
    <w:rsid w:val="00834834"/>
    <w:rsid w:val="00965BE3"/>
    <w:rsid w:val="00B7087A"/>
    <w:rsid w:val="00BF3BC1"/>
    <w:rsid w:val="00D14B3F"/>
    <w:rsid w:val="00D57F16"/>
    <w:rsid w:val="00FB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B9C7"/>
  <w15:chartTrackingRefBased/>
  <w15:docId w15:val="{F6F7C15A-CB22-4A4C-BDEF-D2332DBE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838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Pereira do Carmo</dc:creator>
  <cp:keywords/>
  <dc:description/>
  <cp:lastModifiedBy>Karla Pereira do Carmo</cp:lastModifiedBy>
  <cp:revision>8</cp:revision>
  <dcterms:created xsi:type="dcterms:W3CDTF">2020-03-05T21:04:00Z</dcterms:created>
  <dcterms:modified xsi:type="dcterms:W3CDTF">2020-03-28T06:19:00Z</dcterms:modified>
</cp:coreProperties>
</file>