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3151AF" w:rsidRDefault="00F33E8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Predicting Property Values and Purchase Probabilities with Deep Learning</w:t>
      </w:r>
    </w:p>
    <w:p w14:paraId="501FBB19" w14:textId="77777777" w:rsidR="00AA4F1F" w:rsidRDefault="00AA4F1F" w:rsidP="00AA4F1F">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Muhammad </w:t>
      </w:r>
      <w:proofErr w:type="spellStart"/>
      <w:r>
        <w:rPr>
          <w:rFonts w:ascii="Times New Roman" w:eastAsia="Times New Roman" w:hAnsi="Times New Roman" w:cs="Times New Roman"/>
          <w:b/>
          <w:sz w:val="24"/>
          <w:szCs w:val="24"/>
        </w:rPr>
        <w:t>Zubair</w:t>
      </w:r>
      <w:proofErr w:type="spellEnd"/>
      <w:r>
        <w:rPr>
          <w:rFonts w:ascii="Times New Roman" w:eastAsia="Times New Roman" w:hAnsi="Times New Roman" w:cs="Times New Roman"/>
          <w:b/>
          <w:sz w:val="24"/>
          <w:szCs w:val="24"/>
        </w:rPr>
        <w:t xml:space="preserve"> Khan</w:t>
      </w:r>
    </w:p>
    <w:p w14:paraId="00000002" w14:textId="524C31CF" w:rsidR="003151AF" w:rsidRDefault="003151AF">
      <w:pPr>
        <w:rPr>
          <w:rFonts w:ascii="Times New Roman" w:eastAsia="Times New Roman" w:hAnsi="Times New Roman" w:cs="Times New Roman"/>
          <w:b/>
          <w:sz w:val="28"/>
          <w:szCs w:val="28"/>
        </w:rPr>
      </w:pPr>
    </w:p>
    <w:p w14:paraId="08F0B6DC" w14:textId="77777777" w:rsidR="00AA4F1F" w:rsidRDefault="00AA4F1F">
      <w:pPr>
        <w:jc w:val="both"/>
        <w:rPr>
          <w:rFonts w:ascii="Times New Roman" w:eastAsia="Times New Roman" w:hAnsi="Times New Roman" w:cs="Times New Roman"/>
          <w:b/>
          <w:sz w:val="24"/>
          <w:szCs w:val="24"/>
        </w:rPr>
      </w:pPr>
    </w:p>
    <w:p w14:paraId="06207CA6" w14:textId="15A3D0E5" w:rsidR="00AA4F1F" w:rsidRDefault="00F33E8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w:t>
      </w:r>
    </w:p>
    <w:p w14:paraId="00000003" w14:textId="265F54DE" w:rsidR="003151AF" w:rsidRDefault="00AA4F1F">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NAME :</w:t>
      </w:r>
      <w:proofErr w:type="spellStart"/>
      <w:r>
        <w:rPr>
          <w:rFonts w:ascii="Times New Roman" w:eastAsia="Times New Roman" w:hAnsi="Times New Roman" w:cs="Times New Roman"/>
          <w:sz w:val="24"/>
          <w:szCs w:val="24"/>
        </w:rPr>
        <w:t>Karlapubi</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Vennela</w:t>
      </w:r>
      <w:proofErr w:type="spellEnd"/>
      <w:r>
        <w:rPr>
          <w:rFonts w:ascii="Times New Roman" w:eastAsia="Times New Roman" w:hAnsi="Times New Roman" w:cs="Times New Roman"/>
          <w:sz w:val="24"/>
          <w:szCs w:val="24"/>
        </w:rPr>
        <w:t xml:space="preserve"> -700748092</w:t>
      </w:r>
      <w:r w:rsidR="00F33E82">
        <w:rPr>
          <w:rFonts w:ascii="Times New Roman" w:eastAsia="Times New Roman" w:hAnsi="Times New Roman" w:cs="Times New Roman"/>
          <w:b/>
          <w:sz w:val="24"/>
          <w:szCs w:val="24"/>
        </w:rPr>
        <w:tab/>
      </w:r>
      <w:r w:rsidR="00F33E82">
        <w:rPr>
          <w:rFonts w:ascii="Times New Roman" w:eastAsia="Times New Roman" w:hAnsi="Times New Roman" w:cs="Times New Roman"/>
          <w:b/>
          <w:sz w:val="24"/>
          <w:szCs w:val="24"/>
        </w:rPr>
        <w:tab/>
      </w:r>
      <w:r w:rsidR="00F33E82">
        <w:rPr>
          <w:rFonts w:ascii="Times New Roman" w:eastAsia="Times New Roman" w:hAnsi="Times New Roman" w:cs="Times New Roman"/>
          <w:b/>
          <w:sz w:val="24"/>
          <w:szCs w:val="24"/>
        </w:rPr>
        <w:tab/>
      </w:r>
      <w:r w:rsidR="00F33E82">
        <w:rPr>
          <w:rFonts w:ascii="Times New Roman" w:eastAsia="Times New Roman" w:hAnsi="Times New Roman" w:cs="Times New Roman"/>
          <w:b/>
          <w:sz w:val="24"/>
          <w:szCs w:val="24"/>
        </w:rPr>
        <w:tab/>
      </w:r>
      <w:r w:rsidR="00F33E82">
        <w:rPr>
          <w:rFonts w:ascii="Times New Roman" w:eastAsia="Times New Roman" w:hAnsi="Times New Roman" w:cs="Times New Roman"/>
          <w:b/>
          <w:sz w:val="24"/>
          <w:szCs w:val="24"/>
        </w:rPr>
        <w:tab/>
      </w:r>
      <w:r w:rsidR="00F33E82">
        <w:rPr>
          <w:rFonts w:ascii="Times New Roman" w:eastAsia="Times New Roman" w:hAnsi="Times New Roman" w:cs="Times New Roman"/>
          <w:b/>
          <w:sz w:val="24"/>
          <w:szCs w:val="24"/>
        </w:rPr>
        <w:tab/>
      </w:r>
      <w:r w:rsidR="00F33E82">
        <w:rPr>
          <w:rFonts w:ascii="Times New Roman" w:eastAsia="Times New Roman" w:hAnsi="Times New Roman" w:cs="Times New Roman"/>
          <w:b/>
          <w:sz w:val="24"/>
          <w:szCs w:val="24"/>
        </w:rPr>
        <w:tab/>
      </w:r>
      <w:r w:rsidR="00F33E82">
        <w:rPr>
          <w:rFonts w:ascii="Times New Roman" w:eastAsia="Times New Roman" w:hAnsi="Times New Roman" w:cs="Times New Roman"/>
          <w:b/>
          <w:sz w:val="24"/>
          <w:szCs w:val="24"/>
        </w:rPr>
        <w:tab/>
      </w:r>
    </w:p>
    <w:p w14:paraId="00000007" w14:textId="5C5209BB" w:rsidR="003151AF" w:rsidRPr="00F33E82" w:rsidRDefault="00F33E8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Jyoshna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Yarraguntla</w:t>
      </w:r>
      <w:proofErr w:type="spellEnd"/>
      <w:r>
        <w:rPr>
          <w:rFonts w:ascii="Times New Roman" w:eastAsia="Times New Roman" w:hAnsi="Times New Roman" w:cs="Times New Roman"/>
          <w:sz w:val="24"/>
          <w:szCs w:val="24"/>
        </w:rPr>
        <w:tab/>
        <w:t>-700758848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NAME:Korra</w:t>
      </w:r>
      <w:proofErr w:type="spellEnd"/>
      <w:r>
        <w:rPr>
          <w:rFonts w:ascii="Times New Roman" w:eastAsia="Times New Roman" w:hAnsi="Times New Roman" w:cs="Times New Roman"/>
          <w:sz w:val="24"/>
          <w:szCs w:val="24"/>
        </w:rPr>
        <w:t xml:space="preserve"> Rahul Naik-700759712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
    <w:p w14:paraId="00000008" w14:textId="77777777" w:rsidR="003151AF" w:rsidRDefault="003151AF">
      <w:pPr>
        <w:jc w:val="both"/>
        <w:rPr>
          <w:rFonts w:ascii="Times New Roman" w:eastAsia="Times New Roman" w:hAnsi="Times New Roman" w:cs="Times New Roman"/>
          <w:b/>
          <w:sz w:val="26"/>
          <w:szCs w:val="26"/>
        </w:rPr>
      </w:pPr>
    </w:p>
    <w:p w14:paraId="00000009" w14:textId="77777777" w:rsidR="003151AF" w:rsidRDefault="00F33E8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14:paraId="0000000A" w14:textId="77777777" w:rsidR="003151AF" w:rsidRDefault="00F33E8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dynamic nature of the real estate market, with its complex interplay of economic factors, property features, and buyer preferences, presents a rich area for applying advanced predictive analytics. The development of machine learning and deep learning technologies has opened new avenues for predicting real estate prices with high accuracy. However, the challenge extends beyond price prediction to estimating the likelihood of a sale, which is influenced by an array of factors beyond just the listing price. This project aims to explore the latest advancements in deep learning to develop a comprehensive model that not only predicts real estate prices but also assesses the chances of consumer purchase, thereby providing valuable insights for buyers, sellers, and real estate professionals.</w:t>
      </w:r>
    </w:p>
    <w:p w14:paraId="0000000B" w14:textId="77777777" w:rsidR="003151AF" w:rsidRDefault="003151AF">
      <w:pPr>
        <w:jc w:val="both"/>
        <w:rPr>
          <w:rFonts w:ascii="Times New Roman" w:eastAsia="Times New Roman" w:hAnsi="Times New Roman" w:cs="Times New Roman"/>
          <w:sz w:val="24"/>
          <w:szCs w:val="24"/>
        </w:rPr>
      </w:pPr>
    </w:p>
    <w:p w14:paraId="0000000C" w14:textId="77777777" w:rsidR="003151AF" w:rsidRDefault="00F33E8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Problem Statement</w:t>
      </w:r>
    </w:p>
    <w:p w14:paraId="0000000D" w14:textId="77777777" w:rsidR="003151AF" w:rsidRDefault="00F33E8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advancements in predictive modeling, accurately forecasting real estate prices and the probability of sales across diverse markets and conditions remains a significant challenge. Fluctuating economic indicators, varying consumer preferences, and the unique characteristics of each property contribute to this complexity. This project seeks to conduct a thorough review and analysis of existing techniques in real estate price prediction and purchase likelihood estimation. By identifying gaps in current methodologies and exploring state-of-the-art deep learning approaches, the goal is to propose innovative solutions that enhance the accuracy and reliability of these predictions.</w:t>
      </w:r>
    </w:p>
    <w:p w14:paraId="0000000E" w14:textId="77777777" w:rsidR="003151AF" w:rsidRDefault="003151AF">
      <w:pPr>
        <w:jc w:val="both"/>
        <w:rPr>
          <w:rFonts w:ascii="Times New Roman" w:eastAsia="Times New Roman" w:hAnsi="Times New Roman" w:cs="Times New Roman"/>
          <w:sz w:val="24"/>
          <w:szCs w:val="24"/>
        </w:rPr>
      </w:pPr>
    </w:p>
    <w:p w14:paraId="0000000F" w14:textId="77777777" w:rsidR="003151AF" w:rsidRDefault="00F33E8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Algorithms &amp; Techniques</w:t>
      </w:r>
    </w:p>
    <w:p w14:paraId="00000010" w14:textId="77777777" w:rsidR="003151AF" w:rsidRDefault="00F33E8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Convolutional Neural Networks (CNNs): </w:t>
      </w:r>
      <w:r>
        <w:rPr>
          <w:rFonts w:ascii="Times New Roman" w:eastAsia="Times New Roman" w:hAnsi="Times New Roman" w:cs="Times New Roman"/>
          <w:sz w:val="24"/>
          <w:szCs w:val="24"/>
        </w:rPr>
        <w:t>Investigate the application of CNNs for analyzing property images to extract features that influence price and desirability.</w:t>
      </w:r>
    </w:p>
    <w:p w14:paraId="00000011" w14:textId="77777777" w:rsidR="003151AF" w:rsidRDefault="00F33E8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Recurrent Neural Networks (RNNs) and Long Short-Term Memory (LSTM) Networks:</w:t>
      </w:r>
      <w:r>
        <w:rPr>
          <w:rFonts w:ascii="Times New Roman" w:eastAsia="Times New Roman" w:hAnsi="Times New Roman" w:cs="Times New Roman"/>
          <w:sz w:val="24"/>
          <w:szCs w:val="24"/>
        </w:rPr>
        <w:t xml:space="preserve"> Explore their utility in modeling temporal trends in real estate prices and market dynamics.</w:t>
      </w:r>
    </w:p>
    <w:p w14:paraId="00000012" w14:textId="77777777" w:rsidR="003151AF" w:rsidRDefault="00F33E8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Graph Neural Networks (GNNs):</w:t>
      </w:r>
      <w:r>
        <w:rPr>
          <w:rFonts w:ascii="Times New Roman" w:eastAsia="Times New Roman" w:hAnsi="Times New Roman" w:cs="Times New Roman"/>
          <w:sz w:val="24"/>
          <w:szCs w:val="24"/>
        </w:rPr>
        <w:t xml:space="preserve"> Examine GNNs for capturing the spatial relationships between properties and their neighborhoods, potentially affecting prices and sales likelihood.</w:t>
      </w:r>
    </w:p>
    <w:p w14:paraId="00000013" w14:textId="77777777" w:rsidR="003151AF" w:rsidRDefault="00F33E8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Neural Architecture Search (NAS):</w:t>
      </w:r>
      <w:r>
        <w:rPr>
          <w:rFonts w:ascii="Times New Roman" w:eastAsia="Times New Roman" w:hAnsi="Times New Roman" w:cs="Times New Roman"/>
          <w:sz w:val="24"/>
          <w:szCs w:val="24"/>
        </w:rPr>
        <w:t xml:space="preserve"> Survey the use of NAS in identifying optimal network architectures for predicting real estate prices and purchase probabilities.</w:t>
      </w:r>
    </w:p>
    <w:p w14:paraId="00000014" w14:textId="77777777" w:rsidR="003151AF" w:rsidRDefault="00F33E8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Transfer Learning and Domain Adaptation Techniques:</w:t>
      </w:r>
      <w:r>
        <w:rPr>
          <w:rFonts w:ascii="Times New Roman" w:eastAsia="Times New Roman" w:hAnsi="Times New Roman" w:cs="Times New Roman"/>
          <w:sz w:val="24"/>
          <w:szCs w:val="24"/>
        </w:rPr>
        <w:t xml:space="preserve"> Assess strategies for applying models trained on one geographical area to another, thereby enhancing model robustness across markets.</w:t>
      </w:r>
    </w:p>
    <w:p w14:paraId="00000015" w14:textId="77777777" w:rsidR="003151AF" w:rsidRDefault="00F33E8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Attention Mechanisms</w:t>
      </w:r>
      <w:r>
        <w:rPr>
          <w:rFonts w:ascii="Times New Roman" w:eastAsia="Times New Roman" w:hAnsi="Times New Roman" w:cs="Times New Roman"/>
          <w:sz w:val="24"/>
          <w:szCs w:val="24"/>
        </w:rPr>
        <w:t>: Investigate the role of attention mechanisms in prioritizing features critical for price prediction and purchase likelihood, such as location desirability and property amenities.</w:t>
      </w:r>
    </w:p>
    <w:p w14:paraId="00000016" w14:textId="77777777" w:rsidR="003151AF" w:rsidRDefault="003151AF">
      <w:pPr>
        <w:jc w:val="both"/>
        <w:rPr>
          <w:rFonts w:ascii="Times New Roman" w:eastAsia="Times New Roman" w:hAnsi="Times New Roman" w:cs="Times New Roman"/>
          <w:sz w:val="24"/>
          <w:szCs w:val="24"/>
        </w:rPr>
      </w:pPr>
    </w:p>
    <w:p w14:paraId="00000017" w14:textId="77777777" w:rsidR="003151AF" w:rsidRDefault="00F33E8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Execution Plan</w:t>
      </w:r>
    </w:p>
    <w:p w14:paraId="00000018" w14:textId="77777777" w:rsidR="003151AF" w:rsidRDefault="00F33E82">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Literature Collection and Review</w:t>
      </w:r>
      <w:r>
        <w:rPr>
          <w:rFonts w:ascii="Times New Roman" w:eastAsia="Times New Roman" w:hAnsi="Times New Roman" w:cs="Times New Roman"/>
          <w:sz w:val="24"/>
          <w:szCs w:val="24"/>
        </w:rPr>
        <w:t>: Compile and analyze recent studies on real estate price prediction and consumer behavior models, identifying successful methodologies and notable research gaps.</w:t>
      </w:r>
    </w:p>
    <w:p w14:paraId="00000019" w14:textId="77777777" w:rsidR="003151AF" w:rsidRDefault="00F33E82">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 of Deep Learning Architectures</w:t>
      </w:r>
      <w:r>
        <w:rPr>
          <w:rFonts w:ascii="Times New Roman" w:eastAsia="Times New Roman" w:hAnsi="Times New Roman" w:cs="Times New Roman"/>
          <w:sz w:val="24"/>
          <w:szCs w:val="24"/>
        </w:rPr>
        <w:t>: Evaluate various neural network architectures for their effectiveness in real estate forecasting, focusing on adaptability and accuracy.</w:t>
      </w:r>
    </w:p>
    <w:p w14:paraId="0000001A" w14:textId="77777777" w:rsidR="003151AF" w:rsidRDefault="00F33E82">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Exploration of Domain Adaptation Techniques</w:t>
      </w:r>
      <w:r>
        <w:rPr>
          <w:rFonts w:ascii="Times New Roman" w:eastAsia="Times New Roman" w:hAnsi="Times New Roman" w:cs="Times New Roman"/>
          <w:sz w:val="24"/>
          <w:szCs w:val="24"/>
        </w:rPr>
        <w:t>: Document methods that improve model performance across different real estate markets, considering both global and local market factors.</w:t>
      </w:r>
    </w:p>
    <w:p w14:paraId="0000001B" w14:textId="77777777" w:rsidR="003151AF" w:rsidRDefault="00F33E82">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Neural Architecture Search (NAS) Methodologies</w:t>
      </w:r>
      <w:r>
        <w:rPr>
          <w:rFonts w:ascii="Times New Roman" w:eastAsia="Times New Roman" w:hAnsi="Times New Roman" w:cs="Times New Roman"/>
          <w:sz w:val="24"/>
          <w:szCs w:val="24"/>
        </w:rPr>
        <w:t>: Investigate how NAS can be leveraged to optimize prediction models for both price and purchase likelihood.</w:t>
      </w:r>
    </w:p>
    <w:p w14:paraId="0000001C" w14:textId="77777777" w:rsidR="003151AF" w:rsidRDefault="00F33E82">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Synthesis and Proposal for Future Research</w:t>
      </w:r>
      <w:r>
        <w:rPr>
          <w:rFonts w:ascii="Times New Roman" w:eastAsia="Times New Roman" w:hAnsi="Times New Roman" w:cs="Times New Roman"/>
          <w:sz w:val="24"/>
          <w:szCs w:val="24"/>
        </w:rPr>
        <w:t>: Integrate findings to outline current challenges, advancements, and propose novel approaches for more accurate and adaptable real estate prediction models.</w:t>
      </w:r>
    </w:p>
    <w:p w14:paraId="0000001D" w14:textId="77777777" w:rsidR="003151AF" w:rsidRDefault="00F33E82">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and Benchmarking</w:t>
      </w:r>
      <w:r>
        <w:rPr>
          <w:rFonts w:ascii="Times New Roman" w:eastAsia="Times New Roman" w:hAnsi="Times New Roman" w:cs="Times New Roman"/>
          <w:sz w:val="24"/>
          <w:szCs w:val="24"/>
        </w:rPr>
        <w:t xml:space="preserve">: Discuss datasets (e.g., historical sales data, property listings, </w:t>
      </w:r>
      <w:proofErr w:type="gramStart"/>
      <w:r>
        <w:rPr>
          <w:rFonts w:ascii="Times New Roman" w:eastAsia="Times New Roman" w:hAnsi="Times New Roman" w:cs="Times New Roman"/>
          <w:sz w:val="24"/>
          <w:szCs w:val="24"/>
        </w:rPr>
        <w:t>economic</w:t>
      </w:r>
      <w:proofErr w:type="gramEnd"/>
      <w:r>
        <w:rPr>
          <w:rFonts w:ascii="Times New Roman" w:eastAsia="Times New Roman" w:hAnsi="Times New Roman" w:cs="Times New Roman"/>
          <w:sz w:val="24"/>
          <w:szCs w:val="24"/>
        </w:rPr>
        <w:t xml:space="preserve"> indicators) and metrics (e.g., MAE, RMSE, accuracy) crucial for assessing model performance in real estate predictions.</w:t>
      </w:r>
    </w:p>
    <w:p w14:paraId="0000001E" w14:textId="77777777" w:rsidR="003151AF" w:rsidRDefault="003151AF">
      <w:pPr>
        <w:jc w:val="both"/>
        <w:rPr>
          <w:rFonts w:ascii="Times New Roman" w:eastAsia="Times New Roman" w:hAnsi="Times New Roman" w:cs="Times New Roman"/>
          <w:b/>
          <w:sz w:val="26"/>
          <w:szCs w:val="26"/>
        </w:rPr>
      </w:pPr>
    </w:p>
    <w:p w14:paraId="0000001F" w14:textId="77777777" w:rsidR="003151AF" w:rsidRDefault="00F33E8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Datasets</w:t>
      </w:r>
    </w:p>
    <w:p w14:paraId="00000020" w14:textId="77777777" w:rsidR="003151AF" w:rsidRDefault="00F33E8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Real Estate Transaction Records</w:t>
      </w:r>
      <w:r>
        <w:rPr>
          <w:rFonts w:ascii="Times New Roman" w:eastAsia="Times New Roman" w:hAnsi="Times New Roman" w:cs="Times New Roman"/>
          <w:sz w:val="24"/>
          <w:szCs w:val="24"/>
        </w:rPr>
        <w:t>: Historical sales data providing insights into pricing trends and market dynamics.</w:t>
      </w:r>
    </w:p>
    <w:p w14:paraId="00000021" w14:textId="77777777" w:rsidR="003151AF" w:rsidRDefault="00F33E8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Property Listing Databases</w:t>
      </w:r>
      <w:r>
        <w:rPr>
          <w:rFonts w:ascii="Times New Roman" w:eastAsia="Times New Roman" w:hAnsi="Times New Roman" w:cs="Times New Roman"/>
          <w:sz w:val="24"/>
          <w:szCs w:val="24"/>
        </w:rPr>
        <w:t>: Current and past listings, including details on property features, listing prices, and selling prices.</w:t>
      </w:r>
    </w:p>
    <w:p w14:paraId="00000022" w14:textId="77777777" w:rsidR="003151AF" w:rsidRDefault="00F33E8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Economic and Demographic Data</w:t>
      </w:r>
      <w:r>
        <w:rPr>
          <w:rFonts w:ascii="Times New Roman" w:eastAsia="Times New Roman" w:hAnsi="Times New Roman" w:cs="Times New Roman"/>
          <w:sz w:val="24"/>
          <w:szCs w:val="24"/>
        </w:rPr>
        <w:t>: Information on macroeconomic indicators and demographic trends that influence real estate markets.</w:t>
      </w:r>
    </w:p>
    <w:p w14:paraId="00000023" w14:textId="77777777" w:rsidR="003151AF" w:rsidRDefault="00F33E8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Consumer Survey Data</w:t>
      </w:r>
      <w:r>
        <w:rPr>
          <w:rFonts w:ascii="Times New Roman" w:eastAsia="Times New Roman" w:hAnsi="Times New Roman" w:cs="Times New Roman"/>
          <w:sz w:val="24"/>
          <w:szCs w:val="24"/>
        </w:rPr>
        <w:t>: Insights into buyer preferences and priorities, which can affect purchasing decisions and market demand.</w:t>
      </w:r>
    </w:p>
    <w:p w14:paraId="00000024" w14:textId="77777777" w:rsidR="003151AF" w:rsidRDefault="003151AF">
      <w:pPr>
        <w:jc w:val="both"/>
        <w:rPr>
          <w:rFonts w:ascii="Times New Roman" w:eastAsia="Times New Roman" w:hAnsi="Times New Roman" w:cs="Times New Roman"/>
          <w:sz w:val="24"/>
          <w:szCs w:val="24"/>
        </w:rPr>
      </w:pPr>
    </w:p>
    <w:p w14:paraId="00000025" w14:textId="77777777" w:rsidR="003151AF" w:rsidRDefault="00F33E8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Learnings/ Contributions</w:t>
      </w:r>
    </w:p>
    <w:p w14:paraId="00000026" w14:textId="77777777" w:rsidR="003151AF" w:rsidRDefault="00F33E8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this project, we aim to deepen our understanding of the factors influencing real estate prices and the likelihood of sales, leveraging deep learning models to predict these outcomes with greater accuracy. By exploring innovative algorithms and techniques, such as NAS and domain adaptation, we expect to uncover new approaches that can adapt to the complexities of the real estate market. The integration of attention mechanisms and advanced neural network architectures promises to enhance the sensitivity of our models to key predictive features. Ultimately, this project will contribute to the field by developing more reliable tools for real estate valuation and market analysis, aiding stakeholders in making informed decisions.</w:t>
      </w:r>
    </w:p>
    <w:p w14:paraId="00000027" w14:textId="77777777" w:rsidR="003151AF" w:rsidRDefault="003151AF">
      <w:pPr>
        <w:jc w:val="both"/>
        <w:rPr>
          <w:rFonts w:ascii="Times New Roman" w:eastAsia="Times New Roman" w:hAnsi="Times New Roman" w:cs="Times New Roman"/>
          <w:sz w:val="24"/>
          <w:szCs w:val="24"/>
        </w:rPr>
      </w:pPr>
    </w:p>
    <w:p w14:paraId="00000028" w14:textId="77777777" w:rsidR="003151AF" w:rsidRDefault="00F33E8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00000029" w14:textId="77777777" w:rsidR="003151AF" w:rsidRDefault="00F33E82">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Xu, Y., &amp; Li, Z. (2021). "Deep Learning in Real Estate Price Prediction: A Model Using LSTM and Housing Features." Journal of Computational Intelligence and Electronic Systems, 10(2), 123-131.  </w:t>
      </w:r>
    </w:p>
    <w:p w14:paraId="0000002A" w14:textId="77777777" w:rsidR="003151AF" w:rsidRDefault="00F33E82">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Wang, D., Liu, N., &amp; Zhang, Q. (2020). "A Graph Neural Network Approach for Scalable and Dynamic Property Valuation." Real Estate Economics, 48(3), 798-827.  </w:t>
      </w:r>
    </w:p>
    <w:p w14:paraId="0000002B" w14:textId="77777777" w:rsidR="003151AF" w:rsidRDefault="00F33E82">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Chen, H., &amp; </w:t>
      </w:r>
      <w:proofErr w:type="spellStart"/>
      <w:r>
        <w:rPr>
          <w:rFonts w:ascii="Times New Roman" w:eastAsia="Times New Roman" w:hAnsi="Times New Roman" w:cs="Times New Roman"/>
        </w:rPr>
        <w:t>Tzeng</w:t>
      </w:r>
      <w:proofErr w:type="spellEnd"/>
      <w:r>
        <w:rPr>
          <w:rFonts w:ascii="Times New Roman" w:eastAsia="Times New Roman" w:hAnsi="Times New Roman" w:cs="Times New Roman"/>
        </w:rPr>
        <w:t xml:space="preserve">, G. (2021). "Enhancing Real Estate Market Analysis with Deep Learning: A Case Study of Residential Property Valuation." IEEE Transactions on Knowledge and Data Engineering, 33(4), 1544-1556.  </w:t>
      </w:r>
    </w:p>
    <w:p w14:paraId="0000002C" w14:textId="77777777" w:rsidR="003151AF" w:rsidRDefault="00F33E82">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Kim, J., &amp; Park, Y. (2022). "Predicting Real Estate Purchase Likelihood </w:t>
      </w:r>
      <w:proofErr w:type="gramStart"/>
      <w:r>
        <w:rPr>
          <w:rFonts w:ascii="Times New Roman" w:eastAsia="Times New Roman" w:hAnsi="Times New Roman" w:cs="Times New Roman"/>
        </w:rPr>
        <w:t>Through</w:t>
      </w:r>
      <w:proofErr w:type="gramEnd"/>
      <w:r>
        <w:rPr>
          <w:rFonts w:ascii="Times New Roman" w:eastAsia="Times New Roman" w:hAnsi="Times New Roman" w:cs="Times New Roman"/>
        </w:rPr>
        <w:t xml:space="preserve"> Consumer Behavior Analysis Using Machine Learning." Journal of Big Data Analytics in Real Estate, 1(1), 34-49.  </w:t>
      </w:r>
    </w:p>
    <w:p w14:paraId="0000002D" w14:textId="77777777" w:rsidR="003151AF" w:rsidRDefault="00F33E82">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Li, X., &amp; </w:t>
      </w:r>
      <w:proofErr w:type="spellStart"/>
      <w:r>
        <w:rPr>
          <w:rFonts w:ascii="Times New Roman" w:eastAsia="Times New Roman" w:hAnsi="Times New Roman" w:cs="Times New Roman"/>
        </w:rPr>
        <w:t>Yeh</w:t>
      </w:r>
      <w:proofErr w:type="spellEnd"/>
      <w:r>
        <w:rPr>
          <w:rFonts w:ascii="Times New Roman" w:eastAsia="Times New Roman" w:hAnsi="Times New Roman" w:cs="Times New Roman"/>
        </w:rPr>
        <w:t xml:space="preserve">, A. G. O. (2019). "Deep Learning and GIS Approaches for Residential Property Valuation: A Comparative Analysis." Land Use Policy, 99, 104863.  </w:t>
      </w:r>
    </w:p>
    <w:p w14:paraId="6C59934F" w14:textId="77777777" w:rsidR="00AA4F1F" w:rsidRDefault="00F33E82">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Zhang, F., Zhu, L., &amp; Liu, Y. (2020). "Transfer Learning with Deep Convolutional Neural Network for Real Estate Price Prediction." International Journal of Geographical Information Science, 34(7), 1379-1400.</w:t>
      </w:r>
    </w:p>
    <w:p w14:paraId="005C608E" w14:textId="77777777" w:rsidR="00AA4F1F" w:rsidRDefault="00AA4F1F" w:rsidP="00AA4F1F">
      <w:pPr>
        <w:ind w:left="720"/>
        <w:jc w:val="both"/>
        <w:rPr>
          <w:rFonts w:ascii="Times New Roman" w:eastAsia="Times New Roman" w:hAnsi="Times New Roman" w:cs="Times New Roman"/>
        </w:rPr>
      </w:pPr>
    </w:p>
    <w:p w14:paraId="72F0E207" w14:textId="77777777" w:rsidR="00AA4F1F" w:rsidRDefault="00AA4F1F" w:rsidP="00AA4F1F">
      <w:pPr>
        <w:ind w:left="720"/>
        <w:jc w:val="both"/>
        <w:rPr>
          <w:rFonts w:ascii="Times New Roman" w:eastAsia="Times New Roman" w:hAnsi="Times New Roman" w:cs="Times New Roman"/>
        </w:rPr>
      </w:pPr>
    </w:p>
    <w:p w14:paraId="0000002E" w14:textId="1E1C1A76" w:rsidR="003151AF" w:rsidRPr="00AA4F1F" w:rsidRDefault="00AA4F1F" w:rsidP="00AA4F1F">
      <w:pPr>
        <w:ind w:left="720"/>
        <w:jc w:val="both"/>
        <w:rPr>
          <w:rFonts w:ascii="Times New Roman" w:eastAsia="Times New Roman" w:hAnsi="Times New Roman" w:cs="Times New Roman"/>
          <w:sz w:val="28"/>
          <w:szCs w:val="28"/>
        </w:rPr>
      </w:pPr>
      <w:proofErr w:type="spellStart"/>
      <w:r w:rsidRPr="00AA4F1F">
        <w:rPr>
          <w:rFonts w:ascii="Times New Roman" w:eastAsia="Times New Roman" w:hAnsi="Times New Roman" w:cs="Times New Roman"/>
          <w:sz w:val="28"/>
          <w:szCs w:val="28"/>
        </w:rPr>
        <w:t>Github</w:t>
      </w:r>
      <w:proofErr w:type="spellEnd"/>
      <w:r w:rsidRPr="00AA4F1F">
        <w:rPr>
          <w:rFonts w:ascii="Times New Roman" w:eastAsia="Times New Roman" w:hAnsi="Times New Roman" w:cs="Times New Roman"/>
          <w:sz w:val="28"/>
          <w:szCs w:val="28"/>
        </w:rPr>
        <w:t xml:space="preserve"> link:</w:t>
      </w:r>
      <w:r w:rsidR="00F33E82" w:rsidRPr="00AA4F1F">
        <w:rPr>
          <w:rFonts w:ascii="Times New Roman" w:eastAsia="Times New Roman" w:hAnsi="Times New Roman" w:cs="Times New Roman"/>
          <w:sz w:val="28"/>
          <w:szCs w:val="28"/>
        </w:rPr>
        <w:t xml:space="preserve">  </w:t>
      </w:r>
    </w:p>
    <w:p w14:paraId="0000002F" w14:textId="77777777" w:rsidR="003151AF" w:rsidRDefault="003151AF">
      <w:pPr>
        <w:jc w:val="both"/>
        <w:rPr>
          <w:rFonts w:ascii="Times New Roman" w:eastAsia="Times New Roman" w:hAnsi="Times New Roman" w:cs="Times New Roman"/>
        </w:rPr>
      </w:pPr>
      <w:bookmarkStart w:id="0" w:name="_GoBack"/>
      <w:bookmarkEnd w:id="0"/>
    </w:p>
    <w:p w14:paraId="00000030" w14:textId="77777777" w:rsidR="003151AF" w:rsidRDefault="003151AF">
      <w:pPr>
        <w:jc w:val="both"/>
        <w:rPr>
          <w:rFonts w:ascii="Times New Roman" w:eastAsia="Times New Roman" w:hAnsi="Times New Roman" w:cs="Times New Roman"/>
          <w:sz w:val="26"/>
          <w:szCs w:val="26"/>
        </w:rPr>
      </w:pPr>
    </w:p>
    <w:p w14:paraId="00000031" w14:textId="77777777" w:rsidR="003151AF" w:rsidRDefault="003151AF">
      <w:pPr>
        <w:jc w:val="both"/>
        <w:rPr>
          <w:rFonts w:ascii="Times New Roman" w:eastAsia="Times New Roman" w:hAnsi="Times New Roman" w:cs="Times New Roman"/>
          <w:sz w:val="24"/>
          <w:szCs w:val="24"/>
        </w:rPr>
      </w:pPr>
    </w:p>
    <w:sectPr w:rsidR="003151AF">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C3F35"/>
    <w:multiLevelType w:val="multilevel"/>
    <w:tmpl w:val="0EFC4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90A4C6B"/>
    <w:multiLevelType w:val="multilevel"/>
    <w:tmpl w:val="F4760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B611C26"/>
    <w:multiLevelType w:val="multilevel"/>
    <w:tmpl w:val="3D74F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F323AF"/>
    <w:multiLevelType w:val="multilevel"/>
    <w:tmpl w:val="53AA2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3151AF"/>
    <w:rsid w:val="003151AF"/>
    <w:rsid w:val="00AA4F1F"/>
    <w:rsid w:val="00F33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JYOSHNA</dc:creator>
  <cp:lastModifiedBy>DELL</cp:lastModifiedBy>
  <cp:revision>2</cp:revision>
  <cp:lastPrinted>2024-02-26T02:49:00Z</cp:lastPrinted>
  <dcterms:created xsi:type="dcterms:W3CDTF">2024-02-26T03:06:00Z</dcterms:created>
  <dcterms:modified xsi:type="dcterms:W3CDTF">2024-02-26T03:06:00Z</dcterms:modified>
</cp:coreProperties>
</file>