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7C64" w14:textId="77777777" w:rsidR="00444A95" w:rsidRDefault="002B1771">
      <w:pPr>
        <w:jc w:val="right"/>
        <w:rPr>
          <w:rFonts w:ascii="Calibri" w:hAnsi="Calibri" w:cs="Calibri"/>
          <w:sz w:val="22"/>
          <w:szCs w:val="22"/>
          <w:lang w:val="en-US"/>
        </w:rPr>
      </w:pPr>
      <w:r>
        <w:rPr>
          <w:rFonts w:ascii="Calibri" w:hAnsi="Calibri" w:cs="Calibri"/>
          <w:sz w:val="22"/>
          <w:szCs w:val="22"/>
          <w:lang w:val="en-US"/>
        </w:rPr>
        <w:t>Karla Dominguez Melo</w:t>
      </w:r>
    </w:p>
    <w:p w14:paraId="353BE7A3" w14:textId="77777777" w:rsidR="00444A95" w:rsidRDefault="002B1771">
      <w:pPr>
        <w:jc w:val="right"/>
        <w:rPr>
          <w:rFonts w:ascii="Calibri" w:hAnsi="Calibri" w:cs="Calibri"/>
          <w:sz w:val="22"/>
          <w:szCs w:val="22"/>
          <w:lang w:val="en-US"/>
        </w:rPr>
      </w:pPr>
      <w:r>
        <w:rPr>
          <w:rFonts w:ascii="Calibri" w:hAnsi="Calibri" w:cs="Calibri"/>
          <w:sz w:val="22"/>
          <w:szCs w:val="22"/>
          <w:lang w:val="en-US"/>
        </w:rPr>
        <w:t xml:space="preserve">Stanislav </w:t>
      </w:r>
      <w:proofErr w:type="spellStart"/>
      <w:r>
        <w:rPr>
          <w:rFonts w:ascii="Calibri" w:hAnsi="Calibri" w:cs="Calibri"/>
          <w:sz w:val="22"/>
          <w:szCs w:val="22"/>
          <w:lang w:val="en-US"/>
        </w:rPr>
        <w:t>Mykhaylichenko</w:t>
      </w:r>
      <w:proofErr w:type="spellEnd"/>
    </w:p>
    <w:p w14:paraId="563233DA" w14:textId="67859AE2" w:rsidR="00444A95" w:rsidRDefault="002B1771">
      <w:pPr>
        <w:jc w:val="right"/>
        <w:rPr>
          <w:rFonts w:ascii="Calibri" w:hAnsi="Calibri" w:cs="Calibri"/>
          <w:sz w:val="22"/>
          <w:szCs w:val="22"/>
          <w:lang w:val="en-US"/>
        </w:rPr>
      </w:pPr>
      <w:proofErr w:type="spellStart"/>
      <w:r>
        <w:rPr>
          <w:rFonts w:ascii="Calibri" w:hAnsi="Calibri" w:cs="Calibri"/>
          <w:sz w:val="22"/>
          <w:szCs w:val="22"/>
          <w:lang w:val="en-US"/>
        </w:rPr>
        <w:t>Xingyi</w:t>
      </w:r>
      <w:proofErr w:type="spellEnd"/>
      <w:r>
        <w:rPr>
          <w:rFonts w:ascii="Calibri" w:hAnsi="Calibri" w:cs="Calibri"/>
          <w:sz w:val="22"/>
          <w:szCs w:val="22"/>
          <w:lang w:val="en-US"/>
        </w:rPr>
        <w:t xml:space="preserve"> Li</w:t>
      </w:r>
    </w:p>
    <w:p w14:paraId="0B93CE0F" w14:textId="6A4D8B6E" w:rsidR="002B1771" w:rsidRDefault="002B1771" w:rsidP="002B1771">
      <w:pPr>
        <w:jc w:val="right"/>
        <w:rPr>
          <w:rFonts w:ascii="Calibri" w:hAnsi="Calibri" w:cs="Calibri"/>
          <w:sz w:val="22"/>
          <w:szCs w:val="22"/>
          <w:lang w:val="en-US"/>
        </w:rPr>
      </w:pPr>
      <w:proofErr w:type="spellStart"/>
      <w:r w:rsidRPr="00E40910">
        <w:rPr>
          <w:rFonts w:ascii="Calibri" w:hAnsi="Calibri" w:cs="Calibri"/>
          <w:sz w:val="22"/>
          <w:szCs w:val="22"/>
          <w:lang w:val="en-US"/>
        </w:rPr>
        <w:t>Japman</w:t>
      </w:r>
      <w:proofErr w:type="spellEnd"/>
      <w:r w:rsidRPr="00E40910">
        <w:rPr>
          <w:rFonts w:ascii="Calibri" w:hAnsi="Calibri" w:cs="Calibri"/>
          <w:sz w:val="22"/>
          <w:szCs w:val="22"/>
          <w:lang w:val="en-US"/>
        </w:rPr>
        <w:t xml:space="preserve"> Kaur Dhaliwal</w:t>
      </w:r>
    </w:p>
    <w:p w14:paraId="5EFC11A7" w14:textId="77777777" w:rsidR="00444A95" w:rsidRDefault="002B1771">
      <w:pPr>
        <w:jc w:val="right"/>
        <w:rPr>
          <w:rFonts w:ascii="Calibri" w:hAnsi="Calibri" w:cs="Calibri"/>
          <w:sz w:val="22"/>
          <w:szCs w:val="22"/>
          <w:lang w:val="en-US"/>
        </w:rPr>
      </w:pPr>
      <w:r>
        <w:rPr>
          <w:rFonts w:ascii="Calibri" w:hAnsi="Calibri" w:cs="Calibri"/>
          <w:sz w:val="22"/>
          <w:szCs w:val="22"/>
          <w:lang w:val="en-US"/>
        </w:rPr>
        <w:t>CISC5950 Big Data Programming</w:t>
      </w:r>
    </w:p>
    <w:p w14:paraId="073E1D3F" w14:textId="77777777" w:rsidR="00444A95" w:rsidRDefault="002B1771">
      <w:pPr>
        <w:jc w:val="right"/>
        <w:rPr>
          <w:rFonts w:ascii="Calibri" w:hAnsi="Calibri" w:cs="Calibri"/>
          <w:sz w:val="22"/>
          <w:szCs w:val="22"/>
          <w:lang w:val="en-US"/>
        </w:rPr>
      </w:pPr>
      <w:r>
        <w:rPr>
          <w:rFonts w:ascii="Calibri" w:hAnsi="Calibri" w:cs="Calibri"/>
          <w:sz w:val="22"/>
          <w:szCs w:val="22"/>
          <w:lang w:val="en-US"/>
        </w:rPr>
        <w:t>05/08/2020</w:t>
      </w:r>
    </w:p>
    <w:p w14:paraId="74F4AABD" w14:textId="77777777" w:rsidR="00444A95" w:rsidRDefault="002B1771">
      <w:pPr>
        <w:rPr>
          <w:lang w:val="en-US"/>
        </w:rPr>
      </w:pPr>
      <w:r>
        <w:rPr>
          <w:b/>
          <w:bCs/>
          <w:u w:val="single"/>
        </w:rPr>
        <w:t xml:space="preserve">Project </w:t>
      </w:r>
      <w:r>
        <w:rPr>
          <w:b/>
          <w:bCs/>
          <w:u w:val="single"/>
          <w:lang w:val="en-US"/>
        </w:rPr>
        <w:t>2</w:t>
      </w:r>
      <w:r>
        <w:rPr>
          <w:b/>
          <w:bCs/>
          <w:u w:val="single"/>
        </w:rPr>
        <w:t xml:space="preserve"> Part </w:t>
      </w:r>
      <w:r>
        <w:rPr>
          <w:rFonts w:eastAsia="SimSun" w:hint="eastAsia"/>
          <w:b/>
          <w:bCs/>
          <w:u w:val="single"/>
          <w:lang w:val="en-US" w:eastAsia="zh-CN"/>
        </w:rPr>
        <w:t>2</w:t>
      </w:r>
      <w:r>
        <w:rPr>
          <w:b/>
          <w:bCs/>
          <w:u w:val="single"/>
        </w:rPr>
        <w:t xml:space="preserve"> </w:t>
      </w:r>
    </w:p>
    <w:p w14:paraId="6946FEFB" w14:textId="77777777" w:rsidR="00444A95" w:rsidRDefault="00444A95">
      <w:pPr>
        <w:jc w:val="both"/>
      </w:pPr>
    </w:p>
    <w:p w14:paraId="63B0D9CB" w14:textId="77777777" w:rsidR="00444A95" w:rsidRDefault="002B1771">
      <w:pPr>
        <w:jc w:val="both"/>
        <w:rPr>
          <w:lang w:val="en-US"/>
        </w:rPr>
      </w:pPr>
      <w:r>
        <w:rPr>
          <w:lang w:val="en-US"/>
        </w:rPr>
        <w:t xml:space="preserve">This project was developed and tested using a local cluster consisting of 3-nodes with Hadoop Distributed File System, running Ubuntu </w:t>
      </w:r>
      <w:r>
        <w:rPr>
          <w:lang w:val="en-US"/>
        </w:rPr>
        <w:t xml:space="preserve">16.04 LTS in </w:t>
      </w:r>
      <w:proofErr w:type="spellStart"/>
      <w:r>
        <w:rPr>
          <w:lang w:val="en-US"/>
        </w:rPr>
        <w:t>GoogleCloud</w:t>
      </w:r>
      <w:proofErr w:type="spellEnd"/>
      <w:r>
        <w:rPr>
          <w:lang w:val="en-US"/>
        </w:rPr>
        <w:t>.</w:t>
      </w:r>
    </w:p>
    <w:p w14:paraId="12A02F32" w14:textId="77777777" w:rsidR="00444A95" w:rsidRDefault="00444A95">
      <w:pPr>
        <w:jc w:val="both"/>
        <w:rPr>
          <w:lang w:val="en-US"/>
        </w:rPr>
      </w:pPr>
    </w:p>
    <w:p w14:paraId="263F3A9A" w14:textId="77777777" w:rsidR="00444A95" w:rsidRDefault="002B1771">
      <w:pPr>
        <w:jc w:val="both"/>
        <w:rPr>
          <w:lang w:val="en-US"/>
        </w:rPr>
      </w:pPr>
      <w:r>
        <w:rPr>
          <w:lang w:val="en-US"/>
        </w:rPr>
        <w:t>In this project, we are going to use a spark cluster for data processing jobs. The project consists of 4 parts.</w:t>
      </w:r>
    </w:p>
    <w:p w14:paraId="62B7EA94" w14:textId="77777777" w:rsidR="00444A95" w:rsidRDefault="00444A95">
      <w:pPr>
        <w:jc w:val="both"/>
        <w:rPr>
          <w:lang w:val="en-US"/>
        </w:rPr>
      </w:pPr>
    </w:p>
    <w:p w14:paraId="44AF184A" w14:textId="77777777" w:rsidR="00444A95" w:rsidRDefault="002B1771">
      <w:pPr>
        <w:rPr>
          <w:rFonts w:ascii="Times New Roman" w:eastAsia="SimSun" w:hAnsi="Times New Roman" w:cs="Times New Roman"/>
          <w:lang w:val="en-US" w:eastAsia="zh-CN"/>
        </w:rPr>
      </w:pPr>
      <w:r>
        <w:rPr>
          <w:lang w:val="en-US"/>
        </w:rPr>
        <w:t xml:space="preserve">For Part </w:t>
      </w:r>
      <w:r>
        <w:rPr>
          <w:rFonts w:eastAsia="SimSun" w:hint="eastAsia"/>
          <w:lang w:val="en-US" w:eastAsia="zh-CN"/>
        </w:rPr>
        <w:t>2</w:t>
      </w:r>
      <w:r>
        <w:rPr>
          <w:lang w:val="en-US"/>
        </w:rPr>
        <w:t xml:space="preserve">, we </w:t>
      </w:r>
      <w:r>
        <w:rPr>
          <w:rFonts w:ascii="Times New Roman" w:eastAsia="Times New Roman" w:hAnsi="Times New Roman" w:cs="Times New Roman"/>
        </w:rPr>
        <w:t>will</w:t>
      </w:r>
      <w:r>
        <w:rPr>
          <w:rFonts w:ascii="Times New Roman" w:eastAsia="SimSun" w:hAnsi="Times New Roman" w:cs="Times New Roman" w:hint="eastAsia"/>
          <w:lang w:val="en-US" w:eastAsia="zh-CN"/>
        </w:rPr>
        <w:t xml:space="preserve"> predict whether the patient will have heart disease in ten years based on 15 attributes using th</w:t>
      </w:r>
      <w:r>
        <w:rPr>
          <w:rFonts w:ascii="Times New Roman" w:eastAsia="SimSun" w:hAnsi="Times New Roman" w:cs="Times New Roman" w:hint="eastAsia"/>
          <w:lang w:val="en-US" w:eastAsia="zh-CN"/>
        </w:rPr>
        <w:t xml:space="preserve">e Framingham Heart Dataset. </w:t>
      </w:r>
    </w:p>
    <w:p w14:paraId="0C43B7A3" w14:textId="77777777" w:rsidR="00444A95" w:rsidRDefault="00444A95">
      <w:pPr>
        <w:jc w:val="both"/>
        <w:rPr>
          <w:lang w:val="en-US"/>
        </w:rPr>
      </w:pPr>
    </w:p>
    <w:p w14:paraId="1CE89925" w14:textId="77777777" w:rsidR="00444A95" w:rsidRDefault="002B1771">
      <w:pPr>
        <w:rPr>
          <w:rFonts w:ascii="Times New Roman" w:eastAsia="Times New Roman" w:hAnsi="Times New Roman" w:cs="Times New Roman"/>
        </w:rPr>
      </w:pPr>
      <w:r>
        <w:rPr>
          <w:rFonts w:ascii="Times New Roman" w:eastAsia="Times New Roman" w:hAnsi="Times New Roman" w:cs="Times New Roman"/>
        </w:rPr>
        <w:t xml:space="preserve">The data contains anonymous information such as age, </w:t>
      </w:r>
      <w:r>
        <w:rPr>
          <w:rFonts w:ascii="Times New Roman" w:eastAsia="SimSun" w:hAnsi="Times New Roman" w:cs="Times New Roman" w:hint="eastAsia"/>
          <w:lang w:val="en-US" w:eastAsia="zh-CN"/>
        </w:rPr>
        <w:t>sex</w:t>
      </w:r>
      <w:r>
        <w:rPr>
          <w:rFonts w:ascii="Times New Roman" w:eastAsia="Times New Roman" w:hAnsi="Times New Roman" w:cs="Times New Roman"/>
        </w:rPr>
        <w:t xml:space="preserve">, education, </w:t>
      </w:r>
      <w:r>
        <w:rPr>
          <w:rFonts w:ascii="Times New Roman" w:eastAsia="SimSun" w:hAnsi="Times New Roman" w:cs="Times New Roman" w:hint="eastAsia"/>
          <w:lang w:val="en-US" w:eastAsia="zh-CN"/>
        </w:rPr>
        <w:t>heart rate</w:t>
      </w:r>
      <w:r>
        <w:rPr>
          <w:rFonts w:ascii="Times New Roman" w:eastAsia="Times New Roman" w:hAnsi="Times New Roman" w:cs="Times New Roman"/>
        </w:rPr>
        <w:t xml:space="preserve">, etc. The goal is to train a binary classifier to predict the </w:t>
      </w:r>
      <w:r>
        <w:rPr>
          <w:rFonts w:ascii="Times New Roman" w:eastAsia="SimSun" w:hAnsi="Times New Roman" w:cs="Times New Roman" w:hint="eastAsia"/>
          <w:lang w:val="en-US" w:eastAsia="zh-CN"/>
        </w:rPr>
        <w:t>possible heart disease in 10 years.</w:t>
      </w:r>
      <w:r>
        <w:rPr>
          <w:rFonts w:ascii="Times New Roman" w:eastAsia="Times New Roman" w:hAnsi="Times New Roman" w:cs="Times New Roman"/>
        </w:rPr>
        <w:t xml:space="preserve"> There are </w:t>
      </w:r>
      <w:r>
        <w:rPr>
          <w:rFonts w:ascii="Times New Roman" w:eastAsia="SimSun" w:hAnsi="Times New Roman" w:cs="Times New Roman" w:hint="eastAsia"/>
          <w:lang w:val="en-US" w:eastAsia="zh-CN"/>
        </w:rPr>
        <w:t xml:space="preserve">4240 </w:t>
      </w:r>
      <w:r>
        <w:rPr>
          <w:rFonts w:ascii="Times New Roman" w:eastAsia="Times New Roman" w:hAnsi="Times New Roman" w:cs="Times New Roman"/>
        </w:rPr>
        <w:t xml:space="preserve">instances and </w:t>
      </w:r>
      <w:r>
        <w:rPr>
          <w:rFonts w:ascii="Times New Roman" w:eastAsia="SimSun" w:hAnsi="Times New Roman" w:cs="Times New Roman" w:hint="eastAsia"/>
          <w:lang w:val="en-US" w:eastAsia="zh-CN"/>
        </w:rPr>
        <w:t xml:space="preserve">15 </w:t>
      </w:r>
      <w:r>
        <w:rPr>
          <w:rFonts w:ascii="Times New Roman" w:eastAsia="Times New Roman" w:hAnsi="Times New Roman" w:cs="Times New Roman"/>
        </w:rPr>
        <w:t>attributes in th</w:t>
      </w:r>
      <w:r>
        <w:rPr>
          <w:rFonts w:ascii="Times New Roman" w:eastAsia="Times New Roman" w:hAnsi="Times New Roman" w:cs="Times New Roman"/>
        </w:rPr>
        <w:t>e dataset. The data contains a good blend of categorical, numerical and missing values.</w:t>
      </w:r>
    </w:p>
    <w:p w14:paraId="2247EB5F" w14:textId="77777777" w:rsidR="00444A95" w:rsidRDefault="00444A95">
      <w:pPr>
        <w:jc w:val="both"/>
        <w:rPr>
          <w:lang w:val="en-US"/>
        </w:rPr>
      </w:pPr>
    </w:p>
    <w:p w14:paraId="3C1D6791" w14:textId="77777777" w:rsidR="00444A95" w:rsidRDefault="002B1771">
      <w:pPr>
        <w:jc w:val="both"/>
        <w:rPr>
          <w:lang w:val="en-US"/>
        </w:rPr>
      </w:pPr>
      <w:r>
        <w:rPr>
          <w:lang w:val="en-US"/>
        </w:rPr>
        <w:t>In this part, we were asked to use the logistic regression algorithm on Spark ML/</w:t>
      </w:r>
      <w:proofErr w:type="spellStart"/>
      <w:r>
        <w:rPr>
          <w:lang w:val="en-US"/>
        </w:rPr>
        <w:t>MLlib</w:t>
      </w:r>
      <w:proofErr w:type="spellEnd"/>
      <w:r>
        <w:rPr>
          <w:lang w:val="en-US"/>
        </w:rPr>
        <w:t xml:space="preserve"> to train the model and evaluate it.</w:t>
      </w:r>
    </w:p>
    <w:p w14:paraId="4F1AE72A" w14:textId="77777777" w:rsidR="00444A95" w:rsidRDefault="00444A95">
      <w:pPr>
        <w:jc w:val="both"/>
        <w:rPr>
          <w:lang w:val="en-US"/>
        </w:rPr>
      </w:pPr>
    </w:p>
    <w:p w14:paraId="562306A8" w14:textId="77777777" w:rsidR="00444A95" w:rsidRDefault="002B1771">
      <w:pPr>
        <w:jc w:val="both"/>
        <w:rPr>
          <w:rFonts w:eastAsia="SimSun"/>
          <w:b/>
          <w:bCs/>
          <w:u w:val="single"/>
          <w:lang w:val="en-US" w:eastAsia="zh-CN"/>
        </w:rPr>
      </w:pPr>
      <w:r>
        <w:rPr>
          <w:b/>
          <w:bCs/>
          <w:u w:val="single"/>
        </w:rPr>
        <w:t>Data</w:t>
      </w:r>
      <w:r>
        <w:rPr>
          <w:b/>
          <w:bCs/>
          <w:u w:val="single"/>
          <w:lang w:val="en-US"/>
        </w:rPr>
        <w:t xml:space="preserve"> </w:t>
      </w:r>
      <w:r>
        <w:rPr>
          <w:rFonts w:eastAsia="SimSun" w:hint="eastAsia"/>
          <w:b/>
          <w:bCs/>
          <w:u w:val="single"/>
          <w:lang w:val="en-US" w:eastAsia="zh-CN"/>
        </w:rPr>
        <w:t>Preparation</w:t>
      </w:r>
    </w:p>
    <w:p w14:paraId="18C3310D" w14:textId="77777777" w:rsidR="00444A95" w:rsidRDefault="00444A95">
      <w:pPr>
        <w:jc w:val="both"/>
        <w:rPr>
          <w:rFonts w:eastAsia="SimSun"/>
          <w:b/>
          <w:bCs/>
          <w:u w:val="single"/>
          <w:lang w:val="en-US" w:eastAsia="zh-CN"/>
        </w:rPr>
      </w:pPr>
    </w:p>
    <w:p w14:paraId="133D8748" w14:textId="77777777" w:rsidR="00444A95" w:rsidRDefault="002B1771">
      <w:pPr>
        <w:jc w:val="both"/>
        <w:rPr>
          <w:rFonts w:eastAsia="SimSun"/>
          <w:lang w:val="en-US" w:eastAsia="zh-CN"/>
        </w:rPr>
      </w:pPr>
      <w:r>
        <w:rPr>
          <w:rFonts w:eastAsia="SimSun" w:hint="eastAsia"/>
          <w:lang w:val="en-US" w:eastAsia="zh-CN"/>
        </w:rPr>
        <w:t xml:space="preserve">The education column is discrete value, and not related to the heart disease prediction, so we decided to drop this column. There are about 400 rows containing the missing values. Since it is only 12 percent of the entire dataset, we will drop those rows. </w:t>
      </w:r>
    </w:p>
    <w:p w14:paraId="3A7B9A8A" w14:textId="77777777" w:rsidR="00444A95" w:rsidRDefault="00444A95">
      <w:pPr>
        <w:jc w:val="both"/>
        <w:rPr>
          <w:lang w:val="en-US"/>
        </w:rPr>
      </w:pPr>
    </w:p>
    <w:p w14:paraId="32E4819E" w14:textId="77777777" w:rsidR="00444A95" w:rsidRDefault="002B1771">
      <w:pPr>
        <w:jc w:val="both"/>
        <w:rPr>
          <w:rFonts w:eastAsia="SimSun"/>
          <w:b/>
          <w:bCs/>
          <w:u w:val="single"/>
          <w:lang w:val="en-US" w:eastAsia="zh-CN"/>
        </w:rPr>
      </w:pPr>
      <w:r>
        <w:rPr>
          <w:rFonts w:eastAsia="SimSun" w:hint="eastAsia"/>
          <w:b/>
          <w:bCs/>
          <w:u w:val="single"/>
          <w:lang w:val="en-US" w:eastAsia="zh-CN"/>
        </w:rPr>
        <w:t>Feature Selection</w:t>
      </w:r>
    </w:p>
    <w:p w14:paraId="034D49F1" w14:textId="77777777" w:rsidR="00444A95" w:rsidRDefault="00444A95">
      <w:pPr>
        <w:jc w:val="both"/>
        <w:rPr>
          <w:rFonts w:eastAsia="SimSun"/>
          <w:b/>
          <w:bCs/>
          <w:u w:val="single"/>
          <w:lang w:val="en-US" w:eastAsia="zh-CN"/>
        </w:rPr>
      </w:pPr>
    </w:p>
    <w:p w14:paraId="471A573A" w14:textId="77777777" w:rsidR="00444A95" w:rsidRDefault="002B1771">
      <w:pPr>
        <w:jc w:val="both"/>
        <w:rPr>
          <w:rFonts w:eastAsia="SimSun"/>
          <w:lang w:val="en-US" w:eastAsia="zh-CN"/>
        </w:rPr>
      </w:pPr>
      <w:r>
        <w:rPr>
          <w:rFonts w:eastAsia="SimSun" w:hint="eastAsia"/>
          <w:lang w:val="en-US" w:eastAsia="zh-CN"/>
        </w:rPr>
        <w:t xml:space="preserve">To select the significant features, we will use logistic regression and the p-values of each feature. </w:t>
      </w:r>
      <w:proofErr w:type="spellStart"/>
      <w:r>
        <w:rPr>
          <w:rFonts w:eastAsia="SimSun" w:hint="eastAsia"/>
          <w:lang w:val="en-US" w:eastAsia="zh-CN"/>
        </w:rPr>
        <w:t>PySpark</w:t>
      </w:r>
      <w:proofErr w:type="spellEnd"/>
      <w:r>
        <w:rPr>
          <w:rFonts w:eastAsia="SimSun" w:hint="eastAsia"/>
          <w:lang w:val="en-US" w:eastAsia="zh-CN"/>
        </w:rPr>
        <w:t xml:space="preserve"> ML library has </w:t>
      </w:r>
      <w:proofErr w:type="spellStart"/>
      <w:r>
        <w:rPr>
          <w:rFonts w:eastAsia="SimSun" w:hint="eastAsia"/>
          <w:lang w:val="en-US" w:eastAsia="zh-CN"/>
        </w:rPr>
        <w:t>GeneralizedLinearRegression</w:t>
      </w:r>
      <w:proofErr w:type="spellEnd"/>
      <w:r>
        <w:rPr>
          <w:rFonts w:eastAsia="SimSun" w:hint="eastAsia"/>
          <w:lang w:val="en-US" w:eastAsia="zh-CN"/>
        </w:rPr>
        <w:t xml:space="preserve"> model and its summary contains the P values. We started with all features, and tra</w:t>
      </w:r>
      <w:r>
        <w:rPr>
          <w:rFonts w:eastAsia="SimSun" w:hint="eastAsia"/>
          <w:lang w:val="en-US" w:eastAsia="zh-CN"/>
        </w:rPr>
        <w:t xml:space="preserve">in </w:t>
      </w:r>
      <w:proofErr w:type="spellStart"/>
      <w:proofErr w:type="gramStart"/>
      <w:r>
        <w:rPr>
          <w:rFonts w:eastAsia="SimSun" w:hint="eastAsia"/>
          <w:lang w:val="en-US" w:eastAsia="zh-CN"/>
        </w:rPr>
        <w:t>GeneralizedLinearRegression</w:t>
      </w:r>
      <w:proofErr w:type="spellEnd"/>
      <w:r>
        <w:rPr>
          <w:rFonts w:eastAsia="SimSun" w:hint="eastAsia"/>
          <w:lang w:val="en-US" w:eastAsia="zh-CN"/>
        </w:rPr>
        <w:t xml:space="preserve">  model</w:t>
      </w:r>
      <w:proofErr w:type="gramEnd"/>
      <w:r>
        <w:rPr>
          <w:rFonts w:eastAsia="SimSun" w:hint="eastAsia"/>
          <w:lang w:val="en-US" w:eastAsia="zh-CN"/>
        </w:rPr>
        <w:t xml:space="preserve"> with family binomial and link logit on all data. Then we check p-values of all </w:t>
      </w:r>
      <w:proofErr w:type="gramStart"/>
      <w:r>
        <w:rPr>
          <w:rFonts w:eastAsia="SimSun" w:hint="eastAsia"/>
          <w:lang w:val="en-US" w:eastAsia="zh-CN"/>
        </w:rPr>
        <w:t>features, and</w:t>
      </w:r>
      <w:proofErr w:type="gramEnd"/>
      <w:r>
        <w:rPr>
          <w:rFonts w:eastAsia="SimSun" w:hint="eastAsia"/>
          <w:lang w:val="en-US" w:eastAsia="zh-CN"/>
        </w:rPr>
        <w:t xml:space="preserve"> remove the feature with the largest p-value if p-value is above 0.05. After feature selection, we should only select features</w:t>
      </w:r>
      <w:r>
        <w:rPr>
          <w:rFonts w:eastAsia="SimSun" w:hint="eastAsia"/>
          <w:lang w:val="en-US" w:eastAsia="zh-CN"/>
        </w:rPr>
        <w:t xml:space="preserve"> with p-value below 0.05.</w:t>
      </w:r>
    </w:p>
    <w:p w14:paraId="58911A26" w14:textId="77777777" w:rsidR="00444A95" w:rsidRDefault="00444A95">
      <w:pPr>
        <w:jc w:val="both"/>
        <w:rPr>
          <w:rFonts w:eastAsia="SimSun"/>
          <w:lang w:val="en-US" w:eastAsia="zh-CN"/>
        </w:rPr>
      </w:pPr>
    </w:p>
    <w:p w14:paraId="51A4F89F" w14:textId="77777777" w:rsidR="00444A95" w:rsidRDefault="002B1771">
      <w:pPr>
        <w:jc w:val="both"/>
        <w:rPr>
          <w:rFonts w:eastAsia="SimSun"/>
          <w:lang w:val="en-US" w:eastAsia="zh-CN"/>
        </w:rPr>
      </w:pPr>
      <w:r>
        <w:rPr>
          <w:noProof/>
        </w:rPr>
        <w:lastRenderedPageBreak/>
        <w:drawing>
          <wp:inline distT="0" distB="0" distL="114300" distR="114300" wp14:anchorId="2E7A92AB" wp14:editId="2F596C5C">
            <wp:extent cx="5726430" cy="2165350"/>
            <wp:effectExtent l="0" t="0" r="762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726430" cy="2165350"/>
                    </a:xfrm>
                    <a:prstGeom prst="rect">
                      <a:avLst/>
                    </a:prstGeom>
                    <a:noFill/>
                    <a:ln>
                      <a:noFill/>
                    </a:ln>
                  </pic:spPr>
                </pic:pic>
              </a:graphicData>
            </a:graphic>
          </wp:inline>
        </w:drawing>
      </w:r>
    </w:p>
    <w:p w14:paraId="40E2DD47" w14:textId="77777777" w:rsidR="00444A95" w:rsidRDefault="00444A95">
      <w:pPr>
        <w:jc w:val="both"/>
      </w:pPr>
    </w:p>
    <w:p w14:paraId="5A4FCDC0" w14:textId="77777777" w:rsidR="00444A95" w:rsidRDefault="002B1771">
      <w:pPr>
        <w:jc w:val="both"/>
      </w:pPr>
      <w:r>
        <w:rPr>
          <w:rFonts w:eastAsia="SimSun" w:hint="eastAsia"/>
          <w:lang w:val="en-US" w:eastAsia="zh-CN"/>
        </w:rPr>
        <w:t>The diagram below shows the final feature set we selected.</w:t>
      </w:r>
    </w:p>
    <w:p w14:paraId="42951A3D" w14:textId="77777777" w:rsidR="00444A95" w:rsidRDefault="002B1771">
      <w:pPr>
        <w:jc w:val="both"/>
      </w:pPr>
      <w:r>
        <w:rPr>
          <w:noProof/>
        </w:rPr>
        <w:drawing>
          <wp:inline distT="0" distB="0" distL="114300" distR="114300" wp14:anchorId="149ECEC8" wp14:editId="2B6F7B77">
            <wp:extent cx="3296285" cy="1635760"/>
            <wp:effectExtent l="0" t="0" r="1841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296285" cy="1635760"/>
                    </a:xfrm>
                    <a:prstGeom prst="rect">
                      <a:avLst/>
                    </a:prstGeom>
                    <a:noFill/>
                    <a:ln>
                      <a:noFill/>
                    </a:ln>
                  </pic:spPr>
                </pic:pic>
              </a:graphicData>
            </a:graphic>
          </wp:inline>
        </w:drawing>
      </w:r>
    </w:p>
    <w:p w14:paraId="6D1C67AE" w14:textId="77777777" w:rsidR="00444A95" w:rsidRDefault="00444A95">
      <w:pPr>
        <w:jc w:val="both"/>
      </w:pPr>
    </w:p>
    <w:p w14:paraId="75C27006" w14:textId="77777777" w:rsidR="00444A95" w:rsidRDefault="00444A95">
      <w:pPr>
        <w:jc w:val="both"/>
      </w:pPr>
    </w:p>
    <w:p w14:paraId="3F509316" w14:textId="77777777" w:rsidR="00444A95" w:rsidRDefault="002B1771">
      <w:pPr>
        <w:jc w:val="both"/>
        <w:rPr>
          <w:rFonts w:eastAsia="SimSun"/>
          <w:b/>
          <w:bCs/>
          <w:u w:val="single"/>
          <w:lang w:val="en-US" w:eastAsia="zh-CN"/>
        </w:rPr>
      </w:pPr>
      <w:r>
        <w:rPr>
          <w:rFonts w:eastAsia="SimSun" w:hint="eastAsia"/>
          <w:b/>
          <w:bCs/>
          <w:u w:val="single"/>
          <w:lang w:val="en-US" w:eastAsia="zh-CN"/>
        </w:rPr>
        <w:t>Analysis</w:t>
      </w:r>
    </w:p>
    <w:p w14:paraId="1127850B" w14:textId="77777777" w:rsidR="00444A95" w:rsidRDefault="00444A95">
      <w:pPr>
        <w:jc w:val="both"/>
        <w:rPr>
          <w:rFonts w:eastAsia="SimSun"/>
          <w:b/>
          <w:bCs/>
          <w:u w:val="single"/>
          <w:lang w:val="en-US" w:eastAsia="zh-CN"/>
        </w:rPr>
      </w:pPr>
    </w:p>
    <w:p w14:paraId="3427A680" w14:textId="77777777" w:rsidR="00444A95" w:rsidRDefault="002B1771">
      <w:pPr>
        <w:jc w:val="both"/>
        <w:rPr>
          <w:rFonts w:eastAsia="SimSun"/>
          <w:lang w:val="en-US" w:eastAsia="zh-CN"/>
        </w:rPr>
      </w:pPr>
      <w:r>
        <w:rPr>
          <w:rFonts w:eastAsia="SimSun" w:hint="eastAsia"/>
          <w:lang w:val="en-US" w:eastAsia="zh-CN"/>
        </w:rPr>
        <w:t xml:space="preserve">To train the model, we select the data with only selected features, and split the dataset into training </w:t>
      </w:r>
      <w:proofErr w:type="gramStart"/>
      <w:r>
        <w:rPr>
          <w:rFonts w:eastAsia="SimSun" w:hint="eastAsia"/>
          <w:lang w:val="en-US" w:eastAsia="zh-CN"/>
        </w:rPr>
        <w:t>data(</w:t>
      </w:r>
      <w:proofErr w:type="gramEnd"/>
      <w:r>
        <w:rPr>
          <w:rFonts w:eastAsia="SimSun" w:hint="eastAsia"/>
          <w:lang w:val="en-US" w:eastAsia="zh-CN"/>
        </w:rPr>
        <w:t>80%) and test data(20%).</w:t>
      </w:r>
    </w:p>
    <w:p w14:paraId="702B5C7B" w14:textId="77777777" w:rsidR="00444A95" w:rsidRDefault="00444A95">
      <w:pPr>
        <w:jc w:val="both"/>
        <w:rPr>
          <w:lang w:val="en-US"/>
        </w:rPr>
      </w:pPr>
    </w:p>
    <w:p w14:paraId="4A87CEAC" w14:textId="77777777" w:rsidR="00444A95" w:rsidRDefault="002B1771">
      <w:pPr>
        <w:jc w:val="both"/>
        <w:rPr>
          <w:rFonts w:eastAsia="SimSun"/>
          <w:lang w:val="en-US" w:eastAsia="zh-CN"/>
        </w:rPr>
      </w:pPr>
      <w:r>
        <w:rPr>
          <w:lang w:val="en-US"/>
        </w:rPr>
        <w:t xml:space="preserve">After both data sets were prepared, we used the </w:t>
      </w:r>
      <w:proofErr w:type="spellStart"/>
      <w:r>
        <w:rPr>
          <w:lang w:val="en-US"/>
        </w:rPr>
        <w:t>LogisticRegression</w:t>
      </w:r>
      <w:proofErr w:type="spellEnd"/>
      <w:r>
        <w:rPr>
          <w:lang w:val="en-US"/>
        </w:rPr>
        <w:t xml:space="preserve"> </w:t>
      </w:r>
      <w:r>
        <w:rPr>
          <w:rFonts w:eastAsia="SimSun" w:hint="eastAsia"/>
          <w:lang w:val="en-US" w:eastAsia="zh-CN"/>
        </w:rPr>
        <w:t xml:space="preserve">in </w:t>
      </w:r>
      <w:proofErr w:type="spellStart"/>
      <w:r>
        <w:rPr>
          <w:rFonts w:eastAsia="SimSun" w:hint="eastAsia"/>
          <w:lang w:val="en-US" w:eastAsia="zh-CN"/>
        </w:rPr>
        <w:t>PySpark</w:t>
      </w:r>
      <w:proofErr w:type="spellEnd"/>
      <w:r>
        <w:rPr>
          <w:rFonts w:eastAsia="SimSun" w:hint="eastAsia"/>
          <w:lang w:val="en-US" w:eastAsia="zh-CN"/>
        </w:rPr>
        <w:t xml:space="preserve"> ML lib to train model with training </w:t>
      </w:r>
      <w:proofErr w:type="gramStart"/>
      <w:r>
        <w:rPr>
          <w:rFonts w:eastAsia="SimSun" w:hint="eastAsia"/>
          <w:lang w:val="en-US" w:eastAsia="zh-CN"/>
        </w:rPr>
        <w:t>data, and</w:t>
      </w:r>
      <w:proofErr w:type="gramEnd"/>
      <w:r>
        <w:rPr>
          <w:rFonts w:eastAsia="SimSun" w:hint="eastAsia"/>
          <w:lang w:val="en-US" w:eastAsia="zh-CN"/>
        </w:rPr>
        <w:t xml:space="preserve"> evaluate the model on the test dataset. </w:t>
      </w:r>
    </w:p>
    <w:p w14:paraId="57107D37" w14:textId="77777777" w:rsidR="00444A95" w:rsidRDefault="00444A95">
      <w:pPr>
        <w:jc w:val="both"/>
        <w:rPr>
          <w:rFonts w:eastAsia="SimSun"/>
          <w:lang w:val="en-US" w:eastAsia="zh-CN"/>
        </w:rPr>
      </w:pPr>
    </w:p>
    <w:p w14:paraId="2EA093ED" w14:textId="77777777" w:rsidR="00444A95" w:rsidRDefault="002B1771">
      <w:pPr>
        <w:jc w:val="both"/>
        <w:rPr>
          <w:rFonts w:eastAsia="SimSun"/>
          <w:lang w:val="en-US" w:eastAsia="zh-CN"/>
        </w:rPr>
      </w:pPr>
      <w:r>
        <w:rPr>
          <w:noProof/>
        </w:rPr>
        <w:drawing>
          <wp:inline distT="0" distB="0" distL="114300" distR="114300" wp14:anchorId="6EE04F88" wp14:editId="2E58034D">
            <wp:extent cx="5726430" cy="1569085"/>
            <wp:effectExtent l="0" t="0" r="7620"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726430" cy="1569085"/>
                    </a:xfrm>
                    <a:prstGeom prst="rect">
                      <a:avLst/>
                    </a:prstGeom>
                    <a:noFill/>
                    <a:ln>
                      <a:noFill/>
                    </a:ln>
                  </pic:spPr>
                </pic:pic>
              </a:graphicData>
            </a:graphic>
          </wp:inline>
        </w:drawing>
      </w:r>
    </w:p>
    <w:p w14:paraId="6157C8FB" w14:textId="77777777" w:rsidR="00444A95" w:rsidRDefault="00444A95">
      <w:pPr>
        <w:jc w:val="both"/>
        <w:rPr>
          <w:lang w:val="en-US"/>
        </w:rPr>
      </w:pPr>
    </w:p>
    <w:p w14:paraId="7FC635DF" w14:textId="77777777" w:rsidR="00444A95" w:rsidRDefault="002B1771">
      <w:pPr>
        <w:jc w:val="both"/>
        <w:rPr>
          <w:b/>
          <w:bCs/>
          <w:u w:val="single"/>
          <w:lang w:val="en-US"/>
        </w:rPr>
      </w:pPr>
      <w:r>
        <w:rPr>
          <w:b/>
          <w:bCs/>
          <w:u w:val="single"/>
          <w:lang w:val="en-US"/>
        </w:rPr>
        <w:t>Result</w:t>
      </w:r>
    </w:p>
    <w:p w14:paraId="720DB368" w14:textId="77777777" w:rsidR="00444A95" w:rsidRDefault="00444A95">
      <w:pPr>
        <w:jc w:val="both"/>
        <w:rPr>
          <w:lang w:val="en-US"/>
        </w:rPr>
      </w:pPr>
    </w:p>
    <w:p w14:paraId="12A87F51" w14:textId="77777777" w:rsidR="00444A95" w:rsidRDefault="002B1771">
      <w:pPr>
        <w:jc w:val="both"/>
        <w:rPr>
          <w:rFonts w:eastAsia="SimSun"/>
          <w:lang w:val="en-US" w:eastAsia="zh-CN"/>
        </w:rPr>
      </w:pPr>
      <w:r>
        <w:rPr>
          <w:rFonts w:eastAsia="SimSun" w:hint="eastAsia"/>
          <w:lang w:val="en-US" w:eastAsia="zh-CN"/>
        </w:rPr>
        <w:t>We explore the model performance with different threshold, and here is the resu</w:t>
      </w:r>
      <w:r>
        <w:rPr>
          <w:rFonts w:eastAsia="SimSun" w:hint="eastAsia"/>
          <w:lang w:val="en-US" w:eastAsia="zh-CN"/>
        </w:rPr>
        <w:t>lt.</w:t>
      </w:r>
    </w:p>
    <w:p w14:paraId="6528F481" w14:textId="77777777" w:rsidR="00444A95" w:rsidRDefault="00444A95">
      <w:pPr>
        <w:jc w:val="both"/>
      </w:pPr>
    </w:p>
    <w:p w14:paraId="6F38EDE6" w14:textId="77777777" w:rsidR="00444A95" w:rsidRDefault="002B1771">
      <w:pPr>
        <w:jc w:val="both"/>
        <w:rPr>
          <w:lang w:val="en-US"/>
        </w:rPr>
      </w:pPr>
      <w:r>
        <w:rPr>
          <w:noProof/>
        </w:rPr>
        <w:lastRenderedPageBreak/>
        <w:drawing>
          <wp:inline distT="0" distB="0" distL="114300" distR="114300" wp14:anchorId="01837439" wp14:editId="2B0E5A9E">
            <wp:extent cx="4295775" cy="4838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95775" cy="4838700"/>
                    </a:xfrm>
                    <a:prstGeom prst="rect">
                      <a:avLst/>
                    </a:prstGeom>
                    <a:noFill/>
                    <a:ln>
                      <a:noFill/>
                    </a:ln>
                  </pic:spPr>
                </pic:pic>
              </a:graphicData>
            </a:graphic>
          </wp:inline>
        </w:drawing>
      </w:r>
    </w:p>
    <w:p w14:paraId="760B861D" w14:textId="77777777" w:rsidR="00444A95" w:rsidRDefault="00444A95"/>
    <w:p w14:paraId="33250697" w14:textId="77777777" w:rsidR="00444A95" w:rsidRDefault="00444A95"/>
    <w:sectPr w:rsidR="00444A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B91906"/>
    <w:rsid w:val="002B1771"/>
    <w:rsid w:val="00444A95"/>
    <w:rsid w:val="24B91906"/>
    <w:rsid w:val="4D894DBA"/>
    <w:rsid w:val="51C40047"/>
    <w:rsid w:val="706C7C7F"/>
    <w:rsid w:val="731F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E59B51"/>
  <w15:docId w15:val="{EF720733-B3A2-3942-8EAE-4A64FF7C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DO"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[Est - MAT] Dominguez Melo, Karla Victoria</cp:lastModifiedBy>
  <cp:revision>2</cp:revision>
  <dcterms:created xsi:type="dcterms:W3CDTF">2020-05-07T22:42:00Z</dcterms:created>
  <dcterms:modified xsi:type="dcterms:W3CDTF">2020-05-08T00:11:00Z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