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karl-benedict"/>
      <w:bookmarkEnd w:id="21"/>
      <w:r>
        <w:t xml:space="preserve">Karl Benedict</w:t>
      </w:r>
    </w:p>
    <w:p>
      <w:pPr>
        <w:pStyle w:val="FirstParagraph"/>
      </w:pPr>
      <w:r>
        <w:t xml:space="preserve">College of University Libraries and Learning Sciences, University of New Mexico.</w:t>
      </w:r>
      <w:r>
        <w:br w:type="textWrapping"/>
      </w:r>
      <w:r>
        <w:t xml:space="preserve">MSC05 3020, 1 University of New Mexico, Albuquerque, NM 87131.</w:t>
      </w:r>
      <w:r>
        <w:br w:type="textWrapping"/>
      </w:r>
      <w:r>
        <w:t xml:space="preserve">kbene@unm.edu,</w:t>
      </w:r>
      <w:r>
        <w:t xml:space="preserve"> </w:t>
      </w:r>
      <w:hyperlink r:id="rId22">
        <w:r>
          <w:rPr>
            <w:rStyle w:val="Hyperlink"/>
          </w:rPr>
          <w:t xml:space="preserve">github.com/karlbenedict</w:t>
        </w:r>
      </w:hyperlink>
      <w:r>
        <w:t xml:space="preserve"> </w:t>
      </w:r>
      <w:r>
        <w:t xml:space="preserve">(505) 277-5256</w:t>
      </w:r>
    </w:p>
    <w:p>
      <w:pPr>
        <w:pStyle w:val="Heading2"/>
      </w:pPr>
      <w:bookmarkStart w:id="23" w:name="professional-preparation"/>
      <w:bookmarkEnd w:id="23"/>
      <w:r>
        <w:t xml:space="preserve">Professional Preparation</w:t>
      </w:r>
    </w:p>
    <w:tbl>
      <w:tblPr>
        <w:tblStyle w:val="TableNormal"/>
        <w:tblW w:type="pct" w:w="5000.0"/>
        <w:tblLook/>
      </w:tblPr>
      <w:tblGrid>
        <w:gridCol w:w="2200"/>
        <w:gridCol w:w="1760"/>
        <w:gridCol w:w="1320"/>
        <w:gridCol w:w="2640"/>
      </w:tblGrid>
      <w:tr>
        <w:tc>
          <w:p>
            <w:pPr>
              <w:pStyle w:val="Compact"/>
              <w:jc w:val="left"/>
            </w:pPr>
            <w:r>
              <w:t xml:space="preserve">University of New Mexico</w:t>
            </w:r>
          </w:p>
        </w:tc>
        <w:tc>
          <w:p>
            <w:pPr>
              <w:pStyle w:val="Compact"/>
              <w:jc w:val="left"/>
            </w:pPr>
            <w:r>
              <w:t xml:space="preserve">Albuquerque, NM</w:t>
            </w:r>
          </w:p>
        </w:tc>
        <w:tc>
          <w:p>
            <w:pPr>
              <w:pStyle w:val="Compact"/>
              <w:jc w:val="left"/>
            </w:pPr>
            <w:r>
              <w:t xml:space="preserve">Anthropology</w:t>
            </w:r>
          </w:p>
        </w:tc>
        <w:tc>
          <w:p>
            <w:pPr>
              <w:pStyle w:val="Compact"/>
              <w:jc w:val="left"/>
            </w:pPr>
            <w:r>
              <w:t xml:space="preserve">2004 - Ph.D. with distinction</w:t>
            </w:r>
          </w:p>
        </w:tc>
      </w:tr>
      <w:tr>
        <w:tc>
          <w:p>
            <w:pPr>
              <w:pStyle w:val="Compact"/>
              <w:jc w:val="left"/>
            </w:pPr>
            <w:r>
              <w:t xml:space="preserve">University of New Mexico</w:t>
            </w:r>
          </w:p>
        </w:tc>
        <w:tc>
          <w:p>
            <w:pPr>
              <w:pStyle w:val="Compact"/>
              <w:jc w:val="left"/>
            </w:pPr>
            <w:r>
              <w:t xml:space="preserve">Albuquerque, NM</w:t>
            </w:r>
          </w:p>
        </w:tc>
        <w:tc>
          <w:p>
            <w:pPr>
              <w:pStyle w:val="Compact"/>
              <w:jc w:val="left"/>
            </w:pPr>
            <w:r>
              <w:t xml:space="preserve">Anthropology</w:t>
            </w:r>
          </w:p>
        </w:tc>
        <w:tc>
          <w:p>
            <w:pPr>
              <w:pStyle w:val="Compact"/>
              <w:jc w:val="left"/>
            </w:pPr>
            <w:r>
              <w:t xml:space="preserve">1995 - M.A. with distinction</w:t>
            </w:r>
          </w:p>
        </w:tc>
      </w:tr>
      <w:tr>
        <w:tc>
          <w:p>
            <w:pPr>
              <w:pStyle w:val="Compact"/>
              <w:jc w:val="left"/>
            </w:pPr>
            <w:r>
              <w:t xml:space="preserve">University of California</w:t>
            </w:r>
          </w:p>
        </w:tc>
        <w:tc>
          <w:p>
            <w:pPr>
              <w:pStyle w:val="Compact"/>
              <w:jc w:val="left"/>
            </w:pPr>
            <w:r>
              <w:t xml:space="preserve">Berkeley, CA</w:t>
            </w:r>
          </w:p>
        </w:tc>
        <w:tc>
          <w:p>
            <w:pPr>
              <w:pStyle w:val="Compact"/>
              <w:jc w:val="left"/>
            </w:pPr>
            <w:r>
              <w:t xml:space="preserve">Anthropology</w:t>
            </w:r>
          </w:p>
        </w:tc>
        <w:tc>
          <w:p>
            <w:pPr>
              <w:pStyle w:val="Compact"/>
              <w:jc w:val="left"/>
            </w:pPr>
            <w:r>
              <w:t xml:space="preserve">1986 - B.A.</w:t>
            </w:r>
          </w:p>
        </w:tc>
      </w:tr>
    </w:tbl>
    <w:p>
      <w:pPr>
        <w:pStyle w:val="Heading2"/>
      </w:pPr>
      <w:bookmarkStart w:id="24" w:name="relevant-appointments"/>
      <w:bookmarkEnd w:id="24"/>
      <w:r>
        <w:t xml:space="preserve">Relevant Appointments</w:t>
      </w:r>
    </w:p>
    <w:p>
      <w:r>
        <w:pict>
          <v:rect style="width:0;height:1.5pt" o:hralign="center" o:hrstd="t" o:hr="t"/>
        </w:pict>
      </w:r>
    </w:p>
    <w:p>
      <w:pPr>
        <w:pStyle w:val="FirstParagraph"/>
      </w:pPr>
      <w:r>
        <w:t xml:space="preserve">University of New Mexico UNM College of University Libraries &amp; Learning Sciences 2014-Present</w:t>
      </w:r>
      <w:r>
        <w:t xml:space="preserve"> </w:t>
      </w:r>
      <w:r>
        <w:t xml:space="preserve">Assoc. Professor, Director of Research Data Svc., IT</w:t>
      </w:r>
      <w:r>
        <w:br w:type="textWrapping"/>
      </w:r>
      <w:r>
        <w:rPr>
          <w:i/>
        </w:rPr>
        <w:t xml:space="preserve">Subject Librarian</w:t>
      </w:r>
      <w:r>
        <w:t xml:space="preserve">: Geography &amp; Environmental Studies (2015-2020),</w:t>
      </w:r>
      <w:r>
        <w:t xml:space="preserve"> </w:t>
      </w:r>
      <w:r>
        <w:t xml:space="preserve">Earth &amp; Planetary Sciences, Computer Science (2015-19)</w:t>
      </w:r>
      <w:r>
        <w:t xml:space="preserve"> </w:t>
      </w:r>
      <w:r>
        <w:t xml:space="preserve">Life Sciences (2015-16)</w:t>
      </w:r>
    </w:p>
    <w:p>
      <w:pPr>
        <w:pStyle w:val="BodyText"/>
      </w:pPr>
      <w:r>
        <w:t xml:space="preserve">University of New Mexico UNM College of University Libraries &amp; Learning Sciences 2014</w:t>
      </w:r>
      <w:r>
        <w:t xml:space="preserve"> </w:t>
      </w:r>
      <w:r>
        <w:t xml:space="preserve">Assistant Professor, Geospatial and Env. Data Scientist</w:t>
      </w:r>
    </w:p>
    <w:p>
      <w:pPr>
        <w:pStyle w:val="BodyText"/>
      </w:pPr>
      <w:r>
        <w:t xml:space="preserve">University of New Mexico UNM Department of Geography &amp; Environmental Studies 2008-Present</w:t>
      </w:r>
      <w:r>
        <w:t xml:space="preserve"> </w:t>
      </w:r>
      <w:r>
        <w:t xml:space="preserve">Affiliated Faculty</w:t>
      </w:r>
    </w:p>
    <w:p>
      <w:pPr>
        <w:pStyle w:val="BodyText"/>
      </w:pPr>
      <w:r>
        <w:t xml:space="preserve">University of New Mexico UNM Earth Data Analysis Center 2008-2014</w:t>
      </w:r>
      <w:r>
        <w:t xml:space="preserve"> </w:t>
      </w:r>
      <w:r>
        <w:t xml:space="preserve">Director</w:t>
      </w:r>
    </w:p>
    <w:p>
      <w:pPr>
        <w:pStyle w:val="BodyText"/>
      </w:pPr>
      <w:r>
        <w:t xml:space="preserve">University of New Mexico UNM Department of Anthropology. Adjunct Professor 2004-Present</w:t>
      </w:r>
      <w:r>
        <w:t xml:space="preserve"> </w:t>
      </w:r>
      <w:r>
        <w:t xml:space="preserve">University of New Mexico UNM Earth Data Analysis Center 2001-2008</w:t>
      </w:r>
      <w:r>
        <w:t xml:space="preserve"> </w:t>
      </w:r>
      <w:r>
        <w:t xml:space="preserve">Senior Research Scientist, Research Scientist,</w:t>
      </w:r>
      <w:r>
        <w:t xml:space="preserve"> </w:t>
      </w:r>
      <w:r>
        <w:t xml:space="preserve">IT Manager</w:t>
      </w:r>
    </w:p>
    <w:p>
      <w:pPr>
        <w:pStyle w:val="BodyText"/>
      </w:pPr>
      <w:r>
        <w:t xml:space="preserve">University of New Mexico UNM Office of Evaluation 2000</w:t>
      </w:r>
      <w:r>
        <w:t xml:space="preserve"> </w:t>
      </w:r>
      <w:r>
        <w:t xml:space="preserve">Project Assistant - Data Analyst</w:t>
      </w:r>
    </w:p>
    <w:p>
      <w:pPr>
        <w:pStyle w:val="BodyText"/>
      </w:pPr>
      <w:r>
        <w:t xml:space="preserve">University of New Mexico UNM Earth Data Analysis Center 1999-2001</w:t>
      </w:r>
      <w:r>
        <w:t xml:space="preserve"> </w:t>
      </w:r>
      <w:r>
        <w:t xml:space="preserve">Project Assistant - Web Application Developer</w:t>
      </w:r>
    </w:p>
    <w:p>
      <w:pPr>
        <w:pStyle w:val="BodyText"/>
      </w:pPr>
      <w:r>
        <w:t xml:space="preserve">National Park Service Pecos National Historic Park 1999-2001</w:t>
      </w:r>
      <w:r>
        <w:t xml:space="preserve"> </w:t>
      </w:r>
      <w:r>
        <w:t xml:space="preserve">Data Analyst</w:t>
      </w:r>
    </w:p>
    <w:p>
      <w:pPr>
        <w:pStyle w:val="BodyText"/>
      </w:pPr>
      <w:r>
        <w:t xml:space="preserve">University of New Mexico UNM Department of Anthropology 1994-1997</w:t>
      </w:r>
      <w:r>
        <w:t xml:space="preserve"> </w:t>
      </w:r>
      <w:r>
        <w:t xml:space="preserve">Graduate Assistant - Computer Lab Manager</w:t>
      </w:r>
    </w:p>
    <w:p>
      <w:pPr>
        <w:pStyle w:val="BodyText"/>
      </w:pPr>
      <w:r>
        <w:t xml:space="preserve">Ebert &amp; Associates Data Analyst 1994-1995</w:t>
      </w:r>
    </w:p>
    <w:p>
      <w:pPr>
        <w:pStyle w:val="BodyText"/>
      </w:pPr>
      <w:r>
        <w:t xml:space="preserve">University of New Mexico UNM Computer Information Resources &amp; Technology 1993-1996</w:t>
      </w:r>
      <w:r>
        <w:t xml:space="preserve"> </w:t>
      </w:r>
      <w:r>
        <w:t xml:space="preserve">Help Desk Liaison</w:t>
      </w:r>
      <w:r>
        <w:t xml:space="preserve"> </w:t>
      </w:r>
      <w:r>
        <w:t xml:space="preserve">------------------------ ------------------------------------------------------- ------------</w:t>
      </w:r>
    </w:p>
    <w:p>
      <w:pPr>
        <w:pStyle w:val="Heading2"/>
      </w:pPr>
      <w:bookmarkStart w:id="25" w:name="products"/>
      <w:bookmarkEnd w:id="25"/>
      <w:r>
        <w:t xml:space="preserve">Products</w:t>
      </w:r>
    </w:p>
    <w:p>
      <w:pPr>
        <w:pStyle w:val="Heading3"/>
      </w:pPr>
      <w:bookmarkStart w:id="26" w:name="five-most-related-publications-and-other-products"/>
      <w:bookmarkEnd w:id="26"/>
      <w:r>
        <w:t xml:space="preserve">Five Most Related Publications and Other Products</w:t>
      </w:r>
    </w:p>
    <w:p>
      <w:pPr>
        <w:pStyle w:val="FirstParagraph"/>
      </w:pPr>
      <w:r>
        <w:t xml:space="preserve">John Faundeen, George Percivall, Shirley Baros, Peter Baumann, Peter Becker, J. Behnke,</w:t>
      </w:r>
      <w:r>
        <w:t xml:space="preserve"> </w:t>
      </w:r>
      <w:r>
        <w:rPr>
          <w:b/>
        </w:rPr>
        <w:t xml:space="preserve">Karl Benedict</w:t>
      </w:r>
      <w:r>
        <w:t xml:space="preserve">, Lucio Colaiacomo, Liping Di, Chris Doescher, J. Dominguez, Roger Edberg, Mark Ferguson, Stephen Foreman, David Giaretta, Vivian B. Hutchison, Alex Ip, N.L. James, Siri Jodha S. Khalsa, B. Lazorchak, Adam Lewis, Fuqin Li, Leo Lymburner, C.S. Lynnes, Matt Martens, Rachel Melrose, Steve Morris, Norman Mueller, Vivek Navale, Kumar Navulur, D.J. Newman, Simon Oliver, Matthew Purss, H.K. Ramapriyan, Russ Rew, Michael Rosen, John Savickas, Joshua Sixsmith, Tom Sohre, David Thau, Paul Uhlir, Lan-Wei Wang and Jeff Young. (2020). 'Chapter 6: Archiving and Access Systems for Remote Sensing', in:</w:t>
      </w:r>
      <w:r>
        <w:t xml:space="preserve"> </w:t>
      </w:r>
      <w:r>
        <w:rPr>
          <w:i/>
        </w:rPr>
        <w:t xml:space="preserve">Manual of Remote Sensing</w:t>
      </w:r>
      <w:r>
        <w:t xml:space="preserve">. 4th ed. Stanley A. Morain, Michael S. Renslow, and Amelia M. Budge (eds). American Society for Photogrammetry &amp; Remote Sensing. Bethesda, MD.</w:t>
      </w:r>
    </w:p>
    <w:p>
      <w:pPr>
        <w:pStyle w:val="BodyText"/>
      </w:pPr>
      <w:r>
        <w:t xml:space="preserve">Gregory, A., Chen, C., Wu, R., Miller, S., Ahmad, S., Anderson, J. W., Barrett, H.,</w:t>
      </w:r>
      <w:r>
        <w:t xml:space="preserve"> </w:t>
      </w:r>
      <w:r>
        <w:rPr>
          <w:b/>
        </w:rPr>
        <w:t xml:space="preserve">Benedict, K.</w:t>
      </w:r>
      <w:r>
        <w:t xml:space="preserve">, Cadol, D., Dascalu, S. M., Delparte, D., Fenstermaker, L., Godsey, S., Harris, F. C. J., McNamara, J. P., Tyler, S. W., Savickas, J., Sheneman, L., Stone, M., &amp; Turner, M. A. (2020). 'Efficient Model-Data Integration for Flexible Modeling, Parameter Analysis and Visualization, and Data Management'.</w:t>
      </w:r>
      <w:r>
        <w:t xml:space="preserve"> </w:t>
      </w:r>
      <w:r>
        <w:rPr>
          <w:i/>
        </w:rPr>
        <w:t xml:space="preserve">Frontiers in Water</w:t>
      </w:r>
      <w:r>
        <w:t xml:space="preserve">, 2.</w:t>
      </w:r>
      <w:r>
        <w:t xml:space="preserve"> </w:t>
      </w:r>
      <w:hyperlink r:id="rId27">
        <w:r>
          <w:rPr>
            <w:rStyle w:val="Hyperlink"/>
          </w:rPr>
          <w:t xml:space="preserve">https://doi.org/10.3389/frwa.2020.00002</w:t>
        </w:r>
      </w:hyperlink>
    </w:p>
    <w:p>
      <w:pPr>
        <w:pStyle w:val="BodyText"/>
      </w:pPr>
      <w:r>
        <w:rPr>
          <w:b/>
        </w:rPr>
        <w:t xml:space="preserve">Benedict, K.</w:t>
      </w:r>
      <w:r>
        <w:t xml:space="preserve"> </w:t>
      </w:r>
      <w:r>
        <w:t xml:space="preserve">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28">
        <w:r>
          <w:rPr>
            <w:rStyle w:val="Hyperlink"/>
          </w:rPr>
          <w:t xml:space="preserve">http://bit.ly/CRDataV2</w:t>
        </w:r>
      </w:hyperlink>
    </w:p>
    <w:p>
      <w:pPr>
        <w:pStyle w:val="BodyText"/>
      </w:pPr>
      <w:r>
        <w:t xml:space="preserve">Wheeler, Jonathan,</w:t>
      </w:r>
      <w:r>
        <w:t xml:space="preserve"> </w:t>
      </w:r>
      <w:r>
        <w:rPr>
          <w:b/>
        </w:rPr>
        <w:t xml:space="preserve">Karl Benedict</w:t>
      </w:r>
      <w:r>
        <w:t xml:space="preserve">.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w:t>
      </w:r>
      <w:r>
        <w:t xml:space="preserve"> </w:t>
      </w:r>
      <w:hyperlink r:id="rId29">
        <w:r>
          <w:rPr>
            <w:rStyle w:val="Hyperlink"/>
          </w:rPr>
          <w:t xml:space="preserve">10.1080/15420353.2015.1035474</w:t>
        </w:r>
      </w:hyperlink>
      <w:r>
        <w:t xml:space="preserve">.</w:t>
      </w:r>
    </w:p>
    <w:p>
      <w:pPr>
        <w:pStyle w:val="BodyText"/>
      </w:pPr>
      <w:r>
        <w:t xml:space="preserve">"Coffee and Code". 2017-2018. Workshop series and presentation platform developed by Karl Benedict and Jonathan Wheeler, with contributions by Mark Servilla and Elizabeth Cooper. Workshop series accessable from the UNM Research Data Services GitHub repository -</w:t>
      </w:r>
      <w:r>
        <w:t xml:space="preserve"> </w:t>
      </w:r>
      <w:hyperlink r:id="rId30">
        <w:r>
          <w:rPr>
            <w:rStyle w:val="Hyperlink"/>
          </w:rPr>
          <w:t xml:space="preserve">http://github.com/unmrds</w:t>
        </w:r>
      </w:hyperlink>
    </w:p>
    <w:p>
      <w:pPr>
        <w:pStyle w:val="Heading3"/>
      </w:pPr>
      <w:bookmarkStart w:id="31" w:name="other-significant-publications-and-products"/>
      <w:bookmarkEnd w:id="31"/>
      <w:r>
        <w:t xml:space="preserve">Other Significant Publications and Products</w:t>
      </w:r>
    </w:p>
    <w:p>
      <w:pPr>
        <w:pStyle w:val="FirstParagraph"/>
      </w:pPr>
      <w:r>
        <w:t xml:space="preserve">"Geographic Storage, Transformation and retrieval Engine Version 3". 2013. Geospatial data management, discovery and access platform and associated Application Programming Interface. Developed at the Earth Data Analysis Center at UNM under the direction of Karl Benedict.</w:t>
      </w:r>
      <w:r>
        <w:t xml:space="preserve"> </w:t>
      </w:r>
      <w:hyperlink r:id="rId32">
        <w:r>
          <w:rPr>
            <w:rStyle w:val="Hyperlink"/>
          </w:rPr>
          <w:t xml:space="preserve">https://web.archive.org/web/20130704202601/http://gstore.unm.edu</w:t>
        </w:r>
      </w:hyperlink>
    </w:p>
    <w:p>
      <w:pPr>
        <w:pStyle w:val="BodyText"/>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33">
        <w:r>
          <w:rPr>
            <w:rStyle w:val="Hyperlink"/>
          </w:rPr>
          <w:t xml:space="preserve">https://web.archive.org/web/20020913053314/http://rgis.unm.edu/</w:t>
        </w:r>
      </w:hyperlink>
    </w:p>
    <w:p>
      <w:pPr>
        <w:pStyle w:val="BodyText"/>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p>
    <w:p>
      <w:pPr>
        <w:pStyle w:val="BodyText"/>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p>
    <w:p>
      <w:pPr>
        <w:pStyle w:val="Heading2"/>
      </w:pPr>
      <w:bookmarkStart w:id="34" w:name="synergistic-activities"/>
      <w:bookmarkEnd w:id="34"/>
      <w:r>
        <w:t xml:space="preserve">Synergistic Activities</w:t>
      </w:r>
    </w:p>
    <w:p>
      <w:pPr>
        <w:pStyle w:val="Compact"/>
        <w:numPr>
          <w:numId w:val="1001"/>
          <w:ilvl w:val="0"/>
        </w:numPr>
      </w:pPr>
      <w:r>
        <w:t xml:space="preserve">President of the</w:t>
      </w:r>
      <w:r>
        <w:t xml:space="preserve"> </w:t>
      </w:r>
      <w:r>
        <w:rPr>
          <w:i/>
        </w:rPr>
        <w:t xml:space="preserve">Federation of Earth Science Information Partners</w:t>
      </w:r>
      <w:r>
        <w:t xml:space="preserve"> </w:t>
      </w:r>
      <w:r>
        <w:t xml:space="preserve">- 2012-2014, 2019-2020</w:t>
      </w:r>
    </w:p>
    <w:p>
      <w:pPr>
        <w:pStyle w:val="Compact"/>
        <w:numPr>
          <w:numId w:val="1001"/>
          <w:ilvl w:val="0"/>
        </w:numPr>
      </w:pPr>
      <w:r>
        <w:t xml:space="preserve">Member of the Board of Directors for the</w:t>
      </w:r>
      <w:r>
        <w:t xml:space="preserve"> </w:t>
      </w:r>
      <w:r>
        <w:rPr>
          <w:i/>
        </w:rPr>
        <w:t xml:space="preserve">Foundation for Earth Science</w:t>
      </w:r>
      <w:r>
        <w:t xml:space="preserve"> </w:t>
      </w:r>
      <w:r>
        <w:t xml:space="preserve">- 2010-2017, 2019-2020 (Chair/President 2012-2017, 2019-2020)</w:t>
      </w:r>
    </w:p>
    <w:p>
      <w:pPr>
        <w:pStyle w:val="Compact"/>
        <w:numPr>
          <w:numId w:val="1001"/>
          <w:ilvl w:val="0"/>
        </w:numPr>
      </w:pPr>
      <w:r>
        <w:rPr>
          <w:i/>
        </w:rPr>
        <w:t xml:space="preserve">Technical Advisory Committee</w:t>
      </w:r>
      <w:r>
        <w:t xml:space="preserve"> </w:t>
      </w:r>
      <w:r>
        <w:t xml:space="preserve">(Chair), Digital Preservation Network - 2015-2018</w:t>
      </w:r>
    </w:p>
    <w:p>
      <w:pPr>
        <w:pStyle w:val="Compact"/>
        <w:numPr>
          <w:numId w:val="1001"/>
          <w:ilvl w:val="0"/>
        </w:numPr>
      </w:pPr>
      <w:r>
        <w:rPr>
          <w:i/>
        </w:rPr>
        <w:t xml:space="preserve">External Advisory Board Member</w:t>
      </w:r>
      <w:r>
        <w:t xml:space="preserve">, US Virgin Islands NSF EPSCoR Track 1 Project - 2014-Present (Chair 2014-2019)</w:t>
      </w:r>
    </w:p>
    <w:p>
      <w:pPr>
        <w:pStyle w:val="Compact"/>
        <w:numPr>
          <w:numId w:val="1001"/>
          <w:ilvl w:val="0"/>
        </w:numPr>
      </w:pPr>
      <w:r>
        <w:rPr>
          <w:i/>
        </w:rPr>
        <w:t xml:space="preserve">Member of the Data Management and Communications (DMAC) Steering Committee</w:t>
      </w:r>
      <w:r>
        <w:t xml:space="preserve"> </w:t>
      </w:r>
      <w:r>
        <w:t xml:space="preserve">of the Interagency Ocean Observation Committee (IOOC) - 2011-2014</w:t>
      </w:r>
    </w:p>
    <w:p>
      <w:pPr>
        <w:pStyle w:val="Compact"/>
        <w:numPr>
          <w:numId w:val="1001"/>
          <w:ilvl w:val="0"/>
        </w:numPr>
      </w:pPr>
      <w:r>
        <w:rPr>
          <w:i/>
        </w:rPr>
        <w:t xml:space="preserve">Member of the National Advisory Council for Environmental Policy and Technology</w:t>
      </w:r>
      <w:r>
        <w:t xml:space="preserve"> </w:t>
      </w:r>
      <w:r>
        <w:t xml:space="preserve">for the US Environmental Protection Agency (EPA) - 2010-2012</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f824c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90748e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bit.ly/CRDataV2" TargetMode="External" /><Relationship Type="http://schemas.openxmlformats.org/officeDocument/2006/relationships/hyperlink" Id="rId22" Target="http://github.com/karlbenedict" TargetMode="External" /><Relationship Type="http://schemas.openxmlformats.org/officeDocument/2006/relationships/hyperlink" Id="rId30" Target="http://github.com/unmrds" TargetMode="External" /><Relationship Type="http://schemas.openxmlformats.org/officeDocument/2006/relationships/hyperlink" Id="rId29" Target="http://www.tandfonline.com/doi/full/10.1080/15420353.2015.1035474" TargetMode="External" /><Relationship Type="http://schemas.openxmlformats.org/officeDocument/2006/relationships/hyperlink" Id="rId27" Target="https://doi.org/10.3389/frwa.2020.00002" TargetMode="External" /><Relationship Type="http://schemas.openxmlformats.org/officeDocument/2006/relationships/hyperlink" Id="rId33" Target="https://web.archive.org/web/20020913053314/http://rgis.unm.edu/" TargetMode="External" /><Relationship Type="http://schemas.openxmlformats.org/officeDocument/2006/relationships/hyperlink" Id="rId32"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28" Target="http://bit.ly/CRDataV2" TargetMode="External" /><Relationship Type="http://schemas.openxmlformats.org/officeDocument/2006/relationships/hyperlink" Id="rId22" Target="http://github.com/karlbenedict" TargetMode="External" /><Relationship Type="http://schemas.openxmlformats.org/officeDocument/2006/relationships/hyperlink" Id="rId30" Target="http://github.com/unmrds" TargetMode="External" /><Relationship Type="http://schemas.openxmlformats.org/officeDocument/2006/relationships/hyperlink" Id="rId29" Target="http://www.tandfonline.com/doi/full/10.1080/15420353.2015.1035474" TargetMode="External" /><Relationship Type="http://schemas.openxmlformats.org/officeDocument/2006/relationships/hyperlink" Id="rId27" Target="https://doi.org/10.3389/frwa.2020.00002" TargetMode="External" /><Relationship Type="http://schemas.openxmlformats.org/officeDocument/2006/relationships/hyperlink" Id="rId33" Target="https://web.archive.org/web/20020913053314/http://rgis.unm.edu/" TargetMode="External" /><Relationship Type="http://schemas.openxmlformats.org/officeDocument/2006/relationships/hyperlink" Id="rId32"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2021-03-10T21:22:32Z</dcterms:created>
  <dcterms:modified xsi:type="dcterms:W3CDTF">2021-03-10T21:22:32Z</dcterms:modified>
</cp:coreProperties>
</file>