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GitHub:</w:t>
      </w:r>
      <w:r>
        <w:t xml:space="preserve"> </w:t>
      </w:r>
      <w:hyperlink r:id="rId23">
        <w:r>
          <w:rPr>
            <w:rStyle w:val="Hyper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2014 - 2018,</w:t>
      </w:r>
      <w:r>
        <w:t xml:space="preserve"> </w:t>
      </w:r>
      <w:r>
        <w:rPr>
          <w:i/>
        </w:rPr>
        <w:t xml:space="preserve">Promotion &amp; Tenure Committee</w:t>
      </w:r>
      <w:r>
        <w:t xml:space="preserve"> </w:t>
      </w:r>
      <w:r>
        <w:t xml:space="preserve">(Chair, 2015-2017)</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Tenure and Promotion Working Group for Community Engaged Scholarship</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task-forceworking-group-service"/>
      <w:bookmarkEnd w:id="33"/>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3"/>
      </w:pPr>
      <w:bookmarkStart w:id="34" w:name="advisorysteering-committee-appointments"/>
      <w:bookmarkEnd w:id="34"/>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5" w:name="elected-positions"/>
      <w:bookmarkEnd w:id="35"/>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6" w:name="proposal-review-panels"/>
      <w:bookmarkEnd w:id="36"/>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7" w:name="journal-peer-review"/>
      <w:bookmarkEnd w:id="37"/>
      <w:r>
        <w:t xml:space="preserve">Journal Peer Review</w:t>
      </w:r>
    </w:p>
    <w:p>
      <w:pPr>
        <w:pStyle w:val="FirstParagraph"/>
      </w:pPr>
      <w:r>
        <w:t xml:space="preserve">2017,</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3"/>
      </w:pPr>
      <w:bookmarkStart w:id="38" w:name="symposia-organized"/>
      <w:bookmarkEnd w:id="38"/>
      <w:r>
        <w:t xml:space="preserve">Symposia Organized</w:t>
      </w:r>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39">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0">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1" w:name="sponsored-research"/>
      <w:bookmarkEnd w:id="41"/>
      <w:r>
        <w:t xml:space="preserve">Sponsored Research</w:t>
      </w:r>
    </w:p>
    <w:p>
      <w:pPr>
        <w:pStyle w:val="Heading3"/>
      </w:pPr>
      <w:bookmarkStart w:id="42" w:name="currently-active"/>
      <w:bookmarkEnd w:id="42"/>
      <w:r>
        <w:t xml:space="preserve">Currently Active</w:t>
      </w:r>
    </w:p>
    <w:p>
      <w:pPr>
        <w:pStyle w:val="Compact"/>
        <w:numPr>
          <w:numId w:val="1003"/>
          <w:ilvl w:val="0"/>
        </w:numPr>
      </w:pPr>
      <w:r>
        <w:rPr>
          <w:i/>
        </w:rPr>
        <w:t xml:space="preserve">Energize New Mexico</w:t>
      </w:r>
      <w:r>
        <w:t xml:space="preserve">. Funding Agency: National Science Foundation. Award Number:1301346. Performance Period 6/1/2013-5/31/2018. Award Amount: $1,658,575 (EDAC’s portion of the total project budget of $20,000,000). Co-I, William Michener (UNM) PI.</w:t>
      </w:r>
    </w:p>
    <w:p>
      <w:pPr>
        <w:pStyle w:val="Heading3"/>
      </w:pPr>
      <w:bookmarkStart w:id="43" w:name="completed"/>
      <w:bookmarkEnd w:id="43"/>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4" w:name="publications"/>
      <w:bookmarkEnd w:id="44"/>
      <w:r>
        <w:t xml:space="preserve">Publications</w:t>
      </w:r>
    </w:p>
    <w:p>
      <w:pPr>
        <w:pStyle w:val="Heading3"/>
      </w:pPr>
      <w:bookmarkStart w:id="45" w:name="journal-articles"/>
      <w:bookmarkEnd w:id="45"/>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6">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7">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8">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9">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0">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1">
        <w:r>
          <w:rPr>
            <w:rStyle w:val="Hyperlink"/>
          </w:rPr>
          <w:t xml:space="preserve">http://onlinelibrary.wiley.com/doi/10.1111/j.1936-704X.2010.00075.x/abstract</w:t>
        </w:r>
      </w:hyperlink>
    </w:p>
    <w:p>
      <w:pPr>
        <w:pStyle w:val="Heading3"/>
      </w:pPr>
      <w:bookmarkStart w:id="52" w:name="book-chapters"/>
      <w:bookmarkEnd w:id="52"/>
      <w:r>
        <w:t xml:space="preserve">Book Chapters</w:t>
      </w:r>
    </w:p>
    <w:p>
      <w:pPr>
        <w:pStyle w:val="Compact"/>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3">
        <w:r>
          <w:rPr>
            <w:rStyle w:val="Hyperlink"/>
          </w:rPr>
          <w:t xml:space="preserve">http://bit.ly/CRDataV2</w:t>
        </w:r>
      </w:hyperlink>
    </w:p>
    <w:p>
      <w:pPr>
        <w:pStyle w:val="FirstParagraph"/>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(2016). 'Chapter 6: Archiving and Access Systems for Remote Sensing', in:</w:t>
      </w:r>
      <w:r>
        <w:t xml:space="preserve"> </w:t>
      </w:r>
      <w:r>
        <w:rPr>
          <w:i/>
        </w:rPr>
        <w:t xml:space="preserve">Manual of Remote Sensing</w:t>
      </w:r>
      <w:r>
        <w:t xml:space="preserve">. 4th ed. American Society for Photogrammetry &amp; Remote Sensing. https://doi.org/10.14358/mors.1-6</w:t>
      </w:r>
    </w:p>
    <w:p>
      <w:pPr>
        <w:numPr>
          <w:numId w:val="1007"/>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4">
        <w:r>
          <w:rPr>
            <w:rStyle w:val="Hyperlink"/>
          </w:rPr>
          <w:t xml:space="preserve">http://karlbenedict.com/pubs/2015_Watson_et_al.pdf</w:t>
        </w:r>
      </w:hyperlink>
    </w:p>
    <w:p>
      <w:pPr>
        <w:numPr>
          <w:numId w:val="1007"/>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5">
        <w:r>
          <w:rPr>
            <w:rStyle w:val="Hyperlink"/>
          </w:rPr>
          <w:t xml:space="preserve">http://dx.doi.org/10.1201/b16106-14</w:t>
        </w:r>
      </w:hyperlink>
    </w:p>
    <w:p>
      <w:pPr>
        <w:numPr>
          <w:numId w:val="1007"/>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6">
        <w:r>
          <w:rPr>
            <w:rStyle w:val="Hyperlink"/>
          </w:rPr>
          <w:t xml:space="preserve">http://karlbenedict.com/pubs/2012%20Environmental%20Tracking%20Chapter.pdf</w:t>
        </w:r>
      </w:hyperlink>
    </w:p>
    <w:p>
      <w:pPr>
        <w:numPr>
          <w:numId w:val="1007"/>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7">
        <w:r>
          <w:rPr>
            <w:rStyle w:val="Hyperlink"/>
          </w:rPr>
          <w:t xml:space="preserve">http://karlbenedict.com/pubs/2006%20Manual%20of%20Remote%20Sensing%20Chapter.pdf</w:t>
        </w:r>
      </w:hyperlink>
    </w:p>
    <w:p>
      <w:pPr>
        <w:numPr>
          <w:numId w:val="1007"/>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7"/>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7"/>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8" w:name="papers-in-proceedings"/>
      <w:bookmarkEnd w:id="58"/>
      <w:r>
        <w:t xml:space="preserve">Papers in Proceedings</w:t>
      </w:r>
    </w:p>
    <w:p>
      <w:pPr>
        <w:numPr>
          <w:numId w:val="1008"/>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9">
        <w:r>
          <w:rPr>
            <w:rStyle w:val="Hyperlink"/>
          </w:rPr>
          <w:t xml:space="preserve">http://karlbenedict.com/pubs/2012%20D6_1236_Dascalu_et_al.pdf</w:t>
        </w:r>
      </w:hyperlink>
    </w:p>
    <w:p>
      <w:pPr>
        <w:numPr>
          <w:numId w:val="1008"/>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0">
        <w:r>
          <w:rPr>
            <w:rStyle w:val="Hyperlink"/>
          </w:rPr>
          <w:t xml:space="preserve">http://karlbenedict.com/pubs/2006%20Applied%20Geography%20Conference%20Proceedings.pdf</w:t>
        </w:r>
      </w:hyperlink>
    </w:p>
    <w:p>
      <w:pPr>
        <w:numPr>
          <w:numId w:val="1008"/>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1">
        <w:r>
          <w:rPr>
            <w:rStyle w:val="Hyperlink"/>
          </w:rPr>
          <w:t xml:space="preserve">http://karlbenedict.com/pubs/2004%20Watson%20et%20al.pdf</w:t>
        </w:r>
      </w:hyperlink>
    </w:p>
    <w:p>
      <w:pPr>
        <w:numPr>
          <w:numId w:val="1008"/>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8"/>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2">
        <w:r>
          <w:rPr>
            <w:rStyle w:val="Hyperlink"/>
          </w:rPr>
          <w:t xml:space="preserve">http://karlbenedict.com/pubs/2003%20Applied%20Geography%20Conference%20Proceedings.pdf</w:t>
        </w:r>
      </w:hyperlink>
    </w:p>
    <w:p>
      <w:pPr>
        <w:pStyle w:val="Heading3"/>
      </w:pPr>
      <w:bookmarkStart w:id="63" w:name="online-resources"/>
      <w:bookmarkEnd w:id="63"/>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4">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5">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6">
        <w:r>
          <w:rPr>
            <w:rStyle w:val="Hyperlink"/>
          </w:rPr>
          <w:t xml:space="preserve">https://web.archive.org/web/20021218195723/http://www.archaeoworld.com/journals/humannature/index.cfm</w:t>
        </w:r>
      </w:hyperlink>
    </w:p>
    <w:p>
      <w:pPr>
        <w:pStyle w:val="Heading3"/>
      </w:pPr>
      <w:bookmarkStart w:id="67" w:name="presented-papers"/>
      <w:bookmarkEnd w:id="67"/>
      <w:r>
        <w:t xml:space="preserve">Presented Papers</w:t>
      </w:r>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68">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69">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70">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71">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72">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73">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4">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72">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5">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6">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7">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8" w:name="technical-reportsmanuscriptswhite-papers"/>
      <w:bookmarkEnd w:id="78"/>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9">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80" w:name="popular-articles"/>
      <w:bookmarkEnd w:id="80"/>
      <w:r>
        <w:t xml:space="preserve">Popular Articles</w:t>
      </w:r>
    </w:p>
    <w:p>
      <w:pPr>
        <w:pStyle w:val="Compact"/>
        <w:numPr>
          <w:numId w:val="1011"/>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81" w:name="instruction"/>
      <w:bookmarkEnd w:id="81"/>
      <w:r>
        <w:t xml:space="preserve">Instruction</w:t>
      </w:r>
    </w:p>
    <w:p>
      <w:pPr>
        <w:pStyle w:val="Heading3"/>
      </w:pPr>
      <w:bookmarkStart w:id="82" w:name="invited-lectures"/>
      <w:bookmarkEnd w:id="82"/>
      <w:r>
        <w:t xml:space="preserve">Invited Lectures</w:t>
      </w:r>
    </w:p>
    <w:p>
      <w:pPr>
        <w:pStyle w:val="Compact"/>
        <w:numPr>
          <w:numId w:val="1012"/>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83">
        <w:r>
          <w:rPr>
            <w:rStyle w:val="Hyperlink"/>
          </w:rPr>
          <w:t xml:space="preserve">http://karlbenedict.com/presentations/2015-10_OILS500_Benedict/2015-10_OILS500_Benedict.html</w:t>
        </w:r>
      </w:hyperlink>
    </w:p>
    <w:p>
      <w:pPr>
        <w:pStyle w:val="Heading3"/>
      </w:pPr>
      <w:bookmarkStart w:id="84" w:name="credit-courses"/>
      <w:bookmarkEnd w:id="84"/>
      <w:r>
        <w:t xml:space="preserve">Credit Courses</w:t>
      </w:r>
    </w:p>
    <w:p>
      <w:pPr>
        <w:numPr>
          <w:numId w:val="1013"/>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3"/>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3"/>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3"/>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3"/>
          <w:ilvl w:val="0"/>
        </w:numPr>
      </w:pPr>
      <w:r>
        <w:rPr>
          <w:i/>
        </w:rPr>
        <w:t xml:space="preserve">Open Source Geographic Information Technologies</w:t>
      </w:r>
      <w:r>
        <w:t xml:space="preserve"> </w:t>
      </w:r>
      <w:r>
        <w:t xml:space="preserve">(Geography 499, University of New Mexico, Geography Department): Spring 2006</w:t>
      </w:r>
    </w:p>
    <w:p>
      <w:pPr>
        <w:numPr>
          <w:numId w:val="1013"/>
          <w:ilvl w:val="0"/>
        </w:numPr>
      </w:pPr>
      <w:r>
        <w:rPr>
          <w:i/>
        </w:rPr>
        <w:t xml:space="preserve">Quantitative Methods in Anthropology</w:t>
      </w:r>
      <w:r>
        <w:t xml:space="preserve"> </w:t>
      </w:r>
      <w:r>
        <w:t xml:space="preserve">(Anthropology 372/572, University of New Mexico, Department of Anthropology): Fall 2005</w:t>
      </w:r>
    </w:p>
    <w:p>
      <w:pPr>
        <w:numPr>
          <w:numId w:val="1013"/>
          <w:ilvl w:val="0"/>
        </w:numPr>
      </w:pPr>
      <w:r>
        <w:rPr>
          <w:i/>
        </w:rPr>
        <w:t xml:space="preserve">World Prehistory</w:t>
      </w:r>
      <w:r>
        <w:t xml:space="preserve"> </w:t>
      </w:r>
      <w:r>
        <w:t xml:space="preserve">(Anthropology 120, University of New Mexico, Department of Anthropology): Spring 1998</w:t>
      </w:r>
    </w:p>
    <w:p>
      <w:pPr>
        <w:pStyle w:val="Heading3"/>
      </w:pPr>
      <w:bookmarkStart w:id="85" w:name="non-credit-instruction"/>
      <w:bookmarkEnd w:id="85"/>
      <w:r>
        <w:t xml:space="preserve">Non-credit Instruction</w:t>
      </w:r>
    </w:p>
    <w:p>
      <w:pPr>
        <w:numPr>
          <w:numId w:val="1014"/>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4"/>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6" w:name="technical-skills"/>
      <w:bookmarkEnd w:id="86"/>
      <w:r>
        <w:t xml:space="preserve">Technical Skills</w:t>
      </w:r>
    </w:p>
    <w:p>
      <w:pPr>
        <w:pStyle w:val="Heading3"/>
      </w:pPr>
      <w:bookmarkStart w:id="87" w:name="programming-languages"/>
      <w:bookmarkEnd w:id="87"/>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88" w:name="web-development"/>
      <w:bookmarkEnd w:id="88"/>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89" w:name="statistical-mathematical-analysismodeling"/>
      <w:bookmarkEnd w:id="89"/>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90" w:name="database-management"/>
      <w:bookmarkEnd w:id="90"/>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91" w:name="geographic-information-technologies"/>
      <w:bookmarkEnd w:id="91"/>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92" w:name="information-technology"/>
      <w:bookmarkEnd w:id="92"/>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93" w:name="other-technical-skills"/>
      <w:bookmarkEnd w:id="93"/>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94" w:name="advisors"/>
      <w:bookmarkEnd w:id="94"/>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95" w:name="committee-membership"/>
      <w:bookmarkEnd w:id="95"/>
      <w:r>
        <w:t xml:space="preserve">Committee Membership</w:t>
      </w:r>
    </w:p>
    <w:p>
      <w:pPr>
        <w:pStyle w:val="FirstParagraph"/>
      </w:pPr>
      <w:r>
        <w:t xml:space="preserve">Jigar Patel, Ph.D., Computer Science, University of Nevada, Reno.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96" w:name="professional-associations"/>
      <w:bookmarkEnd w:id="96"/>
      <w:r>
        <w:t xml:space="preserve">Professional Associations</w:t>
      </w:r>
    </w:p>
    <w:p>
      <w:pPr>
        <w:pStyle w:val="FirstParagraph"/>
      </w:pPr>
      <w:r>
        <w:t xml:space="preserve">International Association for Social Science Information Services &amp; Technology (2016-present,</w:t>
      </w:r>
      <w:r>
        <w:t xml:space="preserve"> </w:t>
      </w:r>
      <w:hyperlink r:id="rId97">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8">
        <w:r>
          <w:rPr>
            <w:rStyle w:val="Hyperlink"/>
          </w:rPr>
          <w:t xml:space="preserve">http://www.ala.org/</w:t>
        </w:r>
      </w:hyperlink>
      <w:r>
        <w:t xml:space="preserve">/</w:t>
      </w:r>
      <w:hyperlink r:id="rId99">
        <w:r>
          <w:rPr>
            <w:rStyle w:val="Hyperlink"/>
          </w:rPr>
          <w:t xml:space="preserve">http://www.ala.org/acrl/</w:t>
        </w:r>
      </w:hyperlink>
      <w:r>
        <w:t xml:space="preserve">)</w:t>
      </w:r>
    </w:p>
    <w:p>
      <w:pPr>
        <w:pStyle w:val="BodyText"/>
      </w:pPr>
      <w:r>
        <w:t xml:space="preserve">American Association of Geographers (2010-present,</w:t>
      </w:r>
      <w:r>
        <w:t xml:space="preserve"> </w:t>
      </w:r>
      <w:hyperlink r:id="rId100">
        <w:r>
          <w:rPr>
            <w:rStyle w:val="Hyperlink"/>
          </w:rPr>
          <w:t xml:space="preserve">http://www.aag.org/</w:t>
        </w:r>
      </w:hyperlink>
      <w:r>
        <w:t xml:space="preserve">)</w:t>
      </w:r>
    </w:p>
    <w:p>
      <w:pPr>
        <w:pStyle w:val="BodyText"/>
      </w:pPr>
      <w:r>
        <w:t xml:space="preserve">American Geophysical Union (2008-present,</w:t>
      </w:r>
      <w:r>
        <w:t xml:space="preserve"> </w:t>
      </w:r>
      <w:hyperlink r:id="rId101">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02">
        <w:r>
          <w:rPr>
            <w:rStyle w:val="Hyperlink"/>
          </w:rPr>
          <w:t xml:space="preserve">http://nmgic.com/</w:t>
        </w:r>
      </w:hyperlink>
      <w:r>
        <w:t xml:space="preserve">)</w:t>
      </w:r>
    </w:p>
    <w:p>
      <w:pPr>
        <w:pStyle w:val="BodyText"/>
      </w:pPr>
      <w:r>
        <w:t xml:space="preserve">Society for American Archaeology (~1995-present,</w:t>
      </w:r>
      <w:r>
        <w:t xml:space="preserve"> </w:t>
      </w:r>
      <w:hyperlink r:id="rId103">
        <w:r>
          <w:rPr>
            <w:rStyle w:val="Hyperlink"/>
          </w:rPr>
          <w:t xml:space="preserve">http://saa.org/</w:t>
        </w:r>
      </w:hyperlink>
      <w:r>
        <w:t xml:space="preserve">)</w:t>
      </w:r>
    </w:p>
    <w:p>
      <w:pPr>
        <w:pStyle w:val="Compact"/>
        <w:numPr>
          <w:numId w:val="1022"/>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d7170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5729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8aa8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3" Target="http://bit.ly/CRDataV2" TargetMode="External" /><Relationship Type="http://schemas.openxmlformats.org/officeDocument/2006/relationships/hyperlink" Id="rId40" Target="http://commons.esipfed.org/node/9112" TargetMode="External" /><Relationship Type="http://schemas.openxmlformats.org/officeDocument/2006/relationships/hyperlink" Id="rId50"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77" Target="http://karlbenedict.com/presentations/2015-05-WC-WAVEDemo/index.html" TargetMode="External" /><Relationship Type="http://schemas.openxmlformats.org/officeDocument/2006/relationships/hyperlink" Id="rId76" Target="http://karlbenedict.com/presentations/2015-10-NMGIC/2015-NMGIC-Benedict.pdf" TargetMode="External" /><Relationship Type="http://schemas.openxmlformats.org/officeDocument/2006/relationships/hyperlink" Id="rId83" Target="http://karlbenedict.com/presentations/2015-10_OILS500_Benedict/2015-10_OILS500_Benedict.html" TargetMode="External" /><Relationship Type="http://schemas.openxmlformats.org/officeDocument/2006/relationships/hyperlink" Id="rId72" Target="http://karlbenedict.com/presentations/2015-11-BBER/2015-11_Benedict.pdf" TargetMode="External" /><Relationship Type="http://schemas.openxmlformats.org/officeDocument/2006/relationships/hyperlink" Id="rId75" Target="http://karlbenedict.com/presentations/2015-11-NNMC/2015-11_NetworkAsInstrument.pdf" TargetMode="External" /><Relationship Type="http://schemas.openxmlformats.org/officeDocument/2006/relationships/hyperlink" Id="rId74" Target="http://karlbenedict.com/presentations/2015-12-AGU/AGU2015-Benedict_poster_linked.pdf" TargetMode="External" /><Relationship Type="http://schemas.openxmlformats.org/officeDocument/2006/relationships/hyperlink" Id="rId73" Target="http://karlbenedict.com/presentations/2016-06_ALA/2016-06-AIA_Poster.pdf" TargetMode="External" /><Relationship Type="http://schemas.openxmlformats.org/officeDocument/2006/relationships/hyperlink" Id="rId71" Target="http://karlbenedict.com/presentations/2016-09-SciDataCon/ConceptualOverview.pdf" TargetMode="External" /><Relationship Type="http://schemas.openxmlformats.org/officeDocument/2006/relationships/hyperlink" Id="rId70" Target="http://karlbenedict.com/presentations/2016-12-AGU/2016-12_AGUPoster.pdf" TargetMode="External" /><Relationship Type="http://schemas.openxmlformats.org/officeDocument/2006/relationships/hyperlink" Id="rId68" Target="http://karlbenedict.com/presentations/2017-12-AGU/2017-12-AGU_AgileDesignPatterns.pdf" TargetMode="External" /><Relationship Type="http://schemas.openxmlformats.org/officeDocument/2006/relationships/hyperlink" Id="rId62" Target="http://karlbenedict.com/pubs/2003%20Applied%20Geography%20Conference%20Proceedings.pdf" TargetMode="External" /><Relationship Type="http://schemas.openxmlformats.org/officeDocument/2006/relationships/hyperlink" Id="rId61" Target="http://karlbenedict.com/pubs/2004%20Watson%20et%20al.pdf" TargetMode="External" /><Relationship Type="http://schemas.openxmlformats.org/officeDocument/2006/relationships/hyperlink" Id="rId60" Target="http://karlbenedict.com/pubs/2006%20Applied%20Geography%20Conference%20Proceedings.pdf" TargetMode="External" /><Relationship Type="http://schemas.openxmlformats.org/officeDocument/2006/relationships/hyperlink" Id="rId57" Target="http://karlbenedict.com/pubs/2006%20Manual%20of%20Remote%20Sensing%20Chapter.pdf" TargetMode="External" /><Relationship Type="http://schemas.openxmlformats.org/officeDocument/2006/relationships/hyperlink" Id="rId59" Target="http://karlbenedict.com/pubs/2012%20D6_1236_Dascalu_et_al.pdf" TargetMode="External" /><Relationship Type="http://schemas.openxmlformats.org/officeDocument/2006/relationships/hyperlink" Id="rId56" Target="http://karlbenedict.com/pubs/2012%20Environmental%20Tracking%20Chapter.pdf" TargetMode="External" /><Relationship Type="http://schemas.openxmlformats.org/officeDocument/2006/relationships/hyperlink" Id="rId54" Target="http://karlbenedict.com/pubs/2015_Watson_et_al.pdf" TargetMode="External" /><Relationship Type="http://schemas.openxmlformats.org/officeDocument/2006/relationships/hyperlink" Id="rId102" Target="http://nmgic.com/" TargetMode="External" /><Relationship Type="http://schemas.openxmlformats.org/officeDocument/2006/relationships/hyperlink" Id="rId51" Target="http://onlinelibrary.wiley.com/doi/10.1111/j.1936-704X.2010.00075.x/abstract" TargetMode="External" /><Relationship Type="http://schemas.openxmlformats.org/officeDocument/2006/relationships/hyperlink" Id="rId103" Target="http://saa.org/" TargetMode="External" /><Relationship Type="http://schemas.openxmlformats.org/officeDocument/2006/relationships/hyperlink" Id="rId101" Target="http://sites.agu.org/" TargetMode="External" /><Relationship Type="http://schemas.openxmlformats.org/officeDocument/2006/relationships/hyperlink" Id="rId79" Target="http://www.aaai.org/ocs/index.php/FSS/FSS13/paper/viewFile/7631/7488" TargetMode="External" /><Relationship Type="http://schemas.openxmlformats.org/officeDocument/2006/relationships/hyperlink" Id="rId100" Target="http://www.aag.org/" TargetMode="External" /><Relationship Type="http://schemas.openxmlformats.org/officeDocument/2006/relationships/hyperlink" Id="rId98" Target="http://www.ala.org/" TargetMode="External" /><Relationship Type="http://schemas.openxmlformats.org/officeDocument/2006/relationships/hyperlink" Id="rId99" Target="http://www.ala.org/acrl/" TargetMode="External" /><Relationship Type="http://schemas.openxmlformats.org/officeDocument/2006/relationships/hyperlink" Id="rId47" Target="http://www.bioone.org/doi/full/10.1894/0038-4909-58.2.150" TargetMode="External" /><Relationship Type="http://schemas.openxmlformats.org/officeDocument/2006/relationships/hyperlink" Id="rId69" Target="http://www.dcc.ac.uk/webfm_send/2423" TargetMode="External" /><Relationship Type="http://schemas.openxmlformats.org/officeDocument/2006/relationships/hyperlink" Id="rId97" Target="http://www.iassistdata.org/" TargetMode="External" /><Relationship Type="http://schemas.openxmlformats.org/officeDocument/2006/relationships/hyperlink" Id="rId48" Target="http://www.tandfonline.com/doi/abs/10.1080/13658816.2012.715650" TargetMode="External" /><Relationship Type="http://schemas.openxmlformats.org/officeDocument/2006/relationships/hyperlink" Id="rId49" Target="http://www.tandfonline.com/doi/abs/10.1080/17538947.2012.749949" TargetMode="External" /><Relationship Type="http://schemas.openxmlformats.org/officeDocument/2006/relationships/hyperlink" Id="rId46" Target="http://www.tandfonline.com/doi/full/10.1080/15420353.2015.1035474" TargetMode="External" /><Relationship Type="http://schemas.openxmlformats.org/officeDocument/2006/relationships/hyperlink" Id="rId39" Target="https://2017esipsummermeeting.sched.com/event/As6w/the-institutional-research-data-lifecycle-a-researchers-gauge-of-frustration" TargetMode="External" /><Relationship Type="http://schemas.openxmlformats.org/officeDocument/2006/relationships/hyperlink" Id="rId65" Target="https://web.archive.org/web/20020913053314/http://rgis.unm.edu/" TargetMode="External" /><Relationship Type="http://schemas.openxmlformats.org/officeDocument/2006/relationships/hyperlink" Id="rId66" Target="https://web.archive.org/web/20021218195723/http://www.archaeoworld.com/journals/humannature/index.cfm" TargetMode="External" /><Relationship Type="http://schemas.openxmlformats.org/officeDocument/2006/relationships/hyperlink" Id="rId64"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3" Target="http://bit.ly/CRDataV2" TargetMode="External" /><Relationship Type="http://schemas.openxmlformats.org/officeDocument/2006/relationships/hyperlink" Id="rId40" Target="http://commons.esipfed.org/node/9112" TargetMode="External" /><Relationship Type="http://schemas.openxmlformats.org/officeDocument/2006/relationships/hyperlink" Id="rId50"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77" Target="http://karlbenedict.com/presentations/2015-05-WC-WAVEDemo/index.html" TargetMode="External" /><Relationship Type="http://schemas.openxmlformats.org/officeDocument/2006/relationships/hyperlink" Id="rId76" Target="http://karlbenedict.com/presentations/2015-10-NMGIC/2015-NMGIC-Benedict.pdf" TargetMode="External" /><Relationship Type="http://schemas.openxmlformats.org/officeDocument/2006/relationships/hyperlink" Id="rId83" Target="http://karlbenedict.com/presentations/2015-10_OILS500_Benedict/2015-10_OILS500_Benedict.html" TargetMode="External" /><Relationship Type="http://schemas.openxmlformats.org/officeDocument/2006/relationships/hyperlink" Id="rId72" Target="http://karlbenedict.com/presentations/2015-11-BBER/2015-11_Benedict.pdf" TargetMode="External" /><Relationship Type="http://schemas.openxmlformats.org/officeDocument/2006/relationships/hyperlink" Id="rId75" Target="http://karlbenedict.com/presentations/2015-11-NNMC/2015-11_NetworkAsInstrument.pdf" TargetMode="External" /><Relationship Type="http://schemas.openxmlformats.org/officeDocument/2006/relationships/hyperlink" Id="rId74" Target="http://karlbenedict.com/presentations/2015-12-AGU/AGU2015-Benedict_poster_linked.pdf" TargetMode="External" /><Relationship Type="http://schemas.openxmlformats.org/officeDocument/2006/relationships/hyperlink" Id="rId73" Target="http://karlbenedict.com/presentations/2016-06_ALA/2016-06-AIA_Poster.pdf" TargetMode="External" /><Relationship Type="http://schemas.openxmlformats.org/officeDocument/2006/relationships/hyperlink" Id="rId71" Target="http://karlbenedict.com/presentations/2016-09-SciDataCon/ConceptualOverview.pdf" TargetMode="External" /><Relationship Type="http://schemas.openxmlformats.org/officeDocument/2006/relationships/hyperlink" Id="rId70" Target="http://karlbenedict.com/presentations/2016-12-AGU/2016-12_AGUPoster.pdf" TargetMode="External" /><Relationship Type="http://schemas.openxmlformats.org/officeDocument/2006/relationships/hyperlink" Id="rId68" Target="http://karlbenedict.com/presentations/2017-12-AGU/2017-12-AGU_AgileDesignPatterns.pdf" TargetMode="External" /><Relationship Type="http://schemas.openxmlformats.org/officeDocument/2006/relationships/hyperlink" Id="rId62" Target="http://karlbenedict.com/pubs/2003%20Applied%20Geography%20Conference%20Proceedings.pdf" TargetMode="External" /><Relationship Type="http://schemas.openxmlformats.org/officeDocument/2006/relationships/hyperlink" Id="rId61" Target="http://karlbenedict.com/pubs/2004%20Watson%20et%20al.pdf" TargetMode="External" /><Relationship Type="http://schemas.openxmlformats.org/officeDocument/2006/relationships/hyperlink" Id="rId60" Target="http://karlbenedict.com/pubs/2006%20Applied%20Geography%20Conference%20Proceedings.pdf" TargetMode="External" /><Relationship Type="http://schemas.openxmlformats.org/officeDocument/2006/relationships/hyperlink" Id="rId57" Target="http://karlbenedict.com/pubs/2006%20Manual%20of%20Remote%20Sensing%20Chapter.pdf" TargetMode="External" /><Relationship Type="http://schemas.openxmlformats.org/officeDocument/2006/relationships/hyperlink" Id="rId59" Target="http://karlbenedict.com/pubs/2012%20D6_1236_Dascalu_et_al.pdf" TargetMode="External" /><Relationship Type="http://schemas.openxmlformats.org/officeDocument/2006/relationships/hyperlink" Id="rId56" Target="http://karlbenedict.com/pubs/2012%20Environmental%20Tracking%20Chapter.pdf" TargetMode="External" /><Relationship Type="http://schemas.openxmlformats.org/officeDocument/2006/relationships/hyperlink" Id="rId54" Target="http://karlbenedict.com/pubs/2015_Watson_et_al.pdf" TargetMode="External" /><Relationship Type="http://schemas.openxmlformats.org/officeDocument/2006/relationships/hyperlink" Id="rId102" Target="http://nmgic.com/" TargetMode="External" /><Relationship Type="http://schemas.openxmlformats.org/officeDocument/2006/relationships/hyperlink" Id="rId51" Target="http://onlinelibrary.wiley.com/doi/10.1111/j.1936-704X.2010.00075.x/abstract" TargetMode="External" /><Relationship Type="http://schemas.openxmlformats.org/officeDocument/2006/relationships/hyperlink" Id="rId103" Target="http://saa.org/" TargetMode="External" /><Relationship Type="http://schemas.openxmlformats.org/officeDocument/2006/relationships/hyperlink" Id="rId101" Target="http://sites.agu.org/" TargetMode="External" /><Relationship Type="http://schemas.openxmlformats.org/officeDocument/2006/relationships/hyperlink" Id="rId79" Target="http://www.aaai.org/ocs/index.php/FSS/FSS13/paper/viewFile/7631/7488" TargetMode="External" /><Relationship Type="http://schemas.openxmlformats.org/officeDocument/2006/relationships/hyperlink" Id="rId100" Target="http://www.aag.org/" TargetMode="External" /><Relationship Type="http://schemas.openxmlformats.org/officeDocument/2006/relationships/hyperlink" Id="rId98" Target="http://www.ala.org/" TargetMode="External" /><Relationship Type="http://schemas.openxmlformats.org/officeDocument/2006/relationships/hyperlink" Id="rId99" Target="http://www.ala.org/acrl/" TargetMode="External" /><Relationship Type="http://schemas.openxmlformats.org/officeDocument/2006/relationships/hyperlink" Id="rId47" Target="http://www.bioone.org/doi/full/10.1894/0038-4909-58.2.150" TargetMode="External" /><Relationship Type="http://schemas.openxmlformats.org/officeDocument/2006/relationships/hyperlink" Id="rId69" Target="http://www.dcc.ac.uk/webfm_send/2423" TargetMode="External" /><Relationship Type="http://schemas.openxmlformats.org/officeDocument/2006/relationships/hyperlink" Id="rId97" Target="http://www.iassistdata.org/" TargetMode="External" /><Relationship Type="http://schemas.openxmlformats.org/officeDocument/2006/relationships/hyperlink" Id="rId48" Target="http://www.tandfonline.com/doi/abs/10.1080/13658816.2012.715650" TargetMode="External" /><Relationship Type="http://schemas.openxmlformats.org/officeDocument/2006/relationships/hyperlink" Id="rId49" Target="http://www.tandfonline.com/doi/abs/10.1080/17538947.2012.749949" TargetMode="External" /><Relationship Type="http://schemas.openxmlformats.org/officeDocument/2006/relationships/hyperlink" Id="rId46" Target="http://www.tandfonline.com/doi/full/10.1080/15420353.2015.1035474" TargetMode="External" /><Relationship Type="http://schemas.openxmlformats.org/officeDocument/2006/relationships/hyperlink" Id="rId39" Target="https://2017esipsummermeeting.sched.com/event/As6w/the-institutional-research-data-lifecycle-a-researchers-gauge-of-frustration" TargetMode="External" /><Relationship Type="http://schemas.openxmlformats.org/officeDocument/2006/relationships/hyperlink" Id="rId65" Target="https://web.archive.org/web/20020913053314/http://rgis.unm.edu/" TargetMode="External" /><Relationship Type="http://schemas.openxmlformats.org/officeDocument/2006/relationships/hyperlink" Id="rId66" Target="https://web.archive.org/web/20021218195723/http://www.archaeoworld.com/journals/humannature/index.cfm" TargetMode="External" /><Relationship Type="http://schemas.openxmlformats.org/officeDocument/2006/relationships/hyperlink" Id="rId64"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2018-06-25T17:57:39Z</dcterms:created>
  <dcterms:modified xsi:type="dcterms:W3CDTF">2018-06-25T17:57:39Z</dcterms:modified>
</cp:coreProperties>
</file>