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GitHub:</w:t>
      </w:r>
      <w:r>
        <w:t xml:space="preserve"> </w:t>
      </w:r>
      <w:hyperlink r:id="rId23">
        <w:r>
          <w:rPr>
            <w:rStyle w:val="Hyper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2014 - 2018,</w:t>
      </w:r>
      <w:r>
        <w:t xml:space="preserve"> </w:t>
      </w:r>
      <w:r>
        <w:rPr>
          <w:i/>
        </w:rPr>
        <w:t xml:space="preserve">Promotion &amp; Tenure Committee</w:t>
      </w:r>
      <w:r>
        <w:t xml:space="preserve"> </w:t>
      </w:r>
      <w:r>
        <w:t xml:space="preserve">(Chair, 2015-2017)</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pPr>
        <w:pStyle w:val="FirstParagraph"/>
      </w:pPr>
      <w:r>
        <w:t xml:space="preserve">2016 - Present,</w:t>
      </w:r>
      <w:r>
        <w:t xml:space="preserve"> </w:t>
      </w:r>
      <w:r>
        <w:rPr>
          <w:i/>
        </w:rPr>
        <w:t xml:space="preserve">Committee Member</w:t>
      </w:r>
      <w:r>
        <w:t xml:space="preserve">, UNM Tenure and Promotion Working Group for Community Engaged Scholarship</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pPr>
        <w:pStyle w:val="FirstParagraph"/>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pPr>
        <w:pStyle w:val="FirstParagraph"/>
      </w:pPr>
      <w:r>
        <w:t xml:space="preserve">2017, IMLS National Leadership Grants for Libraries</w:t>
      </w:r>
    </w:p>
    <w:p>
      <w:pPr>
        <w:pStyle w:val="BodyText"/>
      </w:pPr>
      <w:r>
        <w:t xml:space="preserve">2017, NASA Advanced Information Systems Technology Review Panel</w:t>
      </w:r>
    </w:p>
    <w:p>
      <w:pPr>
        <w:pStyle w:val="BodyText"/>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6" w:name="journal-peer-review"/>
      <w:bookmarkEnd w:id="36"/>
      <w:r>
        <w:t xml:space="preserve">Journal Peer Review</w:t>
      </w:r>
    </w:p>
    <w:p>
      <w:pPr>
        <w:pStyle w:val="FirstParagraph"/>
      </w:pPr>
      <w:r>
        <w:t xml:space="preserve">2017,</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Hyper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Hyper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Hyperlink"/>
          </w:rPr>
          <w:t xml:space="preserve">http://karlbenedict.com/pubs/2003%20Applied%20Geography%20Conference%20Proceedings.pdf</w:t>
        </w:r>
      </w:hyperlink>
    </w:p>
    <w:p>
      <w:pPr>
        <w:pStyle w:val="Heading3"/>
      </w:pPr>
      <w:bookmarkStart w:id="61" w:name="online-resources"/>
      <w:bookmarkEnd w:id="61"/>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Hyper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Hyper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Hyper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Hyperlink"/>
          </w:rPr>
          <w:t xml:space="preserve">http://karlbenedict.com/presentations/2016-07_ESIP/ConceptualOverview.pdf</w:t>
        </w:r>
      </w:hyperlink>
    </w:p>
    <w:p>
      <w:pPr>
        <w:numPr>
          <w:numId w:val="1008"/>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Hyper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pPr>
        <w:pStyle w:val="FirstParagraph"/>
      </w:pPr>
      <w:r>
        <w:t xml:space="preserve">Jigar Patel, Ph.D., Computer Science, University of Nevada, Reno.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pPr>
        <w:pStyle w:val="FirstParagraph"/>
      </w:pPr>
      <w:r>
        <w:t xml:space="preserve">International Association for Social Science Information Services &amp; Technology (2016-present,</w:t>
      </w:r>
      <w:r>
        <w:t xml:space="preserve"> </w:t>
      </w:r>
      <w:hyperlink r:id="rId93">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4">
        <w:r>
          <w:rPr>
            <w:rStyle w:val="Hyperlink"/>
          </w:rPr>
          <w:t xml:space="preserve">http://www.ala.org/</w:t>
        </w:r>
      </w:hyperlink>
      <w:r>
        <w:t xml:space="preserve">/</w:t>
      </w:r>
      <w:hyperlink r:id="rId95">
        <w:r>
          <w:rPr>
            <w:rStyle w:val="Hyperlink"/>
          </w:rPr>
          <w:t xml:space="preserve">http://www.ala.org/acrl/</w:t>
        </w:r>
      </w:hyperlink>
      <w:r>
        <w:t xml:space="preserve">)</w:t>
      </w:r>
    </w:p>
    <w:p>
      <w:pPr>
        <w:pStyle w:val="BodyText"/>
      </w:pPr>
      <w:r>
        <w:t xml:space="preserve">American Association of Geographers (2010-present,</w:t>
      </w:r>
      <w:r>
        <w:t xml:space="preserve"> </w:t>
      </w:r>
      <w:hyperlink r:id="rId96">
        <w:r>
          <w:rPr>
            <w:rStyle w:val="Hyperlink"/>
          </w:rPr>
          <w:t xml:space="preserve">http://www.aag.org/</w:t>
        </w:r>
      </w:hyperlink>
      <w:r>
        <w:t xml:space="preserve">)</w:t>
      </w:r>
    </w:p>
    <w:p>
      <w:pPr>
        <w:pStyle w:val="BodyText"/>
      </w:pPr>
      <w:r>
        <w:t xml:space="preserve">American Geophysical Union (2008-present,</w:t>
      </w:r>
      <w:r>
        <w:t xml:space="preserve"> </w:t>
      </w:r>
      <w:hyperlink r:id="rId97">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8">
        <w:r>
          <w:rPr>
            <w:rStyle w:val="Hyperlink"/>
          </w:rPr>
          <w:t xml:space="preserve">http://nmgic.com/</w:t>
        </w:r>
      </w:hyperlink>
      <w:r>
        <w:t xml:space="preserve">)</w:t>
      </w:r>
    </w:p>
    <w:p>
      <w:pPr>
        <w:pStyle w:val="BodyText"/>
      </w:pPr>
      <w:r>
        <w:t xml:space="preserve">Society for American Archaeology (~1995-present,</w:t>
      </w:r>
      <w:r>
        <w:t xml:space="preserve"> </w:t>
      </w:r>
      <w:hyperlink r:id="rId99">
        <w:r>
          <w:rPr>
            <w:rStyle w:val="Hyperlink"/>
          </w:rPr>
          <w:t xml:space="preserve">http://saa.org/</w:t>
        </w:r>
      </w:hyperlink>
      <w:r>
        <w:t xml:space="preserve">)</w:t>
      </w:r>
    </w:p>
    <w:p>
      <w:pPr>
        <w:pStyle w:val="Compact"/>
        <w:numPr>
          <w:numId w:val="1021"/>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74414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6582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87cc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2017-07-21T14:27:05Z</dcterms:created>
  <dcterms:modified xsi:type="dcterms:W3CDTF">2017-07-21T14:27:05Z</dcterms:modified>
</cp:coreProperties>
</file>