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23BA9" w14:textId="68CC7D00" w:rsidR="0042610D" w:rsidRDefault="00CA4AD5">
      <w:r>
        <w:t>Clean Code Review</w:t>
      </w:r>
    </w:p>
    <w:p w14:paraId="07E4531A" w14:textId="737BFF8E" w:rsidR="00CA4AD5" w:rsidRDefault="00CA4AD5">
      <w:r>
        <w:t xml:space="preserve">Team Explore </w:t>
      </w:r>
      <w:proofErr w:type="gramStart"/>
      <w:r>
        <w:t>The</w:t>
      </w:r>
      <w:proofErr w:type="gramEnd"/>
      <w:r>
        <w:t xml:space="preserve"> World</w:t>
      </w:r>
    </w:p>
    <w:p w14:paraId="7707E996" w14:textId="18C6A843" w:rsidR="00CA4AD5" w:rsidRDefault="00CA4AD5">
      <w:r>
        <w:t>November 13, 2019</w:t>
      </w:r>
    </w:p>
    <w:p w14:paraId="1831E36A" w14:textId="0B8CCF8A" w:rsidR="00CA4AD5" w:rsidRDefault="00CA4AD5"/>
    <w:p w14:paraId="2D07F067" w14:textId="77777777" w:rsidR="00B35C59" w:rsidRPr="00B35C59" w:rsidRDefault="00B35C59" w:rsidP="00353D0B">
      <w:pPr>
        <w:shd w:val="clear" w:color="auto" w:fill="FFFFFF"/>
        <w:spacing w:before="120" w:after="120"/>
        <w:outlineLvl w:val="3"/>
        <w:rPr>
          <w:rFonts w:ascii="Lato" w:eastAsia="Times New Roman" w:hAnsi="Lato" w:cs="Times New Roman"/>
          <w:b/>
          <w:bCs/>
          <w:color w:val="2A2F35"/>
        </w:rPr>
      </w:pPr>
      <w:r w:rsidRPr="00B35C59">
        <w:rPr>
          <w:rFonts w:ascii="Lato" w:eastAsia="Times New Roman" w:hAnsi="Lato" w:cs="Times New Roman"/>
          <w:b/>
          <w:bCs/>
          <w:color w:val="000000"/>
        </w:rPr>
        <w:t>1. Code formatting</w:t>
      </w:r>
    </w:p>
    <w:p w14:paraId="0FE76866" w14:textId="53D44AEE" w:rsidR="00B35C59" w:rsidRDefault="00B35C59" w:rsidP="00353D0B">
      <w:pPr>
        <w:shd w:val="clear" w:color="auto" w:fill="FFFFFF"/>
        <w:spacing w:before="120" w:after="120"/>
        <w:rPr>
          <w:rFonts w:ascii="Lato" w:eastAsia="Times New Roman" w:hAnsi="Lato" w:cs="Times New Roman"/>
          <w:color w:val="000000"/>
        </w:rPr>
      </w:pPr>
      <w:r w:rsidRPr="00353D0B">
        <w:rPr>
          <w:rFonts w:ascii="Lato" w:eastAsia="Times New Roman" w:hAnsi="Lato" w:cs="Times New Roman"/>
          <w:color w:val="000000"/>
        </w:rPr>
        <w:t>Our code uses the left margin as an alignment and nested elements are indented accordingly. Although there are not many situations where name conventions were necessary, the few variables that we created follow the camelCase convention.</w:t>
      </w:r>
      <w:r w:rsidR="000E20E6">
        <w:rPr>
          <w:rFonts w:ascii="Lato" w:eastAsia="Times New Roman" w:hAnsi="Lato" w:cs="Times New Roman"/>
          <w:color w:val="000000"/>
        </w:rPr>
        <w:t xml:space="preserve"> Our variable names are within the </w:t>
      </w:r>
      <w:proofErr w:type="gramStart"/>
      <w:r w:rsidR="000E20E6">
        <w:rPr>
          <w:rFonts w:ascii="Lato" w:eastAsia="Times New Roman" w:hAnsi="Lato" w:cs="Times New Roman"/>
          <w:color w:val="000000"/>
        </w:rPr>
        <w:t>8-20 character</w:t>
      </w:r>
      <w:proofErr w:type="gramEnd"/>
      <w:r w:rsidR="000E20E6">
        <w:rPr>
          <w:rFonts w:ascii="Lato" w:eastAsia="Times New Roman" w:hAnsi="Lato" w:cs="Times New Roman"/>
          <w:color w:val="000000"/>
        </w:rPr>
        <w:t xml:space="preserve"> range and their span is as short as possible. We also made sure that all HTML tags are closed as soon as possible.</w:t>
      </w:r>
    </w:p>
    <w:p w14:paraId="5212CD71" w14:textId="77777777" w:rsidR="000E20E6" w:rsidRPr="000E20E6" w:rsidRDefault="000E20E6" w:rsidP="000E20E6">
      <w:pPr>
        <w:rPr>
          <w:rFonts w:ascii="Times New Roman" w:eastAsia="Times New Roman" w:hAnsi="Times New Roman" w:cs="Times New Roman"/>
        </w:rPr>
      </w:pPr>
      <w:r w:rsidRPr="000E20E6">
        <w:rPr>
          <w:rFonts w:ascii="Consolas" w:eastAsia="Times New Roman" w:hAnsi="Consolas" w:cs="Consolas"/>
          <w:color w:val="24292E"/>
          <w:sz w:val="18"/>
          <w:szCs w:val="18"/>
        </w:rPr>
        <w:t>$season</w:t>
      </w:r>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D73A49"/>
          <w:sz w:val="18"/>
          <w:szCs w:val="18"/>
        </w:rPr>
        <w:t>=</w:t>
      </w:r>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24292E"/>
          <w:sz w:val="18"/>
          <w:szCs w:val="18"/>
        </w:rPr>
        <w:t>$_SESSION</w:t>
      </w:r>
      <w:r w:rsidRPr="000E20E6">
        <w:rPr>
          <w:rFonts w:ascii="Consolas" w:eastAsia="Times New Roman" w:hAnsi="Consolas" w:cs="Consolas"/>
          <w:color w:val="24292E"/>
          <w:sz w:val="18"/>
          <w:szCs w:val="18"/>
          <w:shd w:val="clear" w:color="auto" w:fill="FFFFFF"/>
        </w:rPr>
        <w:t>[</w:t>
      </w:r>
      <w:r w:rsidRPr="000E20E6">
        <w:rPr>
          <w:rFonts w:ascii="Consolas" w:eastAsia="Times New Roman" w:hAnsi="Consolas" w:cs="Consolas"/>
          <w:color w:val="032F62"/>
          <w:sz w:val="18"/>
          <w:szCs w:val="18"/>
        </w:rPr>
        <w:t>"season"</w:t>
      </w:r>
      <w:r w:rsidRPr="000E20E6">
        <w:rPr>
          <w:rFonts w:ascii="Consolas" w:eastAsia="Times New Roman" w:hAnsi="Consolas" w:cs="Consolas"/>
          <w:color w:val="24292E"/>
          <w:sz w:val="18"/>
          <w:szCs w:val="18"/>
          <w:shd w:val="clear" w:color="auto" w:fill="FFFFFF"/>
        </w:rPr>
        <w:t>];</w:t>
      </w:r>
    </w:p>
    <w:p w14:paraId="3285302F" w14:textId="77777777" w:rsidR="000E20E6" w:rsidRPr="000E20E6" w:rsidRDefault="000E20E6" w:rsidP="000E20E6">
      <w:pPr>
        <w:rPr>
          <w:rFonts w:ascii="Times New Roman" w:eastAsia="Times New Roman" w:hAnsi="Times New Roman" w:cs="Times New Roman"/>
        </w:rPr>
      </w:pPr>
      <w:r w:rsidRPr="000E20E6">
        <w:rPr>
          <w:rFonts w:ascii="Consolas" w:eastAsia="Times New Roman" w:hAnsi="Consolas" w:cs="Consolas"/>
          <w:color w:val="24292E"/>
          <w:sz w:val="18"/>
          <w:szCs w:val="18"/>
        </w:rPr>
        <w:t>$budget</w:t>
      </w:r>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D73A49"/>
          <w:sz w:val="18"/>
          <w:szCs w:val="18"/>
        </w:rPr>
        <w:t>=</w:t>
      </w:r>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24292E"/>
          <w:sz w:val="18"/>
          <w:szCs w:val="18"/>
        </w:rPr>
        <w:t>$_SESSION</w:t>
      </w:r>
      <w:r w:rsidRPr="000E20E6">
        <w:rPr>
          <w:rFonts w:ascii="Consolas" w:eastAsia="Times New Roman" w:hAnsi="Consolas" w:cs="Consolas"/>
          <w:color w:val="24292E"/>
          <w:sz w:val="18"/>
          <w:szCs w:val="18"/>
          <w:shd w:val="clear" w:color="auto" w:fill="FFFFFF"/>
        </w:rPr>
        <w:t>[</w:t>
      </w:r>
      <w:r w:rsidRPr="000E20E6">
        <w:rPr>
          <w:rFonts w:ascii="Consolas" w:eastAsia="Times New Roman" w:hAnsi="Consolas" w:cs="Consolas"/>
          <w:color w:val="032F62"/>
          <w:sz w:val="18"/>
          <w:szCs w:val="18"/>
        </w:rPr>
        <w:t>"budget"</w:t>
      </w:r>
      <w:r w:rsidRPr="000E20E6">
        <w:rPr>
          <w:rFonts w:ascii="Consolas" w:eastAsia="Times New Roman" w:hAnsi="Consolas" w:cs="Consolas"/>
          <w:color w:val="24292E"/>
          <w:sz w:val="18"/>
          <w:szCs w:val="18"/>
          <w:shd w:val="clear" w:color="auto" w:fill="FFFFFF"/>
        </w:rPr>
        <w:t>];</w:t>
      </w:r>
    </w:p>
    <w:p w14:paraId="6B86AF64" w14:textId="77777777" w:rsidR="000E20E6" w:rsidRPr="000E20E6" w:rsidRDefault="000E20E6" w:rsidP="000E20E6">
      <w:pPr>
        <w:rPr>
          <w:rFonts w:ascii="Times New Roman" w:eastAsia="Times New Roman" w:hAnsi="Times New Roman" w:cs="Times New Roman"/>
        </w:rPr>
      </w:pPr>
      <w:r w:rsidRPr="000E20E6">
        <w:rPr>
          <w:rFonts w:ascii="Consolas" w:eastAsia="Times New Roman" w:hAnsi="Consolas" w:cs="Consolas"/>
          <w:color w:val="24292E"/>
          <w:sz w:val="18"/>
          <w:szCs w:val="18"/>
        </w:rPr>
        <w:t>$</w:t>
      </w:r>
      <w:proofErr w:type="spellStart"/>
      <w:r w:rsidRPr="000E20E6">
        <w:rPr>
          <w:rFonts w:ascii="Consolas" w:eastAsia="Times New Roman" w:hAnsi="Consolas" w:cs="Consolas"/>
          <w:color w:val="24292E"/>
          <w:sz w:val="18"/>
          <w:szCs w:val="18"/>
        </w:rPr>
        <w:t>travelAct</w:t>
      </w:r>
      <w:proofErr w:type="spellEnd"/>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D73A49"/>
          <w:sz w:val="18"/>
          <w:szCs w:val="18"/>
        </w:rPr>
        <w:t>=</w:t>
      </w:r>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24292E"/>
          <w:sz w:val="18"/>
          <w:szCs w:val="18"/>
        </w:rPr>
        <w:t>$_SESSION</w:t>
      </w:r>
      <w:r w:rsidRPr="000E20E6">
        <w:rPr>
          <w:rFonts w:ascii="Consolas" w:eastAsia="Times New Roman" w:hAnsi="Consolas" w:cs="Consolas"/>
          <w:color w:val="24292E"/>
          <w:sz w:val="18"/>
          <w:szCs w:val="18"/>
          <w:shd w:val="clear" w:color="auto" w:fill="FFFFFF"/>
        </w:rPr>
        <w:t>[</w:t>
      </w:r>
      <w:r w:rsidRPr="000E20E6">
        <w:rPr>
          <w:rFonts w:ascii="Consolas" w:eastAsia="Times New Roman" w:hAnsi="Consolas" w:cs="Consolas"/>
          <w:color w:val="032F62"/>
          <w:sz w:val="18"/>
          <w:szCs w:val="18"/>
        </w:rPr>
        <w:t>"</w:t>
      </w:r>
      <w:proofErr w:type="spellStart"/>
      <w:r w:rsidRPr="000E20E6">
        <w:rPr>
          <w:rFonts w:ascii="Consolas" w:eastAsia="Times New Roman" w:hAnsi="Consolas" w:cs="Consolas"/>
          <w:color w:val="032F62"/>
          <w:sz w:val="18"/>
          <w:szCs w:val="18"/>
        </w:rPr>
        <w:t>travelAct</w:t>
      </w:r>
      <w:proofErr w:type="spellEnd"/>
      <w:r w:rsidRPr="000E20E6">
        <w:rPr>
          <w:rFonts w:ascii="Consolas" w:eastAsia="Times New Roman" w:hAnsi="Consolas" w:cs="Consolas"/>
          <w:color w:val="032F62"/>
          <w:sz w:val="18"/>
          <w:szCs w:val="18"/>
        </w:rPr>
        <w:t>"</w:t>
      </w:r>
      <w:r w:rsidRPr="000E20E6">
        <w:rPr>
          <w:rFonts w:ascii="Consolas" w:eastAsia="Times New Roman" w:hAnsi="Consolas" w:cs="Consolas"/>
          <w:color w:val="24292E"/>
          <w:sz w:val="18"/>
          <w:szCs w:val="18"/>
          <w:shd w:val="clear" w:color="auto" w:fill="FFFFFF"/>
        </w:rPr>
        <w:t>];</w:t>
      </w:r>
    </w:p>
    <w:p w14:paraId="3C4E4E28" w14:textId="77777777" w:rsidR="000E20E6" w:rsidRPr="000E20E6" w:rsidRDefault="000E20E6" w:rsidP="000E20E6">
      <w:pPr>
        <w:rPr>
          <w:rFonts w:ascii="Times New Roman" w:eastAsia="Times New Roman" w:hAnsi="Times New Roman" w:cs="Times New Roman"/>
        </w:rPr>
      </w:pPr>
      <w:r w:rsidRPr="000E20E6">
        <w:rPr>
          <w:rFonts w:ascii="Consolas" w:eastAsia="Times New Roman" w:hAnsi="Consolas" w:cs="Consolas"/>
          <w:color w:val="24292E"/>
          <w:sz w:val="18"/>
          <w:szCs w:val="18"/>
        </w:rPr>
        <w:t>$q</w:t>
      </w:r>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D73A49"/>
          <w:sz w:val="18"/>
          <w:szCs w:val="18"/>
        </w:rPr>
        <w:t>=</w:t>
      </w:r>
      <w:r w:rsidRPr="000E20E6">
        <w:rPr>
          <w:rFonts w:ascii="Consolas" w:eastAsia="Times New Roman" w:hAnsi="Consolas" w:cs="Consolas"/>
          <w:color w:val="24292E"/>
          <w:sz w:val="18"/>
          <w:szCs w:val="18"/>
          <w:shd w:val="clear" w:color="auto" w:fill="FFFFFF"/>
        </w:rPr>
        <w:t xml:space="preserve"> </w:t>
      </w:r>
      <w:r w:rsidRPr="000E20E6">
        <w:rPr>
          <w:rFonts w:ascii="Consolas" w:eastAsia="Times New Roman" w:hAnsi="Consolas" w:cs="Consolas"/>
          <w:color w:val="032F62"/>
          <w:sz w:val="18"/>
          <w:szCs w:val="18"/>
        </w:rPr>
        <w:t>"</w:t>
      </w:r>
      <w:r w:rsidRPr="000E20E6">
        <w:rPr>
          <w:rFonts w:ascii="Consolas" w:eastAsia="Times New Roman" w:hAnsi="Consolas" w:cs="Consolas"/>
          <w:color w:val="D73A49"/>
          <w:sz w:val="18"/>
          <w:szCs w:val="18"/>
        </w:rPr>
        <w:t>SELECT</w:t>
      </w:r>
      <w:r w:rsidRPr="000E20E6">
        <w:rPr>
          <w:rFonts w:ascii="Consolas" w:eastAsia="Times New Roman" w:hAnsi="Consolas" w:cs="Consolas"/>
          <w:color w:val="24292E"/>
          <w:sz w:val="18"/>
          <w:szCs w:val="18"/>
        </w:rPr>
        <w:t xml:space="preserve"> name, details, country, image </w:t>
      </w:r>
      <w:r w:rsidRPr="000E20E6">
        <w:rPr>
          <w:rFonts w:ascii="Consolas" w:eastAsia="Times New Roman" w:hAnsi="Consolas" w:cs="Consolas"/>
          <w:color w:val="D73A49"/>
          <w:sz w:val="18"/>
          <w:szCs w:val="18"/>
        </w:rPr>
        <w:t>FROM</w:t>
      </w:r>
      <w:r w:rsidRPr="000E20E6">
        <w:rPr>
          <w:rFonts w:ascii="Consolas" w:eastAsia="Times New Roman" w:hAnsi="Consolas" w:cs="Consolas"/>
          <w:color w:val="24292E"/>
          <w:sz w:val="18"/>
          <w:szCs w:val="18"/>
        </w:rPr>
        <w:t xml:space="preserve"> Locations </w:t>
      </w:r>
      <w:r w:rsidRPr="000E20E6">
        <w:rPr>
          <w:rFonts w:ascii="Consolas" w:eastAsia="Times New Roman" w:hAnsi="Consolas" w:cs="Consolas"/>
          <w:color w:val="D73A49"/>
          <w:sz w:val="18"/>
          <w:szCs w:val="18"/>
        </w:rPr>
        <w:t>WHERE</w:t>
      </w:r>
      <w:r w:rsidRPr="000E20E6">
        <w:rPr>
          <w:rFonts w:ascii="Consolas" w:eastAsia="Times New Roman" w:hAnsi="Consolas" w:cs="Consolas"/>
          <w:color w:val="24292E"/>
          <w:sz w:val="18"/>
          <w:szCs w:val="18"/>
        </w:rPr>
        <w:t xml:space="preserve"> season </w:t>
      </w:r>
      <w:r w:rsidRPr="000E20E6">
        <w:rPr>
          <w:rFonts w:ascii="Consolas" w:eastAsia="Times New Roman" w:hAnsi="Consolas" w:cs="Consolas"/>
          <w:color w:val="D73A49"/>
          <w:sz w:val="18"/>
          <w:szCs w:val="18"/>
        </w:rPr>
        <w:t>=</w:t>
      </w:r>
      <w:r w:rsidRPr="000E20E6">
        <w:rPr>
          <w:rFonts w:ascii="Consolas" w:eastAsia="Times New Roman" w:hAnsi="Consolas" w:cs="Consolas"/>
          <w:color w:val="24292E"/>
          <w:sz w:val="18"/>
          <w:szCs w:val="18"/>
        </w:rPr>
        <w:t xml:space="preserve"> </w:t>
      </w:r>
      <w:r w:rsidRPr="000E20E6">
        <w:rPr>
          <w:rFonts w:ascii="Consolas" w:eastAsia="Times New Roman" w:hAnsi="Consolas" w:cs="Consolas"/>
          <w:color w:val="032F62"/>
          <w:sz w:val="18"/>
          <w:szCs w:val="18"/>
        </w:rPr>
        <w:t>'</w:t>
      </w:r>
      <w:r w:rsidRPr="000E20E6">
        <w:rPr>
          <w:rFonts w:ascii="Consolas" w:eastAsia="Times New Roman" w:hAnsi="Consolas" w:cs="Consolas"/>
          <w:color w:val="24292E"/>
          <w:sz w:val="18"/>
          <w:szCs w:val="18"/>
        </w:rPr>
        <w:t>$season</w:t>
      </w:r>
      <w:r w:rsidRPr="000E20E6">
        <w:rPr>
          <w:rFonts w:ascii="Consolas" w:eastAsia="Times New Roman" w:hAnsi="Consolas" w:cs="Consolas"/>
          <w:color w:val="032F62"/>
          <w:sz w:val="18"/>
          <w:szCs w:val="18"/>
        </w:rPr>
        <w:t>'</w:t>
      </w:r>
    </w:p>
    <w:p w14:paraId="2E397339" w14:textId="77777777" w:rsidR="000E20E6" w:rsidRPr="000E20E6" w:rsidRDefault="000E20E6" w:rsidP="000E20E6">
      <w:pPr>
        <w:rPr>
          <w:rFonts w:ascii="Times New Roman" w:eastAsia="Times New Roman" w:hAnsi="Times New Roman" w:cs="Times New Roman"/>
        </w:rPr>
      </w:pPr>
      <w:r w:rsidRPr="000E20E6">
        <w:rPr>
          <w:rFonts w:ascii="Consolas" w:eastAsia="Times New Roman" w:hAnsi="Consolas" w:cs="Consolas"/>
          <w:color w:val="D73A49"/>
          <w:sz w:val="18"/>
          <w:szCs w:val="18"/>
        </w:rPr>
        <w:t>AND</w:t>
      </w:r>
      <w:r w:rsidRPr="000E20E6">
        <w:rPr>
          <w:rFonts w:ascii="Consolas" w:eastAsia="Times New Roman" w:hAnsi="Consolas" w:cs="Consolas"/>
          <w:color w:val="24292E"/>
          <w:sz w:val="18"/>
          <w:szCs w:val="18"/>
        </w:rPr>
        <w:t xml:space="preserve"> budget </w:t>
      </w:r>
      <w:r w:rsidRPr="000E20E6">
        <w:rPr>
          <w:rFonts w:ascii="Consolas" w:eastAsia="Times New Roman" w:hAnsi="Consolas" w:cs="Consolas"/>
          <w:color w:val="D73A49"/>
          <w:sz w:val="18"/>
          <w:szCs w:val="18"/>
        </w:rPr>
        <w:t>=</w:t>
      </w:r>
      <w:r w:rsidRPr="000E20E6">
        <w:rPr>
          <w:rFonts w:ascii="Consolas" w:eastAsia="Times New Roman" w:hAnsi="Consolas" w:cs="Consolas"/>
          <w:color w:val="24292E"/>
          <w:sz w:val="18"/>
          <w:szCs w:val="18"/>
        </w:rPr>
        <w:t xml:space="preserve"> </w:t>
      </w:r>
      <w:r w:rsidRPr="000E20E6">
        <w:rPr>
          <w:rFonts w:ascii="Consolas" w:eastAsia="Times New Roman" w:hAnsi="Consolas" w:cs="Consolas"/>
          <w:color w:val="032F62"/>
          <w:sz w:val="18"/>
          <w:szCs w:val="18"/>
        </w:rPr>
        <w:t>'</w:t>
      </w:r>
      <w:r w:rsidRPr="000E20E6">
        <w:rPr>
          <w:rFonts w:ascii="Consolas" w:eastAsia="Times New Roman" w:hAnsi="Consolas" w:cs="Consolas"/>
          <w:color w:val="24292E"/>
          <w:sz w:val="18"/>
          <w:szCs w:val="18"/>
        </w:rPr>
        <w:t>$budget</w:t>
      </w:r>
      <w:r w:rsidRPr="000E20E6">
        <w:rPr>
          <w:rFonts w:ascii="Consolas" w:eastAsia="Times New Roman" w:hAnsi="Consolas" w:cs="Consolas"/>
          <w:color w:val="032F62"/>
          <w:sz w:val="18"/>
          <w:szCs w:val="18"/>
        </w:rPr>
        <w:t>'</w:t>
      </w:r>
      <w:r w:rsidRPr="000E20E6">
        <w:rPr>
          <w:rFonts w:ascii="Consolas" w:eastAsia="Times New Roman" w:hAnsi="Consolas" w:cs="Consolas"/>
          <w:color w:val="24292E"/>
          <w:sz w:val="18"/>
          <w:szCs w:val="18"/>
        </w:rPr>
        <w:t xml:space="preserve"> </w:t>
      </w:r>
      <w:r w:rsidRPr="000E20E6">
        <w:rPr>
          <w:rFonts w:ascii="Consolas" w:eastAsia="Times New Roman" w:hAnsi="Consolas" w:cs="Consolas"/>
          <w:color w:val="D73A49"/>
          <w:sz w:val="18"/>
          <w:szCs w:val="18"/>
        </w:rPr>
        <w:t>AND</w:t>
      </w:r>
      <w:r w:rsidRPr="000E20E6">
        <w:rPr>
          <w:rFonts w:ascii="Consolas" w:eastAsia="Times New Roman" w:hAnsi="Consolas" w:cs="Consolas"/>
          <w:color w:val="24292E"/>
          <w:sz w:val="18"/>
          <w:szCs w:val="18"/>
        </w:rPr>
        <w:t xml:space="preserve"> </w:t>
      </w:r>
      <w:proofErr w:type="spellStart"/>
      <w:r w:rsidRPr="000E20E6">
        <w:rPr>
          <w:rFonts w:ascii="Consolas" w:eastAsia="Times New Roman" w:hAnsi="Consolas" w:cs="Consolas"/>
          <w:color w:val="24292E"/>
          <w:sz w:val="18"/>
          <w:szCs w:val="18"/>
        </w:rPr>
        <w:t>travel_activity</w:t>
      </w:r>
      <w:proofErr w:type="spellEnd"/>
      <w:r w:rsidRPr="000E20E6">
        <w:rPr>
          <w:rFonts w:ascii="Consolas" w:eastAsia="Times New Roman" w:hAnsi="Consolas" w:cs="Consolas"/>
          <w:color w:val="24292E"/>
          <w:sz w:val="18"/>
          <w:szCs w:val="18"/>
        </w:rPr>
        <w:t xml:space="preserve"> </w:t>
      </w:r>
      <w:r w:rsidRPr="000E20E6">
        <w:rPr>
          <w:rFonts w:ascii="Consolas" w:eastAsia="Times New Roman" w:hAnsi="Consolas" w:cs="Consolas"/>
          <w:color w:val="D73A49"/>
          <w:sz w:val="18"/>
          <w:szCs w:val="18"/>
        </w:rPr>
        <w:t>=</w:t>
      </w:r>
      <w:r w:rsidRPr="000E20E6">
        <w:rPr>
          <w:rFonts w:ascii="Consolas" w:eastAsia="Times New Roman" w:hAnsi="Consolas" w:cs="Consolas"/>
          <w:color w:val="24292E"/>
          <w:sz w:val="18"/>
          <w:szCs w:val="18"/>
        </w:rPr>
        <w:t xml:space="preserve"> </w:t>
      </w:r>
      <w:r w:rsidRPr="000E20E6">
        <w:rPr>
          <w:rFonts w:ascii="Consolas" w:eastAsia="Times New Roman" w:hAnsi="Consolas" w:cs="Consolas"/>
          <w:color w:val="032F62"/>
          <w:sz w:val="18"/>
          <w:szCs w:val="18"/>
        </w:rPr>
        <w:t>'</w:t>
      </w:r>
      <w:r w:rsidRPr="000E20E6">
        <w:rPr>
          <w:rFonts w:ascii="Consolas" w:eastAsia="Times New Roman" w:hAnsi="Consolas" w:cs="Consolas"/>
          <w:color w:val="24292E"/>
          <w:sz w:val="18"/>
          <w:szCs w:val="18"/>
        </w:rPr>
        <w:t>$</w:t>
      </w:r>
      <w:proofErr w:type="spellStart"/>
      <w:r w:rsidRPr="000E20E6">
        <w:rPr>
          <w:rFonts w:ascii="Consolas" w:eastAsia="Times New Roman" w:hAnsi="Consolas" w:cs="Consolas"/>
          <w:color w:val="24292E"/>
          <w:sz w:val="18"/>
          <w:szCs w:val="18"/>
        </w:rPr>
        <w:t>travelAct</w:t>
      </w:r>
      <w:proofErr w:type="spellEnd"/>
      <w:r w:rsidRPr="000E20E6">
        <w:rPr>
          <w:rFonts w:ascii="Consolas" w:eastAsia="Times New Roman" w:hAnsi="Consolas" w:cs="Consolas"/>
          <w:color w:val="032F62"/>
          <w:sz w:val="18"/>
          <w:szCs w:val="18"/>
        </w:rPr>
        <w:t>'</w:t>
      </w:r>
      <w:r w:rsidRPr="000E20E6">
        <w:rPr>
          <w:rFonts w:ascii="Consolas" w:eastAsia="Times New Roman" w:hAnsi="Consolas" w:cs="Consolas"/>
          <w:color w:val="24292E"/>
          <w:sz w:val="18"/>
          <w:szCs w:val="18"/>
        </w:rPr>
        <w:t>;</w:t>
      </w:r>
      <w:r w:rsidRPr="000E20E6">
        <w:rPr>
          <w:rFonts w:ascii="Consolas" w:eastAsia="Times New Roman" w:hAnsi="Consolas" w:cs="Consolas"/>
          <w:color w:val="032F62"/>
          <w:sz w:val="18"/>
          <w:szCs w:val="18"/>
        </w:rPr>
        <w:t>"</w:t>
      </w:r>
      <w:r w:rsidRPr="000E20E6">
        <w:rPr>
          <w:rFonts w:ascii="Consolas" w:eastAsia="Times New Roman" w:hAnsi="Consolas" w:cs="Consolas"/>
          <w:color w:val="24292E"/>
          <w:sz w:val="18"/>
          <w:szCs w:val="18"/>
          <w:shd w:val="clear" w:color="auto" w:fill="FFFFFF"/>
        </w:rPr>
        <w:t>;</w:t>
      </w:r>
    </w:p>
    <w:p w14:paraId="124B76CA" w14:textId="59248BF3" w:rsidR="000E20E6" w:rsidRPr="00353D0B" w:rsidRDefault="000E20E6" w:rsidP="00353D0B">
      <w:pPr>
        <w:shd w:val="clear" w:color="auto" w:fill="FFFFFF"/>
        <w:spacing w:before="120" w:after="120"/>
        <w:rPr>
          <w:rFonts w:ascii="Lato" w:eastAsia="Times New Roman" w:hAnsi="Lato" w:cs="Times New Roman"/>
          <w:color w:val="000000"/>
        </w:rPr>
      </w:pPr>
      <w:r>
        <w:rPr>
          <w:rFonts w:ascii="Lato" w:eastAsia="Times New Roman" w:hAnsi="Lato" w:cs="Times New Roman"/>
          <w:color w:val="000000"/>
        </w:rPr>
        <w:t xml:space="preserve">The span of the above code is a max of 2 and the variable </w:t>
      </w:r>
      <w:proofErr w:type="spellStart"/>
      <w:r>
        <w:rPr>
          <w:rFonts w:ascii="Lato" w:eastAsia="Times New Roman" w:hAnsi="Lato" w:cs="Times New Roman"/>
          <w:color w:val="000000"/>
        </w:rPr>
        <w:t>travelAct</w:t>
      </w:r>
      <w:proofErr w:type="spellEnd"/>
      <w:r>
        <w:rPr>
          <w:rFonts w:ascii="Lato" w:eastAsia="Times New Roman" w:hAnsi="Lato" w:cs="Times New Roman"/>
          <w:color w:val="000000"/>
        </w:rPr>
        <w:t xml:space="preserve"> follows the camelCase convention.</w:t>
      </w:r>
    </w:p>
    <w:p w14:paraId="6B18E3DA" w14:textId="77777777" w:rsidR="00B35C59" w:rsidRPr="00353D0B" w:rsidRDefault="00B35C59" w:rsidP="00353D0B">
      <w:pPr>
        <w:pStyle w:val="Heading4"/>
        <w:shd w:val="clear" w:color="auto" w:fill="FFFFFF"/>
        <w:spacing w:before="120" w:beforeAutospacing="0" w:after="120" w:afterAutospacing="0"/>
        <w:rPr>
          <w:rFonts w:ascii="Lato" w:hAnsi="Lato"/>
          <w:color w:val="2A2F35"/>
        </w:rPr>
      </w:pPr>
      <w:r w:rsidRPr="00353D0B">
        <w:rPr>
          <w:rFonts w:ascii="Lato" w:hAnsi="Lato"/>
          <w:color w:val="000000"/>
        </w:rPr>
        <w:t>2. Architecture</w:t>
      </w:r>
    </w:p>
    <w:p w14:paraId="3402A6AB" w14:textId="7EE8DC23" w:rsidR="00B35C59" w:rsidRPr="00353D0B" w:rsidRDefault="00B35C59" w:rsidP="00353D0B">
      <w:pPr>
        <w:shd w:val="clear" w:color="auto" w:fill="FFFFFF"/>
        <w:spacing w:before="120" w:after="120"/>
        <w:rPr>
          <w:rFonts w:ascii="Lato" w:hAnsi="Lato"/>
          <w:color w:val="000000"/>
        </w:rPr>
      </w:pPr>
      <w:r w:rsidRPr="00353D0B">
        <w:rPr>
          <w:rFonts w:ascii="Lato" w:hAnsi="Lato"/>
          <w:color w:val="000000"/>
        </w:rPr>
        <w:t xml:space="preserve">Our code is separated into respective files where it makes sense; the CSS file is separated from the </w:t>
      </w:r>
      <w:r w:rsidR="000E20E6">
        <w:rPr>
          <w:rFonts w:ascii="Lato" w:hAnsi="Lato"/>
          <w:color w:val="000000"/>
        </w:rPr>
        <w:t>PHP</w:t>
      </w:r>
      <w:r w:rsidRPr="00353D0B">
        <w:rPr>
          <w:rFonts w:ascii="Lato" w:hAnsi="Lato"/>
          <w:color w:val="000000"/>
        </w:rPr>
        <w:t xml:space="preserve"> and </w:t>
      </w:r>
      <w:r w:rsidR="000E20E6">
        <w:rPr>
          <w:rFonts w:ascii="Lato" w:hAnsi="Lato"/>
          <w:color w:val="000000"/>
        </w:rPr>
        <w:t>HTML</w:t>
      </w:r>
      <w:r w:rsidRPr="00353D0B">
        <w:rPr>
          <w:rFonts w:ascii="Lato" w:hAnsi="Lato"/>
          <w:color w:val="000000"/>
        </w:rPr>
        <w:t xml:space="preserve"> files.</w:t>
      </w:r>
      <w:r w:rsidR="000E20E6">
        <w:rPr>
          <w:rFonts w:ascii="Lato" w:hAnsi="Lato"/>
          <w:color w:val="000000"/>
        </w:rPr>
        <w:t xml:space="preserve"> Such as we have one CSS file for the styling of our five interface files.</w:t>
      </w:r>
    </w:p>
    <w:p w14:paraId="6266779D" w14:textId="5A6E02F3" w:rsidR="00B35C59" w:rsidRPr="00B35C59" w:rsidRDefault="00B35C59" w:rsidP="00353D0B">
      <w:pPr>
        <w:shd w:val="clear" w:color="auto" w:fill="FFFFFF"/>
        <w:spacing w:before="120" w:after="120"/>
        <w:outlineLvl w:val="3"/>
        <w:rPr>
          <w:rFonts w:ascii="Lato" w:eastAsia="Times New Roman" w:hAnsi="Lato" w:cs="Times New Roman"/>
          <w:b/>
          <w:bCs/>
          <w:color w:val="000000"/>
        </w:rPr>
      </w:pPr>
      <w:r w:rsidRPr="00B35C59">
        <w:rPr>
          <w:rFonts w:ascii="Lato" w:eastAsia="Times New Roman" w:hAnsi="Lato" w:cs="Times New Roman"/>
          <w:b/>
          <w:bCs/>
          <w:color w:val="000000"/>
        </w:rPr>
        <w:t>3. Coding best practices</w:t>
      </w:r>
    </w:p>
    <w:p w14:paraId="3CD34190" w14:textId="77777777" w:rsidR="00B92D55" w:rsidRDefault="00B35C59" w:rsidP="000E20E6">
      <w:pPr>
        <w:shd w:val="clear" w:color="auto" w:fill="FFFFFF"/>
        <w:spacing w:before="120" w:after="120"/>
        <w:rPr>
          <w:rFonts w:ascii="Lato" w:eastAsia="Times New Roman" w:hAnsi="Lato" w:cs="Times New Roman"/>
          <w:color w:val="000000"/>
        </w:rPr>
      </w:pPr>
      <w:r w:rsidRPr="00353D0B">
        <w:rPr>
          <w:rFonts w:ascii="Lato" w:eastAsia="Times New Roman" w:hAnsi="Lato" w:cs="Times New Roman"/>
          <w:color w:val="000000"/>
        </w:rPr>
        <w:t>The destination page does not use hard coding – there is not a separate page for each location recommendation</w:t>
      </w:r>
      <w:r w:rsidR="00353D0B" w:rsidRPr="00353D0B">
        <w:rPr>
          <w:rFonts w:ascii="Lato" w:eastAsia="Times New Roman" w:hAnsi="Lato" w:cs="Times New Roman"/>
          <w:color w:val="000000"/>
        </w:rPr>
        <w:t xml:space="preserve">. </w:t>
      </w:r>
    </w:p>
    <w:p w14:paraId="262DBFFE" w14:textId="77777777" w:rsidR="00B92D55" w:rsidRPr="00B92D55" w:rsidRDefault="00B92D55" w:rsidP="00B92D55">
      <w:pPr>
        <w:rPr>
          <w:rFonts w:ascii="Times New Roman" w:eastAsia="Times New Roman" w:hAnsi="Times New Roman" w:cs="Times New Roman"/>
        </w:rPr>
      </w:pPr>
      <w:proofErr w:type="spellStart"/>
      <w:r w:rsidRPr="00B92D55">
        <w:rPr>
          <w:rFonts w:ascii="Consolas" w:eastAsia="Times New Roman" w:hAnsi="Consolas" w:cs="Consolas"/>
          <w:color w:val="6F42C1"/>
          <w:sz w:val="18"/>
          <w:szCs w:val="18"/>
        </w:rPr>
        <w:t>src</w:t>
      </w:r>
      <w:proofErr w:type="spellEnd"/>
      <w:r w:rsidRPr="00B92D55">
        <w:rPr>
          <w:rFonts w:ascii="Consolas" w:eastAsia="Times New Roman" w:hAnsi="Consolas" w:cs="Consolas"/>
          <w:color w:val="24292E"/>
          <w:sz w:val="18"/>
          <w:szCs w:val="18"/>
          <w:shd w:val="clear" w:color="auto" w:fill="FFFFFF"/>
        </w:rPr>
        <w:t>=</w:t>
      </w:r>
      <w:r w:rsidRPr="00B92D55">
        <w:rPr>
          <w:rFonts w:ascii="Consolas" w:eastAsia="Times New Roman" w:hAnsi="Consolas" w:cs="Consolas"/>
          <w:color w:val="032F62"/>
          <w:sz w:val="18"/>
          <w:szCs w:val="18"/>
        </w:rPr>
        <w:t>"&lt;?</w:t>
      </w:r>
      <w:r w:rsidRPr="00B92D55">
        <w:rPr>
          <w:rFonts w:ascii="Consolas" w:eastAsia="Times New Roman" w:hAnsi="Consolas" w:cs="Consolas"/>
          <w:color w:val="24292E"/>
          <w:sz w:val="18"/>
          <w:szCs w:val="18"/>
        </w:rPr>
        <w:t xml:space="preserve"> </w:t>
      </w:r>
      <w:r w:rsidRPr="00B92D55">
        <w:rPr>
          <w:rFonts w:ascii="Consolas" w:eastAsia="Times New Roman" w:hAnsi="Consolas" w:cs="Consolas"/>
          <w:color w:val="005CC5"/>
          <w:sz w:val="18"/>
          <w:szCs w:val="18"/>
        </w:rPr>
        <w:t>echo</w:t>
      </w:r>
      <w:r w:rsidRPr="00B92D55">
        <w:rPr>
          <w:rFonts w:ascii="Consolas" w:eastAsia="Times New Roman" w:hAnsi="Consolas" w:cs="Consolas"/>
          <w:color w:val="24292E"/>
          <w:sz w:val="18"/>
          <w:szCs w:val="18"/>
        </w:rPr>
        <w:t xml:space="preserve"> $row[</w:t>
      </w:r>
      <w:r w:rsidRPr="00B92D55">
        <w:rPr>
          <w:rFonts w:ascii="Consolas" w:eastAsia="Times New Roman" w:hAnsi="Consolas" w:cs="Consolas"/>
          <w:color w:val="032F62"/>
          <w:sz w:val="18"/>
          <w:szCs w:val="18"/>
        </w:rPr>
        <w:t>"image"</w:t>
      </w:r>
      <w:proofErr w:type="gramStart"/>
      <w:r w:rsidRPr="00B92D55">
        <w:rPr>
          <w:rFonts w:ascii="Consolas" w:eastAsia="Times New Roman" w:hAnsi="Consolas" w:cs="Consolas"/>
          <w:color w:val="24292E"/>
          <w:sz w:val="18"/>
          <w:szCs w:val="18"/>
        </w:rPr>
        <w:t>];</w:t>
      </w:r>
      <w:r w:rsidRPr="00B92D55">
        <w:rPr>
          <w:rFonts w:ascii="Consolas" w:eastAsia="Times New Roman" w:hAnsi="Consolas" w:cs="Consolas"/>
          <w:color w:val="032F62"/>
          <w:sz w:val="18"/>
          <w:szCs w:val="18"/>
        </w:rPr>
        <w:t>?</w:t>
      </w:r>
      <w:proofErr w:type="gramEnd"/>
      <w:r w:rsidRPr="00B92D55">
        <w:rPr>
          <w:rFonts w:ascii="Consolas" w:eastAsia="Times New Roman" w:hAnsi="Consolas" w:cs="Consolas"/>
          <w:color w:val="032F62"/>
          <w:sz w:val="18"/>
          <w:szCs w:val="18"/>
        </w:rPr>
        <w:t>&gt;"</w:t>
      </w:r>
    </w:p>
    <w:p w14:paraId="401D7C82" w14:textId="180DF6F2" w:rsidR="00B35C59" w:rsidRPr="00353D0B" w:rsidRDefault="00353D0B" w:rsidP="000E20E6">
      <w:pPr>
        <w:shd w:val="clear" w:color="auto" w:fill="FFFFFF"/>
        <w:spacing w:before="120" w:after="120"/>
        <w:rPr>
          <w:rFonts w:ascii="Lato" w:eastAsia="Times New Roman" w:hAnsi="Lato" w:cs="Times New Roman"/>
          <w:color w:val="000000"/>
        </w:rPr>
      </w:pPr>
      <w:r w:rsidRPr="00353D0B">
        <w:rPr>
          <w:rFonts w:ascii="Lato" w:eastAsia="Times New Roman" w:hAnsi="Lato" w:cs="Times New Roman"/>
          <w:color w:val="000000"/>
        </w:rPr>
        <w:t xml:space="preserve">Instead, it uses </w:t>
      </w:r>
      <w:r w:rsidR="00B92D55">
        <w:rPr>
          <w:rFonts w:ascii="Lato" w:eastAsia="Times New Roman" w:hAnsi="Lato" w:cs="Times New Roman"/>
          <w:color w:val="000000"/>
        </w:rPr>
        <w:t>PHP</w:t>
      </w:r>
      <w:r w:rsidRPr="00353D0B">
        <w:rPr>
          <w:rFonts w:ascii="Lato" w:eastAsia="Times New Roman" w:hAnsi="Lato" w:cs="Times New Roman"/>
          <w:color w:val="000000"/>
        </w:rPr>
        <w:t xml:space="preserve"> </w:t>
      </w:r>
      <w:r w:rsidR="00B92D55">
        <w:rPr>
          <w:rFonts w:ascii="Lato" w:eastAsia="Times New Roman" w:hAnsi="Lato" w:cs="Times New Roman"/>
          <w:color w:val="000000"/>
        </w:rPr>
        <w:t xml:space="preserve">and embedded PHP within the HTML (as shown above) </w:t>
      </w:r>
      <w:r w:rsidRPr="00353D0B">
        <w:rPr>
          <w:rFonts w:ascii="Lato" w:eastAsia="Times New Roman" w:hAnsi="Lato" w:cs="Times New Roman"/>
          <w:color w:val="000000"/>
        </w:rPr>
        <w:t>to pull the information from the database based on the session variables. We avoided multiple if/else blocks and just have a few if statements where necessary.</w:t>
      </w:r>
    </w:p>
    <w:p w14:paraId="0D10D5CB" w14:textId="77777777" w:rsidR="00353D0B" w:rsidRPr="00353D0B" w:rsidRDefault="00353D0B" w:rsidP="000E20E6">
      <w:pPr>
        <w:shd w:val="clear" w:color="auto" w:fill="FFFFFF"/>
        <w:spacing w:before="120" w:after="120"/>
        <w:outlineLvl w:val="3"/>
        <w:rPr>
          <w:rFonts w:ascii="Lato" w:eastAsia="Times New Roman" w:hAnsi="Lato" w:cs="Times New Roman"/>
          <w:b/>
          <w:bCs/>
          <w:color w:val="2A2F35"/>
        </w:rPr>
      </w:pPr>
      <w:r w:rsidRPr="00353D0B">
        <w:rPr>
          <w:rFonts w:ascii="Lato" w:eastAsia="Times New Roman" w:hAnsi="Lato" w:cs="Times New Roman"/>
          <w:b/>
          <w:bCs/>
          <w:color w:val="000000"/>
        </w:rPr>
        <w:t>4. </w:t>
      </w:r>
      <w:proofErr w:type="gramStart"/>
      <w:r w:rsidRPr="00353D0B">
        <w:rPr>
          <w:rFonts w:ascii="Lato" w:eastAsia="Times New Roman" w:hAnsi="Lato" w:cs="Times New Roman"/>
          <w:b/>
          <w:bCs/>
          <w:color w:val="000000"/>
        </w:rPr>
        <w:t>Non Functional</w:t>
      </w:r>
      <w:proofErr w:type="gramEnd"/>
      <w:r w:rsidRPr="00353D0B">
        <w:rPr>
          <w:rFonts w:ascii="Lato" w:eastAsia="Times New Roman" w:hAnsi="Lato" w:cs="Times New Roman"/>
          <w:b/>
          <w:bCs/>
          <w:color w:val="000000"/>
        </w:rPr>
        <w:t> requirements</w:t>
      </w:r>
    </w:p>
    <w:p w14:paraId="59E6919B" w14:textId="6C287375" w:rsidR="00353D0B" w:rsidRPr="00353D0B" w:rsidRDefault="00353D0B" w:rsidP="000E20E6">
      <w:pPr>
        <w:shd w:val="clear" w:color="auto" w:fill="FFFFFF"/>
        <w:spacing w:before="120" w:after="120"/>
        <w:rPr>
          <w:rFonts w:ascii="Lato" w:eastAsia="Times New Roman" w:hAnsi="Lato" w:cs="Times New Roman"/>
          <w:color w:val="000000"/>
        </w:rPr>
      </w:pPr>
      <w:r w:rsidRPr="00353D0B">
        <w:rPr>
          <w:rFonts w:ascii="Lato" w:eastAsia="Times New Roman" w:hAnsi="Lato" w:cs="Times New Roman"/>
          <w:b/>
          <w:bCs/>
          <w:color w:val="000000"/>
        </w:rPr>
        <w:t>a) Maintainability (Supportability)</w:t>
      </w:r>
      <w:r w:rsidRPr="00353D0B">
        <w:rPr>
          <w:rFonts w:ascii="Lato" w:eastAsia="Times New Roman" w:hAnsi="Lato" w:cs="Times New Roman"/>
          <w:color w:val="000000"/>
        </w:rPr>
        <w:t xml:space="preserve"> – </w:t>
      </w:r>
      <w:r>
        <w:rPr>
          <w:rFonts w:ascii="Lato" w:eastAsia="Times New Roman" w:hAnsi="Lato" w:cs="Times New Roman"/>
          <w:color w:val="000000"/>
        </w:rPr>
        <w:t>We feel that t</w:t>
      </w:r>
      <w:r w:rsidRPr="00353D0B">
        <w:rPr>
          <w:rFonts w:ascii="Lato" w:eastAsia="Times New Roman" w:hAnsi="Lato" w:cs="Times New Roman"/>
          <w:color w:val="000000"/>
        </w:rPr>
        <w:t xml:space="preserve">he application </w:t>
      </w:r>
      <w:r>
        <w:rPr>
          <w:rFonts w:ascii="Lato" w:eastAsia="Times New Roman" w:hAnsi="Lato" w:cs="Times New Roman"/>
          <w:color w:val="000000"/>
        </w:rPr>
        <w:t>will require minimal support once it is completed and it will be easy to identify and fix any defects.</w:t>
      </w:r>
    </w:p>
    <w:p w14:paraId="45C0113F" w14:textId="77777777" w:rsidR="00353D0B" w:rsidRPr="00353D0B" w:rsidRDefault="00353D0B" w:rsidP="000E20E6">
      <w:pPr>
        <w:numPr>
          <w:ilvl w:val="0"/>
          <w:numId w:val="4"/>
        </w:numPr>
        <w:shd w:val="clear" w:color="auto" w:fill="FFFFFF"/>
        <w:spacing w:before="120" w:after="120"/>
        <w:rPr>
          <w:rFonts w:ascii="Lato" w:eastAsia="Times New Roman" w:hAnsi="Lato" w:cs="Times New Roman"/>
          <w:color w:val="000000"/>
        </w:rPr>
      </w:pPr>
      <w:r w:rsidRPr="00353D0B">
        <w:rPr>
          <w:rFonts w:ascii="Lato" w:eastAsia="Times New Roman" w:hAnsi="Lato" w:cs="Times New Roman"/>
          <w:b/>
          <w:bCs/>
          <w:color w:val="000000"/>
        </w:rPr>
        <w:t>Readability:</w:t>
      </w:r>
      <w:r w:rsidRPr="00353D0B">
        <w:rPr>
          <w:rFonts w:ascii="Lato" w:eastAsia="Times New Roman" w:hAnsi="Lato" w:cs="Times New Roman"/>
          <w:color w:val="000000"/>
        </w:rPr>
        <w:t> </w:t>
      </w:r>
      <w:r>
        <w:rPr>
          <w:rFonts w:ascii="Lato" w:eastAsia="Times New Roman" w:hAnsi="Lato" w:cs="Times New Roman"/>
          <w:color w:val="000000"/>
        </w:rPr>
        <w:t>We feel that the code is easy to understand by just reading it.</w:t>
      </w:r>
    </w:p>
    <w:p w14:paraId="14945FA1" w14:textId="3A95B454" w:rsidR="00353D0B" w:rsidRDefault="00353D0B" w:rsidP="000E20E6">
      <w:pPr>
        <w:shd w:val="clear" w:color="auto" w:fill="FFFFFF"/>
        <w:spacing w:before="120" w:after="120"/>
        <w:rPr>
          <w:rFonts w:ascii="Lato" w:eastAsia="Times New Roman" w:hAnsi="Lato" w:cs="Times New Roman"/>
          <w:color w:val="000000"/>
        </w:rPr>
      </w:pPr>
      <w:r w:rsidRPr="00353D0B">
        <w:rPr>
          <w:rFonts w:ascii="Lato" w:eastAsia="Times New Roman" w:hAnsi="Lato" w:cs="Times New Roman"/>
          <w:b/>
          <w:bCs/>
          <w:color w:val="000000"/>
        </w:rPr>
        <w:t xml:space="preserve"> </w:t>
      </w:r>
      <w:r>
        <w:rPr>
          <w:rFonts w:ascii="Lato" w:eastAsia="Times New Roman" w:hAnsi="Lato" w:cs="Times New Roman"/>
          <w:b/>
          <w:bCs/>
          <w:color w:val="000000"/>
        </w:rPr>
        <w:t>b</w:t>
      </w:r>
      <w:r w:rsidRPr="00353D0B">
        <w:rPr>
          <w:rFonts w:ascii="Lato" w:eastAsia="Times New Roman" w:hAnsi="Lato" w:cs="Times New Roman"/>
          <w:b/>
          <w:bCs/>
          <w:color w:val="000000"/>
        </w:rPr>
        <w:t>) Extensibility – </w:t>
      </w:r>
      <w:r>
        <w:rPr>
          <w:rFonts w:ascii="Lato" w:eastAsia="Times New Roman" w:hAnsi="Lato" w:cs="Times New Roman"/>
          <w:color w:val="000000"/>
        </w:rPr>
        <w:t>As each part of the code is not greatly dependant on any other section of the code, it is quite easy to add or improve on certain features without affecting other features.</w:t>
      </w:r>
    </w:p>
    <w:p w14:paraId="29780584" w14:textId="144C1C11" w:rsidR="000E20E6" w:rsidRPr="000E20E6" w:rsidRDefault="000E20E6" w:rsidP="000E20E6">
      <w:pPr>
        <w:spacing w:before="120" w:after="120"/>
        <w:rPr>
          <w:rFonts w:ascii="Times New Roman" w:eastAsia="Times New Roman" w:hAnsi="Times New Roman" w:cs="Times New Roman"/>
        </w:rPr>
      </w:pPr>
      <w:r>
        <w:rPr>
          <w:rFonts w:ascii="Lato" w:eastAsia="Times New Roman" w:hAnsi="Lato" w:cs="Times New Roman"/>
          <w:b/>
          <w:bCs/>
          <w:color w:val="000000"/>
          <w:shd w:val="clear" w:color="auto" w:fill="FFFFFF"/>
        </w:rPr>
        <w:t xml:space="preserve">5. </w:t>
      </w:r>
      <w:r w:rsidRPr="000E20E6">
        <w:rPr>
          <w:rFonts w:ascii="Lato" w:eastAsia="Times New Roman" w:hAnsi="Lato" w:cs="Times New Roman"/>
          <w:b/>
          <w:bCs/>
          <w:color w:val="000000"/>
          <w:shd w:val="clear" w:color="auto" w:fill="FFFFFF"/>
        </w:rPr>
        <w:t>Open Closed Principle:</w:t>
      </w:r>
      <w:r w:rsidRPr="000E20E6">
        <w:rPr>
          <w:rFonts w:ascii="Lato" w:eastAsia="Times New Roman" w:hAnsi="Lato" w:cs="Times New Roman"/>
          <w:color w:val="000000"/>
          <w:shd w:val="clear" w:color="auto" w:fill="FFFFFF"/>
        </w:rPr>
        <w:t> </w:t>
      </w:r>
      <w:r>
        <w:rPr>
          <w:rFonts w:ascii="Lato" w:eastAsia="Times New Roman" w:hAnsi="Lato" w:cs="Times New Roman"/>
          <w:color w:val="000000"/>
          <w:shd w:val="clear" w:color="auto" w:fill="FFFFFF"/>
        </w:rPr>
        <w:t>Other than updating the interface, adding new functions should not require changes within the other code.</w:t>
      </w:r>
    </w:p>
    <w:p w14:paraId="73BEA7BA" w14:textId="77777777" w:rsidR="00353D0B" w:rsidRPr="00353D0B" w:rsidRDefault="00353D0B">
      <w:pPr>
        <w:shd w:val="clear" w:color="auto" w:fill="FFFFFF"/>
        <w:spacing w:before="100" w:beforeAutospacing="1" w:after="100" w:afterAutospacing="1"/>
        <w:rPr>
          <w:rFonts w:ascii="Lato" w:hAnsi="Lato"/>
          <w:color w:val="000000"/>
        </w:rPr>
      </w:pPr>
      <w:bookmarkStart w:id="0" w:name="_GoBack"/>
      <w:bookmarkEnd w:id="0"/>
    </w:p>
    <w:sectPr w:rsidR="00353D0B" w:rsidRPr="00353D0B" w:rsidSect="00362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4C82"/>
    <w:multiLevelType w:val="multilevel"/>
    <w:tmpl w:val="BA22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6690C"/>
    <w:multiLevelType w:val="multilevel"/>
    <w:tmpl w:val="9A64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A7E1B"/>
    <w:multiLevelType w:val="multilevel"/>
    <w:tmpl w:val="6734B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17DA8"/>
    <w:multiLevelType w:val="multilevel"/>
    <w:tmpl w:val="C518D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191EF2"/>
    <w:multiLevelType w:val="multilevel"/>
    <w:tmpl w:val="D4AE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F64FD"/>
    <w:multiLevelType w:val="multilevel"/>
    <w:tmpl w:val="12F2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D5"/>
    <w:rsid w:val="000E20E6"/>
    <w:rsid w:val="001E7E92"/>
    <w:rsid w:val="00353D0B"/>
    <w:rsid w:val="0036207A"/>
    <w:rsid w:val="006A2AB0"/>
    <w:rsid w:val="00B35C59"/>
    <w:rsid w:val="00B92D55"/>
    <w:rsid w:val="00CA4A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DDD481"/>
  <w15:chartTrackingRefBased/>
  <w15:docId w15:val="{D56C1563-134E-4948-97D0-A393285C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35C5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5C59"/>
    <w:rPr>
      <w:rFonts w:ascii="Times New Roman" w:eastAsia="Times New Roman" w:hAnsi="Times New Roman" w:cs="Times New Roman"/>
      <w:b/>
      <w:bCs/>
    </w:rPr>
  </w:style>
  <w:style w:type="paragraph" w:styleId="NormalWeb">
    <w:name w:val="Normal (Web)"/>
    <w:basedOn w:val="Normal"/>
    <w:uiPriority w:val="99"/>
    <w:semiHidden/>
    <w:unhideWhenUsed/>
    <w:rsid w:val="00B35C5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35C59"/>
    <w:pPr>
      <w:ind w:left="720"/>
      <w:contextualSpacing/>
    </w:pPr>
  </w:style>
  <w:style w:type="character" w:styleId="Hyperlink">
    <w:name w:val="Hyperlink"/>
    <w:basedOn w:val="DefaultParagraphFont"/>
    <w:uiPriority w:val="99"/>
    <w:semiHidden/>
    <w:unhideWhenUsed/>
    <w:rsid w:val="00B35C59"/>
    <w:rPr>
      <w:color w:val="0000FF"/>
      <w:u w:val="single"/>
    </w:rPr>
  </w:style>
  <w:style w:type="character" w:styleId="Strong">
    <w:name w:val="Strong"/>
    <w:basedOn w:val="DefaultParagraphFont"/>
    <w:uiPriority w:val="22"/>
    <w:qFormat/>
    <w:rsid w:val="00353D0B"/>
    <w:rPr>
      <w:b/>
      <w:bCs/>
    </w:rPr>
  </w:style>
  <w:style w:type="character" w:styleId="Emphasis">
    <w:name w:val="Emphasis"/>
    <w:basedOn w:val="DefaultParagraphFont"/>
    <w:uiPriority w:val="20"/>
    <w:qFormat/>
    <w:rsid w:val="00353D0B"/>
    <w:rPr>
      <w:i/>
      <w:iCs/>
    </w:rPr>
  </w:style>
  <w:style w:type="character" w:customStyle="1" w:styleId="pl-smi">
    <w:name w:val="pl-smi"/>
    <w:basedOn w:val="DefaultParagraphFont"/>
    <w:rsid w:val="000E20E6"/>
  </w:style>
  <w:style w:type="character" w:customStyle="1" w:styleId="pl-k">
    <w:name w:val="pl-k"/>
    <w:basedOn w:val="DefaultParagraphFont"/>
    <w:rsid w:val="000E20E6"/>
  </w:style>
  <w:style w:type="character" w:customStyle="1" w:styleId="pl-s">
    <w:name w:val="pl-s"/>
    <w:basedOn w:val="DefaultParagraphFont"/>
    <w:rsid w:val="000E20E6"/>
  </w:style>
  <w:style w:type="character" w:customStyle="1" w:styleId="pl-pds">
    <w:name w:val="pl-pds"/>
    <w:basedOn w:val="DefaultParagraphFont"/>
    <w:rsid w:val="000E20E6"/>
  </w:style>
  <w:style w:type="character" w:customStyle="1" w:styleId="pl-s1">
    <w:name w:val="pl-s1"/>
    <w:basedOn w:val="DefaultParagraphFont"/>
    <w:rsid w:val="000E20E6"/>
  </w:style>
  <w:style w:type="character" w:customStyle="1" w:styleId="pl-e">
    <w:name w:val="pl-e"/>
    <w:basedOn w:val="DefaultParagraphFont"/>
    <w:rsid w:val="00B92D55"/>
  </w:style>
  <w:style w:type="character" w:customStyle="1" w:styleId="pl-pse">
    <w:name w:val="pl-pse"/>
    <w:basedOn w:val="DefaultParagraphFont"/>
    <w:rsid w:val="00B92D55"/>
  </w:style>
  <w:style w:type="character" w:customStyle="1" w:styleId="pl-c1">
    <w:name w:val="pl-c1"/>
    <w:basedOn w:val="DefaultParagraphFont"/>
    <w:rsid w:val="00B9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20505">
      <w:bodyDiv w:val="1"/>
      <w:marLeft w:val="0"/>
      <w:marRight w:val="0"/>
      <w:marTop w:val="0"/>
      <w:marBottom w:val="0"/>
      <w:divBdr>
        <w:top w:val="none" w:sz="0" w:space="0" w:color="auto"/>
        <w:left w:val="none" w:sz="0" w:space="0" w:color="auto"/>
        <w:bottom w:val="none" w:sz="0" w:space="0" w:color="auto"/>
        <w:right w:val="none" w:sz="0" w:space="0" w:color="auto"/>
      </w:divBdr>
    </w:div>
    <w:div w:id="382603461">
      <w:bodyDiv w:val="1"/>
      <w:marLeft w:val="0"/>
      <w:marRight w:val="0"/>
      <w:marTop w:val="0"/>
      <w:marBottom w:val="0"/>
      <w:divBdr>
        <w:top w:val="none" w:sz="0" w:space="0" w:color="auto"/>
        <w:left w:val="none" w:sz="0" w:space="0" w:color="auto"/>
        <w:bottom w:val="none" w:sz="0" w:space="0" w:color="auto"/>
        <w:right w:val="none" w:sz="0" w:space="0" w:color="auto"/>
      </w:divBdr>
    </w:div>
    <w:div w:id="517694848">
      <w:bodyDiv w:val="1"/>
      <w:marLeft w:val="0"/>
      <w:marRight w:val="0"/>
      <w:marTop w:val="0"/>
      <w:marBottom w:val="0"/>
      <w:divBdr>
        <w:top w:val="none" w:sz="0" w:space="0" w:color="auto"/>
        <w:left w:val="none" w:sz="0" w:space="0" w:color="auto"/>
        <w:bottom w:val="none" w:sz="0" w:space="0" w:color="auto"/>
        <w:right w:val="none" w:sz="0" w:space="0" w:color="auto"/>
      </w:divBdr>
    </w:div>
    <w:div w:id="595985722">
      <w:bodyDiv w:val="1"/>
      <w:marLeft w:val="0"/>
      <w:marRight w:val="0"/>
      <w:marTop w:val="0"/>
      <w:marBottom w:val="0"/>
      <w:divBdr>
        <w:top w:val="none" w:sz="0" w:space="0" w:color="auto"/>
        <w:left w:val="none" w:sz="0" w:space="0" w:color="auto"/>
        <w:bottom w:val="none" w:sz="0" w:space="0" w:color="auto"/>
        <w:right w:val="none" w:sz="0" w:space="0" w:color="auto"/>
      </w:divBdr>
    </w:div>
    <w:div w:id="791559271">
      <w:bodyDiv w:val="1"/>
      <w:marLeft w:val="0"/>
      <w:marRight w:val="0"/>
      <w:marTop w:val="0"/>
      <w:marBottom w:val="0"/>
      <w:divBdr>
        <w:top w:val="none" w:sz="0" w:space="0" w:color="auto"/>
        <w:left w:val="none" w:sz="0" w:space="0" w:color="auto"/>
        <w:bottom w:val="none" w:sz="0" w:space="0" w:color="auto"/>
        <w:right w:val="none" w:sz="0" w:space="0" w:color="auto"/>
      </w:divBdr>
    </w:div>
    <w:div w:id="847912696">
      <w:bodyDiv w:val="1"/>
      <w:marLeft w:val="0"/>
      <w:marRight w:val="0"/>
      <w:marTop w:val="0"/>
      <w:marBottom w:val="0"/>
      <w:divBdr>
        <w:top w:val="none" w:sz="0" w:space="0" w:color="auto"/>
        <w:left w:val="none" w:sz="0" w:space="0" w:color="auto"/>
        <w:bottom w:val="none" w:sz="0" w:space="0" w:color="auto"/>
        <w:right w:val="none" w:sz="0" w:space="0" w:color="auto"/>
      </w:divBdr>
    </w:div>
    <w:div w:id="951595692">
      <w:bodyDiv w:val="1"/>
      <w:marLeft w:val="0"/>
      <w:marRight w:val="0"/>
      <w:marTop w:val="0"/>
      <w:marBottom w:val="0"/>
      <w:divBdr>
        <w:top w:val="none" w:sz="0" w:space="0" w:color="auto"/>
        <w:left w:val="none" w:sz="0" w:space="0" w:color="auto"/>
        <w:bottom w:val="none" w:sz="0" w:space="0" w:color="auto"/>
        <w:right w:val="none" w:sz="0" w:space="0" w:color="auto"/>
      </w:divBdr>
    </w:div>
    <w:div w:id="975178549">
      <w:bodyDiv w:val="1"/>
      <w:marLeft w:val="0"/>
      <w:marRight w:val="0"/>
      <w:marTop w:val="0"/>
      <w:marBottom w:val="0"/>
      <w:divBdr>
        <w:top w:val="none" w:sz="0" w:space="0" w:color="auto"/>
        <w:left w:val="none" w:sz="0" w:space="0" w:color="auto"/>
        <w:bottom w:val="none" w:sz="0" w:space="0" w:color="auto"/>
        <w:right w:val="none" w:sz="0" w:space="0" w:color="auto"/>
      </w:divBdr>
    </w:div>
    <w:div w:id="1112360544">
      <w:bodyDiv w:val="1"/>
      <w:marLeft w:val="0"/>
      <w:marRight w:val="0"/>
      <w:marTop w:val="0"/>
      <w:marBottom w:val="0"/>
      <w:divBdr>
        <w:top w:val="none" w:sz="0" w:space="0" w:color="auto"/>
        <w:left w:val="none" w:sz="0" w:space="0" w:color="auto"/>
        <w:bottom w:val="none" w:sz="0" w:space="0" w:color="auto"/>
        <w:right w:val="none" w:sz="0" w:space="0" w:color="auto"/>
      </w:divBdr>
    </w:div>
    <w:div w:id="1281642293">
      <w:bodyDiv w:val="1"/>
      <w:marLeft w:val="0"/>
      <w:marRight w:val="0"/>
      <w:marTop w:val="0"/>
      <w:marBottom w:val="0"/>
      <w:divBdr>
        <w:top w:val="none" w:sz="0" w:space="0" w:color="auto"/>
        <w:left w:val="none" w:sz="0" w:space="0" w:color="auto"/>
        <w:bottom w:val="none" w:sz="0" w:space="0" w:color="auto"/>
        <w:right w:val="none" w:sz="0" w:space="0" w:color="auto"/>
      </w:divBdr>
    </w:div>
    <w:div w:id="1669869603">
      <w:bodyDiv w:val="1"/>
      <w:marLeft w:val="0"/>
      <w:marRight w:val="0"/>
      <w:marTop w:val="0"/>
      <w:marBottom w:val="0"/>
      <w:divBdr>
        <w:top w:val="none" w:sz="0" w:space="0" w:color="auto"/>
        <w:left w:val="none" w:sz="0" w:space="0" w:color="auto"/>
        <w:bottom w:val="none" w:sz="0" w:space="0" w:color="auto"/>
        <w:right w:val="none" w:sz="0" w:space="0" w:color="auto"/>
      </w:divBdr>
    </w:div>
    <w:div w:id="1782533440">
      <w:bodyDiv w:val="1"/>
      <w:marLeft w:val="0"/>
      <w:marRight w:val="0"/>
      <w:marTop w:val="0"/>
      <w:marBottom w:val="0"/>
      <w:divBdr>
        <w:top w:val="none" w:sz="0" w:space="0" w:color="auto"/>
        <w:left w:val="none" w:sz="0" w:space="0" w:color="auto"/>
        <w:bottom w:val="none" w:sz="0" w:space="0" w:color="auto"/>
        <w:right w:val="none" w:sz="0" w:space="0" w:color="auto"/>
      </w:divBdr>
    </w:div>
    <w:div w:id="20642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fidek</dc:creator>
  <cp:keywords/>
  <dc:description/>
  <cp:lastModifiedBy>karlee fidek</cp:lastModifiedBy>
  <cp:revision>1</cp:revision>
  <dcterms:created xsi:type="dcterms:W3CDTF">2019-11-11T08:35:00Z</dcterms:created>
  <dcterms:modified xsi:type="dcterms:W3CDTF">2019-11-11T09:30:00Z</dcterms:modified>
</cp:coreProperties>
</file>