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41E6C" w14:textId="6D08E7C5" w:rsidR="006715A0" w:rsidRPr="006715A0" w:rsidRDefault="006715A0" w:rsidP="006715A0">
      <w:pPr>
        <w:rPr>
          <w:b/>
          <w:bCs/>
          <w:lang w:val="en-GB"/>
        </w:rPr>
      </w:pPr>
      <w:r w:rsidRPr="006715A0">
        <w:rPr>
          <w:b/>
          <w:bCs/>
          <w:lang w:val="en-GB"/>
        </w:rPr>
        <w:t xml:space="preserve">Creating table in </w:t>
      </w:r>
      <w:proofErr w:type="spellStart"/>
      <w:r w:rsidRPr="006715A0">
        <w:rPr>
          <w:b/>
          <w:bCs/>
          <w:lang w:val="en-GB"/>
        </w:rPr>
        <w:t>PGadmin</w:t>
      </w:r>
      <w:proofErr w:type="spellEnd"/>
      <w:r w:rsidRPr="006715A0">
        <w:rPr>
          <w:b/>
          <w:bCs/>
          <w:lang w:val="en-GB"/>
        </w:rPr>
        <w:t>:</w:t>
      </w:r>
    </w:p>
    <w:p w14:paraId="281F1C6B" w14:textId="559B8E04" w:rsidR="006715A0" w:rsidRDefault="006715A0" w:rsidP="006715A0">
      <w:r>
        <w:t>CREATE TABLE expert_review(</w:t>
      </w:r>
    </w:p>
    <w:p w14:paraId="4C91F66F" w14:textId="77777777" w:rsidR="006715A0" w:rsidRDefault="006715A0" w:rsidP="006715A0">
      <w:r>
        <w:t xml:space="preserve">    expert_review_id TEXT,</w:t>
      </w:r>
    </w:p>
    <w:p w14:paraId="16A7D7B2" w14:textId="77777777" w:rsidR="006715A0" w:rsidRDefault="006715A0" w:rsidP="006715A0">
      <w:r>
        <w:t xml:space="preserve">    movie_url TEXT,</w:t>
      </w:r>
    </w:p>
    <w:p w14:paraId="400A7333" w14:textId="77777777" w:rsidR="006715A0" w:rsidRDefault="006715A0" w:rsidP="006715A0">
      <w:r>
        <w:t xml:space="preserve">    idvscore TEXT,</w:t>
      </w:r>
    </w:p>
    <w:p w14:paraId="6BF23375" w14:textId="77777777" w:rsidR="006715A0" w:rsidRDefault="006715A0" w:rsidP="006715A0">
      <w:r>
        <w:t xml:space="preserve">    posemo TEXT,</w:t>
      </w:r>
    </w:p>
    <w:p w14:paraId="45ACF7BB" w14:textId="77777777" w:rsidR="006715A0" w:rsidRDefault="006715A0" w:rsidP="006715A0">
      <w:r>
        <w:t xml:space="preserve">    negemo TEXT</w:t>
      </w:r>
    </w:p>
    <w:p w14:paraId="36D1EB8A" w14:textId="17A88DE3" w:rsidR="00200133" w:rsidRDefault="006715A0" w:rsidP="006715A0">
      <w:r>
        <w:t>);</w:t>
      </w:r>
    </w:p>
    <w:p w14:paraId="77F7EB03" w14:textId="77777777" w:rsidR="006715A0" w:rsidRDefault="006715A0" w:rsidP="006715A0"/>
    <w:p w14:paraId="44A65AD4" w14:textId="77777777" w:rsidR="006715A0" w:rsidRPr="006715A0" w:rsidRDefault="006715A0" w:rsidP="006715A0">
      <w:pPr>
        <w:rPr>
          <w:b/>
          <w:bCs/>
          <w:lang w:val="en-GB"/>
        </w:rPr>
      </w:pPr>
      <w:r w:rsidRPr="006715A0">
        <w:rPr>
          <w:b/>
          <w:bCs/>
          <w:lang w:val="en-GB"/>
        </w:rPr>
        <w:t>Import dataset into table:</w:t>
      </w:r>
    </w:p>
    <w:p w14:paraId="410125D3" w14:textId="77777777" w:rsidR="003B4142" w:rsidRPr="003B4142" w:rsidRDefault="003B4142" w:rsidP="003B4142">
      <w:pPr>
        <w:rPr>
          <w:lang w:val="en-GB"/>
        </w:rPr>
      </w:pPr>
      <w:r w:rsidRPr="003B4142">
        <w:rPr>
          <w:lang w:val="en-GB"/>
        </w:rPr>
        <w:t xml:space="preserve">COPY </w:t>
      </w:r>
      <w:proofErr w:type="spellStart"/>
      <w:r w:rsidRPr="003B4142">
        <w:rPr>
          <w:lang w:val="en-GB"/>
        </w:rPr>
        <w:t>expert_review</w:t>
      </w:r>
      <w:proofErr w:type="spellEnd"/>
    </w:p>
    <w:p w14:paraId="6414D40F" w14:textId="77777777" w:rsidR="003B4142" w:rsidRPr="003B4142" w:rsidRDefault="003B4142" w:rsidP="003B4142">
      <w:pPr>
        <w:rPr>
          <w:lang w:val="en-GB"/>
        </w:rPr>
      </w:pPr>
      <w:r w:rsidRPr="003B4142">
        <w:rPr>
          <w:lang w:val="en-GB"/>
        </w:rPr>
        <w:t>FROM 'C:/Users/user1/Downloads/ExpertReviews_Net.csv'</w:t>
      </w:r>
    </w:p>
    <w:p w14:paraId="0E183D70" w14:textId="77777777" w:rsidR="003B4142" w:rsidRPr="003B4142" w:rsidRDefault="003B4142" w:rsidP="003B4142">
      <w:pPr>
        <w:rPr>
          <w:lang w:val="en-GB"/>
        </w:rPr>
      </w:pPr>
      <w:r w:rsidRPr="003B4142">
        <w:rPr>
          <w:lang w:val="en-GB"/>
        </w:rPr>
        <w:t>WITH (</w:t>
      </w:r>
    </w:p>
    <w:p w14:paraId="52F99A13" w14:textId="77777777" w:rsidR="003B4142" w:rsidRPr="003B4142" w:rsidRDefault="003B4142" w:rsidP="003B4142">
      <w:pPr>
        <w:rPr>
          <w:lang w:val="en-GB"/>
        </w:rPr>
      </w:pPr>
      <w:r w:rsidRPr="003B4142">
        <w:rPr>
          <w:lang w:val="en-GB"/>
        </w:rPr>
        <w:t xml:space="preserve">    FORMAT csv,</w:t>
      </w:r>
    </w:p>
    <w:p w14:paraId="4C98A112" w14:textId="77777777" w:rsidR="003B4142" w:rsidRPr="003B4142" w:rsidRDefault="003B4142" w:rsidP="003B4142">
      <w:pPr>
        <w:rPr>
          <w:lang w:val="en-GB"/>
        </w:rPr>
      </w:pPr>
      <w:r w:rsidRPr="003B4142">
        <w:rPr>
          <w:lang w:val="en-GB"/>
        </w:rPr>
        <w:t xml:space="preserve">    HEADER true,</w:t>
      </w:r>
    </w:p>
    <w:p w14:paraId="16680509" w14:textId="77777777" w:rsidR="003B4142" w:rsidRPr="003B4142" w:rsidRDefault="003B4142" w:rsidP="003B4142">
      <w:pPr>
        <w:rPr>
          <w:lang w:val="en-GB"/>
        </w:rPr>
      </w:pPr>
      <w:r w:rsidRPr="003B4142">
        <w:rPr>
          <w:lang w:val="en-GB"/>
        </w:rPr>
        <w:t xml:space="preserve">    DELIMITER ';',</w:t>
      </w:r>
    </w:p>
    <w:p w14:paraId="2F95E76A" w14:textId="77777777" w:rsidR="003B4142" w:rsidRPr="003B4142" w:rsidRDefault="003B4142" w:rsidP="003B4142">
      <w:pPr>
        <w:rPr>
          <w:lang w:val="en-GB"/>
        </w:rPr>
      </w:pPr>
      <w:r w:rsidRPr="003B4142">
        <w:rPr>
          <w:lang w:val="en-GB"/>
        </w:rPr>
        <w:t xml:space="preserve">    NULL ''</w:t>
      </w:r>
    </w:p>
    <w:p w14:paraId="7C16C5B8" w14:textId="24DB8961" w:rsidR="006715A0" w:rsidRDefault="003B4142" w:rsidP="003B4142">
      <w:r w:rsidRPr="003B4142">
        <w:rPr>
          <w:lang w:val="en-GB"/>
        </w:rPr>
        <w:t>);</w:t>
      </w:r>
    </w:p>
    <w:sectPr w:rsidR="00671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A0"/>
    <w:rsid w:val="001918B3"/>
    <w:rsid w:val="001C4C76"/>
    <w:rsid w:val="00200133"/>
    <w:rsid w:val="003B4142"/>
    <w:rsid w:val="006715A0"/>
    <w:rsid w:val="00A80252"/>
    <w:rsid w:val="00B13881"/>
    <w:rsid w:val="00F9497A"/>
    <w:rsid w:val="00FF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634A8"/>
  <w15:chartTrackingRefBased/>
  <w15:docId w15:val="{FD4ABB4D-2F91-4C2C-9409-E32B1228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5A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5A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5A0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5A0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5A0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5A0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5A0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5A0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5A0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671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5A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5A0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671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5A0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671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5A0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671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0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Patiwael</dc:creator>
  <cp:keywords/>
  <dc:description/>
  <cp:lastModifiedBy>Karl Ellis</cp:lastModifiedBy>
  <cp:revision>3</cp:revision>
  <dcterms:created xsi:type="dcterms:W3CDTF">2025-09-16T09:29:00Z</dcterms:created>
  <dcterms:modified xsi:type="dcterms:W3CDTF">2025-09-16T10:56:00Z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4b44a936-5ffd-47d9-9bf9-bc3e022520a6</vt:lpwstr>
  </property>
</Properties>
</file>