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982B1" w14:textId="77777777" w:rsidR="0052129E" w:rsidRPr="0052129E" w:rsidRDefault="0052129E" w:rsidP="0052129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40"/>
          <w:szCs w:val="40"/>
        </w:rPr>
      </w:pPr>
      <w:bookmarkStart w:id="0" w:name="_GoBack"/>
      <w:bookmarkEnd w:id="0"/>
      <w:r w:rsidRPr="0052129E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40"/>
          <w:szCs w:val="40"/>
        </w:rPr>
        <w:t>KARL HASS RESUME</w:t>
      </w:r>
    </w:p>
    <w:p w14:paraId="4AD7975E" w14:textId="77777777" w:rsidR="0052129E" w:rsidRPr="0052129E" w:rsidRDefault="00A0303C" w:rsidP="005212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</w:t>
      </w:r>
      <w:r w:rsidR="0052129E" w:rsidRPr="0052129E">
        <w:rPr>
          <w:rFonts w:ascii="Times" w:eastAsia="Times New Roman" w:hAnsi="Times" w:cs="Times New Roman"/>
          <w:sz w:val="20"/>
          <w:szCs w:val="20"/>
        </w:rPr>
        <w:t>20.282.4575</w:t>
      </w:r>
    </w:p>
    <w:p w14:paraId="4BD6CD89" w14:textId="77777777" w:rsidR="0052129E" w:rsidRPr="0052129E" w:rsidRDefault="00A0303C" w:rsidP="0052129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karl.hass15@gmail.com</w:t>
      </w:r>
      <w:proofErr w:type="gramEnd"/>
    </w:p>
    <w:p w14:paraId="0A97D930" w14:textId="77777777" w:rsidR="0052129E" w:rsidRPr="0052129E" w:rsidRDefault="0052129E" w:rsidP="0052129E">
      <w:pPr>
        <w:spacing w:before="100" w:beforeAutospacing="1" w:after="45"/>
        <w:outlineLvl w:val="1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PROFESSIONAL EXPERIENCE</w:t>
      </w:r>
    </w:p>
    <w:p w14:paraId="1CD98B16" w14:textId="77777777" w:rsidR="009A59AA" w:rsidRDefault="00A0303C" w:rsidP="00A0303C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Prime Digital Academy:  </w:t>
      </w:r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Graduation Jan 12th, 2016 - MEAN Stack Developer</w:t>
      </w:r>
    </w:p>
    <w:p w14:paraId="7E73C6CC" w14:textId="60B992C6" w:rsidR="00A0303C" w:rsidRDefault="00A0303C" w:rsidP="00A0303C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HTML, CSS, </w:t>
      </w:r>
      <w:proofErr w:type="spellStart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Javascript</w:t>
      </w:r>
      <w:proofErr w:type="spellEnd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, </w:t>
      </w:r>
      <w:proofErr w:type="spellStart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Jquery</w:t>
      </w:r>
      <w:proofErr w:type="spellEnd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, Grunt, express, Mongo DB, node.js, </w:t>
      </w:r>
      <w:proofErr w:type="spellStart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AngularJS</w:t>
      </w:r>
      <w:proofErr w:type="spellEnd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, </w:t>
      </w:r>
      <w:proofErr w:type="spellStart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Git</w:t>
      </w:r>
      <w:proofErr w:type="spellEnd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 Hub, Bootstrap, </w:t>
      </w:r>
      <w:proofErr w:type="spellStart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Heroku</w:t>
      </w:r>
      <w:proofErr w:type="spellEnd"/>
      <w:r w:rsidRPr="00A0303C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,</w:t>
      </w:r>
    </w:p>
    <w:p w14:paraId="3A9E8170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Digital Solutions Specialist, Zimmerman Advertising, Fort Lauderdale FL (Freelance Dec 14-April 15)</w:t>
      </w:r>
    </w:p>
    <w:p w14:paraId="6DD86CF1" w14:textId="77777777" w:rsidR="0052129E" w:rsidRPr="0052129E" w:rsidRDefault="0052129E" w:rsidP="0052129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 social media programming for Kane’s Furniture and Firehouse Subs</w:t>
      </w:r>
    </w:p>
    <w:p w14:paraId="22D84FCA" w14:textId="77777777" w:rsidR="0052129E" w:rsidRPr="0052129E" w:rsidRDefault="0052129E" w:rsidP="0052129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 strategy, analytics and implementation of Facebook, LinkedIn and Twitter postings</w:t>
      </w:r>
    </w:p>
    <w:p w14:paraId="5F79C422" w14:textId="77777777" w:rsidR="0052129E" w:rsidRPr="0052129E" w:rsidRDefault="0052129E" w:rsidP="0052129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Recommendations for Kane’s Furniture yearly email marketing</w:t>
      </w:r>
    </w:p>
    <w:p w14:paraId="5D663EB1" w14:textId="77777777" w:rsidR="0052129E" w:rsidRPr="0052129E" w:rsidRDefault="0052129E" w:rsidP="0052129E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Created build out proposal for a Boston Market mobile application</w:t>
      </w:r>
    </w:p>
    <w:p w14:paraId="367FED2F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Senior Digital Project Manager, </w:t>
      </w:r>
      <w:proofErr w:type="spellStart"/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Livin</w:t>
      </w:r>
      <w:proofErr w:type="spellEnd"/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 Interactive, Fort Lauderdale FL (Dec 13 to Nov 14)</w:t>
      </w:r>
    </w:p>
    <w:p w14:paraId="64BAF897" w14:textId="77777777" w:rsidR="0052129E" w:rsidRPr="0052129E" w:rsidRDefault="0052129E" w:rsidP="0052129E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 the creation of tablet applications, videos games, digital displays, digital graffiti walls and interactive elements</w:t>
      </w:r>
    </w:p>
    <w:p w14:paraId="73DFB4DC" w14:textId="77777777" w:rsidR="0052129E" w:rsidRPr="0052129E" w:rsidRDefault="0052129E" w:rsidP="0052129E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Created proposals for new and current business along with copy and tools for sales teams</w:t>
      </w:r>
    </w:p>
    <w:p w14:paraId="682A4D5C" w14:textId="77777777" w:rsidR="0052129E" w:rsidRPr="0052129E" w:rsidRDefault="0052129E" w:rsidP="0052129E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Managed multiple digital projects from various experiential marketing agency clients</w:t>
      </w:r>
    </w:p>
    <w:p w14:paraId="39E6C2ED" w14:textId="77777777" w:rsidR="0052129E" w:rsidRPr="0052129E" w:rsidRDefault="0052129E" w:rsidP="0052129E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Provided analytical breakdown of social media sharing and quantitative data reporting</w:t>
      </w:r>
    </w:p>
    <w:p w14:paraId="64D0C547" w14:textId="545A6F1C" w:rsidR="0052129E" w:rsidRPr="0052129E" w:rsidRDefault="0052129E" w:rsidP="0052129E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Developed rapport with </w:t>
      </w:r>
      <w:r w:rsidR="00F75FC5">
        <w:rPr>
          <w:rFonts w:ascii="Helvetica Neue" w:eastAsia="Times New Roman" w:hAnsi="Helvetica Neue" w:cs="Times New Roman"/>
          <w:color w:val="000000"/>
          <w:sz w:val="22"/>
          <w:szCs w:val="22"/>
        </w:rPr>
        <w:t>front and backend developers</w:t>
      </w: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to seamlessly funnel projects with tight timelines</w:t>
      </w:r>
    </w:p>
    <w:p w14:paraId="382D2410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Upper Midwest and NV District Manager, Mosaic XM, Campari America, Chicago IL (Dec 11 to Nov 13)</w:t>
      </w:r>
    </w:p>
    <w:p w14:paraId="36CD4989" w14:textId="77777777" w:rsidR="0052129E" w:rsidRPr="0052129E" w:rsidRDefault="0052129E" w:rsidP="0052129E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Develop and maintain key relationships with Campari clients, vendors and distributors to ensure quality control strategies, sales goals, KPIs and timelines were exceeded</w:t>
      </w:r>
    </w:p>
    <w:p w14:paraId="7C8AF0CC" w14:textId="77777777" w:rsidR="0052129E" w:rsidRPr="0052129E" w:rsidRDefault="0052129E" w:rsidP="0052129E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Created the operations infrastructure for the strategic marketing plan including procedures, recruiting, budget creation, training and payroll</w:t>
      </w:r>
    </w:p>
    <w:p w14:paraId="7944AEC1" w14:textId="77777777" w:rsidR="0052129E" w:rsidRPr="0052129E" w:rsidRDefault="0052129E" w:rsidP="0052129E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Managed team of 72 marketing reps in 6 markets and provided direction in protocol, marketing execution and client reporting expectations</w:t>
      </w:r>
    </w:p>
    <w:p w14:paraId="5AF10AA3" w14:textId="77777777" w:rsidR="0052129E" w:rsidRPr="0052129E" w:rsidRDefault="0052129E" w:rsidP="0052129E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Assisted all units at Mosaic in creative and strategic brainstorming and management staffing</w:t>
      </w:r>
    </w:p>
    <w:p w14:paraId="6C31F80A" w14:textId="77777777" w:rsidR="0052129E" w:rsidRPr="0052129E" w:rsidRDefault="0052129E" w:rsidP="0052129E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Run of show production for large budget events and key speaker at whiskey festivals and account training seminars</w:t>
      </w:r>
    </w:p>
    <w:p w14:paraId="540575E4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lastRenderedPageBreak/>
        <w:t>Account Executive, GMR Marketing, Beam Global, Milwaukee WI (2011)</w:t>
      </w:r>
    </w:p>
    <w:p w14:paraId="70889925" w14:textId="77777777" w:rsidR="0052129E" w:rsidRPr="0052129E" w:rsidRDefault="0052129E" w:rsidP="0052129E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National Account Lead for Pucker Cordials and Regional Manager for Beam Control States under multiple brand programs</w:t>
      </w:r>
    </w:p>
    <w:p w14:paraId="4368212B" w14:textId="16FA4E3B" w:rsidR="0052129E" w:rsidRPr="0052129E" w:rsidRDefault="00F75FC5" w:rsidP="0052129E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Project managed development of </w:t>
      </w:r>
      <w:proofErr w:type="spellStart"/>
      <w:r>
        <w:rPr>
          <w:rFonts w:ascii="Helvetica Neue" w:eastAsia="Times New Roman" w:hAnsi="Helvetica Neue" w:cs="Times New Roman"/>
          <w:color w:val="000000"/>
          <w:sz w:val="22"/>
          <w:szCs w:val="22"/>
        </w:rPr>
        <w:t>iPad</w:t>
      </w:r>
      <w:proofErr w:type="spellEnd"/>
      <w:r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applications and expansion of online reporting system</w:t>
      </w:r>
    </w:p>
    <w:p w14:paraId="0CCD4ADC" w14:textId="77777777" w:rsidR="0052129E" w:rsidRPr="0052129E" w:rsidRDefault="0052129E" w:rsidP="0052129E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Managed client relations with employees at the top of Beam Global Brand Team ranks</w:t>
      </w:r>
    </w:p>
    <w:p w14:paraId="3ABDA467" w14:textId="77777777" w:rsidR="0052129E" w:rsidRPr="0052129E" w:rsidRDefault="0052129E" w:rsidP="0052129E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Oversaw and developed 11 full time managers in 8 markets Aided in obtaining $5 million worth of new budgeted Beam Global 2012 business</w:t>
      </w:r>
    </w:p>
    <w:p w14:paraId="1858CC07" w14:textId="77777777" w:rsidR="0052129E" w:rsidRPr="0052129E" w:rsidRDefault="0052129E" w:rsidP="0052129E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Assisted in creative planning and budget creation for all 2012 multi brand programming</w:t>
      </w:r>
    </w:p>
    <w:p w14:paraId="2197DC65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Independent Marketing Contractor (2005 - 2010)</w:t>
      </w:r>
    </w:p>
    <w:p w14:paraId="59EEDCD7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Lead experiential programs in the Chicago Land and Twin Cities area for various clients and agencies.</w:t>
      </w:r>
    </w:p>
    <w:p w14:paraId="3B9B0F41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Amp Energy - Pepsi -2009, 2010 Reggie for Experiential Marketing 1 million+</w:t>
      </w:r>
    </w:p>
    <w:p w14:paraId="46A500B6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proofErr w:type="spellStart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Macallan</w:t>
      </w:r>
      <w:proofErr w:type="spellEnd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Scotch -2008</w:t>
      </w:r>
    </w:p>
    <w:p w14:paraId="431926A0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Saturn -2008</w:t>
      </w:r>
    </w:p>
    <w:p w14:paraId="36EBA02B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Kaplan Test Prep -2008</w:t>
      </w:r>
    </w:p>
    <w:p w14:paraId="086C5583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GMC -2005</w:t>
      </w:r>
    </w:p>
    <w:p w14:paraId="3F19256F" w14:textId="77777777" w:rsidR="0052129E" w:rsidRPr="0052129E" w:rsidRDefault="0052129E" w:rsidP="0052129E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ESPN 2005-2006</w:t>
      </w:r>
    </w:p>
    <w:p w14:paraId="42BDD88F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MN Territory Manager, Miller Brewing /Team Enterprises Minneapolis MN (2007 - 2008)</w:t>
      </w:r>
    </w:p>
    <w:p w14:paraId="0829B97F" w14:textId="77777777" w:rsidR="0052129E" w:rsidRPr="0052129E" w:rsidRDefault="0052129E" w:rsidP="0052129E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 client, account and distributor relationships, product specialist staff, budgets and promotional product inventory.</w:t>
      </w:r>
    </w:p>
    <w:p w14:paraId="43BE04EB" w14:textId="77777777" w:rsidR="0052129E" w:rsidRPr="0052129E" w:rsidRDefault="0052129E" w:rsidP="0052129E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Managed relationships with Miller Brewing, (3) local distributors and vendors.</w:t>
      </w:r>
    </w:p>
    <w:p w14:paraId="6BCF85A8" w14:textId="77777777" w:rsidR="0052129E" w:rsidRPr="0052129E" w:rsidRDefault="0052129E" w:rsidP="0052129E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Completed 245 Miller promotions in 3.5 months in 3 college markets on budget</w:t>
      </w:r>
    </w:p>
    <w:p w14:paraId="13477984" w14:textId="77777777" w:rsidR="0052129E" w:rsidRPr="0052129E" w:rsidRDefault="0052129E" w:rsidP="0052129E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Recruited, coached and lead 3 separate staffs totaling 35 people in 3 markets</w:t>
      </w:r>
    </w:p>
    <w:p w14:paraId="380D7D9E" w14:textId="77777777" w:rsidR="0052129E" w:rsidRPr="0052129E" w:rsidRDefault="0052129E" w:rsidP="0052129E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Worked with digital creative teams to enhance tablet application</w:t>
      </w:r>
    </w:p>
    <w:p w14:paraId="7898E6DE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Associate Producer, BI Marketing, Edina MN (2006-2007)</w:t>
      </w:r>
    </w:p>
    <w:p w14:paraId="1CDDD600" w14:textId="77777777" w:rsidR="0052129E" w:rsidRPr="0052129E" w:rsidRDefault="0052129E" w:rsidP="0052129E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Worked on experiential marketing campaigns for Verizon </w:t>
      </w:r>
      <w:proofErr w:type="spellStart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FiOS</w:t>
      </w:r>
      <w:proofErr w:type="spellEnd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and new business proposals</w:t>
      </w:r>
    </w:p>
    <w:p w14:paraId="05678184" w14:textId="77777777" w:rsidR="0052129E" w:rsidRPr="0052129E" w:rsidRDefault="0052129E" w:rsidP="0052129E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Created and presented weekly strategic marketing budgets and proposals to Verizon clients</w:t>
      </w:r>
    </w:p>
    <w:p w14:paraId="6EE04B50" w14:textId="77777777" w:rsidR="0052129E" w:rsidRPr="0052129E" w:rsidRDefault="0052129E" w:rsidP="0052129E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Worked with copywriters and graphic designers to develop event signage</w:t>
      </w:r>
    </w:p>
    <w:p w14:paraId="2DB63C44" w14:textId="77777777" w:rsidR="0052129E" w:rsidRPr="0052129E" w:rsidRDefault="0052129E" w:rsidP="0052129E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Managed staff to drive measurable results for </w:t>
      </w:r>
      <w:proofErr w:type="spellStart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FiOS</w:t>
      </w:r>
      <w:proofErr w:type="spellEnd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sales and marketing campaigns</w:t>
      </w:r>
    </w:p>
    <w:p w14:paraId="4332CE73" w14:textId="77777777" w:rsidR="0052129E" w:rsidRPr="0052129E" w:rsidRDefault="0052129E" w:rsidP="0052129E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Developed guidelines to expatiate the delivery for signage and to print production</w:t>
      </w:r>
    </w:p>
    <w:p w14:paraId="0F26F223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Program Manager, Coca Cola/NCAA-CPC Marketing, Eagan MN (2006)</w:t>
      </w:r>
    </w:p>
    <w:p w14:paraId="6423F2D1" w14:textId="77777777" w:rsidR="0052129E" w:rsidRPr="0052129E" w:rsidRDefault="0052129E" w:rsidP="0052129E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Managed 5 tour managers and 8 local staff during a five month national tour, which CPC billed Coca Cola $3.5 Million annually for Handled logistics and budgetary concerns for the tour</w:t>
      </w:r>
    </w:p>
    <w:p w14:paraId="52272E6A" w14:textId="77777777" w:rsidR="0052129E" w:rsidRPr="0052129E" w:rsidRDefault="0052129E" w:rsidP="0052129E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Procurement, maintenance and replacement for $750,000 worth of equipment and vehicles</w:t>
      </w:r>
    </w:p>
    <w:p w14:paraId="442C8754" w14:textId="77777777" w:rsidR="0052129E" w:rsidRPr="0052129E" w:rsidRDefault="0052129E" w:rsidP="0052129E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Setup and activated a 15,000 sq. ft. sports interactive area at NCAA National Championships</w:t>
      </w:r>
    </w:p>
    <w:p w14:paraId="7B506DCA" w14:textId="77777777" w:rsidR="0052129E" w:rsidRPr="0052129E" w:rsidRDefault="0052129E" w:rsidP="0052129E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Developed a trip itinerary to save the client $5500 over the original plan</w:t>
      </w:r>
    </w:p>
    <w:p w14:paraId="5790DB23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Writer, Designer and Event Coordinator, </w:t>
      </w:r>
      <w:proofErr w:type="spellStart"/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Riplfx</w:t>
      </w:r>
      <w:proofErr w:type="spellEnd"/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 xml:space="preserve"> Group, St. Cloud MN (2001-2004)</w:t>
      </w:r>
    </w:p>
    <w:p w14:paraId="6B33B830" w14:textId="77777777" w:rsidR="0052129E" w:rsidRPr="0052129E" w:rsidRDefault="0052129E" w:rsidP="0052129E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Held an active role in various positions that contributed to the company’s growth and the success of their many endeavors.</w:t>
      </w:r>
    </w:p>
    <w:p w14:paraId="3A2DE78C" w14:textId="77777777" w:rsidR="0052129E" w:rsidRPr="0052129E" w:rsidRDefault="0052129E" w:rsidP="0052129E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Produced a monthly column that became a highlight of the magazine: </w:t>
      </w:r>
      <w:proofErr w:type="spellStart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Krazy</w:t>
      </w:r>
      <w:proofErr w:type="spellEnd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K Q and A</w:t>
      </w:r>
    </w:p>
    <w:p w14:paraId="0E18C519" w14:textId="77777777" w:rsidR="0052129E" w:rsidRPr="0052129E" w:rsidRDefault="0052129E" w:rsidP="0052129E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Headed several teams during music festivals, concert planning and event set up</w:t>
      </w:r>
    </w:p>
    <w:p w14:paraId="674DFE63" w14:textId="77777777" w:rsidR="0052129E" w:rsidRPr="0052129E" w:rsidRDefault="0052129E" w:rsidP="0052129E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Supervised interns and taught digital and web content applications</w:t>
      </w:r>
    </w:p>
    <w:p w14:paraId="3624FF8C" w14:textId="77777777" w:rsidR="0052129E" w:rsidRPr="0052129E" w:rsidRDefault="0052129E" w:rsidP="0052129E">
      <w:pPr>
        <w:shd w:val="clear" w:color="auto" w:fill="FFFFFF"/>
        <w:spacing w:before="100" w:beforeAutospacing="1" w:after="100" w:afterAutospacing="1"/>
        <w:ind w:left="720"/>
        <w:outlineLvl w:val="2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</w:rPr>
        <w:t>EDUCATION</w:t>
      </w:r>
    </w:p>
    <w:p w14:paraId="446C60B2" w14:textId="77777777" w:rsidR="0052129E" w:rsidRPr="0052129E" w:rsidRDefault="0052129E" w:rsidP="0052129E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BS: Mass Communications; Advertising and Marketing Minor, St. Cloud State, St. Cloud MN</w:t>
      </w:r>
    </w:p>
    <w:p w14:paraId="0CC66768" w14:textId="77777777" w:rsidR="0052129E" w:rsidRPr="0052129E" w:rsidRDefault="0052129E" w:rsidP="0052129E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MBA, Bethel University, St. Paul MN (1 </w:t>
      </w:r>
      <w:proofErr w:type="spellStart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>yr</w:t>
      </w:r>
      <w:proofErr w:type="spellEnd"/>
      <w:r w:rsidRPr="0052129E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Leadership and Marketing research complete)</w:t>
      </w:r>
    </w:p>
    <w:p w14:paraId="3279B2FC" w14:textId="77777777" w:rsidR="0052129E" w:rsidRPr="0052129E" w:rsidRDefault="0052129E" w:rsidP="0052129E">
      <w:pPr>
        <w:spacing w:before="100" w:beforeAutospacing="1" w:after="100" w:afterAutospacing="1"/>
        <w:ind w:left="720"/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</w:pPr>
      <w:r w:rsidRPr="0052129E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Please see my personal business and online marketing for Reclaimed Art Craftsman I have developed.</w:t>
      </w:r>
    </w:p>
    <w:p w14:paraId="01D43BDA" w14:textId="77777777" w:rsidR="0052129E" w:rsidRPr="0052129E" w:rsidRDefault="002F1513" w:rsidP="0052129E">
      <w:pPr>
        <w:numPr>
          <w:ilvl w:val="2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hyperlink r:id="rId6" w:history="1">
        <w:r w:rsidR="0052129E" w:rsidRPr="0052129E">
          <w:rPr>
            <w:rFonts w:ascii="Helvetica Neue" w:eastAsia="Times New Roman" w:hAnsi="Helvetica Neue" w:cs="Times New Roman"/>
            <w:b/>
            <w:bCs/>
            <w:caps/>
            <w:color w:val="0000FF"/>
            <w:sz w:val="22"/>
            <w:szCs w:val="22"/>
            <w:u w:val="single"/>
          </w:rPr>
          <w:t>FACEBOOK</w:t>
        </w:r>
      </w:hyperlink>
    </w:p>
    <w:p w14:paraId="4608C68E" w14:textId="77777777" w:rsidR="0052129E" w:rsidRPr="0052129E" w:rsidRDefault="002F1513" w:rsidP="0052129E">
      <w:pPr>
        <w:numPr>
          <w:ilvl w:val="2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hyperlink r:id="rId7" w:history="1">
        <w:r w:rsidR="0052129E" w:rsidRPr="0052129E">
          <w:rPr>
            <w:rFonts w:ascii="Helvetica Neue" w:eastAsia="Times New Roman" w:hAnsi="Helvetica Neue" w:cs="Times New Roman"/>
            <w:b/>
            <w:bCs/>
            <w:caps/>
            <w:color w:val="0000FF"/>
            <w:sz w:val="22"/>
            <w:szCs w:val="22"/>
            <w:u w:val="single"/>
          </w:rPr>
          <w:t>TWITTER</w:t>
        </w:r>
      </w:hyperlink>
    </w:p>
    <w:p w14:paraId="59B5FD71" w14:textId="77777777" w:rsidR="0052129E" w:rsidRPr="0052129E" w:rsidRDefault="002F1513" w:rsidP="0052129E">
      <w:pPr>
        <w:numPr>
          <w:ilvl w:val="2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hyperlink r:id="rId8" w:history="1">
        <w:r w:rsidR="0052129E" w:rsidRPr="0052129E">
          <w:rPr>
            <w:rFonts w:ascii="Helvetica Neue" w:eastAsia="Times New Roman" w:hAnsi="Helvetica Neue" w:cs="Times New Roman"/>
            <w:b/>
            <w:bCs/>
            <w:caps/>
            <w:color w:val="0000FF"/>
            <w:sz w:val="22"/>
            <w:szCs w:val="22"/>
            <w:u w:val="single"/>
          </w:rPr>
          <w:t>INSTAGRAM</w:t>
        </w:r>
      </w:hyperlink>
    </w:p>
    <w:p w14:paraId="35C8D050" w14:textId="77777777" w:rsidR="0052129E" w:rsidRPr="0052129E" w:rsidRDefault="002F1513" w:rsidP="0052129E">
      <w:pPr>
        <w:numPr>
          <w:ilvl w:val="2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2"/>
          <w:szCs w:val="22"/>
        </w:rPr>
      </w:pPr>
      <w:hyperlink r:id="rId9" w:history="1">
        <w:r w:rsidR="0052129E" w:rsidRPr="0052129E">
          <w:rPr>
            <w:rFonts w:ascii="Helvetica Neue" w:eastAsia="Times New Roman" w:hAnsi="Helvetica Neue" w:cs="Times New Roman"/>
            <w:b/>
            <w:bCs/>
            <w:caps/>
            <w:color w:val="0000FF"/>
            <w:sz w:val="22"/>
            <w:szCs w:val="22"/>
            <w:u w:val="single"/>
          </w:rPr>
          <w:t>RECLAIMEDARTCRAFTSMAN.COM</w:t>
        </w:r>
      </w:hyperlink>
    </w:p>
    <w:p w14:paraId="73EC54FE" w14:textId="77777777" w:rsidR="00317504" w:rsidRDefault="00317504"/>
    <w:sectPr w:rsidR="00317504" w:rsidSect="009A59AA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0A3"/>
    <w:multiLevelType w:val="multilevel"/>
    <w:tmpl w:val="C864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42738"/>
    <w:multiLevelType w:val="multilevel"/>
    <w:tmpl w:val="799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3791D"/>
    <w:multiLevelType w:val="multilevel"/>
    <w:tmpl w:val="32D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311574"/>
    <w:multiLevelType w:val="multilevel"/>
    <w:tmpl w:val="5520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B4F6D"/>
    <w:multiLevelType w:val="multilevel"/>
    <w:tmpl w:val="79D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C249F"/>
    <w:multiLevelType w:val="multilevel"/>
    <w:tmpl w:val="20A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7200B8"/>
    <w:multiLevelType w:val="multilevel"/>
    <w:tmpl w:val="62E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A97F0B"/>
    <w:multiLevelType w:val="multilevel"/>
    <w:tmpl w:val="39C4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E2803"/>
    <w:multiLevelType w:val="multilevel"/>
    <w:tmpl w:val="900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2C4EED"/>
    <w:multiLevelType w:val="multilevel"/>
    <w:tmpl w:val="3A7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9E"/>
    <w:rsid w:val="002F1513"/>
    <w:rsid w:val="00317504"/>
    <w:rsid w:val="0052129E"/>
    <w:rsid w:val="00972E73"/>
    <w:rsid w:val="009A59AA"/>
    <w:rsid w:val="00A0303C"/>
    <w:rsid w:val="00E31B35"/>
    <w:rsid w:val="00F7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60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29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12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29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9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129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29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1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12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2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29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12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29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9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129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29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1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12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2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ReclaimedArtCraftsman" TargetMode="External"/><Relationship Id="rId7" Type="http://schemas.openxmlformats.org/officeDocument/2006/relationships/hyperlink" Target="https://twitter.com/ReclaimArtCraft" TargetMode="External"/><Relationship Id="rId8" Type="http://schemas.openxmlformats.org/officeDocument/2006/relationships/hyperlink" Target="https://instagram.com/reclaimedartcraftsman/" TargetMode="External"/><Relationship Id="rId9" Type="http://schemas.openxmlformats.org/officeDocument/2006/relationships/hyperlink" Target="https://www.reclaimedartcraftsman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4535</Characters>
  <Application>Microsoft Macintosh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2015-12-15T00:40:00Z</dcterms:created>
  <dcterms:modified xsi:type="dcterms:W3CDTF">2015-12-15T00:40:00Z</dcterms:modified>
</cp:coreProperties>
</file>