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9A3" w14:textId="77777777" w:rsidR="00B250B9" w:rsidRDefault="00B250B9" w:rsidP="00B250B9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782A9509" wp14:editId="14A46F1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0A40" w14:textId="77777777" w:rsidR="00B250B9" w:rsidRDefault="00B250B9" w:rsidP="00B250B9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5E2012CA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B250B9" w14:paraId="632ADD5E" w14:textId="77777777" w:rsidTr="00925F34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DAB8C" w14:textId="245B77ED" w:rsidR="00B250B9" w:rsidRDefault="00B250B9" w:rsidP="00925F34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przyspieszenia ziemskiego metodą wahadła matematycznego.</w:t>
            </w:r>
          </w:p>
        </w:tc>
      </w:tr>
      <w:tr w:rsidR="00B250B9" w14:paraId="74FD8D7D" w14:textId="77777777" w:rsidTr="00925F34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523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C7FF" w14:textId="77777777" w:rsidR="00B250B9" w:rsidRDefault="00B250B9" w:rsidP="00925F34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B79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74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B250B9" w14:paraId="1F26395A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E6E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F4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D32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558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B250B9" w14:paraId="3D37D256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E27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1F5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145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ECE2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18D061C" w14:textId="77777777" w:rsidR="00B250B9" w:rsidRDefault="00B250B9" w:rsidP="00B250B9">
      <w:r>
        <w:rPr>
          <w:rFonts w:cs="Calibri"/>
        </w:rPr>
        <w:t>Oświadczam, że niniejsze sprawozdanie jest całkowicie moim/naszym dziełem, że żaden</w:t>
      </w:r>
    </w:p>
    <w:p w14:paraId="3A3023FC" w14:textId="77777777" w:rsidR="00B250B9" w:rsidRDefault="00B250B9" w:rsidP="00B250B9">
      <w:r>
        <w:rPr>
          <w:rFonts w:cs="Calibri"/>
        </w:rPr>
        <w:t>z fragmentów sprawozdania nie jest zapożyczony z cudzej pracy. Oświadczam, że jestem</w:t>
      </w:r>
    </w:p>
    <w:p w14:paraId="63E13CC8" w14:textId="77777777" w:rsidR="00B250B9" w:rsidRDefault="00B250B9" w:rsidP="00B250B9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B250B9" w14:paraId="763389A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5B46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59A0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B250B9" w14:paraId="4A4B4542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74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5752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B250B9" w14:paraId="134BB744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DFC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09C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 xml:space="preserve">Dominik </w:t>
            </w:r>
            <w:proofErr w:type="spellStart"/>
            <w:r>
              <w:rPr>
                <w:rFonts w:eastAsia="Calibri" w:cs="Calibri"/>
                <w:kern w:val="0"/>
              </w:rPr>
              <w:t>Kłaput</w:t>
            </w:r>
            <w:proofErr w:type="spellEnd"/>
          </w:p>
        </w:tc>
      </w:tr>
      <w:tr w:rsidR="00B250B9" w14:paraId="668DF95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5B82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5FB8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FA3AD8F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250B9" w14:paraId="0216ABFD" w14:textId="77777777" w:rsidTr="00925F34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4C2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0C54" w14:textId="482BC8E9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29.11.2023</w:t>
            </w:r>
          </w:p>
        </w:tc>
      </w:tr>
    </w:tbl>
    <w:p w14:paraId="3AD0C89A" w14:textId="77777777" w:rsidR="00B250B9" w:rsidRDefault="00B250B9" w:rsidP="00B250B9">
      <w:pPr>
        <w:rPr>
          <w:rFonts w:cs="Calibri"/>
        </w:rPr>
      </w:pPr>
    </w:p>
    <w:p w14:paraId="76AC7E8E" w14:textId="77777777" w:rsidR="00B250B9" w:rsidRDefault="00B250B9" w:rsidP="00B250B9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B250B9" w14:paraId="1ABAB8FF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10C9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0CAF6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6EDFA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524428C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CD9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05CA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CA0E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A6A0F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37560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B250B9" w14:paraId="77F74D14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CF4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8D7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72B6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D1DB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845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F56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A84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0EF40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61FF676B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4E89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B80C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76A2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D4D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66A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8B4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FEE2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23DC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49A67455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C1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D3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D52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0BB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782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2CE8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AFB9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DB06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671DCE0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9C42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263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1D9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1AB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C76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1DF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378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CCB4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285CC37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3BC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99F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53E1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B3D7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BA8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E6F3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63F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7DF5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1F813E6" w14:textId="77777777" w:rsidR="00B250B9" w:rsidRDefault="00B250B9" w:rsidP="00B250B9">
      <w:pPr>
        <w:rPr>
          <w:rFonts w:cs="Calibri"/>
          <w:sz w:val="28"/>
          <w:szCs w:val="28"/>
        </w:rPr>
      </w:pPr>
    </w:p>
    <w:p w14:paraId="0520480F" w14:textId="77777777" w:rsidR="00B250B9" w:rsidRDefault="00B250B9" w:rsidP="00B250B9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B250B9" w14:paraId="42DAB462" w14:textId="77777777" w:rsidTr="00925F34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92856" w14:textId="77777777" w:rsidR="00B250B9" w:rsidRDefault="00B250B9" w:rsidP="00925F34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509F" w14:textId="77777777" w:rsidR="00B250B9" w:rsidRDefault="00B250B9" w:rsidP="00925F34">
            <w:pPr>
              <w:pStyle w:val="Zawartotabeli"/>
              <w:snapToGrid w:val="0"/>
            </w:pPr>
          </w:p>
        </w:tc>
      </w:tr>
      <w:tr w:rsidR="00B250B9" w14:paraId="70D6B6AA" w14:textId="77777777" w:rsidTr="00925F34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6FE86" w14:textId="77777777" w:rsidR="00B250B9" w:rsidRDefault="00B250B9" w:rsidP="00925F34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3C3C" w14:textId="77777777" w:rsidR="00B250B9" w:rsidRDefault="00B250B9" w:rsidP="00925F34">
            <w:pPr>
              <w:pStyle w:val="Zawartotabeli"/>
              <w:snapToGrid w:val="0"/>
            </w:pPr>
          </w:p>
        </w:tc>
      </w:tr>
    </w:tbl>
    <w:p w14:paraId="70F3DBEF" w14:textId="33AC6E07" w:rsidR="007A1219" w:rsidRDefault="00B250B9">
      <w:pPr>
        <w:rPr>
          <w:b/>
          <w:bCs/>
          <w:sz w:val="28"/>
          <w:szCs w:val="28"/>
        </w:rPr>
      </w:pPr>
      <w:r w:rsidRPr="00B250B9">
        <w:rPr>
          <w:b/>
          <w:bCs/>
          <w:sz w:val="28"/>
          <w:szCs w:val="28"/>
        </w:rPr>
        <w:lastRenderedPageBreak/>
        <w:t>Wstęp teoretyczny</w:t>
      </w:r>
    </w:p>
    <w:p w14:paraId="70D32E0C" w14:textId="77777777" w:rsidR="00B250B9" w:rsidRDefault="00B250B9">
      <w:pPr>
        <w:rPr>
          <w:b/>
          <w:bCs/>
          <w:sz w:val="28"/>
          <w:szCs w:val="28"/>
        </w:rPr>
      </w:pPr>
    </w:p>
    <w:p w14:paraId="7073385F" w14:textId="77777777" w:rsidR="00B250B9" w:rsidRDefault="00B250B9">
      <w:pPr>
        <w:rPr>
          <w:b/>
          <w:bCs/>
          <w:sz w:val="28"/>
          <w:szCs w:val="28"/>
        </w:rPr>
      </w:pPr>
    </w:p>
    <w:p w14:paraId="1E20AC22" w14:textId="77777777" w:rsidR="00B250B9" w:rsidRDefault="00B250B9">
      <w:pPr>
        <w:rPr>
          <w:b/>
          <w:bCs/>
          <w:sz w:val="28"/>
          <w:szCs w:val="28"/>
        </w:rPr>
      </w:pPr>
    </w:p>
    <w:p w14:paraId="2F43035F" w14:textId="77777777" w:rsidR="00B250B9" w:rsidRDefault="00B250B9">
      <w:pPr>
        <w:rPr>
          <w:b/>
          <w:bCs/>
          <w:sz w:val="28"/>
          <w:szCs w:val="28"/>
        </w:rPr>
      </w:pPr>
    </w:p>
    <w:p w14:paraId="4780301B" w14:textId="77777777" w:rsidR="00B250B9" w:rsidRDefault="00B250B9">
      <w:pPr>
        <w:rPr>
          <w:b/>
          <w:bCs/>
          <w:sz w:val="28"/>
          <w:szCs w:val="28"/>
        </w:rPr>
      </w:pPr>
    </w:p>
    <w:p w14:paraId="085CBE7E" w14:textId="77777777" w:rsidR="00B250B9" w:rsidRDefault="00B250B9">
      <w:pPr>
        <w:rPr>
          <w:b/>
          <w:bCs/>
          <w:sz w:val="28"/>
          <w:szCs w:val="28"/>
        </w:rPr>
      </w:pPr>
    </w:p>
    <w:p w14:paraId="6E2CB5CB" w14:textId="77777777" w:rsidR="00B250B9" w:rsidRDefault="00B250B9">
      <w:pPr>
        <w:rPr>
          <w:b/>
          <w:bCs/>
          <w:sz w:val="28"/>
          <w:szCs w:val="28"/>
        </w:rPr>
      </w:pPr>
    </w:p>
    <w:p w14:paraId="7871E528" w14:textId="77777777" w:rsidR="00B250B9" w:rsidRDefault="00B250B9">
      <w:pPr>
        <w:rPr>
          <w:b/>
          <w:bCs/>
          <w:sz w:val="28"/>
          <w:szCs w:val="28"/>
        </w:rPr>
      </w:pPr>
    </w:p>
    <w:p w14:paraId="466923CC" w14:textId="77777777" w:rsidR="00B250B9" w:rsidRDefault="00B250B9">
      <w:pPr>
        <w:rPr>
          <w:b/>
          <w:bCs/>
          <w:sz w:val="28"/>
          <w:szCs w:val="28"/>
        </w:rPr>
      </w:pPr>
    </w:p>
    <w:p w14:paraId="71E322F0" w14:textId="77777777" w:rsidR="00B250B9" w:rsidRDefault="00B250B9">
      <w:pPr>
        <w:rPr>
          <w:b/>
          <w:bCs/>
          <w:sz w:val="28"/>
          <w:szCs w:val="28"/>
        </w:rPr>
      </w:pPr>
    </w:p>
    <w:p w14:paraId="3561D027" w14:textId="77777777" w:rsidR="00B250B9" w:rsidRDefault="00B250B9">
      <w:pPr>
        <w:rPr>
          <w:b/>
          <w:bCs/>
          <w:sz w:val="28"/>
          <w:szCs w:val="28"/>
        </w:rPr>
      </w:pPr>
    </w:p>
    <w:p w14:paraId="086C2F38" w14:textId="77777777" w:rsidR="00B250B9" w:rsidRDefault="00B250B9">
      <w:pPr>
        <w:rPr>
          <w:b/>
          <w:bCs/>
          <w:sz w:val="28"/>
          <w:szCs w:val="28"/>
        </w:rPr>
      </w:pPr>
    </w:p>
    <w:p w14:paraId="21F7540A" w14:textId="77777777" w:rsidR="00B250B9" w:rsidRDefault="00B250B9">
      <w:pPr>
        <w:rPr>
          <w:b/>
          <w:bCs/>
          <w:sz w:val="28"/>
          <w:szCs w:val="28"/>
        </w:rPr>
      </w:pPr>
    </w:p>
    <w:p w14:paraId="7BAA1736" w14:textId="77777777" w:rsidR="00B250B9" w:rsidRDefault="00B250B9">
      <w:pPr>
        <w:rPr>
          <w:b/>
          <w:bCs/>
          <w:sz w:val="28"/>
          <w:szCs w:val="28"/>
        </w:rPr>
      </w:pPr>
    </w:p>
    <w:p w14:paraId="65C42B1C" w14:textId="77777777" w:rsidR="00B250B9" w:rsidRDefault="00B250B9">
      <w:pPr>
        <w:rPr>
          <w:b/>
          <w:bCs/>
          <w:sz w:val="28"/>
          <w:szCs w:val="28"/>
        </w:rPr>
      </w:pPr>
    </w:p>
    <w:p w14:paraId="490A7568" w14:textId="77777777" w:rsidR="00B250B9" w:rsidRDefault="00B250B9">
      <w:pPr>
        <w:rPr>
          <w:b/>
          <w:bCs/>
          <w:sz w:val="28"/>
          <w:szCs w:val="28"/>
        </w:rPr>
      </w:pPr>
    </w:p>
    <w:p w14:paraId="09E8B12B" w14:textId="77777777" w:rsidR="00B250B9" w:rsidRDefault="00B250B9">
      <w:pPr>
        <w:rPr>
          <w:b/>
          <w:bCs/>
          <w:sz w:val="28"/>
          <w:szCs w:val="28"/>
        </w:rPr>
      </w:pPr>
    </w:p>
    <w:p w14:paraId="6C6F7D65" w14:textId="77777777" w:rsidR="00B250B9" w:rsidRDefault="00B250B9">
      <w:pPr>
        <w:rPr>
          <w:b/>
          <w:bCs/>
          <w:sz w:val="28"/>
          <w:szCs w:val="28"/>
        </w:rPr>
      </w:pPr>
    </w:p>
    <w:p w14:paraId="54FE1C1E" w14:textId="77777777" w:rsidR="00B250B9" w:rsidRDefault="00B250B9">
      <w:pPr>
        <w:rPr>
          <w:b/>
          <w:bCs/>
          <w:sz w:val="28"/>
          <w:szCs w:val="28"/>
        </w:rPr>
      </w:pPr>
    </w:p>
    <w:p w14:paraId="3C8845E9" w14:textId="77777777" w:rsidR="00B250B9" w:rsidRDefault="00B250B9">
      <w:pPr>
        <w:rPr>
          <w:b/>
          <w:bCs/>
          <w:sz w:val="28"/>
          <w:szCs w:val="28"/>
        </w:rPr>
      </w:pPr>
    </w:p>
    <w:p w14:paraId="310A9601" w14:textId="77777777" w:rsidR="00B250B9" w:rsidRDefault="00B250B9">
      <w:pPr>
        <w:rPr>
          <w:b/>
          <w:bCs/>
          <w:sz w:val="28"/>
          <w:szCs w:val="28"/>
        </w:rPr>
      </w:pPr>
    </w:p>
    <w:p w14:paraId="14AB32CE" w14:textId="77777777" w:rsidR="00B250B9" w:rsidRDefault="00B250B9">
      <w:pPr>
        <w:rPr>
          <w:b/>
          <w:bCs/>
          <w:sz w:val="28"/>
          <w:szCs w:val="28"/>
        </w:rPr>
      </w:pPr>
    </w:p>
    <w:p w14:paraId="5E4356DA" w14:textId="77777777" w:rsidR="00B250B9" w:rsidRDefault="00B250B9">
      <w:pPr>
        <w:rPr>
          <w:b/>
          <w:bCs/>
          <w:sz w:val="28"/>
          <w:szCs w:val="28"/>
        </w:rPr>
      </w:pPr>
    </w:p>
    <w:p w14:paraId="2418CF3F" w14:textId="77777777" w:rsidR="00B250B9" w:rsidRDefault="00B250B9">
      <w:pPr>
        <w:rPr>
          <w:b/>
          <w:bCs/>
          <w:sz w:val="28"/>
          <w:szCs w:val="28"/>
        </w:rPr>
      </w:pPr>
    </w:p>
    <w:p w14:paraId="59D8E242" w14:textId="77777777" w:rsidR="00B250B9" w:rsidRDefault="00B250B9">
      <w:pPr>
        <w:rPr>
          <w:b/>
          <w:bCs/>
          <w:sz w:val="28"/>
          <w:szCs w:val="28"/>
        </w:rPr>
      </w:pPr>
    </w:p>
    <w:p w14:paraId="1E5A93AA" w14:textId="678C471C" w:rsidR="00B250B9" w:rsidRDefault="00B25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Opracowanie wyników pomiarów</w:t>
      </w:r>
    </w:p>
    <w:p w14:paraId="4FCB3A80" w14:textId="77777777" w:rsidR="000B1056" w:rsidRDefault="000B1056">
      <w:pPr>
        <w:rPr>
          <w:b/>
          <w:bCs/>
          <w:sz w:val="28"/>
          <w:szCs w:val="28"/>
        </w:rPr>
      </w:pPr>
    </w:p>
    <w:p w14:paraId="53BFA445" w14:textId="26622BBC" w:rsidR="00B250B9" w:rsidRPr="001E0968" w:rsidRDefault="000B105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 xml:space="preserve">Dla każdej długości wahadła obliczyliśmy wartość </w:t>
      </w:r>
      <w:r w:rsidRPr="001E0968">
        <w:rPr>
          <w:b/>
          <w:bCs/>
          <w:sz w:val="24"/>
          <w:szCs w:val="24"/>
        </w:rPr>
        <w:t>√</w:t>
      </w:r>
      <w:r w:rsidRPr="001E0968">
        <w:rPr>
          <w:b/>
          <w:bCs/>
          <w:sz w:val="24"/>
          <w:szCs w:val="24"/>
        </w:rPr>
        <w:t>L</w:t>
      </w:r>
      <w:r w:rsidRPr="001E0968">
        <w:rPr>
          <w:sz w:val="24"/>
          <w:szCs w:val="24"/>
        </w:rPr>
        <w:t xml:space="preserve"> (gdzie </w:t>
      </w:r>
      <w:r w:rsidRPr="001E0968">
        <w:rPr>
          <w:b/>
          <w:bCs/>
          <w:sz w:val="24"/>
          <w:szCs w:val="24"/>
        </w:rPr>
        <w:t>L</w:t>
      </w:r>
      <w:r w:rsidRPr="001E0968">
        <w:rPr>
          <w:sz w:val="24"/>
          <w:szCs w:val="24"/>
        </w:rPr>
        <w:t xml:space="preserve"> – długość wahadła) oraz średnie wartości mierzonego czasu </w:t>
      </w:r>
      <w:r w:rsidRPr="001E0968">
        <w:rPr>
          <w:b/>
          <w:bCs/>
          <w:sz w:val="24"/>
          <w:szCs w:val="24"/>
        </w:rPr>
        <w:t>N</w:t>
      </w:r>
      <w:r w:rsidRPr="001E0968">
        <w:rPr>
          <w:sz w:val="24"/>
          <w:szCs w:val="24"/>
        </w:rPr>
        <w:t xml:space="preserve"> wahnięć która jest oznaczona jako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sz w:val="24"/>
          <w:szCs w:val="24"/>
        </w:rPr>
        <w:t xml:space="preserve">. Na ich podstawie wyznaczyliśmy okresy drgań dla naszych pomiarów </w:t>
      </w:r>
      <w:r w:rsidRPr="001E0968">
        <w:rPr>
          <w:b/>
          <w:bCs/>
          <w:sz w:val="24"/>
          <w:szCs w:val="24"/>
        </w:rPr>
        <w:t xml:space="preserve">T=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b/>
          <w:bCs/>
          <w:sz w:val="24"/>
          <w:szCs w:val="24"/>
        </w:rPr>
        <w:t>/N</w:t>
      </w:r>
      <w:r w:rsidRPr="001E0968">
        <w:rPr>
          <w:sz w:val="24"/>
          <w:szCs w:val="24"/>
        </w:rPr>
        <w:t>.</w:t>
      </w:r>
    </w:p>
    <w:p w14:paraId="0BFA864D" w14:textId="20AFFFF2" w:rsidR="000B1056" w:rsidRDefault="000B1056">
      <w:pPr>
        <w:rPr>
          <w:sz w:val="24"/>
          <w:szCs w:val="24"/>
        </w:rPr>
      </w:pPr>
    </w:p>
    <w:p w14:paraId="63DD5DF6" w14:textId="1393FB6F" w:rsidR="000B1056" w:rsidRPr="001E0968" w:rsidRDefault="001E0968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23322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2101E6" wp14:editId="096E093A">
            <wp:simplePos x="0" y="0"/>
            <wp:positionH relativeFrom="column">
              <wp:posOffset>497383</wp:posOffset>
            </wp:positionH>
            <wp:positionV relativeFrom="paragraph">
              <wp:posOffset>1598981</wp:posOffset>
            </wp:positionV>
            <wp:extent cx="4105910" cy="1011555"/>
            <wp:effectExtent l="0" t="0" r="8890" b="0"/>
            <wp:wrapTopAndBottom/>
            <wp:docPr id="1998494012" name="Obraz 1" descr="Obraz zawierający Czcionka, tekst, lini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4012" name="Obraz 1" descr="Obraz zawierający Czcionka, tekst, linia,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322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D12B13" wp14:editId="6275B38D">
            <wp:simplePos x="0" y="0"/>
            <wp:positionH relativeFrom="column">
              <wp:posOffset>467538</wp:posOffset>
            </wp:positionH>
            <wp:positionV relativeFrom="paragraph">
              <wp:posOffset>707618</wp:posOffset>
            </wp:positionV>
            <wp:extent cx="1660177" cy="862641"/>
            <wp:effectExtent l="0" t="0" r="0" b="0"/>
            <wp:wrapTopAndBottom/>
            <wp:docPr id="1442080608" name="Obraz 1" descr="Obraz zawierający Czcionka, numer, linia, biał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0608" name="Obraz 1" descr="Obraz zawierający Czcionka, numer, linia, biał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77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1E0968">
        <w:rPr>
          <w:sz w:val="24"/>
          <w:szCs w:val="24"/>
        </w:rPr>
        <w:t>Korzystając z poniższych wzorów</w:t>
      </w:r>
      <w:r w:rsidR="00A23322" w:rsidRPr="001E0968">
        <w:rPr>
          <w:sz w:val="24"/>
          <w:szCs w:val="24"/>
        </w:rPr>
        <w:t xml:space="preserve"> o</w:t>
      </w:r>
      <w:r w:rsidR="000B1056" w:rsidRPr="001E0968">
        <w:rPr>
          <w:sz w:val="24"/>
          <w:szCs w:val="24"/>
        </w:rPr>
        <w:t>bliczyliśmy statystyczną niepewność typu</w:t>
      </w:r>
      <w:r w:rsidR="00963EB2" w:rsidRPr="001E0968">
        <w:rPr>
          <w:sz w:val="24"/>
          <w:szCs w:val="24"/>
        </w:rPr>
        <w:t xml:space="preserve"> </w:t>
      </w:r>
      <w:r w:rsidR="00963EB2" w:rsidRPr="001E0968">
        <w:rPr>
          <w:b/>
          <w:bCs/>
          <w:sz w:val="24"/>
          <w:szCs w:val="24"/>
        </w:rPr>
        <w:t>u</w:t>
      </w:r>
      <w:r w:rsidR="00963EB2" w:rsidRPr="001E0968">
        <w:rPr>
          <w:b/>
          <w:bCs/>
          <w:sz w:val="24"/>
          <w:szCs w:val="24"/>
          <w:vertAlign w:val="subscript"/>
        </w:rPr>
        <w:t>a</w:t>
      </w:r>
      <w:r w:rsidR="00963EB2" w:rsidRPr="001E0968">
        <w:rPr>
          <w:b/>
          <w:bCs/>
          <w:sz w:val="24"/>
          <w:szCs w:val="24"/>
        </w:rPr>
        <w:t>(</w:t>
      </w:r>
      <w:proofErr w:type="spellStart"/>
      <w:r w:rsidR="00963EB2" w:rsidRPr="001E0968">
        <w:rPr>
          <w:b/>
          <w:bCs/>
          <w:sz w:val="24"/>
          <w:szCs w:val="24"/>
        </w:rPr>
        <w:t>t</w:t>
      </w:r>
      <w:r w:rsidR="00963EB2"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="00963EB2" w:rsidRPr="001E0968">
        <w:rPr>
          <w:b/>
          <w:bCs/>
          <w:sz w:val="24"/>
          <w:szCs w:val="24"/>
        </w:rPr>
        <w:t>)</w:t>
      </w:r>
      <w:r w:rsidR="00963EB2" w:rsidRPr="001E0968">
        <w:rPr>
          <w:sz w:val="24"/>
          <w:szCs w:val="24"/>
        </w:rPr>
        <w:t>, jako odchylenie standardowe wartości  średniej, pomnożone przez odpowiedni współczynnik Studenta Fishera.</w:t>
      </w:r>
    </w:p>
    <w:p w14:paraId="4C728F3B" w14:textId="0F498C31" w:rsidR="00A23322" w:rsidRDefault="00A23322">
      <w:pPr>
        <w:rPr>
          <w:noProof/>
        </w:rPr>
      </w:pPr>
      <w:r w:rsidRPr="00A23322">
        <w:rPr>
          <w:noProof/>
        </w:rPr>
        <w:t xml:space="preserve"> </w:t>
      </w:r>
    </w:p>
    <w:p w14:paraId="50150542" w14:textId="77777777" w:rsidR="00A23322" w:rsidRDefault="00A23322">
      <w:pPr>
        <w:rPr>
          <w:noProof/>
        </w:rPr>
      </w:pPr>
    </w:p>
    <w:p w14:paraId="758BB89E" w14:textId="317FBC54" w:rsidR="00A23322" w:rsidRDefault="001E0968" w:rsidP="001E0968">
      <w:pPr>
        <w:pStyle w:val="Akapitzlist"/>
        <w:numPr>
          <w:ilvl w:val="0"/>
          <w:numId w:val="1"/>
        </w:numPr>
        <w:rPr>
          <w:noProof/>
        </w:rPr>
      </w:pPr>
      <w:r w:rsidRPr="00A23322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A4A8C4" wp14:editId="37ECFF35">
            <wp:simplePos x="0" y="0"/>
            <wp:positionH relativeFrom="column">
              <wp:posOffset>270028</wp:posOffset>
            </wp:positionH>
            <wp:positionV relativeFrom="paragraph">
              <wp:posOffset>473075</wp:posOffset>
            </wp:positionV>
            <wp:extent cx="2665562" cy="984641"/>
            <wp:effectExtent l="0" t="0" r="1905" b="6350"/>
            <wp:wrapTopAndBottom/>
            <wp:docPr id="1664353836" name="Obraz 1" descr="Obraz zawierający Czcionka, tekst, pismo odręczne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3836" name="Obraz 1" descr="Obraz zawierający Czcionka, tekst, pismo odręczne, lin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>
        <w:rPr>
          <w:noProof/>
        </w:rPr>
        <w:t>Następnie korzystając z</w:t>
      </w:r>
      <w:r w:rsidR="00FB2E3B">
        <w:rPr>
          <w:noProof/>
        </w:rPr>
        <w:t>e</w:t>
      </w:r>
      <w:r w:rsidR="00A23322">
        <w:rPr>
          <w:noProof/>
        </w:rPr>
        <w:t xml:space="preserve"> </w:t>
      </w:r>
      <w:r w:rsidR="00FB2E3B">
        <w:rPr>
          <w:noProof/>
        </w:rPr>
        <w:t xml:space="preserve">wzoru opisującego </w:t>
      </w:r>
      <w:r w:rsidR="00A23322">
        <w:rPr>
          <w:noProof/>
        </w:rPr>
        <w:t>praw</w:t>
      </w:r>
      <w:r w:rsidR="00FB2E3B">
        <w:rPr>
          <w:noProof/>
        </w:rPr>
        <w:t>o</w:t>
      </w:r>
      <w:r w:rsidR="00A23322">
        <w:rPr>
          <w:noProof/>
        </w:rPr>
        <w:t xml:space="preserve"> propadacji niepewności obliczyliśmy niepewności wyznaczonych okresów drgań.</w:t>
      </w:r>
    </w:p>
    <w:p w14:paraId="2CE009E7" w14:textId="274C3451" w:rsidR="00345E9E" w:rsidRDefault="00345E9E">
      <w:pPr>
        <w:rPr>
          <w:sz w:val="24"/>
          <w:szCs w:val="24"/>
        </w:rPr>
      </w:pPr>
    </w:p>
    <w:p w14:paraId="0C6C22BE" w14:textId="77777777" w:rsidR="001E0968" w:rsidRDefault="001E0968">
      <w:pPr>
        <w:rPr>
          <w:sz w:val="24"/>
          <w:szCs w:val="24"/>
        </w:rPr>
      </w:pPr>
    </w:p>
    <w:p w14:paraId="07EE8193" w14:textId="77777777" w:rsidR="001E0968" w:rsidRDefault="001E0968">
      <w:pPr>
        <w:rPr>
          <w:sz w:val="24"/>
          <w:szCs w:val="24"/>
        </w:rPr>
      </w:pPr>
    </w:p>
    <w:p w14:paraId="2D7DDDB0" w14:textId="77777777" w:rsidR="001E0968" w:rsidRDefault="001E0968">
      <w:pPr>
        <w:rPr>
          <w:sz w:val="24"/>
          <w:szCs w:val="24"/>
        </w:rPr>
      </w:pPr>
    </w:p>
    <w:p w14:paraId="4E6C458A" w14:textId="77777777" w:rsidR="001E0968" w:rsidRDefault="001E0968">
      <w:pPr>
        <w:rPr>
          <w:sz w:val="24"/>
          <w:szCs w:val="24"/>
        </w:rPr>
      </w:pPr>
    </w:p>
    <w:p w14:paraId="6C8E6370" w14:textId="77777777" w:rsidR="001E0968" w:rsidRDefault="001E0968">
      <w:pPr>
        <w:rPr>
          <w:sz w:val="24"/>
          <w:szCs w:val="24"/>
        </w:rPr>
      </w:pPr>
    </w:p>
    <w:p w14:paraId="16FB31F1" w14:textId="77777777" w:rsidR="001E0968" w:rsidRDefault="001E0968">
      <w:pPr>
        <w:rPr>
          <w:sz w:val="24"/>
          <w:szCs w:val="24"/>
        </w:rPr>
      </w:pPr>
    </w:p>
    <w:p w14:paraId="4AA60827" w14:textId="77777777" w:rsidR="001E0968" w:rsidRPr="00963EB2" w:rsidRDefault="001E0968">
      <w:pPr>
        <w:rPr>
          <w:sz w:val="24"/>
          <w:szCs w:val="24"/>
        </w:rPr>
      </w:pPr>
    </w:p>
    <w:p w14:paraId="0094E3EF" w14:textId="641ED24C" w:rsidR="00B250B9" w:rsidRPr="001E0968" w:rsidRDefault="00345E9E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lastRenderedPageBreak/>
        <w:t>Wyniki z uzyskanych obliczeń zawarliśmy w poniższej tabeli: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10875" w14:paraId="35C36FB0" w14:textId="77777777" w:rsidTr="00F41D5A">
        <w:tc>
          <w:tcPr>
            <w:tcW w:w="1294" w:type="dxa"/>
          </w:tcPr>
          <w:p w14:paraId="3C13BCBD" w14:textId="3758575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294" w:type="dxa"/>
          </w:tcPr>
          <w:p w14:paraId="5C3C7520" w14:textId="097AAD01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L, m</w:t>
            </w:r>
          </w:p>
        </w:tc>
        <w:tc>
          <w:tcPr>
            <w:tcW w:w="1294" w:type="dxa"/>
          </w:tcPr>
          <w:p w14:paraId="16663DFF" w14:textId="6D215363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√L, √m</w:t>
            </w:r>
          </w:p>
        </w:tc>
        <w:tc>
          <w:tcPr>
            <w:tcW w:w="1295" w:type="dxa"/>
            <w:vAlign w:val="bottom"/>
          </w:tcPr>
          <w:p w14:paraId="6B650C4B" w14:textId="61F557F3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, s</w:t>
            </w:r>
          </w:p>
        </w:tc>
        <w:tc>
          <w:tcPr>
            <w:tcW w:w="1295" w:type="dxa"/>
            <w:vAlign w:val="bottom"/>
          </w:tcPr>
          <w:p w14:paraId="1E957CFA" w14:textId="36291B0F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T, s</w:t>
            </w:r>
          </w:p>
        </w:tc>
        <w:tc>
          <w:tcPr>
            <w:tcW w:w="1295" w:type="dxa"/>
            <w:vAlign w:val="bottom"/>
          </w:tcPr>
          <w:p w14:paraId="67E853AA" w14:textId="44ED59E4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a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(t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95" w:type="dxa"/>
            <w:vAlign w:val="bottom"/>
          </w:tcPr>
          <w:p w14:paraId="56DEA096" w14:textId="609E5CAA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u(T), s</w:t>
            </w:r>
          </w:p>
        </w:tc>
      </w:tr>
      <w:tr w:rsidR="00D10875" w14:paraId="7E2BFE6A" w14:textId="77777777" w:rsidTr="007A7802">
        <w:tc>
          <w:tcPr>
            <w:tcW w:w="1294" w:type="dxa"/>
          </w:tcPr>
          <w:p w14:paraId="25A07A92" w14:textId="67414B5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94" w:type="dxa"/>
            <w:vAlign w:val="center"/>
          </w:tcPr>
          <w:p w14:paraId="188AFF65" w14:textId="30CA711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294" w:type="dxa"/>
            <w:vAlign w:val="bottom"/>
          </w:tcPr>
          <w:p w14:paraId="27747CB1" w14:textId="5DD6B57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1295" w:type="dxa"/>
            <w:vAlign w:val="bottom"/>
          </w:tcPr>
          <w:p w14:paraId="3AE05237" w14:textId="3ADE7A4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4ABEDF7F" w14:textId="3E97A9B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790EAF9" w14:textId="3F5597A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95" w:type="dxa"/>
            <w:vAlign w:val="bottom"/>
          </w:tcPr>
          <w:p w14:paraId="2D931226" w14:textId="2D2E53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D10875" w14:paraId="434C96C7" w14:textId="77777777" w:rsidTr="007A7802">
        <w:tc>
          <w:tcPr>
            <w:tcW w:w="1294" w:type="dxa"/>
          </w:tcPr>
          <w:p w14:paraId="78CC14B3" w14:textId="316B76D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94" w:type="dxa"/>
            <w:vAlign w:val="center"/>
          </w:tcPr>
          <w:p w14:paraId="48432252" w14:textId="746A8D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294" w:type="dxa"/>
            <w:vAlign w:val="bottom"/>
          </w:tcPr>
          <w:p w14:paraId="5288710A" w14:textId="6BB5D5C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1295" w:type="dxa"/>
            <w:vAlign w:val="bottom"/>
          </w:tcPr>
          <w:p w14:paraId="576570E3" w14:textId="77043C6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1295" w:type="dxa"/>
            <w:vAlign w:val="bottom"/>
          </w:tcPr>
          <w:p w14:paraId="69A88FA6" w14:textId="7E0EB3E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0.855</w:t>
            </w:r>
          </w:p>
        </w:tc>
        <w:tc>
          <w:tcPr>
            <w:tcW w:w="1295" w:type="dxa"/>
            <w:vAlign w:val="bottom"/>
          </w:tcPr>
          <w:p w14:paraId="029BD5AF" w14:textId="23F4EA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2F615026" w14:textId="098A176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1F1DC91E" w14:textId="77777777" w:rsidTr="007A7802">
        <w:tc>
          <w:tcPr>
            <w:tcW w:w="1294" w:type="dxa"/>
          </w:tcPr>
          <w:p w14:paraId="6C411A05" w14:textId="2EE8A8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94" w:type="dxa"/>
            <w:vAlign w:val="center"/>
          </w:tcPr>
          <w:p w14:paraId="189027D5" w14:textId="36D12B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294" w:type="dxa"/>
            <w:vAlign w:val="bottom"/>
          </w:tcPr>
          <w:p w14:paraId="6D54CD26" w14:textId="78427D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1295" w:type="dxa"/>
            <w:vAlign w:val="bottom"/>
          </w:tcPr>
          <w:p w14:paraId="694F228A" w14:textId="1DB597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1BECEC2A" w14:textId="7EBC50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6B2CCD8A" w14:textId="4BA254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30D60F82" w14:textId="75C38A4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10875" w14:paraId="1603F896" w14:textId="77777777" w:rsidTr="007A7802">
        <w:tc>
          <w:tcPr>
            <w:tcW w:w="1294" w:type="dxa"/>
          </w:tcPr>
          <w:p w14:paraId="54B94409" w14:textId="3C8071D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94" w:type="dxa"/>
            <w:vAlign w:val="center"/>
          </w:tcPr>
          <w:p w14:paraId="6273F9B0" w14:textId="5CA8B20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294" w:type="dxa"/>
            <w:vAlign w:val="bottom"/>
          </w:tcPr>
          <w:p w14:paraId="163ECEC6" w14:textId="18DFBEB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0.535</w:t>
            </w:r>
          </w:p>
        </w:tc>
        <w:tc>
          <w:tcPr>
            <w:tcW w:w="1295" w:type="dxa"/>
            <w:vAlign w:val="bottom"/>
          </w:tcPr>
          <w:p w14:paraId="028F42BF" w14:textId="5A81EBE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10.71</w:t>
            </w:r>
          </w:p>
        </w:tc>
        <w:tc>
          <w:tcPr>
            <w:tcW w:w="1295" w:type="dxa"/>
            <w:vAlign w:val="bottom"/>
          </w:tcPr>
          <w:p w14:paraId="4D00516F" w14:textId="197214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1.071</w:t>
            </w:r>
          </w:p>
        </w:tc>
        <w:tc>
          <w:tcPr>
            <w:tcW w:w="1295" w:type="dxa"/>
            <w:vAlign w:val="bottom"/>
          </w:tcPr>
          <w:p w14:paraId="2040E413" w14:textId="2E57A8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747A61B9" w14:textId="3AC982A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491C13D6" w14:textId="77777777" w:rsidTr="007A7802">
        <w:tc>
          <w:tcPr>
            <w:tcW w:w="1294" w:type="dxa"/>
          </w:tcPr>
          <w:p w14:paraId="31644811" w14:textId="712AEAA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94" w:type="dxa"/>
            <w:vAlign w:val="center"/>
          </w:tcPr>
          <w:p w14:paraId="6F2D8924" w14:textId="74B688C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294" w:type="dxa"/>
            <w:vAlign w:val="bottom"/>
          </w:tcPr>
          <w:p w14:paraId="40F32988" w14:textId="76298E9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0.580</w:t>
            </w:r>
          </w:p>
        </w:tc>
        <w:tc>
          <w:tcPr>
            <w:tcW w:w="1295" w:type="dxa"/>
            <w:vAlign w:val="bottom"/>
          </w:tcPr>
          <w:p w14:paraId="4B8D1F32" w14:textId="3F0C53E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11.63</w:t>
            </w:r>
          </w:p>
        </w:tc>
        <w:tc>
          <w:tcPr>
            <w:tcW w:w="1295" w:type="dxa"/>
            <w:vAlign w:val="bottom"/>
          </w:tcPr>
          <w:p w14:paraId="7FF2A45E" w14:textId="047AF81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1.163</w:t>
            </w:r>
          </w:p>
        </w:tc>
        <w:tc>
          <w:tcPr>
            <w:tcW w:w="1295" w:type="dxa"/>
            <w:vAlign w:val="bottom"/>
          </w:tcPr>
          <w:p w14:paraId="1A9896DF" w14:textId="3C25F50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6AE0B211" w14:textId="488564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7265AF39" w14:textId="77777777" w:rsidTr="007A7802">
        <w:tc>
          <w:tcPr>
            <w:tcW w:w="1294" w:type="dxa"/>
          </w:tcPr>
          <w:p w14:paraId="1870F7CB" w14:textId="766B02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94" w:type="dxa"/>
            <w:vAlign w:val="center"/>
          </w:tcPr>
          <w:p w14:paraId="40DEDDD2" w14:textId="19AA6B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294" w:type="dxa"/>
            <w:vAlign w:val="bottom"/>
          </w:tcPr>
          <w:p w14:paraId="40F0882C" w14:textId="4751DC2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0.620</w:t>
            </w:r>
          </w:p>
        </w:tc>
        <w:tc>
          <w:tcPr>
            <w:tcW w:w="1295" w:type="dxa"/>
            <w:vAlign w:val="bottom"/>
          </w:tcPr>
          <w:p w14:paraId="66A4D361" w14:textId="454303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12.44</w:t>
            </w:r>
          </w:p>
        </w:tc>
        <w:tc>
          <w:tcPr>
            <w:tcW w:w="1295" w:type="dxa"/>
            <w:vAlign w:val="bottom"/>
          </w:tcPr>
          <w:p w14:paraId="5C4E1072" w14:textId="489450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1.244</w:t>
            </w:r>
          </w:p>
        </w:tc>
        <w:tc>
          <w:tcPr>
            <w:tcW w:w="1295" w:type="dxa"/>
            <w:vAlign w:val="bottom"/>
          </w:tcPr>
          <w:p w14:paraId="39D9C7F2" w14:textId="30D70CA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95" w:type="dxa"/>
            <w:vAlign w:val="bottom"/>
          </w:tcPr>
          <w:p w14:paraId="72D86348" w14:textId="1342525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</w:tr>
      <w:tr w:rsidR="00D10875" w14:paraId="567E3149" w14:textId="77777777" w:rsidTr="007A7802">
        <w:tc>
          <w:tcPr>
            <w:tcW w:w="1294" w:type="dxa"/>
          </w:tcPr>
          <w:p w14:paraId="42001777" w14:textId="1A7DBB1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94" w:type="dxa"/>
            <w:vAlign w:val="center"/>
          </w:tcPr>
          <w:p w14:paraId="18911084" w14:textId="39F656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294" w:type="dxa"/>
            <w:vAlign w:val="bottom"/>
          </w:tcPr>
          <w:p w14:paraId="10335B18" w14:textId="69BC98F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295" w:type="dxa"/>
            <w:vAlign w:val="bottom"/>
          </w:tcPr>
          <w:p w14:paraId="1D3A519B" w14:textId="78D6D1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61596F63" w14:textId="4D59CBD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3F131F21" w14:textId="450E2A6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295" w:type="dxa"/>
            <w:vAlign w:val="bottom"/>
          </w:tcPr>
          <w:p w14:paraId="5B9DF99F" w14:textId="725EB3E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D10875" w14:paraId="153A67A7" w14:textId="77777777" w:rsidTr="007A7802">
        <w:tc>
          <w:tcPr>
            <w:tcW w:w="1294" w:type="dxa"/>
          </w:tcPr>
          <w:p w14:paraId="4235A645" w14:textId="0ED88B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94" w:type="dxa"/>
            <w:vAlign w:val="center"/>
          </w:tcPr>
          <w:p w14:paraId="1F387C5C" w14:textId="3A6C49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294" w:type="dxa"/>
            <w:vAlign w:val="bottom"/>
          </w:tcPr>
          <w:p w14:paraId="5507A059" w14:textId="325B7DF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1295" w:type="dxa"/>
            <w:vAlign w:val="bottom"/>
          </w:tcPr>
          <w:p w14:paraId="209F68C0" w14:textId="643B1BE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13.93</w:t>
            </w:r>
          </w:p>
        </w:tc>
        <w:tc>
          <w:tcPr>
            <w:tcW w:w="1295" w:type="dxa"/>
            <w:vAlign w:val="bottom"/>
          </w:tcPr>
          <w:p w14:paraId="1E824F3D" w14:textId="08ED72C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1.393</w:t>
            </w:r>
          </w:p>
        </w:tc>
        <w:tc>
          <w:tcPr>
            <w:tcW w:w="1295" w:type="dxa"/>
            <w:vAlign w:val="bottom"/>
          </w:tcPr>
          <w:p w14:paraId="0826A790" w14:textId="22840B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4DF6EEF7" w14:textId="0FDA9A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03AB17B7" w14:textId="77777777" w:rsidTr="007A7802">
        <w:tc>
          <w:tcPr>
            <w:tcW w:w="1294" w:type="dxa"/>
          </w:tcPr>
          <w:p w14:paraId="7CA7370C" w14:textId="0B280B0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294" w:type="dxa"/>
            <w:vAlign w:val="center"/>
          </w:tcPr>
          <w:p w14:paraId="35F7CF35" w14:textId="674D276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294" w:type="dxa"/>
            <w:vAlign w:val="bottom"/>
          </w:tcPr>
          <w:p w14:paraId="7ED4E3DD" w14:textId="1AC74C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  <w:tc>
          <w:tcPr>
            <w:tcW w:w="1295" w:type="dxa"/>
            <w:vAlign w:val="bottom"/>
          </w:tcPr>
          <w:p w14:paraId="48369DA8" w14:textId="33852E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724AFFFC" w14:textId="2BCF917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424B4B1A" w14:textId="299D132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5D8CF54B" w14:textId="201BF957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17164709" w14:textId="77777777" w:rsidTr="007A7802">
        <w:tc>
          <w:tcPr>
            <w:tcW w:w="1294" w:type="dxa"/>
          </w:tcPr>
          <w:p w14:paraId="55B9764F" w14:textId="2D92F45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294" w:type="dxa"/>
            <w:vAlign w:val="center"/>
          </w:tcPr>
          <w:p w14:paraId="46FCA2B2" w14:textId="1C3D38F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94" w:type="dxa"/>
            <w:vAlign w:val="bottom"/>
          </w:tcPr>
          <w:p w14:paraId="64FA5304" w14:textId="6ADAE13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0.764</w:t>
            </w:r>
          </w:p>
        </w:tc>
        <w:tc>
          <w:tcPr>
            <w:tcW w:w="1295" w:type="dxa"/>
            <w:vAlign w:val="bottom"/>
          </w:tcPr>
          <w:p w14:paraId="724F9DD0" w14:textId="675A2B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15.33</w:t>
            </w:r>
          </w:p>
        </w:tc>
        <w:tc>
          <w:tcPr>
            <w:tcW w:w="1295" w:type="dxa"/>
            <w:vAlign w:val="bottom"/>
          </w:tcPr>
          <w:p w14:paraId="73661AD6" w14:textId="5DE4AE0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1.533</w:t>
            </w:r>
          </w:p>
        </w:tc>
        <w:tc>
          <w:tcPr>
            <w:tcW w:w="1295" w:type="dxa"/>
            <w:vAlign w:val="bottom"/>
          </w:tcPr>
          <w:p w14:paraId="2F2081B3" w14:textId="4A2508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95" w:type="dxa"/>
            <w:vAlign w:val="bottom"/>
          </w:tcPr>
          <w:p w14:paraId="0D1C708B" w14:textId="7C21155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6C4ACFA" w14:textId="7920CFE8" w:rsidR="00345E9E" w:rsidRDefault="00FB2E3B" w:rsidP="00FB2E3B">
      <w:pPr>
        <w:jc w:val="center"/>
      </w:pPr>
      <w:r w:rsidRPr="00FB2E3B">
        <w:t>Rys.1: Tabela zawierająca obliczenia w zależności od serii pomiarów  (Lp.)</w:t>
      </w:r>
    </w:p>
    <w:p w14:paraId="5DADC5BC" w14:textId="77777777" w:rsidR="001E0968" w:rsidRDefault="001E0968" w:rsidP="00FB2E3B">
      <w:pPr>
        <w:rPr>
          <w:sz w:val="24"/>
          <w:szCs w:val="24"/>
        </w:rPr>
      </w:pPr>
    </w:p>
    <w:p w14:paraId="5B5A1952" w14:textId="5690C12A" w:rsidR="00FB2E3B" w:rsidRDefault="00FB2E3B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Kolejnym krokiem było sporządzenie przez nas wykresów zależności:</w:t>
      </w:r>
    </w:p>
    <w:p w14:paraId="23F311B1" w14:textId="77777777" w:rsidR="001E0968" w:rsidRPr="001E0968" w:rsidRDefault="001E0968" w:rsidP="001E0968">
      <w:pPr>
        <w:pStyle w:val="Akapitzlist"/>
        <w:rPr>
          <w:sz w:val="24"/>
          <w:szCs w:val="24"/>
        </w:rPr>
      </w:pPr>
    </w:p>
    <w:p w14:paraId="568EC8B9" w14:textId="5F1884B7" w:rsidR="00FB2E3B" w:rsidRDefault="00D61329" w:rsidP="00FB2E3B">
      <w:pPr>
        <w:jc w:val="center"/>
      </w:pPr>
      <w:r w:rsidRPr="00D61329">
        <w:drawing>
          <wp:inline distT="0" distB="0" distL="0" distR="0" wp14:anchorId="4AA84A34" wp14:editId="639543DE">
            <wp:extent cx="5760720" cy="3777615"/>
            <wp:effectExtent l="0" t="0" r="0" b="0"/>
            <wp:docPr id="1841483670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3670" name="Obraz 1" descr="Obraz zawierający linia, Wykres, diagram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015" w14:textId="47203B35" w:rsidR="00FB2E3B" w:rsidRDefault="00FB2E3B" w:rsidP="00FB2E3B">
      <w:pPr>
        <w:jc w:val="center"/>
        <w:rPr>
          <w:b/>
          <w:bCs/>
        </w:rPr>
      </w:pPr>
      <w:r>
        <w:t>Rys.</w:t>
      </w:r>
      <w:r w:rsidR="009B33D7">
        <w:t xml:space="preserve">2: </w:t>
      </w:r>
      <w:r w:rsidR="001218D3">
        <w:t>Wykres zależności okresów drgań</w:t>
      </w:r>
      <w:r w:rsidR="001218D3" w:rsidRPr="001218D3">
        <w:rPr>
          <w:b/>
          <w:bCs/>
        </w:rPr>
        <w:t xml:space="preserve"> T</w:t>
      </w:r>
      <w:r w:rsidR="001218D3">
        <w:rPr>
          <w:b/>
          <w:bCs/>
        </w:rPr>
        <w:t xml:space="preserve"> </w:t>
      </w:r>
      <w:r w:rsidR="001218D3" w:rsidRPr="001218D3">
        <w:t>od długości wahadła</w:t>
      </w:r>
      <w:r w:rsidR="001218D3">
        <w:rPr>
          <w:b/>
          <w:bCs/>
        </w:rPr>
        <w:t xml:space="preserve"> L</w:t>
      </w:r>
    </w:p>
    <w:p w14:paraId="2ED470F4" w14:textId="77777777" w:rsidR="001218D3" w:rsidRDefault="001218D3" w:rsidP="00FB2E3B">
      <w:pPr>
        <w:jc w:val="center"/>
        <w:rPr>
          <w:b/>
          <w:bCs/>
        </w:rPr>
      </w:pPr>
    </w:p>
    <w:p w14:paraId="7DAF4DD3" w14:textId="4B6BEEFE" w:rsidR="001218D3" w:rsidRDefault="00D61329" w:rsidP="00FB2E3B">
      <w:pPr>
        <w:jc w:val="center"/>
      </w:pPr>
      <w:r w:rsidRPr="00D61329">
        <w:lastRenderedPageBreak/>
        <w:drawing>
          <wp:anchor distT="0" distB="0" distL="114300" distR="114300" simplePos="0" relativeHeight="251663360" behindDoc="0" locked="0" layoutInCell="1" allowOverlap="1" wp14:anchorId="6B0CDABC" wp14:editId="73272AA9">
            <wp:simplePos x="0" y="0"/>
            <wp:positionH relativeFrom="column">
              <wp:posOffset>175565</wp:posOffset>
            </wp:positionH>
            <wp:positionV relativeFrom="paragraph">
              <wp:posOffset>0</wp:posOffset>
            </wp:positionV>
            <wp:extent cx="5760720" cy="3081655"/>
            <wp:effectExtent l="0" t="0" r="0" b="4445"/>
            <wp:wrapTopAndBottom/>
            <wp:docPr id="381981629" name="Obraz 1" descr="Obraz zawierający linia, Wykres, diagram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1629" name="Obraz 1" descr="Obraz zawierający linia, Wykres, diagram, num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E46" w14:textId="6912488D" w:rsidR="001218D3" w:rsidRDefault="001218D3" w:rsidP="001E0968">
      <w:pPr>
        <w:jc w:val="center"/>
        <w:rPr>
          <w:b/>
          <w:bCs/>
        </w:rPr>
      </w:pPr>
      <w:r>
        <w:t>Rys.</w:t>
      </w:r>
      <w:r>
        <w:t>3</w:t>
      </w:r>
      <w:r>
        <w:t>: Wykres zależności okresów drgań</w:t>
      </w:r>
      <w:r w:rsidRPr="001218D3">
        <w:rPr>
          <w:b/>
          <w:bCs/>
        </w:rPr>
        <w:t xml:space="preserve"> T</w:t>
      </w:r>
      <w:r>
        <w:rPr>
          <w:b/>
          <w:bCs/>
        </w:rPr>
        <w:t xml:space="preserve"> </w:t>
      </w:r>
      <w:r w:rsidRPr="001218D3">
        <w:t xml:space="preserve">od </w:t>
      </w:r>
      <w:r>
        <w:t xml:space="preserve">pierwiastka kwadratowego z </w:t>
      </w:r>
      <w:r w:rsidRPr="001218D3">
        <w:t>długości wahadła</w:t>
      </w:r>
      <w:r>
        <w:rPr>
          <w:b/>
          <w:bCs/>
        </w:rPr>
        <w:t xml:space="preserve"> </w:t>
      </w:r>
      <w:r w:rsidR="00CA2546">
        <w:t>√</w:t>
      </w:r>
      <w:r>
        <w:rPr>
          <w:b/>
          <w:bCs/>
        </w:rPr>
        <w:t>L</w:t>
      </w:r>
    </w:p>
    <w:p w14:paraId="76902070" w14:textId="469CFF0A" w:rsidR="001218D3" w:rsidRDefault="001218D3" w:rsidP="001218D3">
      <w:pPr>
        <w:jc w:val="center"/>
      </w:pPr>
    </w:p>
    <w:p w14:paraId="0DF4D8AF" w14:textId="77777777" w:rsidR="00DB1EC2" w:rsidRPr="00DF6332" w:rsidRDefault="00DB1EC2" w:rsidP="001218D3">
      <w:pPr>
        <w:jc w:val="center"/>
        <w:rPr>
          <w:sz w:val="24"/>
          <w:szCs w:val="24"/>
        </w:rPr>
      </w:pPr>
    </w:p>
    <w:p w14:paraId="6E282F5D" w14:textId="620934B1" w:rsidR="00CA2546" w:rsidRPr="00DF6332" w:rsidRDefault="00CA254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F6332">
        <w:rPr>
          <w:sz w:val="24"/>
          <w:szCs w:val="24"/>
        </w:rPr>
        <w:t>Za pomocą</w:t>
      </w:r>
      <w:r w:rsidR="00DB1EC2" w:rsidRPr="00DF6332">
        <w:rPr>
          <w:sz w:val="24"/>
          <w:szCs w:val="24"/>
        </w:rPr>
        <w:t xml:space="preserve"> regresji liniowej wyznaczyliśmy współczynniki prostej </w:t>
      </w:r>
      <w:r w:rsidR="00DB1EC2" w:rsidRPr="00DF6332">
        <w:rPr>
          <w:b/>
          <w:bCs/>
          <w:sz w:val="24"/>
          <w:szCs w:val="24"/>
        </w:rPr>
        <w:t>T(</w:t>
      </w:r>
      <w:r w:rsidRPr="00DF6332">
        <w:rPr>
          <w:b/>
          <w:bCs/>
          <w:sz w:val="24"/>
          <w:szCs w:val="24"/>
        </w:rPr>
        <w:t>√</w:t>
      </w:r>
      <w:r w:rsidRPr="00DF6332">
        <w:rPr>
          <w:b/>
          <w:bCs/>
          <w:sz w:val="24"/>
          <w:szCs w:val="24"/>
        </w:rPr>
        <w:t>L)</w:t>
      </w:r>
      <w:r w:rsidRPr="00DF6332">
        <w:rPr>
          <w:sz w:val="24"/>
          <w:szCs w:val="24"/>
        </w:rPr>
        <w:t xml:space="preserve"> i ich niepewności standardowe. </w:t>
      </w:r>
    </w:p>
    <w:p w14:paraId="4038BD57" w14:textId="60A48A60" w:rsidR="00CA2546" w:rsidRPr="00DF6332" w:rsidRDefault="00CA2546" w:rsidP="001E0968">
      <w:pPr>
        <w:ind w:firstLine="360"/>
        <w:rPr>
          <w:b/>
          <w:bCs/>
          <w:sz w:val="24"/>
          <w:szCs w:val="24"/>
        </w:rPr>
      </w:pPr>
      <w:r w:rsidRPr="00DF6332">
        <w:rPr>
          <w:sz w:val="24"/>
          <w:szCs w:val="24"/>
        </w:rPr>
        <w:t>Współczynniki prostej:</w:t>
      </w:r>
      <w:r w:rsidRPr="00DF6332">
        <w:rPr>
          <w:b/>
          <w:bCs/>
          <w:sz w:val="24"/>
          <w:szCs w:val="24"/>
        </w:rPr>
        <w:t xml:space="preserve"> </w:t>
      </w:r>
    </w:p>
    <w:p w14:paraId="29DE3674" w14:textId="6A9C070B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 xml:space="preserve">a </w:t>
      </w:r>
      <w:r w:rsidRPr="00DF6332">
        <w:rPr>
          <w:sz w:val="24"/>
          <w:szCs w:val="24"/>
        </w:rPr>
        <w:t>= 2</w:t>
      </w:r>
      <w:r w:rsidR="00394CE5" w:rsidRPr="00DF6332">
        <w:rPr>
          <w:sz w:val="24"/>
          <w:szCs w:val="24"/>
        </w:rPr>
        <w:t>,008</w:t>
      </w:r>
    </w:p>
    <w:p w14:paraId="51A83166" w14:textId="430EF81C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b</w:t>
      </w:r>
      <w:r w:rsidRPr="00DF6332">
        <w:rPr>
          <w:sz w:val="24"/>
          <w:szCs w:val="24"/>
        </w:rPr>
        <w:t xml:space="preserve"> = </w:t>
      </w:r>
      <w:r w:rsidR="00394CE5" w:rsidRPr="00DF6332">
        <w:rPr>
          <w:sz w:val="24"/>
          <w:szCs w:val="24"/>
        </w:rPr>
        <w:t>0.001</w:t>
      </w:r>
    </w:p>
    <w:p w14:paraId="02085DC5" w14:textId="30E0730D" w:rsidR="00CA2546" w:rsidRPr="00DF6332" w:rsidRDefault="00CA2546" w:rsidP="001E0968">
      <w:pPr>
        <w:ind w:firstLine="360"/>
        <w:rPr>
          <w:sz w:val="24"/>
          <w:szCs w:val="24"/>
        </w:rPr>
      </w:pPr>
      <w:r w:rsidRPr="00DF6332">
        <w:rPr>
          <w:sz w:val="24"/>
          <w:szCs w:val="24"/>
        </w:rPr>
        <w:t>Niepewności standardowe:</w:t>
      </w:r>
    </w:p>
    <w:p w14:paraId="35FA39C7" w14:textId="34525397" w:rsidR="00394CE5" w:rsidRPr="00DF6332" w:rsidRDefault="00394CE5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u(a)</w:t>
      </w:r>
      <w:r w:rsidRPr="00DF6332">
        <w:rPr>
          <w:sz w:val="24"/>
          <w:szCs w:val="24"/>
        </w:rPr>
        <w:t xml:space="preserve"> = 0.003</w:t>
      </w:r>
    </w:p>
    <w:p w14:paraId="6A863837" w14:textId="024ACFC6" w:rsidR="00394CE5" w:rsidRPr="00DF6332" w:rsidRDefault="00394CE5" w:rsidP="001E0968">
      <w:pPr>
        <w:ind w:firstLine="360"/>
        <w:rPr>
          <w:sz w:val="24"/>
          <w:szCs w:val="24"/>
        </w:rPr>
      </w:pPr>
      <w:r w:rsidRPr="00DF6332">
        <w:rPr>
          <w:b/>
          <w:bCs/>
          <w:sz w:val="24"/>
          <w:szCs w:val="24"/>
        </w:rPr>
        <w:t>u(b)</w:t>
      </w:r>
      <w:r w:rsidRPr="00DF6332">
        <w:rPr>
          <w:sz w:val="24"/>
          <w:szCs w:val="24"/>
        </w:rPr>
        <w:t xml:space="preserve"> = 0.001</w:t>
      </w:r>
    </w:p>
    <w:p w14:paraId="0498453B" w14:textId="77777777" w:rsidR="00CA2546" w:rsidRDefault="00CA2546" w:rsidP="00DB1EC2"/>
    <w:p w14:paraId="5496BA36" w14:textId="2ECFC231" w:rsidR="00D61329" w:rsidRPr="00DF6332" w:rsidRDefault="00CA2546" w:rsidP="001E0968">
      <w:pPr>
        <w:ind w:left="360"/>
        <w:rPr>
          <w:sz w:val="24"/>
          <w:szCs w:val="24"/>
        </w:rPr>
      </w:pPr>
      <w:r w:rsidRPr="00DF6332">
        <w:rPr>
          <w:sz w:val="24"/>
          <w:szCs w:val="24"/>
        </w:rPr>
        <w:t xml:space="preserve">Prosta została zaznaczona na powyższym wykresie przy pomocy linii trendu, </w:t>
      </w:r>
      <w:r w:rsidR="00D61329" w:rsidRPr="00DF6332">
        <w:rPr>
          <w:sz w:val="24"/>
          <w:szCs w:val="24"/>
        </w:rPr>
        <w:t>która nie wychodzi poza słupki błędu dodane na podstawie obliczonych niepewności</w:t>
      </w:r>
      <w:r w:rsidRPr="00DF6332">
        <w:rPr>
          <w:sz w:val="24"/>
          <w:szCs w:val="24"/>
        </w:rPr>
        <w:t xml:space="preserve">. </w:t>
      </w:r>
    </w:p>
    <w:p w14:paraId="5273A03D" w14:textId="6D218A77" w:rsidR="00D61329" w:rsidRPr="00DF6332" w:rsidRDefault="00D61329" w:rsidP="001E0968">
      <w:pPr>
        <w:ind w:left="360"/>
        <w:rPr>
          <w:sz w:val="24"/>
          <w:szCs w:val="24"/>
        </w:rPr>
      </w:pPr>
      <w:r w:rsidRPr="00DF6332">
        <w:rPr>
          <w:sz w:val="24"/>
          <w:szCs w:val="24"/>
        </w:rPr>
        <w:t xml:space="preserve">Warto zauważyć, że słupki błędu </w:t>
      </w:r>
      <w:r w:rsidR="001E0968" w:rsidRPr="00DF6332">
        <w:rPr>
          <w:sz w:val="24"/>
          <w:szCs w:val="24"/>
        </w:rPr>
        <w:t>zostały</w:t>
      </w:r>
      <w:r w:rsidRPr="00DF6332">
        <w:rPr>
          <w:sz w:val="24"/>
          <w:szCs w:val="24"/>
        </w:rPr>
        <w:t xml:space="preserve"> dodane zarówno na osi OX jak i OY. Natomiast ze względu na wysoką dokładność urządzenia pomiarowego </w:t>
      </w:r>
      <w:r w:rsidR="001E0968" w:rsidRPr="00DF6332">
        <w:rPr>
          <w:sz w:val="24"/>
          <w:szCs w:val="24"/>
        </w:rPr>
        <w:t>błąd u(T) jest na tyle mały, że słupki nie wychodzą poza obszar punktów pomiarowych.</w:t>
      </w:r>
    </w:p>
    <w:p w14:paraId="6F9F40A8" w14:textId="77777777" w:rsidR="001E0968" w:rsidRDefault="001E0968" w:rsidP="00DB1EC2"/>
    <w:p w14:paraId="743BA112" w14:textId="77777777" w:rsidR="001E0968" w:rsidRDefault="001E0968" w:rsidP="00DB1EC2"/>
    <w:p w14:paraId="2AA9ECC6" w14:textId="77777777" w:rsidR="001E0968" w:rsidRDefault="001E0968" w:rsidP="00DB1EC2"/>
    <w:p w14:paraId="4DE1ACAE" w14:textId="77777777" w:rsidR="001E0968" w:rsidRDefault="001E0968" w:rsidP="00DB1EC2"/>
    <w:p w14:paraId="57393620" w14:textId="11A562FD" w:rsidR="001E0968" w:rsidRPr="00DF6332" w:rsidRDefault="003D1CF1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F6332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98A494" wp14:editId="43B52604">
            <wp:simplePos x="0" y="0"/>
            <wp:positionH relativeFrom="column">
              <wp:posOffset>109296</wp:posOffset>
            </wp:positionH>
            <wp:positionV relativeFrom="paragraph">
              <wp:posOffset>680416</wp:posOffset>
            </wp:positionV>
            <wp:extent cx="1675180" cy="884359"/>
            <wp:effectExtent l="0" t="0" r="1270" b="0"/>
            <wp:wrapTopAndBottom/>
            <wp:docPr id="1810898008" name="Obraz 1" descr="Obraz zawierający Czcionka, biały, numer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008" name="Obraz 1" descr="Obraz zawierający Czcionka, biały, numer, desig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968" w:rsidRPr="00DF6332">
        <w:rPr>
          <w:sz w:val="24"/>
          <w:szCs w:val="24"/>
        </w:rPr>
        <w:t>Na podstawie</w:t>
      </w:r>
      <w:r w:rsidRPr="00DF6332">
        <w:rPr>
          <w:sz w:val="24"/>
          <w:szCs w:val="24"/>
        </w:rPr>
        <w:t xml:space="preserve"> poniższego</w:t>
      </w:r>
      <w:r w:rsidR="001E0968" w:rsidRPr="00DF6332">
        <w:rPr>
          <w:sz w:val="24"/>
          <w:szCs w:val="24"/>
        </w:rPr>
        <w:t xml:space="preserve"> </w:t>
      </w:r>
      <w:r w:rsidRPr="00DF6332">
        <w:rPr>
          <w:sz w:val="24"/>
          <w:szCs w:val="24"/>
        </w:rPr>
        <w:t xml:space="preserve">wzoru uwzględniającego </w:t>
      </w:r>
      <w:r w:rsidRPr="00DF6332">
        <w:rPr>
          <w:sz w:val="24"/>
          <w:szCs w:val="24"/>
        </w:rPr>
        <w:t xml:space="preserve"> tzw. izochronizm wahadła, czyli niezależność okresu drgań od amplitudy </w:t>
      </w:r>
      <w:r w:rsidRPr="00DF6332">
        <w:rPr>
          <w:sz w:val="24"/>
          <w:szCs w:val="24"/>
        </w:rPr>
        <w:t>wyznaczyliśmy średnią arytmetyczną przyśpieszenia ziemskie, wynikającego z naszych pomiarów.</w:t>
      </w:r>
    </w:p>
    <w:p w14:paraId="17A6973C" w14:textId="065FF416" w:rsidR="001E0968" w:rsidRPr="00DF6332" w:rsidRDefault="003D1CF1" w:rsidP="00DF6332">
      <w:pPr>
        <w:ind w:left="360" w:firstLine="360"/>
        <w:rPr>
          <w:sz w:val="24"/>
          <w:szCs w:val="24"/>
          <w:vertAlign w:val="superscript"/>
        </w:rPr>
      </w:pPr>
      <w:r w:rsidRPr="00DF6332">
        <w:rPr>
          <w:b/>
          <w:bCs/>
          <w:sz w:val="24"/>
          <w:szCs w:val="24"/>
        </w:rPr>
        <w:t xml:space="preserve">g </w:t>
      </w:r>
      <w:r w:rsidRPr="00DF6332">
        <w:rPr>
          <w:sz w:val="24"/>
          <w:szCs w:val="24"/>
        </w:rPr>
        <w:t xml:space="preserve">= 9,81 </w:t>
      </w:r>
      <w:r w:rsidRPr="00DF6332">
        <w:rPr>
          <w:sz w:val="24"/>
          <w:szCs w:val="24"/>
        </w:rPr>
        <w:t>m/s</w:t>
      </w:r>
      <w:r w:rsidRPr="00DF6332">
        <w:rPr>
          <w:sz w:val="24"/>
          <w:szCs w:val="24"/>
          <w:vertAlign w:val="superscript"/>
        </w:rPr>
        <w:t>2</w:t>
      </w:r>
    </w:p>
    <w:p w14:paraId="17CE9FF5" w14:textId="72A4E22E" w:rsidR="00DF6332" w:rsidRDefault="00DF6332" w:rsidP="00DF6332">
      <w:pPr>
        <w:pStyle w:val="Akapitzlist"/>
        <w:numPr>
          <w:ilvl w:val="0"/>
          <w:numId w:val="1"/>
        </w:numPr>
      </w:pPr>
      <w:r>
        <w:t xml:space="preserve">W oparciu o prawo przenoszenia niepewności, obliczyliśmy niepewność wyznaczonej  wartości g. </w:t>
      </w:r>
    </w:p>
    <w:p w14:paraId="55C5524E" w14:textId="163D362F" w:rsidR="003D1CF1" w:rsidRPr="00DF6332" w:rsidRDefault="003D1CF1" w:rsidP="00DF6332">
      <w:pPr>
        <w:ind w:left="360" w:firstLine="360"/>
        <w:rPr>
          <w:sz w:val="24"/>
          <w:szCs w:val="24"/>
          <w:vertAlign w:val="superscript"/>
        </w:rPr>
      </w:pPr>
      <w:r w:rsidRPr="00DF6332">
        <w:rPr>
          <w:b/>
          <w:bCs/>
          <w:sz w:val="24"/>
          <w:szCs w:val="24"/>
        </w:rPr>
        <w:t>u(g)</w:t>
      </w:r>
      <w:r w:rsidRPr="00DF6332">
        <w:rPr>
          <w:sz w:val="24"/>
          <w:szCs w:val="24"/>
        </w:rPr>
        <w:t xml:space="preserve"> = 0.25 m/s</w:t>
      </w:r>
      <w:r w:rsidRPr="00DF6332">
        <w:rPr>
          <w:sz w:val="24"/>
          <w:szCs w:val="24"/>
          <w:vertAlign w:val="superscript"/>
        </w:rPr>
        <w:t>2</w:t>
      </w:r>
    </w:p>
    <w:p w14:paraId="661FA06B" w14:textId="27DE9E01" w:rsidR="00CA2546" w:rsidRDefault="00CA2546" w:rsidP="00DB1EC2"/>
    <w:p w14:paraId="7C6F1BE1" w14:textId="4A6492F3" w:rsidR="00CA2546" w:rsidRDefault="00CA2546" w:rsidP="00DB1EC2"/>
    <w:p w14:paraId="1A16BE06" w14:textId="77777777" w:rsidR="00CA2546" w:rsidRDefault="00CA2546" w:rsidP="00DB1EC2"/>
    <w:p w14:paraId="3C821C68" w14:textId="77777777" w:rsidR="00CA2546" w:rsidRPr="00CA2546" w:rsidRDefault="00CA2546" w:rsidP="00DB1EC2"/>
    <w:sectPr w:rsidR="00CA2546" w:rsidRPr="00CA2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6C5D"/>
    <w:multiLevelType w:val="hybridMultilevel"/>
    <w:tmpl w:val="E2D8F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5704F"/>
    <w:rsid w:val="000B1056"/>
    <w:rsid w:val="001218D3"/>
    <w:rsid w:val="001E0968"/>
    <w:rsid w:val="00345E9E"/>
    <w:rsid w:val="00394CE5"/>
    <w:rsid w:val="003D1CF1"/>
    <w:rsid w:val="00485654"/>
    <w:rsid w:val="007A1219"/>
    <w:rsid w:val="00963EB2"/>
    <w:rsid w:val="009B33D7"/>
    <w:rsid w:val="00A23322"/>
    <w:rsid w:val="00B250B9"/>
    <w:rsid w:val="00CA2546"/>
    <w:rsid w:val="00D10875"/>
    <w:rsid w:val="00D61329"/>
    <w:rsid w:val="00DB1EC2"/>
    <w:rsid w:val="00DF633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309"/>
  <w15:chartTrackingRefBased/>
  <w15:docId w15:val="{00CCD085-A4B4-43F7-B86B-E167737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18D3"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B250B9"/>
  </w:style>
  <w:style w:type="paragraph" w:customStyle="1" w:styleId="Zawartotabeli">
    <w:name w:val="Zawartość tabeli"/>
    <w:basedOn w:val="Normalny"/>
    <w:qFormat/>
    <w:rsid w:val="00B250B9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B250B9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34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E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4</cp:revision>
  <dcterms:created xsi:type="dcterms:W3CDTF">2023-12-05T16:47:00Z</dcterms:created>
  <dcterms:modified xsi:type="dcterms:W3CDTF">2023-12-05T20:04:00Z</dcterms:modified>
</cp:coreProperties>
</file>