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B22" w14:textId="6E67C6FB" w:rsidR="00CE6066" w:rsidRPr="007F70E1" w:rsidRDefault="00A5572E" w:rsidP="00CE6066">
      <w:pPr>
        <w:jc w:val="center"/>
        <w:rPr>
          <w:sz w:val="36"/>
          <w:szCs w:val="36"/>
        </w:rPr>
      </w:pPr>
      <w:r w:rsidRPr="007F70E1">
        <w:rPr>
          <w:sz w:val="36"/>
          <w:szCs w:val="36"/>
        </w:rPr>
        <w:t>Wstęp teoretyczny</w:t>
      </w:r>
    </w:p>
    <w:p w14:paraId="65B2013F" w14:textId="75EE30E0" w:rsidR="006C317B" w:rsidRDefault="006C317B" w:rsidP="007F70E1">
      <w:pPr>
        <w:ind w:firstLine="708"/>
        <w:rPr>
          <w:sz w:val="24"/>
          <w:szCs w:val="24"/>
        </w:rPr>
      </w:pPr>
      <w:r w:rsidRPr="007F70E1">
        <w:rPr>
          <w:sz w:val="24"/>
          <w:szCs w:val="24"/>
        </w:rPr>
        <w:t xml:space="preserve">Przy układzie LC z zerową rezystancją teoretycznie może popłynąć nieskończenie wielki przepływ prądu dla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LC</m:t>
                </m:r>
              </m:den>
            </m:f>
          </m:e>
        </m:rad>
      </m:oMath>
      <w:r w:rsidRPr="007F70E1">
        <w:rPr>
          <w:rFonts w:eastAsiaTheme="minorEastAsia"/>
          <w:sz w:val="24"/>
          <w:szCs w:val="24"/>
        </w:rPr>
        <w:t xml:space="preserve"> , ponieważ stale będzie zwiększać się energia pola magnetycznego oraz elektrycznego. Jednakże w praktyce prąd osiąga wartości duże, gdyż </w:t>
      </w:r>
      <w:r w:rsidR="00636690" w:rsidRPr="007F70E1">
        <w:rPr>
          <w:rFonts w:eastAsiaTheme="minorEastAsia"/>
          <w:sz w:val="24"/>
          <w:szCs w:val="24"/>
        </w:rPr>
        <w:t>fizycznie zawsze występuje niezerowy opór elektryczny.</w:t>
      </w:r>
      <w:r w:rsidR="007F70E1" w:rsidRPr="007F70E1">
        <w:rPr>
          <w:rFonts w:eastAsiaTheme="minorEastAsia"/>
          <w:sz w:val="24"/>
          <w:szCs w:val="24"/>
        </w:rPr>
        <w:t xml:space="preserve"> </w:t>
      </w:r>
    </w:p>
    <w:p w14:paraId="238C192C" w14:textId="77777777" w:rsidR="007F70E1" w:rsidRPr="007F70E1" w:rsidRDefault="007F70E1">
      <w:pPr>
        <w:rPr>
          <w:sz w:val="24"/>
          <w:szCs w:val="24"/>
        </w:rPr>
      </w:pPr>
    </w:p>
    <w:p w14:paraId="4E8D4344" w14:textId="7C084E55" w:rsidR="00A5572E" w:rsidRPr="007F70E1" w:rsidRDefault="00A5572E">
      <w:pPr>
        <w:rPr>
          <w:b/>
          <w:bCs/>
          <w:sz w:val="28"/>
          <w:szCs w:val="28"/>
        </w:rPr>
      </w:pPr>
      <w:r w:rsidRPr="007F70E1">
        <w:rPr>
          <w:b/>
          <w:bCs/>
          <w:sz w:val="28"/>
          <w:szCs w:val="28"/>
        </w:rPr>
        <w:t>Cel ćwiczenia</w:t>
      </w:r>
    </w:p>
    <w:p w14:paraId="301F13CC" w14:textId="57FA47D6" w:rsidR="00A5572E" w:rsidRPr="007F70E1" w:rsidRDefault="00A5572E">
      <w:pPr>
        <w:rPr>
          <w:sz w:val="24"/>
          <w:szCs w:val="24"/>
        </w:rPr>
      </w:pPr>
      <w:r w:rsidRPr="007F70E1">
        <w:rPr>
          <w:sz w:val="24"/>
          <w:szCs w:val="24"/>
        </w:rPr>
        <w:t>Celem ćwiczenia było wykonać pomiary dla szeregowego układu LC</w:t>
      </w:r>
      <w:r w:rsidR="00CE6066" w:rsidRPr="007F70E1">
        <w:rPr>
          <w:sz w:val="24"/>
          <w:szCs w:val="24"/>
        </w:rPr>
        <w:t xml:space="preserve"> i sprawdzić w jakiej częstotliwości zachodzi rezonans</w:t>
      </w:r>
      <w:r w:rsidRPr="007F70E1">
        <w:rPr>
          <w:sz w:val="24"/>
          <w:szCs w:val="24"/>
        </w:rPr>
        <w:t>.</w:t>
      </w:r>
    </w:p>
    <w:p w14:paraId="3DDED47C" w14:textId="19C4FFF7" w:rsidR="00A5572E" w:rsidRPr="007F70E1" w:rsidRDefault="00A5572E">
      <w:pPr>
        <w:rPr>
          <w:b/>
          <w:bCs/>
          <w:sz w:val="28"/>
          <w:szCs w:val="28"/>
        </w:rPr>
      </w:pPr>
      <w:r w:rsidRPr="007F70E1">
        <w:rPr>
          <w:b/>
          <w:bCs/>
          <w:sz w:val="28"/>
          <w:szCs w:val="28"/>
        </w:rPr>
        <w:t>Układ pomiarowy</w:t>
      </w:r>
    </w:p>
    <w:p w14:paraId="27B64D65" w14:textId="2B2C0218" w:rsidR="00A5572E" w:rsidRPr="007F70E1" w:rsidRDefault="00A5572E">
      <w:pPr>
        <w:rPr>
          <w:sz w:val="24"/>
          <w:szCs w:val="24"/>
        </w:rPr>
      </w:pPr>
      <w:r w:rsidRPr="007F70E1">
        <w:rPr>
          <w:sz w:val="24"/>
          <w:szCs w:val="24"/>
        </w:rPr>
        <w:t>Układ pomiarowy składał się z:</w:t>
      </w:r>
    </w:p>
    <w:p w14:paraId="7D91CA3E" w14:textId="543BA009" w:rsidR="00A5572E" w:rsidRPr="007F70E1" w:rsidRDefault="00852556" w:rsidP="00A5572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F70E1">
        <w:rPr>
          <w:sz w:val="24"/>
          <w:szCs w:val="24"/>
        </w:rPr>
        <w:t>Cewki dekadowej</w:t>
      </w:r>
    </w:p>
    <w:p w14:paraId="1587EAA5" w14:textId="1B501ADA" w:rsidR="00852556" w:rsidRPr="007F70E1" w:rsidRDefault="00852556" w:rsidP="00A5572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F70E1">
        <w:rPr>
          <w:sz w:val="24"/>
          <w:szCs w:val="24"/>
        </w:rPr>
        <w:t>Kondensatora dekadowego</w:t>
      </w:r>
    </w:p>
    <w:p w14:paraId="30EE7F14" w14:textId="5FE6D33E" w:rsidR="00852556" w:rsidRPr="007F70E1" w:rsidRDefault="00852556" w:rsidP="00A5572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F70E1">
        <w:rPr>
          <w:sz w:val="24"/>
          <w:szCs w:val="24"/>
        </w:rPr>
        <w:t>Generator prądu sinusoidalnego o zmiennej częstotliwości i stałym napięciu</w:t>
      </w:r>
      <w:r w:rsidR="00095984" w:rsidRPr="007F70E1">
        <w:rPr>
          <w:sz w:val="24"/>
          <w:szCs w:val="24"/>
        </w:rPr>
        <w:t xml:space="preserve"> – MOTECH FG503</w:t>
      </w:r>
    </w:p>
    <w:p w14:paraId="67085219" w14:textId="33F1D998" w:rsidR="00852556" w:rsidRPr="007F70E1" w:rsidRDefault="00852556" w:rsidP="00A5572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Miernika prądu </w:t>
      </w:r>
      <w:r w:rsidR="0091409A" w:rsidRPr="007F70E1">
        <w:rPr>
          <w:sz w:val="24"/>
          <w:szCs w:val="24"/>
        </w:rPr>
        <w:t>–</w:t>
      </w:r>
      <w:r w:rsidRPr="007F70E1">
        <w:rPr>
          <w:sz w:val="24"/>
          <w:szCs w:val="24"/>
        </w:rPr>
        <w:t xml:space="preserve"> M</w:t>
      </w:r>
      <w:r w:rsidR="00095984" w:rsidRPr="007F70E1">
        <w:rPr>
          <w:sz w:val="24"/>
          <w:szCs w:val="24"/>
        </w:rPr>
        <w:t>ETEX</w:t>
      </w:r>
      <w:r w:rsidR="0091409A" w:rsidRPr="007F70E1">
        <w:rPr>
          <w:sz w:val="24"/>
          <w:szCs w:val="24"/>
        </w:rPr>
        <w:t xml:space="preserve"> DMM M-3890 D</w:t>
      </w:r>
    </w:p>
    <w:p w14:paraId="09CD8135" w14:textId="6049A705" w:rsidR="0091409A" w:rsidRPr="007F70E1" w:rsidRDefault="0091409A" w:rsidP="00A5572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F70E1">
        <w:rPr>
          <w:sz w:val="24"/>
          <w:szCs w:val="24"/>
        </w:rPr>
        <w:t>Mierników napięcia</w:t>
      </w:r>
      <w:r w:rsidR="003662BE" w:rsidRPr="007F70E1">
        <w:rPr>
          <w:sz w:val="24"/>
          <w:szCs w:val="24"/>
        </w:rPr>
        <w:t xml:space="preserve"> – M</w:t>
      </w:r>
      <w:r w:rsidR="00095984" w:rsidRPr="007F70E1">
        <w:rPr>
          <w:sz w:val="24"/>
          <w:szCs w:val="24"/>
        </w:rPr>
        <w:t>ETEX</w:t>
      </w:r>
      <w:r w:rsidR="003662BE" w:rsidRPr="007F70E1">
        <w:rPr>
          <w:sz w:val="24"/>
          <w:szCs w:val="24"/>
        </w:rPr>
        <w:t xml:space="preserve"> M-3800</w:t>
      </w:r>
    </w:p>
    <w:p w14:paraId="0B835DD0" w14:textId="0DA88347" w:rsidR="008B5FED" w:rsidRPr="007F70E1" w:rsidRDefault="008B5FED" w:rsidP="00A5572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F70E1">
        <w:rPr>
          <w:sz w:val="24"/>
          <w:szCs w:val="24"/>
        </w:rPr>
        <w:t>Miernika częstotliwości</w:t>
      </w:r>
      <w:r w:rsidR="0090465C" w:rsidRPr="007F70E1">
        <w:rPr>
          <w:sz w:val="24"/>
          <w:szCs w:val="24"/>
        </w:rPr>
        <w:t xml:space="preserve"> – METEX M-3850</w:t>
      </w:r>
    </w:p>
    <w:p w14:paraId="06192ADB" w14:textId="7380C837" w:rsidR="00CE6066" w:rsidRPr="007F70E1" w:rsidRDefault="00CE6066" w:rsidP="00CE6066">
      <w:pPr>
        <w:rPr>
          <w:b/>
          <w:bCs/>
          <w:sz w:val="28"/>
          <w:szCs w:val="28"/>
        </w:rPr>
      </w:pPr>
      <w:r w:rsidRPr="007F70E1">
        <w:rPr>
          <w:b/>
          <w:bCs/>
          <w:sz w:val="28"/>
          <w:szCs w:val="28"/>
        </w:rPr>
        <w:t>Schemat układu pomiarowego:</w:t>
      </w:r>
    </w:p>
    <w:p w14:paraId="12322884" w14:textId="6A35CA74" w:rsidR="00CE6066" w:rsidRPr="007F70E1" w:rsidRDefault="006C317B" w:rsidP="00CE6066">
      <w:pPr>
        <w:rPr>
          <w:sz w:val="24"/>
          <w:szCs w:val="24"/>
        </w:rPr>
      </w:pPr>
      <w:r w:rsidRPr="007F70E1">
        <w:rPr>
          <w:noProof/>
          <w:sz w:val="24"/>
          <w:szCs w:val="24"/>
        </w:rPr>
        <w:drawing>
          <wp:inline distT="0" distB="0" distL="0" distR="0" wp14:anchorId="2CA4A94C" wp14:editId="43FF8454">
            <wp:extent cx="3629532" cy="1533739"/>
            <wp:effectExtent l="0" t="0" r="9525" b="9525"/>
            <wp:docPr id="498783113" name="Obraz 1" descr="Obraz zawierający diagram, Czcionka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83113" name="Obraz 1" descr="Obraz zawierający diagram, Czcionka, linia, biał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6AE5" w14:textId="64EDBAF3" w:rsidR="0090465C" w:rsidRPr="007F70E1" w:rsidRDefault="007C3709">
      <w:pPr>
        <w:rPr>
          <w:b/>
          <w:bCs/>
          <w:sz w:val="28"/>
          <w:szCs w:val="28"/>
        </w:rPr>
      </w:pPr>
      <w:r w:rsidRPr="007F70E1">
        <w:rPr>
          <w:b/>
          <w:bCs/>
          <w:sz w:val="28"/>
          <w:szCs w:val="28"/>
        </w:rPr>
        <w:t>Pomiary</w:t>
      </w:r>
    </w:p>
    <w:p w14:paraId="4B5DC446" w14:textId="7AB79CB4" w:rsidR="003A3147" w:rsidRPr="007F70E1" w:rsidRDefault="003A3147" w:rsidP="003A314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F70E1">
        <w:rPr>
          <w:sz w:val="24"/>
          <w:szCs w:val="24"/>
        </w:rPr>
        <w:t>Ustalenie wartości indukcyjności cewki dekadowej L.</w:t>
      </w:r>
    </w:p>
    <w:p w14:paraId="3558F9EE" w14:textId="6839D65D" w:rsidR="003A3147" w:rsidRDefault="003A3147" w:rsidP="003A3147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 xml:space="preserve">Przyjęto: </w:t>
      </w:r>
      <w:r w:rsidR="00ED5A55" w:rsidRPr="007F70E1">
        <w:rPr>
          <w:sz w:val="24"/>
          <w:szCs w:val="24"/>
        </w:rPr>
        <w:t>160 [</w:t>
      </w:r>
      <w:proofErr w:type="spellStart"/>
      <w:r w:rsidR="00ED5A55" w:rsidRPr="007F70E1">
        <w:rPr>
          <w:sz w:val="24"/>
          <w:szCs w:val="24"/>
        </w:rPr>
        <w:t>mH</w:t>
      </w:r>
      <w:proofErr w:type="spellEnd"/>
      <w:r w:rsidR="00ED5A55" w:rsidRPr="007F70E1">
        <w:rPr>
          <w:sz w:val="24"/>
          <w:szCs w:val="24"/>
        </w:rPr>
        <w:t>]</w:t>
      </w:r>
    </w:p>
    <w:p w14:paraId="1BE9DEB2" w14:textId="77777777" w:rsidR="007F70E1" w:rsidRPr="007F70E1" w:rsidRDefault="007F70E1" w:rsidP="003A3147">
      <w:pPr>
        <w:pStyle w:val="Akapitzlist"/>
        <w:rPr>
          <w:sz w:val="24"/>
          <w:szCs w:val="24"/>
        </w:rPr>
      </w:pPr>
    </w:p>
    <w:p w14:paraId="46BDFE3F" w14:textId="47CD34CE" w:rsidR="00ED5A55" w:rsidRPr="007F70E1" w:rsidRDefault="005A023A" w:rsidP="00ED5A5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F70E1">
        <w:rPr>
          <w:sz w:val="24"/>
          <w:szCs w:val="24"/>
        </w:rPr>
        <w:t>Ustalenie wartości indukcyjności kondensatora dekadowego C.</w:t>
      </w:r>
    </w:p>
    <w:p w14:paraId="2483D762" w14:textId="5524D0CB" w:rsidR="005A023A" w:rsidRDefault="005A023A" w:rsidP="005A023A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>Przyjęto</w:t>
      </w:r>
      <w:r w:rsidR="00971520" w:rsidRPr="007F70E1">
        <w:rPr>
          <w:sz w:val="24"/>
          <w:szCs w:val="24"/>
        </w:rPr>
        <w:t xml:space="preserve"> 18 [</w:t>
      </w:r>
      <w:r w:rsidR="002041C6" w:rsidRPr="007F70E1">
        <w:rPr>
          <w:sz w:val="24"/>
          <w:szCs w:val="24"/>
        </w:rPr>
        <w:t>n</w:t>
      </w:r>
      <w:r w:rsidR="00971520" w:rsidRPr="007F70E1">
        <w:rPr>
          <w:sz w:val="24"/>
          <w:szCs w:val="24"/>
        </w:rPr>
        <w:t>F]</w:t>
      </w:r>
    </w:p>
    <w:p w14:paraId="06702164" w14:textId="77777777" w:rsidR="007F70E1" w:rsidRDefault="007F70E1" w:rsidP="005A023A">
      <w:pPr>
        <w:pStyle w:val="Akapitzlist"/>
        <w:rPr>
          <w:sz w:val="24"/>
          <w:szCs w:val="24"/>
        </w:rPr>
      </w:pPr>
    </w:p>
    <w:p w14:paraId="3FD25A5C" w14:textId="77777777" w:rsidR="007F70E1" w:rsidRDefault="007F70E1" w:rsidP="005A023A">
      <w:pPr>
        <w:pStyle w:val="Akapitzlist"/>
        <w:rPr>
          <w:sz w:val="24"/>
          <w:szCs w:val="24"/>
        </w:rPr>
      </w:pPr>
    </w:p>
    <w:p w14:paraId="76F2789D" w14:textId="77777777" w:rsidR="007F70E1" w:rsidRPr="007F70E1" w:rsidRDefault="007F70E1" w:rsidP="005A023A">
      <w:pPr>
        <w:pStyle w:val="Akapitzlist"/>
        <w:rPr>
          <w:sz w:val="24"/>
          <w:szCs w:val="24"/>
        </w:rPr>
      </w:pPr>
    </w:p>
    <w:p w14:paraId="0D7800A2" w14:textId="1F27742F" w:rsidR="00971520" w:rsidRPr="007F70E1" w:rsidRDefault="009C7FD5" w:rsidP="009C7FD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F70E1">
        <w:rPr>
          <w:sz w:val="24"/>
          <w:szCs w:val="24"/>
        </w:rPr>
        <w:lastRenderedPageBreak/>
        <w:t xml:space="preserve">Obliczenie </w:t>
      </w:r>
      <w:r w:rsidR="007C0330" w:rsidRPr="007F70E1">
        <w:rPr>
          <w:sz w:val="24"/>
          <w:szCs w:val="24"/>
        </w:rPr>
        <w:t>teoretycznej częstotliwości rezonansowej</w:t>
      </w:r>
      <w:r w:rsidR="00630E88" w:rsidRPr="007F70E1">
        <w:rPr>
          <w:sz w:val="24"/>
          <w:szCs w:val="24"/>
        </w:rPr>
        <w:t>.</w:t>
      </w:r>
    </w:p>
    <w:p w14:paraId="0561A765" w14:textId="78B75539" w:rsidR="00630E88" w:rsidRPr="007F70E1" w:rsidRDefault="00630E88" w:rsidP="00630E88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>Do obliczeń użyto wzoru:</w:t>
      </w:r>
    </w:p>
    <w:p w14:paraId="2FF84990" w14:textId="732ED490" w:rsidR="00630E88" w:rsidRPr="007F70E1" w:rsidRDefault="00000000" w:rsidP="00630E88">
      <w:pPr>
        <w:pStyle w:val="Akapitzlis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L∙C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</m:oMath>
      </m:oMathPara>
    </w:p>
    <w:p w14:paraId="5F2CD43B" w14:textId="4E14D955" w:rsidR="00621B7F" w:rsidRDefault="00000000" w:rsidP="00630E88">
      <w:pPr>
        <w:pStyle w:val="Akapitzlis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7D632E" w:rsidRPr="007F70E1">
        <w:rPr>
          <w:rFonts w:eastAsiaTheme="minorEastAsia"/>
          <w:sz w:val="24"/>
          <w:szCs w:val="24"/>
        </w:rPr>
        <w:t xml:space="preserve"> wynosi </w:t>
      </w:r>
      <w:r w:rsidR="00FF1EBE" w:rsidRPr="007F70E1">
        <w:rPr>
          <w:rFonts w:eastAsiaTheme="minorEastAsia"/>
          <w:sz w:val="24"/>
          <w:szCs w:val="24"/>
        </w:rPr>
        <w:t>29</w:t>
      </w:r>
      <w:r w:rsidR="002B519C" w:rsidRPr="007F70E1">
        <w:rPr>
          <w:rFonts w:eastAsiaTheme="minorEastAsia"/>
          <w:sz w:val="24"/>
          <w:szCs w:val="24"/>
        </w:rPr>
        <w:t>65</w:t>
      </w:r>
      <w:r w:rsidR="00FF1EBE" w:rsidRPr="007F70E1">
        <w:rPr>
          <w:rFonts w:eastAsiaTheme="minorEastAsia"/>
          <w:sz w:val="24"/>
          <w:szCs w:val="24"/>
        </w:rPr>
        <w:t xml:space="preserve"> [</w:t>
      </w:r>
      <w:proofErr w:type="spellStart"/>
      <w:r w:rsidR="00FF1EBE" w:rsidRPr="007F70E1">
        <w:rPr>
          <w:rFonts w:eastAsiaTheme="minorEastAsia"/>
          <w:sz w:val="24"/>
          <w:szCs w:val="24"/>
        </w:rPr>
        <w:t>Hz</w:t>
      </w:r>
      <w:proofErr w:type="spellEnd"/>
      <w:r w:rsidR="00FF1EBE" w:rsidRPr="007F70E1">
        <w:rPr>
          <w:rFonts w:eastAsiaTheme="minorEastAsia"/>
          <w:sz w:val="24"/>
          <w:szCs w:val="24"/>
        </w:rPr>
        <w:t>].</w:t>
      </w:r>
    </w:p>
    <w:p w14:paraId="06BA9F94" w14:textId="77777777" w:rsidR="007F70E1" w:rsidRPr="007F70E1" w:rsidRDefault="007F70E1" w:rsidP="00630E88">
      <w:pPr>
        <w:pStyle w:val="Akapitzlist"/>
        <w:rPr>
          <w:rFonts w:eastAsiaTheme="minorEastAsia"/>
          <w:sz w:val="24"/>
          <w:szCs w:val="24"/>
        </w:rPr>
      </w:pPr>
    </w:p>
    <w:p w14:paraId="60DE4129" w14:textId="6BC7DD24" w:rsidR="00FF1EBE" w:rsidRPr="007F70E1" w:rsidRDefault="00E75F9D" w:rsidP="00E75F9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Zmierzenie </w:t>
      </w:r>
      <w:r w:rsidR="000B0F4D" w:rsidRPr="007F70E1">
        <w:rPr>
          <w:sz w:val="24"/>
          <w:szCs w:val="24"/>
        </w:rPr>
        <w:t>maksymalnej wartości prądu</w:t>
      </w:r>
      <w:r w:rsidR="006C406E" w:rsidRPr="007F70E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0B0F4D" w:rsidRPr="007F70E1">
        <w:rPr>
          <w:sz w:val="24"/>
          <w:szCs w:val="24"/>
        </w:rPr>
        <w:t>[</w:t>
      </w:r>
      <w:proofErr w:type="spellStart"/>
      <w:r w:rsidR="002A3109" w:rsidRPr="007F70E1">
        <w:rPr>
          <w:sz w:val="24"/>
          <w:szCs w:val="24"/>
        </w:rPr>
        <w:t>mA</w:t>
      </w:r>
      <w:proofErr w:type="spellEnd"/>
      <w:r w:rsidR="000B0F4D" w:rsidRPr="007F70E1">
        <w:rPr>
          <w:sz w:val="24"/>
          <w:szCs w:val="24"/>
        </w:rPr>
        <w:t>] (dla częstotliwości</w:t>
      </w:r>
      <w:r w:rsidR="006C406E" w:rsidRPr="007F70E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0B0F4D" w:rsidRPr="007F70E1">
        <w:rPr>
          <w:sz w:val="24"/>
          <w:szCs w:val="24"/>
        </w:rPr>
        <w:t>)</w:t>
      </w:r>
      <w:r w:rsidR="006C406E" w:rsidRPr="007F70E1">
        <w:rPr>
          <w:sz w:val="24"/>
          <w:szCs w:val="24"/>
        </w:rPr>
        <w:t>.</w:t>
      </w:r>
    </w:p>
    <w:p w14:paraId="2133F5AF" w14:textId="6D7B9E78" w:rsidR="006C406E" w:rsidRDefault="00000000" w:rsidP="006C406E">
      <w:pPr>
        <w:pStyle w:val="Akapitzlis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="006C406E" w:rsidRPr="007F70E1">
        <w:rPr>
          <w:rFonts w:eastAsiaTheme="minorEastAsia"/>
          <w:sz w:val="24"/>
          <w:szCs w:val="24"/>
        </w:rPr>
        <w:t xml:space="preserve"> wynosi </w:t>
      </w:r>
      <w:r w:rsidR="002A3109" w:rsidRPr="007F70E1">
        <w:rPr>
          <w:rFonts w:eastAsiaTheme="minorEastAsia"/>
          <w:sz w:val="24"/>
          <w:szCs w:val="24"/>
        </w:rPr>
        <w:t>0,592.</w:t>
      </w:r>
    </w:p>
    <w:p w14:paraId="567BDFE6" w14:textId="77777777" w:rsidR="007F70E1" w:rsidRPr="007F70E1" w:rsidRDefault="007F70E1" w:rsidP="006C406E">
      <w:pPr>
        <w:pStyle w:val="Akapitzlist"/>
        <w:rPr>
          <w:rFonts w:eastAsiaTheme="minorEastAsia"/>
          <w:sz w:val="24"/>
          <w:szCs w:val="24"/>
        </w:rPr>
      </w:pPr>
    </w:p>
    <w:p w14:paraId="274A448D" w14:textId="7093D6EB" w:rsidR="002A3109" w:rsidRPr="007F70E1" w:rsidRDefault="000E715C" w:rsidP="000E715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F70E1">
        <w:rPr>
          <w:sz w:val="24"/>
          <w:szCs w:val="24"/>
        </w:rPr>
        <w:t>Wyznaczenie oporu obwodu R [</w:t>
      </w:r>
      <w:r w:rsidR="00D729B6" w:rsidRPr="007F70E1">
        <w:rPr>
          <w:sz w:val="24"/>
          <w:szCs w:val="24"/>
        </w:rPr>
        <w:sym w:font="Symbol" w:char="F057"/>
      </w:r>
      <w:r w:rsidRPr="007F70E1">
        <w:rPr>
          <w:sz w:val="24"/>
          <w:szCs w:val="24"/>
        </w:rPr>
        <w:t>]</w:t>
      </w:r>
    </w:p>
    <w:p w14:paraId="53FC3B84" w14:textId="2CBBA624" w:rsidR="00D729B6" w:rsidRPr="007F70E1" w:rsidRDefault="00D729B6" w:rsidP="00D729B6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>Do obliczeń użyto wzoru:</w:t>
      </w:r>
    </w:p>
    <w:p w14:paraId="25F10730" w14:textId="42411420" w:rsidR="00D729B6" w:rsidRPr="007F70E1" w:rsidRDefault="007C46A8" w:rsidP="00D729B6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</m:oMath>
      </m:oMathPara>
    </w:p>
    <w:p w14:paraId="6B66CBEE" w14:textId="1861309A" w:rsidR="00EA5999" w:rsidRDefault="000652D4" w:rsidP="00D729B6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R </m:t>
        </m:r>
      </m:oMath>
      <w:r w:rsidRPr="007F70E1">
        <w:rPr>
          <w:rFonts w:eastAsiaTheme="minorEastAsia"/>
          <w:sz w:val="24"/>
          <w:szCs w:val="24"/>
        </w:rPr>
        <w:t xml:space="preserve">wynosi </w:t>
      </w:r>
      <w:r w:rsidR="00580B36" w:rsidRPr="007F70E1">
        <w:rPr>
          <w:rFonts w:eastAsiaTheme="minorEastAsia"/>
          <w:sz w:val="24"/>
          <w:szCs w:val="24"/>
        </w:rPr>
        <w:t>1797</w:t>
      </w:r>
    </w:p>
    <w:p w14:paraId="71FA64BD" w14:textId="77777777" w:rsidR="007F70E1" w:rsidRPr="007F70E1" w:rsidRDefault="007F70E1" w:rsidP="00D729B6">
      <w:pPr>
        <w:pStyle w:val="Akapitzlist"/>
        <w:rPr>
          <w:rFonts w:eastAsiaTheme="minorEastAsia"/>
          <w:sz w:val="24"/>
          <w:szCs w:val="24"/>
        </w:rPr>
      </w:pPr>
    </w:p>
    <w:p w14:paraId="7B707B63" w14:textId="0E682D85" w:rsidR="00580B36" w:rsidRPr="007F70E1" w:rsidRDefault="0098795A" w:rsidP="0098795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Obliczenie dobroci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732710" w:rsidRPr="007F70E1">
        <w:rPr>
          <w:rFonts w:eastAsiaTheme="minorEastAsia"/>
          <w:sz w:val="24"/>
          <w:szCs w:val="24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den>
        </m:f>
      </m:oMath>
      <w:r w:rsidR="00732710" w:rsidRPr="007F70E1">
        <w:rPr>
          <w:rFonts w:eastAsiaTheme="minorEastAsia"/>
          <w:sz w:val="24"/>
          <w:szCs w:val="24"/>
        </w:rPr>
        <w:t>]</w:t>
      </w:r>
      <w:r w:rsidRPr="007F70E1">
        <w:rPr>
          <w:sz w:val="24"/>
          <w:szCs w:val="24"/>
        </w:rPr>
        <w:t>dla układu o podanych parametrach.</w:t>
      </w:r>
    </w:p>
    <w:p w14:paraId="157CE787" w14:textId="50DC9F51" w:rsidR="0098795A" w:rsidRPr="007F70E1" w:rsidRDefault="0098795A" w:rsidP="0098795A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>Do obliczeń użyto wzoru:</w:t>
      </w:r>
    </w:p>
    <w:p w14:paraId="27F8C684" w14:textId="5FD2F442" w:rsidR="0098795A" w:rsidRPr="007F70E1" w:rsidRDefault="00000000" w:rsidP="0098795A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</m:e>
          </m:rad>
        </m:oMath>
      </m:oMathPara>
    </w:p>
    <w:p w14:paraId="074840B6" w14:textId="246792C2" w:rsidR="00D74AF9" w:rsidRDefault="00000000" w:rsidP="0098795A">
      <w:pPr>
        <w:pStyle w:val="Akapitzlis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D74AF9" w:rsidRPr="007F70E1">
        <w:rPr>
          <w:rFonts w:eastAsiaTheme="minorEastAsia"/>
          <w:sz w:val="24"/>
          <w:szCs w:val="24"/>
        </w:rPr>
        <w:t xml:space="preserve"> wynosi </w:t>
      </w:r>
      <w:r w:rsidR="00BF26EF" w:rsidRPr="007F70E1">
        <w:rPr>
          <w:rFonts w:eastAsiaTheme="minorEastAsia"/>
          <w:sz w:val="24"/>
          <w:szCs w:val="24"/>
        </w:rPr>
        <w:t>1,65</w:t>
      </w:r>
    </w:p>
    <w:p w14:paraId="538A3A45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50F56ED8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0893BDC9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4E8BE4E1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52DF54F8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08EB1953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68D77AE6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6F5F16AB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41A27517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1FF1A06F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2750AAC2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7247A136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4AA858A9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3003F4C6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72C1A5EF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66ED7563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00168630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0F3B6B13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6A9352DA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5EAFB9BB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2426878D" w14:textId="77777777" w:rsid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0E2CEA25" w14:textId="77777777" w:rsidR="007F70E1" w:rsidRPr="007F70E1" w:rsidRDefault="007F70E1" w:rsidP="0098795A">
      <w:pPr>
        <w:pStyle w:val="Akapitzlist"/>
        <w:rPr>
          <w:rFonts w:eastAsiaTheme="minorEastAsia"/>
          <w:sz w:val="24"/>
          <w:szCs w:val="24"/>
        </w:rPr>
      </w:pPr>
    </w:p>
    <w:p w14:paraId="2746E2A2" w14:textId="2EB3BEB6" w:rsidR="00D758CC" w:rsidRPr="007F70E1" w:rsidRDefault="00A1532D" w:rsidP="00D758C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F70E1">
        <w:rPr>
          <w:sz w:val="24"/>
          <w:szCs w:val="24"/>
        </w:rPr>
        <w:lastRenderedPageBreak/>
        <w:t xml:space="preserve">Wykonanie pomiarów </w:t>
      </w:r>
      <m:oMath>
        <m:r>
          <w:rPr>
            <w:rFonts w:ascii="Cambria Math" w:hAnsi="Cambria Math"/>
            <w:sz w:val="24"/>
            <w:szCs w:val="24"/>
          </w:rPr>
          <m:t xml:space="preserve">I,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86638" w:rsidRPr="007F70E1">
        <w:rPr>
          <w:rFonts w:eastAsiaTheme="minorEastAsia"/>
          <w:sz w:val="24"/>
          <w:szCs w:val="24"/>
        </w:rPr>
        <w:t xml:space="preserve"> dla </w:t>
      </w:r>
      <w:r w:rsidR="00D12CC8" w:rsidRPr="007F70E1">
        <w:rPr>
          <w:rFonts w:eastAsiaTheme="minorEastAsia"/>
          <w:sz w:val="24"/>
          <w:szCs w:val="24"/>
        </w:rPr>
        <w:t>różnych częstotliwości.</w:t>
      </w:r>
    </w:p>
    <w:p w14:paraId="09752B57" w14:textId="61E4D7D5" w:rsidR="00D12CC8" w:rsidRPr="007F70E1" w:rsidRDefault="00D12CC8" w:rsidP="00D12CC8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Pomiary znajdują się w tabeli:</w:t>
      </w:r>
    </w:p>
    <w:p w14:paraId="05BA63E8" w14:textId="77777777" w:rsidR="00D12CC8" w:rsidRPr="007F70E1" w:rsidRDefault="00D12CC8" w:rsidP="00D12CC8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34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D12CC8" w:rsidRPr="007F70E1" w14:paraId="4B98960B" w14:textId="77777777" w:rsidTr="002B1FC2">
        <w:tc>
          <w:tcPr>
            <w:tcW w:w="934" w:type="dxa"/>
          </w:tcPr>
          <w:p w14:paraId="330B2AA2" w14:textId="21F7C899" w:rsidR="00D12CC8" w:rsidRPr="007F70E1" w:rsidRDefault="00000000" w:rsidP="00D12CC8">
            <w:pPr>
              <w:pStyle w:val="Akapitzlist"/>
              <w:ind w:left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04219B" w:rsidRPr="007F70E1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="0004219B" w:rsidRPr="007F70E1">
              <w:rPr>
                <w:rFonts w:eastAsiaTheme="minorEastAsia"/>
                <w:sz w:val="24"/>
                <w:szCs w:val="24"/>
              </w:rPr>
              <w:t>Hz</w:t>
            </w:r>
            <w:proofErr w:type="spellEnd"/>
            <w:r w:rsidR="0004219B" w:rsidRPr="007F70E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926" w:type="dxa"/>
          </w:tcPr>
          <w:p w14:paraId="4E6F4C36" w14:textId="296CC225" w:rsidR="00D12CC8" w:rsidRPr="007F70E1" w:rsidRDefault="0004219B" w:rsidP="00D12CC8">
            <w:pPr>
              <w:pStyle w:val="Akapitzlist"/>
              <w:ind w:left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="00A17B32" w:rsidRPr="007F70E1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="00A17B32" w:rsidRPr="007F70E1">
              <w:rPr>
                <w:rFonts w:eastAsiaTheme="minorEastAsia"/>
                <w:sz w:val="24"/>
                <w:szCs w:val="24"/>
              </w:rPr>
              <w:t>mA</w:t>
            </w:r>
            <w:proofErr w:type="spellEnd"/>
            <w:r w:rsidR="00A17B32" w:rsidRPr="007F70E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926" w:type="dxa"/>
          </w:tcPr>
          <w:p w14:paraId="1ECB98C6" w14:textId="3214926B" w:rsidR="00D12CC8" w:rsidRPr="007F70E1" w:rsidRDefault="00000000" w:rsidP="00D12CC8">
            <w:pPr>
              <w:pStyle w:val="Akapitzlist"/>
              <w:ind w:left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="00A17B32" w:rsidRPr="007F70E1">
              <w:rPr>
                <w:rFonts w:eastAsiaTheme="minorEastAsia"/>
                <w:sz w:val="24"/>
                <w:szCs w:val="24"/>
              </w:rPr>
              <w:t>[V]</w:t>
            </w:r>
          </w:p>
        </w:tc>
        <w:tc>
          <w:tcPr>
            <w:tcW w:w="926" w:type="dxa"/>
          </w:tcPr>
          <w:p w14:paraId="03B09FA7" w14:textId="139F22F3" w:rsidR="00D12CC8" w:rsidRPr="007F70E1" w:rsidRDefault="00000000" w:rsidP="00D12CC8">
            <w:pPr>
              <w:pStyle w:val="Akapitzlist"/>
              <w:ind w:left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="00A17B32" w:rsidRPr="007F70E1">
              <w:rPr>
                <w:rFonts w:eastAsiaTheme="minorEastAsia"/>
                <w:sz w:val="24"/>
                <w:szCs w:val="24"/>
              </w:rPr>
              <w:t>[V]</w:t>
            </w:r>
          </w:p>
        </w:tc>
        <w:tc>
          <w:tcPr>
            <w:tcW w:w="926" w:type="dxa"/>
            <w:tcBorders>
              <w:bottom w:val="nil"/>
            </w:tcBorders>
          </w:tcPr>
          <w:p w14:paraId="29E9743B" w14:textId="77777777" w:rsidR="00D12CC8" w:rsidRPr="007F70E1" w:rsidRDefault="00D12CC8" w:rsidP="00D12CC8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7C1CB580" w14:textId="481CE54F" w:rsidR="00D12CC8" w:rsidRPr="007F70E1" w:rsidRDefault="00000000" w:rsidP="00D12CC8">
            <w:pPr>
              <w:pStyle w:val="Akapitzlist"/>
              <w:ind w:left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A17B32" w:rsidRPr="007F70E1">
              <w:rPr>
                <w:rFonts w:eastAsiaTheme="minorEastAsia"/>
                <w:sz w:val="24"/>
                <w:szCs w:val="24"/>
              </w:rPr>
              <w:t>[</w:t>
            </w:r>
            <w:proofErr w:type="spellStart"/>
            <w:r w:rsidR="00A17B32" w:rsidRPr="007F70E1">
              <w:rPr>
                <w:rFonts w:eastAsiaTheme="minorEastAsia"/>
                <w:sz w:val="24"/>
                <w:szCs w:val="24"/>
              </w:rPr>
              <w:t>Hz</w:t>
            </w:r>
            <w:proofErr w:type="spellEnd"/>
            <w:r w:rsidR="00A17B32" w:rsidRPr="007F70E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926" w:type="dxa"/>
          </w:tcPr>
          <w:p w14:paraId="746BE6EF" w14:textId="4A1C1E40" w:rsidR="00D12CC8" w:rsidRPr="007F70E1" w:rsidRDefault="0004219B" w:rsidP="00D12CC8">
            <w:pPr>
              <w:pStyle w:val="Akapitzlist"/>
              <w:ind w:left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I </m:t>
              </m:r>
            </m:oMath>
            <w:r w:rsidR="00A17B32" w:rsidRPr="007F70E1">
              <w:rPr>
                <w:rFonts w:eastAsiaTheme="minorEastAsia"/>
                <w:sz w:val="24"/>
                <w:szCs w:val="24"/>
              </w:rPr>
              <w:t>[</w:t>
            </w:r>
            <w:proofErr w:type="spellStart"/>
            <w:r w:rsidR="00A17B32" w:rsidRPr="007F70E1">
              <w:rPr>
                <w:rFonts w:eastAsiaTheme="minorEastAsia"/>
                <w:sz w:val="24"/>
                <w:szCs w:val="24"/>
              </w:rPr>
              <w:t>mA</w:t>
            </w:r>
            <w:proofErr w:type="spellEnd"/>
            <w:r w:rsidR="00A17B32" w:rsidRPr="007F70E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926" w:type="dxa"/>
          </w:tcPr>
          <w:p w14:paraId="6A874D57" w14:textId="33ECDEE7" w:rsidR="00D12CC8" w:rsidRPr="007F70E1" w:rsidRDefault="00000000" w:rsidP="00D12CC8">
            <w:pPr>
              <w:pStyle w:val="Akapitzlist"/>
              <w:ind w:left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="00A17B32" w:rsidRPr="007F70E1">
              <w:rPr>
                <w:rFonts w:eastAsiaTheme="minorEastAsia"/>
                <w:sz w:val="24"/>
                <w:szCs w:val="24"/>
              </w:rPr>
              <w:t xml:space="preserve"> [V]</w:t>
            </w:r>
          </w:p>
        </w:tc>
        <w:tc>
          <w:tcPr>
            <w:tcW w:w="926" w:type="dxa"/>
          </w:tcPr>
          <w:p w14:paraId="63AEFFCF" w14:textId="315D9AE9" w:rsidR="00D12CC8" w:rsidRPr="007F70E1" w:rsidRDefault="00000000" w:rsidP="00D12CC8">
            <w:pPr>
              <w:pStyle w:val="Akapitzlist"/>
              <w:ind w:left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="00A17B32" w:rsidRPr="007F70E1">
              <w:rPr>
                <w:rFonts w:eastAsiaTheme="minorEastAsia"/>
                <w:sz w:val="24"/>
                <w:szCs w:val="24"/>
              </w:rPr>
              <w:t>[V]</w:t>
            </w:r>
          </w:p>
        </w:tc>
      </w:tr>
      <w:tr w:rsidR="007E33D2" w:rsidRPr="007F70E1" w14:paraId="601DF3A7" w14:textId="77777777" w:rsidTr="002B1FC2">
        <w:tc>
          <w:tcPr>
            <w:tcW w:w="934" w:type="dxa"/>
            <w:vAlign w:val="bottom"/>
          </w:tcPr>
          <w:p w14:paraId="37C108C7" w14:textId="2927D1B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6" w:type="dxa"/>
            <w:vAlign w:val="bottom"/>
          </w:tcPr>
          <w:p w14:paraId="037A7989" w14:textId="792A5B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0,0052</w:t>
            </w:r>
          </w:p>
        </w:tc>
        <w:tc>
          <w:tcPr>
            <w:tcW w:w="926" w:type="dxa"/>
            <w:vAlign w:val="bottom"/>
          </w:tcPr>
          <w:p w14:paraId="0C953BF0" w14:textId="6903E12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926" w:type="dxa"/>
            <w:vAlign w:val="bottom"/>
          </w:tcPr>
          <w:p w14:paraId="54291E62" w14:textId="54E0CDC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487F7848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5D364476" w14:textId="4E42D38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3400</w:t>
            </w:r>
          </w:p>
        </w:tc>
        <w:tc>
          <w:tcPr>
            <w:tcW w:w="926" w:type="dxa"/>
            <w:vAlign w:val="bottom"/>
          </w:tcPr>
          <w:p w14:paraId="05ED48B3" w14:textId="4E55604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0,488</w:t>
            </w:r>
          </w:p>
        </w:tc>
        <w:tc>
          <w:tcPr>
            <w:tcW w:w="926" w:type="dxa"/>
            <w:vAlign w:val="bottom"/>
          </w:tcPr>
          <w:p w14:paraId="7B0AA8BB" w14:textId="3C5AA90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1,13</w:t>
            </w:r>
          </w:p>
        </w:tc>
        <w:tc>
          <w:tcPr>
            <w:tcW w:w="926" w:type="dxa"/>
            <w:vAlign w:val="bottom"/>
          </w:tcPr>
          <w:p w14:paraId="62F8067E" w14:textId="7D14593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1,67</w:t>
            </w:r>
          </w:p>
        </w:tc>
      </w:tr>
      <w:tr w:rsidR="007E33D2" w:rsidRPr="007F70E1" w14:paraId="68E52721" w14:textId="77777777" w:rsidTr="002B1FC2">
        <w:tc>
          <w:tcPr>
            <w:tcW w:w="934" w:type="dxa"/>
            <w:vAlign w:val="bottom"/>
          </w:tcPr>
          <w:p w14:paraId="78192C60" w14:textId="77A4368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26" w:type="dxa"/>
            <w:vAlign w:val="bottom"/>
          </w:tcPr>
          <w:p w14:paraId="78C84F7D" w14:textId="4F4287B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0,1893</w:t>
            </w:r>
          </w:p>
        </w:tc>
        <w:tc>
          <w:tcPr>
            <w:tcW w:w="926" w:type="dxa"/>
            <w:vAlign w:val="bottom"/>
          </w:tcPr>
          <w:p w14:paraId="379E6EEA" w14:textId="465D0AB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926" w:type="dxa"/>
            <w:vAlign w:val="bottom"/>
          </w:tcPr>
          <w:p w14:paraId="5411CE44" w14:textId="7A71C24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4A22D694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358EB75F" w14:textId="74B9105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3500</w:t>
            </w:r>
          </w:p>
        </w:tc>
        <w:tc>
          <w:tcPr>
            <w:tcW w:w="926" w:type="dxa"/>
            <w:vAlign w:val="bottom"/>
          </w:tcPr>
          <w:p w14:paraId="3F1D758D" w14:textId="10AECE9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0,456</w:t>
            </w:r>
          </w:p>
        </w:tc>
        <w:tc>
          <w:tcPr>
            <w:tcW w:w="926" w:type="dxa"/>
            <w:vAlign w:val="bottom"/>
          </w:tcPr>
          <w:p w14:paraId="68338B58" w14:textId="1D37972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1,02</w:t>
            </w:r>
          </w:p>
        </w:tc>
        <w:tc>
          <w:tcPr>
            <w:tcW w:w="926" w:type="dxa"/>
            <w:vAlign w:val="bottom"/>
          </w:tcPr>
          <w:p w14:paraId="1C75A91B" w14:textId="78AF4E8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1,63</w:t>
            </w:r>
          </w:p>
        </w:tc>
      </w:tr>
      <w:tr w:rsidR="007E33D2" w:rsidRPr="007F70E1" w14:paraId="7007AE02" w14:textId="77777777" w:rsidTr="002B1FC2">
        <w:tc>
          <w:tcPr>
            <w:tcW w:w="934" w:type="dxa"/>
            <w:vAlign w:val="bottom"/>
          </w:tcPr>
          <w:p w14:paraId="3A1B1147" w14:textId="71CC16C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26" w:type="dxa"/>
            <w:vAlign w:val="bottom"/>
          </w:tcPr>
          <w:p w14:paraId="3B72A709" w14:textId="79374B40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0,2706</w:t>
            </w:r>
          </w:p>
        </w:tc>
        <w:tc>
          <w:tcPr>
            <w:tcW w:w="926" w:type="dxa"/>
            <w:vAlign w:val="bottom"/>
          </w:tcPr>
          <w:p w14:paraId="387EE0BB" w14:textId="594EC34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0,94</w:t>
            </w:r>
          </w:p>
        </w:tc>
        <w:tc>
          <w:tcPr>
            <w:tcW w:w="926" w:type="dxa"/>
            <w:vAlign w:val="bottom"/>
          </w:tcPr>
          <w:p w14:paraId="76804550" w14:textId="3DA612F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0,55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31F01708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62B0693E" w14:textId="7AB5E6CC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3600</w:t>
            </w:r>
          </w:p>
        </w:tc>
        <w:tc>
          <w:tcPr>
            <w:tcW w:w="926" w:type="dxa"/>
            <w:vAlign w:val="bottom"/>
          </w:tcPr>
          <w:p w14:paraId="24C25979" w14:textId="7865295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0,428</w:t>
            </w:r>
          </w:p>
        </w:tc>
        <w:tc>
          <w:tcPr>
            <w:tcW w:w="926" w:type="dxa"/>
            <w:vAlign w:val="bottom"/>
          </w:tcPr>
          <w:p w14:paraId="4EEF4AA7" w14:textId="5BF0291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0,92</w:t>
            </w:r>
          </w:p>
        </w:tc>
        <w:tc>
          <w:tcPr>
            <w:tcW w:w="926" w:type="dxa"/>
            <w:vAlign w:val="bottom"/>
          </w:tcPr>
          <w:p w14:paraId="4D0FBE63" w14:textId="2765A85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1,58</w:t>
            </w:r>
          </w:p>
        </w:tc>
      </w:tr>
      <w:tr w:rsidR="007E33D2" w:rsidRPr="007F70E1" w14:paraId="649CB635" w14:textId="77777777" w:rsidTr="002B1FC2">
        <w:tc>
          <w:tcPr>
            <w:tcW w:w="934" w:type="dxa"/>
            <w:vAlign w:val="bottom"/>
          </w:tcPr>
          <w:p w14:paraId="71AB7EF4" w14:textId="3D93C72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926" w:type="dxa"/>
            <w:vAlign w:val="bottom"/>
          </w:tcPr>
          <w:p w14:paraId="5B325D23" w14:textId="27338DD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0,2728</w:t>
            </w:r>
          </w:p>
        </w:tc>
        <w:tc>
          <w:tcPr>
            <w:tcW w:w="926" w:type="dxa"/>
            <w:vAlign w:val="bottom"/>
          </w:tcPr>
          <w:p w14:paraId="362BE35A" w14:textId="7FD441D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0,93</w:t>
            </w:r>
          </w:p>
        </w:tc>
        <w:tc>
          <w:tcPr>
            <w:tcW w:w="926" w:type="dxa"/>
            <w:vAlign w:val="bottom"/>
          </w:tcPr>
          <w:p w14:paraId="4CBDD327" w14:textId="0CEF012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0,57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295A68BE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0C71183E" w14:textId="2F641BA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3700</w:t>
            </w:r>
          </w:p>
        </w:tc>
        <w:tc>
          <w:tcPr>
            <w:tcW w:w="926" w:type="dxa"/>
            <w:vAlign w:val="bottom"/>
          </w:tcPr>
          <w:p w14:paraId="69BBC67B" w14:textId="01F78F36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0,402</w:t>
            </w:r>
          </w:p>
        </w:tc>
        <w:tc>
          <w:tcPr>
            <w:tcW w:w="926" w:type="dxa"/>
            <w:vAlign w:val="bottom"/>
          </w:tcPr>
          <w:p w14:paraId="63BA5338" w14:textId="113DC54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926" w:type="dxa"/>
            <w:vAlign w:val="bottom"/>
          </w:tcPr>
          <w:p w14:paraId="7E1772D1" w14:textId="09C663F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1,53</w:t>
            </w:r>
          </w:p>
        </w:tc>
      </w:tr>
      <w:tr w:rsidR="007E33D2" w:rsidRPr="007F70E1" w14:paraId="35FF811A" w14:textId="77777777" w:rsidTr="002B1FC2">
        <w:tc>
          <w:tcPr>
            <w:tcW w:w="934" w:type="dxa"/>
            <w:vAlign w:val="bottom"/>
          </w:tcPr>
          <w:p w14:paraId="6B06F9E0" w14:textId="694C402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926" w:type="dxa"/>
            <w:vAlign w:val="bottom"/>
          </w:tcPr>
          <w:p w14:paraId="05ACF26D" w14:textId="480B9DB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0,2843</w:t>
            </w:r>
          </w:p>
        </w:tc>
        <w:tc>
          <w:tcPr>
            <w:tcW w:w="926" w:type="dxa"/>
            <w:vAlign w:val="bottom"/>
          </w:tcPr>
          <w:p w14:paraId="56DCF060" w14:textId="00AE54F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0,95</w:t>
            </w:r>
          </w:p>
        </w:tc>
        <w:tc>
          <w:tcPr>
            <w:tcW w:w="926" w:type="dxa"/>
            <w:vAlign w:val="bottom"/>
          </w:tcPr>
          <w:p w14:paraId="74FE763A" w14:textId="3AFD64C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610A89BA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6C528BBF" w14:textId="2E8636D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3800</w:t>
            </w:r>
          </w:p>
        </w:tc>
        <w:tc>
          <w:tcPr>
            <w:tcW w:w="926" w:type="dxa"/>
            <w:vAlign w:val="bottom"/>
          </w:tcPr>
          <w:p w14:paraId="35C7FCCC" w14:textId="1AF6523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0,37</w:t>
            </w:r>
          </w:p>
        </w:tc>
        <w:tc>
          <w:tcPr>
            <w:tcW w:w="926" w:type="dxa"/>
            <w:vAlign w:val="bottom"/>
          </w:tcPr>
          <w:p w14:paraId="5439F2DA" w14:textId="76BD3DD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0,76</w:t>
            </w:r>
          </w:p>
        </w:tc>
        <w:tc>
          <w:tcPr>
            <w:tcW w:w="926" w:type="dxa"/>
            <w:vAlign w:val="bottom"/>
          </w:tcPr>
          <w:p w14:paraId="4E267FBE" w14:textId="54F9E826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1,48</w:t>
            </w:r>
          </w:p>
        </w:tc>
      </w:tr>
      <w:tr w:rsidR="007E33D2" w:rsidRPr="007F70E1" w14:paraId="4A294421" w14:textId="77777777" w:rsidTr="002B1FC2">
        <w:tc>
          <w:tcPr>
            <w:tcW w:w="934" w:type="dxa"/>
            <w:vAlign w:val="bottom"/>
          </w:tcPr>
          <w:p w14:paraId="26089D8F" w14:textId="2D459386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926" w:type="dxa"/>
            <w:vAlign w:val="bottom"/>
          </w:tcPr>
          <w:p w14:paraId="33914BFE" w14:textId="260F640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0,3098</w:t>
            </w:r>
          </w:p>
        </w:tc>
        <w:tc>
          <w:tcPr>
            <w:tcW w:w="926" w:type="dxa"/>
            <w:vAlign w:val="bottom"/>
          </w:tcPr>
          <w:p w14:paraId="681D2F54" w14:textId="377E62E0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0,98</w:t>
            </w:r>
          </w:p>
        </w:tc>
        <w:tc>
          <w:tcPr>
            <w:tcW w:w="926" w:type="dxa"/>
            <w:vAlign w:val="bottom"/>
          </w:tcPr>
          <w:p w14:paraId="42ADA479" w14:textId="06A3F38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0,67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1A8B9292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7782B1FE" w14:textId="6DF2365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3900</w:t>
            </w:r>
          </w:p>
        </w:tc>
        <w:tc>
          <w:tcPr>
            <w:tcW w:w="926" w:type="dxa"/>
            <w:vAlign w:val="bottom"/>
          </w:tcPr>
          <w:p w14:paraId="6BF35DFF" w14:textId="124BD6A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0,349</w:t>
            </w:r>
          </w:p>
        </w:tc>
        <w:tc>
          <w:tcPr>
            <w:tcW w:w="926" w:type="dxa"/>
            <w:vAlign w:val="bottom"/>
          </w:tcPr>
          <w:p w14:paraId="726A023C" w14:textId="02762D7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0,69</w:t>
            </w:r>
          </w:p>
        </w:tc>
        <w:tc>
          <w:tcPr>
            <w:tcW w:w="926" w:type="dxa"/>
            <w:vAlign w:val="bottom"/>
          </w:tcPr>
          <w:p w14:paraId="67E4A8B6" w14:textId="0ABA160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1,43</w:t>
            </w:r>
          </w:p>
        </w:tc>
      </w:tr>
      <w:tr w:rsidR="007E33D2" w:rsidRPr="007F70E1" w14:paraId="1AF733EA" w14:textId="77777777" w:rsidTr="002B1FC2">
        <w:tc>
          <w:tcPr>
            <w:tcW w:w="934" w:type="dxa"/>
            <w:vAlign w:val="bottom"/>
          </w:tcPr>
          <w:p w14:paraId="2C27830D" w14:textId="61394B7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1400</w:t>
            </w:r>
          </w:p>
        </w:tc>
        <w:tc>
          <w:tcPr>
            <w:tcW w:w="926" w:type="dxa"/>
            <w:vAlign w:val="bottom"/>
          </w:tcPr>
          <w:p w14:paraId="02DB5421" w14:textId="5AC27F2C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0,3352</w:t>
            </w:r>
          </w:p>
        </w:tc>
        <w:tc>
          <w:tcPr>
            <w:tcW w:w="926" w:type="dxa"/>
            <w:vAlign w:val="bottom"/>
          </w:tcPr>
          <w:p w14:paraId="333737A0" w14:textId="7295A1DC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1,03</w:t>
            </w:r>
          </w:p>
        </w:tc>
        <w:tc>
          <w:tcPr>
            <w:tcW w:w="926" w:type="dxa"/>
            <w:vAlign w:val="bottom"/>
          </w:tcPr>
          <w:p w14:paraId="685DD376" w14:textId="716F5DD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0,77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72863AA5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2284B18C" w14:textId="001B5A7C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926" w:type="dxa"/>
            <w:vAlign w:val="bottom"/>
          </w:tcPr>
          <w:p w14:paraId="579C0706" w14:textId="1FECCDF0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0,329</w:t>
            </w:r>
          </w:p>
        </w:tc>
        <w:tc>
          <w:tcPr>
            <w:tcW w:w="926" w:type="dxa"/>
            <w:vAlign w:val="bottom"/>
          </w:tcPr>
          <w:p w14:paraId="17C64FBE" w14:textId="5AA5392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0,63</w:t>
            </w:r>
          </w:p>
        </w:tc>
        <w:tc>
          <w:tcPr>
            <w:tcW w:w="926" w:type="dxa"/>
            <w:vAlign w:val="bottom"/>
          </w:tcPr>
          <w:p w14:paraId="2DEDE858" w14:textId="0F8EA15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1,39</w:t>
            </w:r>
          </w:p>
        </w:tc>
      </w:tr>
      <w:tr w:rsidR="007E33D2" w:rsidRPr="007F70E1" w14:paraId="3307E95F" w14:textId="77777777" w:rsidTr="002B1FC2">
        <w:tc>
          <w:tcPr>
            <w:tcW w:w="934" w:type="dxa"/>
            <w:vAlign w:val="bottom"/>
          </w:tcPr>
          <w:p w14:paraId="510D2C11" w14:textId="6E11725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926" w:type="dxa"/>
            <w:vAlign w:val="bottom"/>
          </w:tcPr>
          <w:p w14:paraId="016062FE" w14:textId="586F268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0,3436</w:t>
            </w:r>
          </w:p>
        </w:tc>
        <w:tc>
          <w:tcPr>
            <w:tcW w:w="926" w:type="dxa"/>
            <w:vAlign w:val="bottom"/>
          </w:tcPr>
          <w:p w14:paraId="69C26371" w14:textId="3B257F1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1,06</w:t>
            </w:r>
          </w:p>
        </w:tc>
        <w:tc>
          <w:tcPr>
            <w:tcW w:w="926" w:type="dxa"/>
            <w:vAlign w:val="bottom"/>
          </w:tcPr>
          <w:p w14:paraId="616DD698" w14:textId="2888F60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4DCE63C7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01D6ABFA" w14:textId="346B076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4100</w:t>
            </w:r>
          </w:p>
        </w:tc>
        <w:tc>
          <w:tcPr>
            <w:tcW w:w="926" w:type="dxa"/>
            <w:vAlign w:val="bottom"/>
          </w:tcPr>
          <w:p w14:paraId="239051C4" w14:textId="6DD054A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0,311</w:t>
            </w:r>
          </w:p>
        </w:tc>
        <w:tc>
          <w:tcPr>
            <w:tcW w:w="926" w:type="dxa"/>
            <w:vAlign w:val="bottom"/>
          </w:tcPr>
          <w:p w14:paraId="729D8BAB" w14:textId="6C4D7B6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0,57</w:t>
            </w:r>
          </w:p>
        </w:tc>
        <w:tc>
          <w:tcPr>
            <w:tcW w:w="926" w:type="dxa"/>
            <w:vAlign w:val="bottom"/>
          </w:tcPr>
          <w:p w14:paraId="21040A32" w14:textId="73837F9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1,35</w:t>
            </w:r>
          </w:p>
        </w:tc>
      </w:tr>
      <w:tr w:rsidR="007E33D2" w:rsidRPr="007F70E1" w14:paraId="064898E3" w14:textId="77777777" w:rsidTr="002B1FC2">
        <w:tc>
          <w:tcPr>
            <w:tcW w:w="934" w:type="dxa"/>
            <w:vAlign w:val="bottom"/>
          </w:tcPr>
          <w:p w14:paraId="5190A6BF" w14:textId="2E5B75F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26" w:type="dxa"/>
            <w:vAlign w:val="bottom"/>
          </w:tcPr>
          <w:p w14:paraId="3559C0EF" w14:textId="295393F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0,3344</w:t>
            </w:r>
          </w:p>
        </w:tc>
        <w:tc>
          <w:tcPr>
            <w:tcW w:w="926" w:type="dxa"/>
            <w:vAlign w:val="bottom"/>
          </w:tcPr>
          <w:p w14:paraId="4F4B589B" w14:textId="065FEBE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1,06</w:t>
            </w:r>
          </w:p>
        </w:tc>
        <w:tc>
          <w:tcPr>
            <w:tcW w:w="926" w:type="dxa"/>
            <w:vAlign w:val="bottom"/>
          </w:tcPr>
          <w:p w14:paraId="18930C9A" w14:textId="28EADFB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0,85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5C571EB3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1541A00F" w14:textId="0908221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926" w:type="dxa"/>
            <w:vAlign w:val="bottom"/>
          </w:tcPr>
          <w:p w14:paraId="11A60990" w14:textId="16C3DDF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0,296</w:t>
            </w:r>
          </w:p>
        </w:tc>
        <w:tc>
          <w:tcPr>
            <w:tcW w:w="926" w:type="dxa"/>
            <w:vAlign w:val="bottom"/>
          </w:tcPr>
          <w:p w14:paraId="29C98FF0" w14:textId="73261EA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0,52</w:t>
            </w:r>
          </w:p>
        </w:tc>
        <w:tc>
          <w:tcPr>
            <w:tcW w:w="926" w:type="dxa"/>
            <w:vAlign w:val="bottom"/>
          </w:tcPr>
          <w:p w14:paraId="34A3ADA0" w14:textId="1873883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1,31</w:t>
            </w:r>
          </w:p>
        </w:tc>
      </w:tr>
      <w:tr w:rsidR="007E33D2" w:rsidRPr="007F70E1" w14:paraId="6EEDC667" w14:textId="77777777" w:rsidTr="002B1FC2">
        <w:tc>
          <w:tcPr>
            <w:tcW w:w="934" w:type="dxa"/>
            <w:vAlign w:val="bottom"/>
          </w:tcPr>
          <w:p w14:paraId="2A1DF410" w14:textId="05C8D41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1700</w:t>
            </w:r>
          </w:p>
        </w:tc>
        <w:tc>
          <w:tcPr>
            <w:tcW w:w="926" w:type="dxa"/>
            <w:vAlign w:val="bottom"/>
          </w:tcPr>
          <w:p w14:paraId="5A28DB1C" w14:textId="5594D8D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0,32</w:t>
            </w:r>
          </w:p>
        </w:tc>
        <w:tc>
          <w:tcPr>
            <w:tcW w:w="926" w:type="dxa"/>
            <w:vAlign w:val="bottom"/>
          </w:tcPr>
          <w:p w14:paraId="6C6A9E15" w14:textId="4A50029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1,06</w:t>
            </w:r>
          </w:p>
        </w:tc>
        <w:tc>
          <w:tcPr>
            <w:tcW w:w="926" w:type="dxa"/>
            <w:vAlign w:val="bottom"/>
          </w:tcPr>
          <w:p w14:paraId="513F6E75" w14:textId="7A7FCA5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097D6ED3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2C1152D8" w14:textId="181161A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4300</w:t>
            </w:r>
          </w:p>
        </w:tc>
        <w:tc>
          <w:tcPr>
            <w:tcW w:w="926" w:type="dxa"/>
            <w:vAlign w:val="bottom"/>
          </w:tcPr>
          <w:p w14:paraId="2FA3F92B" w14:textId="233CCC9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0,281</w:t>
            </w:r>
          </w:p>
        </w:tc>
        <w:tc>
          <w:tcPr>
            <w:tcW w:w="926" w:type="dxa"/>
            <w:vAlign w:val="bottom"/>
          </w:tcPr>
          <w:p w14:paraId="409AB226" w14:textId="6E81A24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0,47</w:t>
            </w:r>
          </w:p>
        </w:tc>
        <w:tc>
          <w:tcPr>
            <w:tcW w:w="926" w:type="dxa"/>
            <w:vAlign w:val="bottom"/>
          </w:tcPr>
          <w:p w14:paraId="09B1393E" w14:textId="7E3C884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1,27</w:t>
            </w:r>
          </w:p>
        </w:tc>
      </w:tr>
      <w:tr w:rsidR="007E33D2" w:rsidRPr="007F70E1" w14:paraId="065AA83B" w14:textId="77777777" w:rsidTr="002B1FC2">
        <w:tc>
          <w:tcPr>
            <w:tcW w:w="934" w:type="dxa"/>
            <w:vAlign w:val="bottom"/>
          </w:tcPr>
          <w:p w14:paraId="32E1572D" w14:textId="047DC7B6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926" w:type="dxa"/>
            <w:vAlign w:val="bottom"/>
          </w:tcPr>
          <w:p w14:paraId="09DA39A2" w14:textId="138379D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0,313</w:t>
            </w:r>
          </w:p>
        </w:tc>
        <w:tc>
          <w:tcPr>
            <w:tcW w:w="926" w:type="dxa"/>
            <w:vAlign w:val="bottom"/>
          </w:tcPr>
          <w:p w14:paraId="13E1BEFE" w14:textId="35E663D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1,08</w:t>
            </w:r>
          </w:p>
        </w:tc>
        <w:tc>
          <w:tcPr>
            <w:tcW w:w="926" w:type="dxa"/>
            <w:vAlign w:val="bottom"/>
          </w:tcPr>
          <w:p w14:paraId="5668C028" w14:textId="6291A33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0BA0ACFB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2E18C29F" w14:textId="6DDC9A4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4400</w:t>
            </w:r>
          </w:p>
        </w:tc>
        <w:tc>
          <w:tcPr>
            <w:tcW w:w="926" w:type="dxa"/>
            <w:vAlign w:val="bottom"/>
          </w:tcPr>
          <w:p w14:paraId="06EF1266" w14:textId="734565C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0,268</w:t>
            </w:r>
          </w:p>
        </w:tc>
        <w:tc>
          <w:tcPr>
            <w:tcW w:w="926" w:type="dxa"/>
            <w:vAlign w:val="bottom"/>
          </w:tcPr>
          <w:p w14:paraId="1CA19538" w14:textId="485DAC7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0,44</w:t>
            </w:r>
          </w:p>
        </w:tc>
        <w:tc>
          <w:tcPr>
            <w:tcW w:w="926" w:type="dxa"/>
            <w:vAlign w:val="bottom"/>
          </w:tcPr>
          <w:p w14:paraId="7DE647BA" w14:textId="4CADA40C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1,24</w:t>
            </w:r>
          </w:p>
        </w:tc>
      </w:tr>
      <w:tr w:rsidR="007E33D2" w:rsidRPr="007F70E1" w14:paraId="668D020E" w14:textId="77777777" w:rsidTr="002B1FC2">
        <w:tc>
          <w:tcPr>
            <w:tcW w:w="934" w:type="dxa"/>
            <w:vAlign w:val="bottom"/>
          </w:tcPr>
          <w:p w14:paraId="5EF48412" w14:textId="6863318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1900</w:t>
            </w:r>
          </w:p>
        </w:tc>
        <w:tc>
          <w:tcPr>
            <w:tcW w:w="926" w:type="dxa"/>
            <w:vAlign w:val="bottom"/>
          </w:tcPr>
          <w:p w14:paraId="657B9FEC" w14:textId="082F934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0,3142</w:t>
            </w:r>
          </w:p>
        </w:tc>
        <w:tc>
          <w:tcPr>
            <w:tcW w:w="926" w:type="dxa"/>
            <w:vAlign w:val="bottom"/>
          </w:tcPr>
          <w:p w14:paraId="52B30477" w14:textId="2432E9C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1,11</w:t>
            </w:r>
          </w:p>
        </w:tc>
        <w:tc>
          <w:tcPr>
            <w:tcW w:w="926" w:type="dxa"/>
            <w:vAlign w:val="bottom"/>
          </w:tcPr>
          <w:p w14:paraId="38BF1A01" w14:textId="503E89D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0,79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16556ADD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65F1533C" w14:textId="4316DE9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926" w:type="dxa"/>
            <w:vAlign w:val="bottom"/>
          </w:tcPr>
          <w:p w14:paraId="7613126A" w14:textId="3C7B4C4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0,256</w:t>
            </w:r>
          </w:p>
        </w:tc>
        <w:tc>
          <w:tcPr>
            <w:tcW w:w="926" w:type="dxa"/>
            <w:vAlign w:val="bottom"/>
          </w:tcPr>
          <w:p w14:paraId="54B662BE" w14:textId="6129490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926" w:type="dxa"/>
            <w:vAlign w:val="bottom"/>
          </w:tcPr>
          <w:p w14:paraId="73F70523" w14:textId="07E3959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1,21</w:t>
            </w:r>
          </w:p>
        </w:tc>
      </w:tr>
      <w:tr w:rsidR="007E33D2" w:rsidRPr="007F70E1" w14:paraId="250593EE" w14:textId="77777777" w:rsidTr="002B1FC2">
        <w:tc>
          <w:tcPr>
            <w:tcW w:w="934" w:type="dxa"/>
            <w:vAlign w:val="bottom"/>
          </w:tcPr>
          <w:p w14:paraId="4A94B41E" w14:textId="40712DB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26" w:type="dxa"/>
            <w:vAlign w:val="bottom"/>
          </w:tcPr>
          <w:p w14:paraId="45CEC55B" w14:textId="0A3A2F0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0,324</w:t>
            </w:r>
          </w:p>
        </w:tc>
        <w:tc>
          <w:tcPr>
            <w:tcW w:w="926" w:type="dxa"/>
            <w:vAlign w:val="bottom"/>
          </w:tcPr>
          <w:p w14:paraId="28760176" w14:textId="752B156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1,16</w:t>
            </w:r>
          </w:p>
        </w:tc>
        <w:tc>
          <w:tcPr>
            <w:tcW w:w="926" w:type="dxa"/>
            <w:vAlign w:val="bottom"/>
          </w:tcPr>
          <w:p w14:paraId="5222D7B2" w14:textId="10E105E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0,79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1DB99A9D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746D2F6E" w14:textId="5F6565F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4600</w:t>
            </w:r>
          </w:p>
        </w:tc>
        <w:tc>
          <w:tcPr>
            <w:tcW w:w="926" w:type="dxa"/>
            <w:vAlign w:val="bottom"/>
          </w:tcPr>
          <w:p w14:paraId="1BC18A38" w14:textId="40EDB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0,245</w:t>
            </w:r>
          </w:p>
        </w:tc>
        <w:tc>
          <w:tcPr>
            <w:tcW w:w="926" w:type="dxa"/>
            <w:vAlign w:val="bottom"/>
          </w:tcPr>
          <w:p w14:paraId="6AE0588A" w14:textId="7AA4174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0,37</w:t>
            </w:r>
          </w:p>
        </w:tc>
        <w:tc>
          <w:tcPr>
            <w:tcW w:w="926" w:type="dxa"/>
            <w:vAlign w:val="bottom"/>
          </w:tcPr>
          <w:p w14:paraId="3BB189F0" w14:textId="041D46A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1,18</w:t>
            </w:r>
          </w:p>
        </w:tc>
      </w:tr>
      <w:tr w:rsidR="007E33D2" w:rsidRPr="007F70E1" w14:paraId="24E0BC8A" w14:textId="77777777" w:rsidTr="002B1FC2">
        <w:tc>
          <w:tcPr>
            <w:tcW w:w="934" w:type="dxa"/>
            <w:vAlign w:val="bottom"/>
          </w:tcPr>
          <w:p w14:paraId="6208DFD6" w14:textId="50F48FF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926" w:type="dxa"/>
            <w:vAlign w:val="bottom"/>
          </w:tcPr>
          <w:p w14:paraId="097FEE6F" w14:textId="23AC67E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0,342</w:t>
            </w:r>
          </w:p>
        </w:tc>
        <w:tc>
          <w:tcPr>
            <w:tcW w:w="926" w:type="dxa"/>
            <w:vAlign w:val="bottom"/>
          </w:tcPr>
          <w:p w14:paraId="0BEADC10" w14:textId="281BD65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1,22</w:t>
            </w:r>
          </w:p>
        </w:tc>
        <w:tc>
          <w:tcPr>
            <w:tcW w:w="926" w:type="dxa"/>
            <w:vAlign w:val="bottom"/>
          </w:tcPr>
          <w:p w14:paraId="4C090D15" w14:textId="4EFAF9B6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0,81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1247AC1C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62A25A9A" w14:textId="5005E09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4700</w:t>
            </w:r>
          </w:p>
        </w:tc>
        <w:tc>
          <w:tcPr>
            <w:tcW w:w="926" w:type="dxa"/>
            <w:vAlign w:val="bottom"/>
          </w:tcPr>
          <w:p w14:paraId="097ABB23" w14:textId="722D0C86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0,235</w:t>
            </w:r>
          </w:p>
        </w:tc>
        <w:tc>
          <w:tcPr>
            <w:tcW w:w="926" w:type="dxa"/>
            <w:vAlign w:val="bottom"/>
          </w:tcPr>
          <w:p w14:paraId="4469E47D" w14:textId="45465AE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926" w:type="dxa"/>
            <w:vAlign w:val="bottom"/>
          </w:tcPr>
          <w:p w14:paraId="2D6F60C9" w14:textId="371B25D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1,16</w:t>
            </w:r>
          </w:p>
        </w:tc>
      </w:tr>
      <w:tr w:rsidR="007E33D2" w:rsidRPr="007F70E1" w14:paraId="3188EFFB" w14:textId="77777777" w:rsidTr="002B1FC2">
        <w:tc>
          <w:tcPr>
            <w:tcW w:w="934" w:type="dxa"/>
            <w:vAlign w:val="bottom"/>
          </w:tcPr>
          <w:p w14:paraId="1D92FFFC" w14:textId="5144BF1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926" w:type="dxa"/>
            <w:vAlign w:val="bottom"/>
          </w:tcPr>
          <w:p w14:paraId="2B73177A" w14:textId="0D4A8BB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0,368</w:t>
            </w:r>
          </w:p>
        </w:tc>
        <w:tc>
          <w:tcPr>
            <w:tcW w:w="926" w:type="dxa"/>
            <w:vAlign w:val="bottom"/>
          </w:tcPr>
          <w:p w14:paraId="79586E3F" w14:textId="7FDFBC9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1,28</w:t>
            </w:r>
          </w:p>
        </w:tc>
        <w:tc>
          <w:tcPr>
            <w:tcW w:w="926" w:type="dxa"/>
            <w:vAlign w:val="bottom"/>
          </w:tcPr>
          <w:p w14:paraId="508A594D" w14:textId="455281B0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0,86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6690C6E5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5B2B3CEB" w14:textId="0C86DB1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4800</w:t>
            </w:r>
          </w:p>
        </w:tc>
        <w:tc>
          <w:tcPr>
            <w:tcW w:w="926" w:type="dxa"/>
            <w:vAlign w:val="bottom"/>
          </w:tcPr>
          <w:p w14:paraId="24CCFBA2" w14:textId="2786961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0,226</w:t>
            </w:r>
          </w:p>
        </w:tc>
        <w:tc>
          <w:tcPr>
            <w:tcW w:w="926" w:type="dxa"/>
            <w:vAlign w:val="bottom"/>
          </w:tcPr>
          <w:p w14:paraId="66DE3DC8" w14:textId="7139086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0,32</w:t>
            </w:r>
          </w:p>
        </w:tc>
        <w:tc>
          <w:tcPr>
            <w:tcW w:w="926" w:type="dxa"/>
            <w:vAlign w:val="bottom"/>
          </w:tcPr>
          <w:p w14:paraId="76F509E1" w14:textId="3403867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1,13</w:t>
            </w:r>
          </w:p>
        </w:tc>
      </w:tr>
      <w:tr w:rsidR="007E33D2" w:rsidRPr="007F70E1" w14:paraId="0C27997F" w14:textId="77777777" w:rsidTr="002B1FC2">
        <w:tc>
          <w:tcPr>
            <w:tcW w:w="934" w:type="dxa"/>
            <w:vAlign w:val="bottom"/>
          </w:tcPr>
          <w:p w14:paraId="6D6B31BE" w14:textId="5562C71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2300</w:t>
            </w:r>
          </w:p>
        </w:tc>
        <w:tc>
          <w:tcPr>
            <w:tcW w:w="926" w:type="dxa"/>
            <w:vAlign w:val="bottom"/>
          </w:tcPr>
          <w:p w14:paraId="446043C1" w14:textId="0946039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0,399</w:t>
            </w:r>
          </w:p>
        </w:tc>
        <w:tc>
          <w:tcPr>
            <w:tcW w:w="926" w:type="dxa"/>
            <w:vAlign w:val="bottom"/>
          </w:tcPr>
          <w:p w14:paraId="3C141529" w14:textId="5E04C31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1,36</w:t>
            </w:r>
          </w:p>
        </w:tc>
        <w:tc>
          <w:tcPr>
            <w:tcW w:w="926" w:type="dxa"/>
            <w:vAlign w:val="bottom"/>
          </w:tcPr>
          <w:p w14:paraId="697C9BC3" w14:textId="77BC761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0,95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6C7067D2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2F4BD748" w14:textId="2C9035C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4900</w:t>
            </w:r>
          </w:p>
        </w:tc>
        <w:tc>
          <w:tcPr>
            <w:tcW w:w="926" w:type="dxa"/>
            <w:vAlign w:val="bottom"/>
          </w:tcPr>
          <w:p w14:paraId="0B8E9F87" w14:textId="064B896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0,217</w:t>
            </w:r>
          </w:p>
        </w:tc>
        <w:tc>
          <w:tcPr>
            <w:tcW w:w="926" w:type="dxa"/>
            <w:vAlign w:val="bottom"/>
          </w:tcPr>
          <w:p w14:paraId="798AC49F" w14:textId="1AE246E0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926" w:type="dxa"/>
            <w:vAlign w:val="bottom"/>
          </w:tcPr>
          <w:p w14:paraId="5BA60C02" w14:textId="75C5C3C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1,11</w:t>
            </w:r>
          </w:p>
        </w:tc>
      </w:tr>
      <w:tr w:rsidR="007E33D2" w:rsidRPr="007F70E1" w14:paraId="3ECCB31F" w14:textId="77777777" w:rsidTr="002B1FC2">
        <w:tc>
          <w:tcPr>
            <w:tcW w:w="934" w:type="dxa"/>
            <w:vAlign w:val="bottom"/>
          </w:tcPr>
          <w:p w14:paraId="66385EC6" w14:textId="497BB37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926" w:type="dxa"/>
            <w:vAlign w:val="bottom"/>
          </w:tcPr>
          <w:p w14:paraId="1B98B044" w14:textId="140BF19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0,442</w:t>
            </w:r>
          </w:p>
        </w:tc>
        <w:tc>
          <w:tcPr>
            <w:tcW w:w="926" w:type="dxa"/>
            <w:vAlign w:val="bottom"/>
          </w:tcPr>
          <w:p w14:paraId="4BAEEE7A" w14:textId="293F99B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1,45</w:t>
            </w:r>
          </w:p>
        </w:tc>
        <w:tc>
          <w:tcPr>
            <w:tcW w:w="926" w:type="dxa"/>
            <w:vAlign w:val="bottom"/>
          </w:tcPr>
          <w:p w14:paraId="10FFACFE" w14:textId="07F8473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1,07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3B9C4A9D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75E747AB" w14:textId="336C227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926" w:type="dxa"/>
            <w:vAlign w:val="bottom"/>
          </w:tcPr>
          <w:p w14:paraId="44B554C5" w14:textId="3EF4C9A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0,21</w:t>
            </w:r>
          </w:p>
        </w:tc>
        <w:tc>
          <w:tcPr>
            <w:tcW w:w="926" w:type="dxa"/>
            <w:vAlign w:val="bottom"/>
          </w:tcPr>
          <w:p w14:paraId="7B81E7E6" w14:textId="4FE8675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0,27</w:t>
            </w:r>
          </w:p>
        </w:tc>
        <w:tc>
          <w:tcPr>
            <w:tcW w:w="926" w:type="dxa"/>
            <w:vAlign w:val="bottom"/>
          </w:tcPr>
          <w:p w14:paraId="41AA56B2" w14:textId="21D0D7A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1,08</w:t>
            </w:r>
          </w:p>
        </w:tc>
      </w:tr>
      <w:tr w:rsidR="007E33D2" w:rsidRPr="007F70E1" w14:paraId="2CD7E99A" w14:textId="77777777" w:rsidTr="002B1FC2">
        <w:tc>
          <w:tcPr>
            <w:tcW w:w="934" w:type="dxa"/>
            <w:vAlign w:val="bottom"/>
          </w:tcPr>
          <w:p w14:paraId="4E00788A" w14:textId="29A193DC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926" w:type="dxa"/>
            <w:vAlign w:val="bottom"/>
          </w:tcPr>
          <w:p w14:paraId="031D1C87" w14:textId="5ACFCA2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0,48</w:t>
            </w:r>
          </w:p>
        </w:tc>
        <w:tc>
          <w:tcPr>
            <w:tcW w:w="926" w:type="dxa"/>
            <w:vAlign w:val="bottom"/>
          </w:tcPr>
          <w:p w14:paraId="0EDC2B15" w14:textId="708A886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1,53</w:t>
            </w:r>
          </w:p>
        </w:tc>
        <w:tc>
          <w:tcPr>
            <w:tcW w:w="926" w:type="dxa"/>
            <w:vAlign w:val="bottom"/>
          </w:tcPr>
          <w:p w14:paraId="2F6D7569" w14:textId="0DA03356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153E1124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09245D4F" w14:textId="5673A6F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5500</w:t>
            </w:r>
          </w:p>
        </w:tc>
        <w:tc>
          <w:tcPr>
            <w:tcW w:w="926" w:type="dxa"/>
            <w:vAlign w:val="bottom"/>
          </w:tcPr>
          <w:p w14:paraId="531C6143" w14:textId="63EF2A1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0,178</w:t>
            </w:r>
          </w:p>
        </w:tc>
        <w:tc>
          <w:tcPr>
            <w:tcW w:w="926" w:type="dxa"/>
            <w:vAlign w:val="bottom"/>
          </w:tcPr>
          <w:p w14:paraId="02CC1EB6" w14:textId="692DB1A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0,19</w:t>
            </w:r>
          </w:p>
        </w:tc>
        <w:tc>
          <w:tcPr>
            <w:tcW w:w="926" w:type="dxa"/>
            <w:vAlign w:val="bottom"/>
          </w:tcPr>
          <w:p w14:paraId="6BC2D7A6" w14:textId="1906427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7E33D2" w:rsidRPr="007F70E1" w14:paraId="3A93A2C6" w14:textId="77777777" w:rsidTr="002B1FC2">
        <w:tc>
          <w:tcPr>
            <w:tcW w:w="934" w:type="dxa"/>
            <w:vAlign w:val="bottom"/>
          </w:tcPr>
          <w:p w14:paraId="722991E2" w14:textId="36B2236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2600</w:t>
            </w:r>
          </w:p>
        </w:tc>
        <w:tc>
          <w:tcPr>
            <w:tcW w:w="926" w:type="dxa"/>
            <w:vAlign w:val="bottom"/>
          </w:tcPr>
          <w:p w14:paraId="3FCE7C3E" w14:textId="55DE2236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0,518</w:t>
            </w:r>
          </w:p>
        </w:tc>
        <w:tc>
          <w:tcPr>
            <w:tcW w:w="926" w:type="dxa"/>
            <w:vAlign w:val="bottom"/>
          </w:tcPr>
          <w:p w14:paraId="6F813B26" w14:textId="45D365C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926" w:type="dxa"/>
            <w:vAlign w:val="bottom"/>
          </w:tcPr>
          <w:p w14:paraId="4BC71ED5" w14:textId="59F38BC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1,34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30F6BF4D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0515B25C" w14:textId="2DD858B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926" w:type="dxa"/>
            <w:vAlign w:val="bottom"/>
          </w:tcPr>
          <w:p w14:paraId="2C682E8B" w14:textId="202FC7E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0,155</w:t>
            </w:r>
          </w:p>
        </w:tc>
        <w:tc>
          <w:tcPr>
            <w:tcW w:w="926" w:type="dxa"/>
            <w:vAlign w:val="bottom"/>
          </w:tcPr>
          <w:p w14:paraId="33CE4A09" w14:textId="64150DD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926" w:type="dxa"/>
            <w:vAlign w:val="bottom"/>
          </w:tcPr>
          <w:p w14:paraId="0BFB1650" w14:textId="16C09C9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0,93</w:t>
            </w:r>
          </w:p>
        </w:tc>
      </w:tr>
      <w:tr w:rsidR="007E33D2" w:rsidRPr="007F70E1" w14:paraId="4F554979" w14:textId="77777777" w:rsidTr="002B1FC2">
        <w:tc>
          <w:tcPr>
            <w:tcW w:w="934" w:type="dxa"/>
            <w:vAlign w:val="bottom"/>
          </w:tcPr>
          <w:p w14:paraId="4CD86A1C" w14:textId="6B05275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926" w:type="dxa"/>
            <w:vAlign w:val="bottom"/>
          </w:tcPr>
          <w:p w14:paraId="256B8865" w14:textId="6F465C5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0,552</w:t>
            </w:r>
          </w:p>
        </w:tc>
        <w:tc>
          <w:tcPr>
            <w:tcW w:w="926" w:type="dxa"/>
            <w:vAlign w:val="bottom"/>
          </w:tcPr>
          <w:p w14:paraId="295C4476" w14:textId="7952140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926" w:type="dxa"/>
            <w:vAlign w:val="bottom"/>
          </w:tcPr>
          <w:p w14:paraId="53BB3E6E" w14:textId="5CD846C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5156DA73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0C075B7A" w14:textId="5FD07DA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6500</w:t>
            </w:r>
          </w:p>
        </w:tc>
        <w:tc>
          <w:tcPr>
            <w:tcW w:w="926" w:type="dxa"/>
            <w:vAlign w:val="bottom"/>
          </w:tcPr>
          <w:p w14:paraId="114D07CD" w14:textId="764327A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0,138</w:t>
            </w:r>
          </w:p>
        </w:tc>
        <w:tc>
          <w:tcPr>
            <w:tcW w:w="926" w:type="dxa"/>
            <w:vAlign w:val="bottom"/>
          </w:tcPr>
          <w:p w14:paraId="53310AF4" w14:textId="0954849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926" w:type="dxa"/>
            <w:vAlign w:val="bottom"/>
          </w:tcPr>
          <w:p w14:paraId="1B7E176C" w14:textId="0A6E54F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0,88</w:t>
            </w:r>
          </w:p>
        </w:tc>
      </w:tr>
      <w:tr w:rsidR="007E33D2" w:rsidRPr="007F70E1" w14:paraId="1F5392DB" w14:textId="77777777" w:rsidTr="002B1FC2">
        <w:tc>
          <w:tcPr>
            <w:tcW w:w="934" w:type="dxa"/>
            <w:vAlign w:val="bottom"/>
          </w:tcPr>
          <w:p w14:paraId="15F08C7D" w14:textId="3FC4322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2800</w:t>
            </w:r>
          </w:p>
        </w:tc>
        <w:tc>
          <w:tcPr>
            <w:tcW w:w="926" w:type="dxa"/>
            <w:vAlign w:val="bottom"/>
          </w:tcPr>
          <w:p w14:paraId="484A4F9B" w14:textId="7021586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0,578</w:t>
            </w:r>
          </w:p>
        </w:tc>
        <w:tc>
          <w:tcPr>
            <w:tcW w:w="926" w:type="dxa"/>
            <w:vAlign w:val="bottom"/>
          </w:tcPr>
          <w:p w14:paraId="65DCCFFD" w14:textId="4A4A36A6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926" w:type="dxa"/>
            <w:vAlign w:val="bottom"/>
          </w:tcPr>
          <w:p w14:paraId="6323FF37" w14:textId="1C1F4B4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7702C6CE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4091C745" w14:textId="5C70942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7000</w:t>
            </w:r>
          </w:p>
        </w:tc>
        <w:tc>
          <w:tcPr>
            <w:tcW w:w="926" w:type="dxa"/>
            <w:vAlign w:val="bottom"/>
          </w:tcPr>
          <w:p w14:paraId="3396746A" w14:textId="45BE5A9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0,124</w:t>
            </w:r>
          </w:p>
        </w:tc>
        <w:tc>
          <w:tcPr>
            <w:tcW w:w="926" w:type="dxa"/>
            <w:vAlign w:val="bottom"/>
          </w:tcPr>
          <w:p w14:paraId="2DFCD1E3" w14:textId="32A69BB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926" w:type="dxa"/>
            <w:vAlign w:val="bottom"/>
          </w:tcPr>
          <w:p w14:paraId="570CC0F6" w14:textId="3CB17AA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0,84</w:t>
            </w:r>
          </w:p>
        </w:tc>
      </w:tr>
      <w:tr w:rsidR="007E33D2" w:rsidRPr="007F70E1" w14:paraId="19E899F1" w14:textId="77777777" w:rsidTr="002B1FC2">
        <w:tc>
          <w:tcPr>
            <w:tcW w:w="934" w:type="dxa"/>
            <w:vAlign w:val="bottom"/>
          </w:tcPr>
          <w:p w14:paraId="6435AE34" w14:textId="64C4659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2900</w:t>
            </w:r>
          </w:p>
        </w:tc>
        <w:tc>
          <w:tcPr>
            <w:tcW w:w="926" w:type="dxa"/>
            <w:vAlign w:val="bottom"/>
          </w:tcPr>
          <w:p w14:paraId="7A68E823" w14:textId="7796EB5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0,59</w:t>
            </w:r>
          </w:p>
        </w:tc>
        <w:tc>
          <w:tcPr>
            <w:tcW w:w="926" w:type="dxa"/>
            <w:vAlign w:val="bottom"/>
          </w:tcPr>
          <w:p w14:paraId="259E9275" w14:textId="73CFEDBA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926" w:type="dxa"/>
            <w:vAlign w:val="bottom"/>
          </w:tcPr>
          <w:p w14:paraId="4F656333" w14:textId="0ADFF98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7F9B8D6A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0D8D1F4F" w14:textId="65F18AD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926" w:type="dxa"/>
            <w:vAlign w:val="bottom"/>
          </w:tcPr>
          <w:p w14:paraId="79F6E0A7" w14:textId="7FBC109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26" w:type="dxa"/>
            <w:vAlign w:val="bottom"/>
          </w:tcPr>
          <w:p w14:paraId="0F156766" w14:textId="6CD57793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926" w:type="dxa"/>
            <w:vAlign w:val="bottom"/>
          </w:tcPr>
          <w:p w14:paraId="432C69EE" w14:textId="5459330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0,8</w:t>
            </w:r>
          </w:p>
        </w:tc>
      </w:tr>
      <w:tr w:rsidR="007E33D2" w:rsidRPr="007F70E1" w14:paraId="7D734C50" w14:textId="77777777" w:rsidTr="002B1FC2">
        <w:tc>
          <w:tcPr>
            <w:tcW w:w="934" w:type="dxa"/>
            <w:vAlign w:val="bottom"/>
          </w:tcPr>
          <w:p w14:paraId="0B667B29" w14:textId="5D7B56BB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926" w:type="dxa"/>
            <w:vAlign w:val="bottom"/>
          </w:tcPr>
          <w:p w14:paraId="758F87BE" w14:textId="4D74546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0,588</w:t>
            </w:r>
          </w:p>
        </w:tc>
        <w:tc>
          <w:tcPr>
            <w:tcW w:w="926" w:type="dxa"/>
            <w:vAlign w:val="bottom"/>
          </w:tcPr>
          <w:p w14:paraId="1E57788A" w14:textId="02D6111E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926" w:type="dxa"/>
            <w:vAlign w:val="bottom"/>
          </w:tcPr>
          <w:p w14:paraId="1CB80AFF" w14:textId="695B536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5B8A8957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6CC3AAFD" w14:textId="7E693E8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926" w:type="dxa"/>
            <w:vAlign w:val="bottom"/>
          </w:tcPr>
          <w:p w14:paraId="2983AAB1" w14:textId="7D0720F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0,104</w:t>
            </w:r>
          </w:p>
        </w:tc>
        <w:tc>
          <w:tcPr>
            <w:tcW w:w="926" w:type="dxa"/>
            <w:vAlign w:val="bottom"/>
          </w:tcPr>
          <w:p w14:paraId="3B3808AA" w14:textId="15881E30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26" w:type="dxa"/>
            <w:vAlign w:val="bottom"/>
          </w:tcPr>
          <w:p w14:paraId="6FB13CB8" w14:textId="21FAE07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0,77</w:t>
            </w:r>
          </w:p>
        </w:tc>
      </w:tr>
      <w:tr w:rsidR="007E33D2" w:rsidRPr="007F70E1" w14:paraId="58A3203C" w14:textId="77777777" w:rsidTr="002B1FC2">
        <w:tc>
          <w:tcPr>
            <w:tcW w:w="934" w:type="dxa"/>
            <w:vAlign w:val="bottom"/>
          </w:tcPr>
          <w:p w14:paraId="4B438170" w14:textId="5FBB393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3100</w:t>
            </w:r>
          </w:p>
        </w:tc>
        <w:tc>
          <w:tcPr>
            <w:tcW w:w="926" w:type="dxa"/>
            <w:vAlign w:val="bottom"/>
          </w:tcPr>
          <w:p w14:paraId="77C98093" w14:textId="6F9ACC3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0,572</w:t>
            </w:r>
          </w:p>
        </w:tc>
        <w:tc>
          <w:tcPr>
            <w:tcW w:w="926" w:type="dxa"/>
            <w:vAlign w:val="bottom"/>
          </w:tcPr>
          <w:p w14:paraId="08566DE8" w14:textId="209A37B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1,48</w:t>
            </w:r>
          </w:p>
        </w:tc>
        <w:tc>
          <w:tcPr>
            <w:tcW w:w="926" w:type="dxa"/>
            <w:vAlign w:val="bottom"/>
          </w:tcPr>
          <w:p w14:paraId="76C32356" w14:textId="57597054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372F9414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3750843B" w14:textId="26911072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926" w:type="dxa"/>
            <w:vAlign w:val="bottom"/>
          </w:tcPr>
          <w:p w14:paraId="26ED916B" w14:textId="30831F6F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0,095</w:t>
            </w:r>
          </w:p>
        </w:tc>
        <w:tc>
          <w:tcPr>
            <w:tcW w:w="926" w:type="dxa"/>
            <w:vAlign w:val="bottom"/>
          </w:tcPr>
          <w:p w14:paraId="02F08260" w14:textId="3159C11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0,0093</w:t>
            </w:r>
          </w:p>
        </w:tc>
        <w:tc>
          <w:tcPr>
            <w:tcW w:w="926" w:type="dxa"/>
            <w:vAlign w:val="bottom"/>
          </w:tcPr>
          <w:p w14:paraId="5FC661CF" w14:textId="5B523C9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0,74</w:t>
            </w:r>
          </w:p>
        </w:tc>
      </w:tr>
      <w:tr w:rsidR="007E33D2" w:rsidRPr="007F70E1" w14:paraId="7189CE99" w14:textId="77777777" w:rsidTr="002B1FC2">
        <w:tc>
          <w:tcPr>
            <w:tcW w:w="934" w:type="dxa"/>
            <w:vAlign w:val="bottom"/>
          </w:tcPr>
          <w:p w14:paraId="05188D12" w14:textId="2C8E1745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3200</w:t>
            </w:r>
          </w:p>
        </w:tc>
        <w:tc>
          <w:tcPr>
            <w:tcW w:w="926" w:type="dxa"/>
            <w:vAlign w:val="bottom"/>
          </w:tcPr>
          <w:p w14:paraId="19E894E7" w14:textId="1D372D78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0,548</w:t>
            </w:r>
          </w:p>
        </w:tc>
        <w:tc>
          <w:tcPr>
            <w:tcW w:w="926" w:type="dxa"/>
            <w:vAlign w:val="bottom"/>
          </w:tcPr>
          <w:p w14:paraId="0AA51F96" w14:textId="68D81E19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1,37</w:t>
            </w:r>
          </w:p>
        </w:tc>
        <w:tc>
          <w:tcPr>
            <w:tcW w:w="926" w:type="dxa"/>
            <w:vAlign w:val="bottom"/>
          </w:tcPr>
          <w:p w14:paraId="7BB983C6" w14:textId="46078630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 w14:paraId="17012B4F" w14:textId="77777777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22E72A3A" w14:textId="2630B6DD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9000</w:t>
            </w:r>
          </w:p>
        </w:tc>
        <w:tc>
          <w:tcPr>
            <w:tcW w:w="926" w:type="dxa"/>
            <w:vAlign w:val="bottom"/>
          </w:tcPr>
          <w:p w14:paraId="194BB336" w14:textId="7CEA680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0,488</w:t>
            </w:r>
          </w:p>
        </w:tc>
        <w:tc>
          <w:tcPr>
            <w:tcW w:w="926" w:type="dxa"/>
            <w:vAlign w:val="bottom"/>
          </w:tcPr>
          <w:p w14:paraId="0826E4AE" w14:textId="47A4ECB1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1,13</w:t>
            </w:r>
          </w:p>
        </w:tc>
        <w:tc>
          <w:tcPr>
            <w:tcW w:w="926" w:type="dxa"/>
            <w:vAlign w:val="bottom"/>
          </w:tcPr>
          <w:p w14:paraId="571F9451" w14:textId="1D1925BC" w:rsidR="007E33D2" w:rsidRPr="007F70E1" w:rsidRDefault="007E33D2" w:rsidP="007E33D2">
            <w:pPr>
              <w:pStyle w:val="Akapitzlist"/>
              <w:ind w:left="0"/>
              <w:rPr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1,67</w:t>
            </w:r>
          </w:p>
        </w:tc>
      </w:tr>
      <w:tr w:rsidR="007D101F" w:rsidRPr="007F70E1" w14:paraId="7ED8C618" w14:textId="77777777" w:rsidTr="002B1FC2">
        <w:tc>
          <w:tcPr>
            <w:tcW w:w="934" w:type="dxa"/>
            <w:vAlign w:val="bottom"/>
          </w:tcPr>
          <w:p w14:paraId="39531530" w14:textId="2038265B" w:rsidR="007D101F" w:rsidRPr="007F70E1" w:rsidRDefault="007D101F" w:rsidP="007D101F">
            <w:pPr>
              <w:pStyle w:val="Akapitzlist"/>
              <w:ind w:left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3300</w:t>
            </w:r>
          </w:p>
        </w:tc>
        <w:tc>
          <w:tcPr>
            <w:tcW w:w="926" w:type="dxa"/>
            <w:vAlign w:val="bottom"/>
          </w:tcPr>
          <w:p w14:paraId="43609DD1" w14:textId="25243C97" w:rsidR="007D101F" w:rsidRPr="007F70E1" w:rsidRDefault="007D101F" w:rsidP="007D101F">
            <w:pPr>
              <w:pStyle w:val="Akapitzlist"/>
              <w:ind w:left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0,518</w:t>
            </w:r>
          </w:p>
        </w:tc>
        <w:tc>
          <w:tcPr>
            <w:tcW w:w="926" w:type="dxa"/>
            <w:vAlign w:val="bottom"/>
          </w:tcPr>
          <w:p w14:paraId="6C932A6C" w14:textId="7A3523ED" w:rsidR="007D101F" w:rsidRPr="007F70E1" w:rsidRDefault="007D101F" w:rsidP="007D101F">
            <w:pPr>
              <w:pStyle w:val="Akapitzlist"/>
              <w:ind w:left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926" w:type="dxa"/>
            <w:vAlign w:val="bottom"/>
          </w:tcPr>
          <w:p w14:paraId="64CF66B8" w14:textId="63B02857" w:rsidR="007D101F" w:rsidRPr="007F70E1" w:rsidRDefault="007D101F" w:rsidP="007D101F">
            <w:pPr>
              <w:pStyle w:val="Akapitzlist"/>
              <w:ind w:left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F70E1">
              <w:rPr>
                <w:rFonts w:ascii="Calibri" w:hAnsi="Calibri" w:cs="Calibri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926" w:type="dxa"/>
            <w:tcBorders>
              <w:top w:val="nil"/>
            </w:tcBorders>
          </w:tcPr>
          <w:p w14:paraId="03A499DB" w14:textId="77777777" w:rsidR="007D101F" w:rsidRPr="007F70E1" w:rsidRDefault="007D101F" w:rsidP="007D101F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  <w:vAlign w:val="bottom"/>
          </w:tcPr>
          <w:p w14:paraId="5CAF2772" w14:textId="5FA1CCF9" w:rsidR="007D101F" w:rsidRPr="007F70E1" w:rsidRDefault="007D101F" w:rsidP="007D101F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468925CB" w14:textId="77777777" w:rsidR="007D101F" w:rsidRPr="007F70E1" w:rsidRDefault="007D101F" w:rsidP="007D101F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167BAD5F" w14:textId="77777777" w:rsidR="007D101F" w:rsidRPr="007F70E1" w:rsidRDefault="007D101F" w:rsidP="007D101F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21B6DA13" w14:textId="77777777" w:rsidR="007D101F" w:rsidRPr="007F70E1" w:rsidRDefault="007D101F" w:rsidP="007D101F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</w:tbl>
    <w:p w14:paraId="7EE295BF" w14:textId="77777777" w:rsidR="00D12CC8" w:rsidRDefault="00D12CC8" w:rsidP="00D12CC8">
      <w:pPr>
        <w:pStyle w:val="Akapitzlist"/>
        <w:rPr>
          <w:sz w:val="24"/>
          <w:szCs w:val="24"/>
        </w:rPr>
      </w:pPr>
    </w:p>
    <w:p w14:paraId="27B36245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19841F45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1650347E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3023BA3B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18D211D1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4709576F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67CD4E6E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1821FC24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317AC52B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444C813B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058F9977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07FAE538" w14:textId="77777777" w:rsidR="007F70E1" w:rsidRDefault="007F70E1" w:rsidP="00D12CC8">
      <w:pPr>
        <w:pStyle w:val="Akapitzlist"/>
        <w:rPr>
          <w:sz w:val="24"/>
          <w:szCs w:val="24"/>
        </w:rPr>
      </w:pPr>
    </w:p>
    <w:p w14:paraId="6F765921" w14:textId="77777777" w:rsidR="007F70E1" w:rsidRPr="007F70E1" w:rsidRDefault="007F70E1" w:rsidP="00D12CC8">
      <w:pPr>
        <w:pStyle w:val="Akapitzlist"/>
        <w:rPr>
          <w:sz w:val="24"/>
          <w:szCs w:val="24"/>
        </w:rPr>
      </w:pPr>
    </w:p>
    <w:p w14:paraId="50028A4B" w14:textId="7319CAB3" w:rsidR="00F50C29" w:rsidRPr="007F70E1" w:rsidRDefault="00F50C29" w:rsidP="007F70E1">
      <w:pPr>
        <w:pStyle w:val="Akapitzlist"/>
        <w:jc w:val="center"/>
        <w:rPr>
          <w:sz w:val="44"/>
          <w:szCs w:val="44"/>
        </w:rPr>
      </w:pPr>
      <w:r w:rsidRPr="007F70E1">
        <w:rPr>
          <w:sz w:val="44"/>
          <w:szCs w:val="44"/>
        </w:rPr>
        <w:lastRenderedPageBreak/>
        <w:t>Obliczenia</w:t>
      </w:r>
    </w:p>
    <w:p w14:paraId="7FF09962" w14:textId="07E7AF6E" w:rsidR="00F50C29" w:rsidRPr="007F70E1" w:rsidRDefault="002D1BDF" w:rsidP="0026419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t>Sporządzenie wykres</w:t>
      </w:r>
      <w:r w:rsidR="00172AE6" w:rsidRPr="007F70E1">
        <w:rPr>
          <w:sz w:val="24"/>
          <w:szCs w:val="24"/>
        </w:rPr>
        <w:t>ów zależności częstotliwościowej dla</w:t>
      </w:r>
      <w:r w:rsidR="00BF756E" w:rsidRPr="007F70E1">
        <w:rPr>
          <w:sz w:val="24"/>
          <w:szCs w:val="24"/>
        </w:rPr>
        <w:t>:</w:t>
      </w:r>
    </w:p>
    <w:p w14:paraId="1E7C1574" w14:textId="58A82A10" w:rsidR="00BF756E" w:rsidRPr="007F70E1" w:rsidRDefault="00BF756E" w:rsidP="00BF756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Natężenia prądu </w:t>
      </w:r>
      <m:oMath>
        <m:r>
          <w:rPr>
            <w:rFonts w:ascii="Cambria Math" w:hAnsi="Cambria Math"/>
            <w:sz w:val="24"/>
            <w:szCs w:val="24"/>
          </w:rPr>
          <m:t>I=</m:t>
        </m:r>
      </m:oMath>
      <w:r w:rsidR="00447E4E" w:rsidRPr="007F70E1">
        <w:rPr>
          <w:rFonts w:eastAsiaTheme="minorEastAsia"/>
          <w:sz w:val="24"/>
          <w:szCs w:val="24"/>
        </w:rPr>
        <w:t xml:space="preserve"> f</w:t>
      </w:r>
      <m:oMath>
        <m:r>
          <w:rPr>
            <w:rFonts w:ascii="Cambria Math" w:eastAsiaTheme="minorEastAsia" w:hAnsi="Cambria Math"/>
            <w:sz w:val="24"/>
            <w:szCs w:val="24"/>
          </w:rPr>
          <m:t>(f)</m:t>
        </m:r>
      </m:oMath>
    </w:p>
    <w:p w14:paraId="6D519E42" w14:textId="2D59A433" w:rsidR="00447E4E" w:rsidRPr="007F70E1" w:rsidRDefault="00447E4E" w:rsidP="00BF756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Napięcia na cewce</w:t>
      </w:r>
      <w:r w:rsidR="00B92E6F" w:rsidRPr="007F70E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B92E6F" w:rsidRPr="007F70E1">
        <w:rPr>
          <w:rFonts w:eastAsiaTheme="minorEastAsia"/>
          <w:sz w:val="24"/>
          <w:szCs w:val="24"/>
        </w:rPr>
        <w:t xml:space="preserve"> f</w:t>
      </w:r>
      <m:oMath>
        <m:r>
          <w:rPr>
            <w:rFonts w:ascii="Cambria Math" w:eastAsiaTheme="minorEastAsia" w:hAnsi="Cambria Math"/>
            <w:sz w:val="24"/>
            <w:szCs w:val="24"/>
          </w:rPr>
          <m:t>(f)</m:t>
        </m:r>
      </m:oMath>
    </w:p>
    <w:p w14:paraId="7AD05A12" w14:textId="31C1F53A" w:rsidR="00B92E6F" w:rsidRPr="007F70E1" w:rsidRDefault="00B92E6F" w:rsidP="00BF756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Napięcia na kondensatorze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Pr="007F70E1">
        <w:rPr>
          <w:rFonts w:eastAsiaTheme="minorEastAsia"/>
          <w:sz w:val="24"/>
          <w:szCs w:val="24"/>
        </w:rPr>
        <w:t xml:space="preserve"> f</w:t>
      </w:r>
      <m:oMath>
        <m:r>
          <w:rPr>
            <w:rFonts w:ascii="Cambria Math" w:eastAsiaTheme="minorEastAsia" w:hAnsi="Cambria Math"/>
            <w:sz w:val="24"/>
            <w:szCs w:val="24"/>
          </w:rPr>
          <m:t>(f)</m:t>
        </m:r>
      </m:oMath>
    </w:p>
    <w:p w14:paraId="2FE8FB01" w14:textId="7DB6ED08" w:rsidR="00B92E6F" w:rsidRPr="007F70E1" w:rsidRDefault="00B92E6F" w:rsidP="00B92E6F">
      <w:pPr>
        <w:rPr>
          <w:sz w:val="24"/>
          <w:szCs w:val="24"/>
        </w:rPr>
      </w:pPr>
    </w:p>
    <w:p w14:paraId="7A227D6E" w14:textId="4F7CE5D1" w:rsidR="00F93130" w:rsidRPr="007F70E1" w:rsidRDefault="00F93130" w:rsidP="00B92E6F">
      <w:pPr>
        <w:rPr>
          <w:sz w:val="24"/>
          <w:szCs w:val="24"/>
        </w:rPr>
      </w:pPr>
      <w:r w:rsidRPr="007F70E1">
        <w:rPr>
          <w:noProof/>
          <w:sz w:val="24"/>
          <w:szCs w:val="24"/>
        </w:rPr>
        <w:drawing>
          <wp:inline distT="0" distB="0" distL="0" distR="0" wp14:anchorId="31754726" wp14:editId="0CDFB888">
            <wp:extent cx="5760720" cy="4289425"/>
            <wp:effectExtent l="0" t="0" r="0" b="0"/>
            <wp:docPr id="743939665" name="Obraz 1" descr="Obraz zawierający Wykres, linia, diagram, sto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9665" name="Obraz 1" descr="Obraz zawierający Wykres, linia, diagram, stok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7A2D" w14:textId="217D7960" w:rsidR="0030441B" w:rsidRPr="007F70E1" w:rsidRDefault="00DF6A1E" w:rsidP="00DF6A1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Odczytanie z wykresu częstotliwość rezonansową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4FEFFA2A" w14:textId="49623925" w:rsidR="0095528D" w:rsidRPr="007F70E1" w:rsidRDefault="0095528D" w:rsidP="0095528D">
      <w:pPr>
        <w:ind w:left="708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Z wykresu wynika, że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0E08F9" w:rsidRPr="007F70E1">
        <w:rPr>
          <w:rFonts w:eastAsiaTheme="minorEastAsia"/>
          <w:sz w:val="24"/>
          <w:szCs w:val="24"/>
        </w:rPr>
        <w:t xml:space="preserve"> </w:t>
      </w:r>
      <w:r w:rsidR="00C91EA8" w:rsidRPr="007F70E1">
        <w:rPr>
          <w:rFonts w:eastAsiaTheme="minorEastAsia"/>
          <w:sz w:val="24"/>
          <w:szCs w:val="24"/>
        </w:rPr>
        <w:sym w:font="Symbol" w:char="F0BB"/>
      </w:r>
      <w:r w:rsidR="00C91EA8" w:rsidRPr="007F70E1">
        <w:rPr>
          <w:rFonts w:eastAsiaTheme="minorEastAsia"/>
          <w:sz w:val="24"/>
          <w:szCs w:val="24"/>
        </w:rPr>
        <w:t xml:space="preserve"> </w:t>
      </w:r>
      <w:r w:rsidR="0091733B" w:rsidRPr="007F70E1">
        <w:rPr>
          <w:rFonts w:eastAsiaTheme="minorEastAsia"/>
          <w:sz w:val="24"/>
          <w:szCs w:val="24"/>
        </w:rPr>
        <w:t>2950 [</w:t>
      </w:r>
      <w:proofErr w:type="spellStart"/>
      <w:r w:rsidR="0091733B" w:rsidRPr="007F70E1">
        <w:rPr>
          <w:rFonts w:eastAsiaTheme="minorEastAsia"/>
          <w:sz w:val="24"/>
          <w:szCs w:val="24"/>
        </w:rPr>
        <w:t>Hz</w:t>
      </w:r>
      <w:proofErr w:type="spellEnd"/>
      <w:r w:rsidR="0091733B" w:rsidRPr="007F70E1">
        <w:rPr>
          <w:rFonts w:eastAsiaTheme="minorEastAsia"/>
          <w:sz w:val="24"/>
          <w:szCs w:val="24"/>
        </w:rPr>
        <w:t>]</w:t>
      </w:r>
    </w:p>
    <w:p w14:paraId="09D02FA6" w14:textId="0030B033" w:rsidR="00C70FE9" w:rsidRPr="007F70E1" w:rsidRDefault="00202455" w:rsidP="00C70FE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Ocena niepewności </w:t>
      </w:r>
      <m:oMath>
        <m:r>
          <w:rPr>
            <w:rFonts w:ascii="Cambria Math" w:hAnsi="Cambria Math"/>
            <w:sz w:val="24"/>
            <w:szCs w:val="24"/>
          </w:rPr>
          <m:t>u(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617CDEB5" w14:textId="77777777" w:rsidR="007F70E1" w:rsidRPr="007F70E1" w:rsidRDefault="00000000" w:rsidP="00965E86">
      <w:pPr>
        <w:pStyle w:val="Akapitzlis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F93130" w:rsidRPr="007F70E1">
        <w:rPr>
          <w:rFonts w:eastAsiaTheme="minorEastAsia"/>
          <w:sz w:val="24"/>
          <w:szCs w:val="24"/>
        </w:rPr>
        <w:t xml:space="preserve"> wynosi 2965 [</w:t>
      </w:r>
      <w:proofErr w:type="spellStart"/>
      <w:r w:rsidR="00F93130" w:rsidRPr="007F70E1">
        <w:rPr>
          <w:rFonts w:eastAsiaTheme="minorEastAsia"/>
          <w:sz w:val="24"/>
          <w:szCs w:val="24"/>
        </w:rPr>
        <w:t>Hz</w:t>
      </w:r>
      <w:proofErr w:type="spellEnd"/>
      <w:r w:rsidR="00F93130" w:rsidRPr="007F70E1">
        <w:rPr>
          <w:rFonts w:eastAsiaTheme="minorEastAsia"/>
          <w:sz w:val="24"/>
          <w:szCs w:val="24"/>
        </w:rPr>
        <w:t xml:space="preserve">]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F93130" w:rsidRPr="007F70E1">
        <w:rPr>
          <w:rFonts w:eastAsiaTheme="minorEastAsia"/>
          <w:sz w:val="24"/>
          <w:szCs w:val="24"/>
        </w:rPr>
        <w:t xml:space="preserve"> 2950. Rozbieżność wyników jest spowodowana tym, że mierzone były wartości w zakresie rezonansu co 100 [</w:t>
      </w:r>
      <w:proofErr w:type="spellStart"/>
      <w:r w:rsidR="00F93130" w:rsidRPr="007F70E1">
        <w:rPr>
          <w:rFonts w:eastAsiaTheme="minorEastAsia"/>
          <w:sz w:val="24"/>
          <w:szCs w:val="24"/>
        </w:rPr>
        <w:t>Hz</w:t>
      </w:r>
      <w:proofErr w:type="spellEnd"/>
      <w:r w:rsidR="00F93130" w:rsidRPr="007F70E1">
        <w:rPr>
          <w:rFonts w:eastAsiaTheme="minorEastAsia"/>
          <w:sz w:val="24"/>
          <w:szCs w:val="24"/>
        </w:rPr>
        <w:t xml:space="preserve">], więc niepewność </w:t>
      </w:r>
    </w:p>
    <w:p w14:paraId="49EF28EB" w14:textId="2A462EC4" w:rsidR="00965E86" w:rsidRPr="007F70E1" w:rsidRDefault="00F93130" w:rsidP="00965E86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7F70E1">
        <w:rPr>
          <w:rFonts w:eastAsiaTheme="minorEastAsia"/>
          <w:sz w:val="24"/>
          <w:szCs w:val="24"/>
        </w:rPr>
        <w:t xml:space="preserve"> </w:t>
      </w:r>
      <w:r w:rsidRPr="007F70E1">
        <w:rPr>
          <w:rFonts w:eastAsiaTheme="minorEastAsia"/>
          <w:sz w:val="24"/>
          <w:szCs w:val="24"/>
        </w:rPr>
        <w:sym w:font="Symbol" w:char="F0BB"/>
      </w:r>
      <w:r w:rsidRPr="007F70E1">
        <w:rPr>
          <w:rFonts w:eastAsiaTheme="minorEastAsia"/>
          <w:sz w:val="24"/>
          <w:szCs w:val="24"/>
        </w:rPr>
        <w:t xml:space="preserve"> 1% [</w:t>
      </w:r>
      <w:proofErr w:type="spellStart"/>
      <w:r w:rsidRPr="007F70E1">
        <w:rPr>
          <w:rFonts w:eastAsiaTheme="minorEastAsia"/>
          <w:sz w:val="24"/>
          <w:szCs w:val="24"/>
        </w:rPr>
        <w:t>Hz</w:t>
      </w:r>
      <w:proofErr w:type="spellEnd"/>
      <w:r w:rsidRPr="007F70E1">
        <w:rPr>
          <w:rFonts w:eastAsiaTheme="minorEastAsia"/>
          <w:sz w:val="24"/>
          <w:szCs w:val="24"/>
        </w:rPr>
        <w:t>].</w:t>
      </w:r>
    </w:p>
    <w:p w14:paraId="7EFB0C47" w14:textId="77777777" w:rsidR="00F93130" w:rsidRPr="007F70E1" w:rsidRDefault="00F93130" w:rsidP="00965E86">
      <w:pPr>
        <w:pStyle w:val="Akapitzlist"/>
        <w:rPr>
          <w:rFonts w:eastAsiaTheme="minorEastAsia"/>
          <w:sz w:val="24"/>
          <w:szCs w:val="24"/>
        </w:rPr>
      </w:pPr>
    </w:p>
    <w:p w14:paraId="196A60CC" w14:textId="6AD378E4" w:rsidR="00F93130" w:rsidRPr="007F70E1" w:rsidRDefault="00F93130" w:rsidP="00F9313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Ocenienie zgodności częstotliwości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z założoną na początku częstotliwością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F70E1">
        <w:rPr>
          <w:rFonts w:eastAsiaTheme="minorEastAsia"/>
          <w:sz w:val="24"/>
          <w:szCs w:val="24"/>
        </w:rPr>
        <w:t>.</w:t>
      </w:r>
    </w:p>
    <w:p w14:paraId="1C3B744A" w14:textId="431B58B8" w:rsidR="00F93130" w:rsidRPr="007F70E1" w:rsidRDefault="00114916" w:rsidP="00F93130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Do oceny zgodności użyto wzoru</w:t>
      </w:r>
      <w:r w:rsidR="00621652" w:rsidRPr="007F70E1">
        <w:rPr>
          <w:rFonts w:eastAsiaTheme="minorEastAsia"/>
          <w:sz w:val="24"/>
          <w:szCs w:val="24"/>
        </w:rPr>
        <w:t xml:space="preserve"> błędu względnego</w:t>
      </w:r>
      <w:r w:rsidRPr="007F70E1">
        <w:rPr>
          <w:rFonts w:eastAsiaTheme="minorEastAsia"/>
          <w:sz w:val="24"/>
          <w:szCs w:val="24"/>
        </w:rPr>
        <w:t>:</w:t>
      </w:r>
    </w:p>
    <w:p w14:paraId="4D79BF1E" w14:textId="04939E1A" w:rsidR="00114916" w:rsidRPr="007F70E1" w:rsidRDefault="00114916" w:rsidP="00F93130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0,5%</m:t>
          </m:r>
        </m:oMath>
      </m:oMathPara>
    </w:p>
    <w:p w14:paraId="3311CDDD" w14:textId="1A0C54A3" w:rsidR="005C4D48" w:rsidRPr="007F70E1" w:rsidRDefault="005C4D48" w:rsidP="005C4D48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Wynika z tego, że wartości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F70E1">
        <w:rPr>
          <w:rFonts w:eastAsiaTheme="minorEastAsia"/>
          <w:sz w:val="24"/>
          <w:szCs w:val="24"/>
        </w:rPr>
        <w:t>są zgodne w 99,5%</w:t>
      </w:r>
    </w:p>
    <w:p w14:paraId="523DFCF1" w14:textId="77777777" w:rsidR="005C4D48" w:rsidRPr="007F70E1" w:rsidRDefault="005C4D48" w:rsidP="00F93130">
      <w:pPr>
        <w:pStyle w:val="Akapitzlist"/>
        <w:rPr>
          <w:rFonts w:eastAsiaTheme="minorEastAsia"/>
          <w:sz w:val="24"/>
          <w:szCs w:val="24"/>
        </w:rPr>
      </w:pPr>
    </w:p>
    <w:p w14:paraId="01376049" w14:textId="3F8D022C" w:rsidR="00621652" w:rsidRPr="007F70E1" w:rsidRDefault="00621652" w:rsidP="0062165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lastRenderedPageBreak/>
        <w:t>Obliczenie dobroci badanego układu rezonansowego metodą szerokości połówkowej.</w:t>
      </w:r>
    </w:p>
    <w:p w14:paraId="52278FD7" w14:textId="4169C509" w:rsidR="00621652" w:rsidRPr="007F70E1" w:rsidRDefault="00621652" w:rsidP="00621652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>Do obliczeń użyto wzoru:</w:t>
      </w:r>
    </w:p>
    <w:p w14:paraId="760951B5" w14:textId="6A601E57" w:rsidR="00621652" w:rsidRPr="007F70E1" w:rsidRDefault="00621652" w:rsidP="0062165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∆f</m:t>
              </m:r>
            </m:den>
          </m:f>
        </m:oMath>
      </m:oMathPara>
    </w:p>
    <w:p w14:paraId="7E2562B3" w14:textId="77777777" w:rsidR="00621652" w:rsidRPr="007F70E1" w:rsidRDefault="00621652" w:rsidP="00621652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82"/>
        <w:gridCol w:w="4160"/>
      </w:tblGrid>
      <w:tr w:rsidR="00621652" w:rsidRPr="007F70E1" w14:paraId="700F738C" w14:textId="77777777" w:rsidTr="007F70E1">
        <w:trPr>
          <w:trHeight w:val="356"/>
        </w:trPr>
        <w:tc>
          <w:tcPr>
            <w:tcW w:w="4531" w:type="dxa"/>
          </w:tcPr>
          <w:p w14:paraId="21495B29" w14:textId="5CB4DE6B" w:rsidR="00621652" w:rsidRPr="007F70E1" w:rsidRDefault="00621652" w:rsidP="00235686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>Dobroć</w:t>
            </w:r>
            <w:r w:rsidR="00235686" w:rsidRPr="007F70E1">
              <w:rPr>
                <w:sz w:val="24"/>
                <w:szCs w:val="24"/>
              </w:rPr>
              <w:t>,</w:t>
            </w:r>
            <w:r w:rsidRPr="007F70E1">
              <w:rPr>
                <w:sz w:val="24"/>
                <w:szCs w:val="24"/>
              </w:rPr>
              <w:t xml:space="preserve"> Q </w:t>
            </w:r>
          </w:p>
        </w:tc>
        <w:tc>
          <w:tcPr>
            <w:tcW w:w="4531" w:type="dxa"/>
          </w:tcPr>
          <w:p w14:paraId="163AFD2D" w14:textId="4AD51FC9" w:rsidR="00621652" w:rsidRPr="007F70E1" w:rsidRDefault="00235686" w:rsidP="00235686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>1,229</w:t>
            </w:r>
          </w:p>
        </w:tc>
      </w:tr>
    </w:tbl>
    <w:p w14:paraId="691FB8C2" w14:textId="77777777" w:rsidR="00621652" w:rsidRPr="007F70E1" w:rsidRDefault="00621652" w:rsidP="00235686">
      <w:pPr>
        <w:pStyle w:val="Akapitzlist"/>
        <w:rPr>
          <w:sz w:val="24"/>
          <w:szCs w:val="24"/>
        </w:rPr>
      </w:pPr>
    </w:p>
    <w:p w14:paraId="1602EAE3" w14:textId="23B6FB65" w:rsidR="00235686" w:rsidRPr="007F70E1" w:rsidRDefault="009E25D9" w:rsidP="00235686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Obliczanie niepewności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7F70E1">
        <w:rPr>
          <w:rFonts w:eastAsiaTheme="minorEastAsia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metodą propagacji niepewności.</w:t>
      </w:r>
    </w:p>
    <w:p w14:paraId="7CCE75B6" w14:textId="27C382D1" w:rsidR="009E25D9" w:rsidRPr="007F70E1" w:rsidRDefault="0092402B" w:rsidP="009E25D9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 xml:space="preserve">Do obliczeń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</m:oMath>
      <w:r w:rsidRPr="007F70E1">
        <w:rPr>
          <w:sz w:val="24"/>
          <w:szCs w:val="24"/>
        </w:rPr>
        <w:t xml:space="preserve"> użyto wzoru:</w:t>
      </w:r>
    </w:p>
    <w:p w14:paraId="068EB30A" w14:textId="46157409" w:rsidR="0092402B" w:rsidRPr="007F70E1" w:rsidRDefault="0092402B" w:rsidP="0092402B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∂∆f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∙u(∆f)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6FF3F8B" w14:textId="77777777" w:rsidR="0092402B" w:rsidRPr="007F70E1" w:rsidRDefault="0092402B" w:rsidP="0092402B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92402B" w:rsidRPr="007F70E1" w14:paraId="7AB746E4" w14:textId="77777777" w:rsidTr="0092402B">
        <w:tc>
          <w:tcPr>
            <w:tcW w:w="4531" w:type="dxa"/>
          </w:tcPr>
          <w:p w14:paraId="03FD9B8C" w14:textId="44115A95" w:rsidR="0092402B" w:rsidRPr="007F70E1" w:rsidRDefault="0092402B" w:rsidP="00DF7CD5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Niepewność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oMath>
            <w:r w:rsidRPr="007F70E1">
              <w:rPr>
                <w:sz w:val="24"/>
                <w:szCs w:val="24"/>
              </w:rPr>
              <w:t xml:space="preserve"> [Hz]</w:t>
            </w:r>
          </w:p>
        </w:tc>
        <w:tc>
          <w:tcPr>
            <w:tcW w:w="4531" w:type="dxa"/>
          </w:tcPr>
          <w:p w14:paraId="33450AAC" w14:textId="00143B1B" w:rsidR="0092402B" w:rsidRPr="007F70E1" w:rsidRDefault="0092402B" w:rsidP="00DF7CD5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>0,006</w:t>
            </w:r>
          </w:p>
        </w:tc>
      </w:tr>
    </w:tbl>
    <w:p w14:paraId="7CA6B9A1" w14:textId="77777777" w:rsidR="0092402B" w:rsidRPr="007F70E1" w:rsidRDefault="0092402B" w:rsidP="009E25D9">
      <w:pPr>
        <w:pStyle w:val="Akapitzlist"/>
        <w:rPr>
          <w:sz w:val="24"/>
          <w:szCs w:val="24"/>
        </w:rPr>
      </w:pPr>
    </w:p>
    <w:p w14:paraId="0DC1703F" w14:textId="5453A0BC" w:rsidR="0092402B" w:rsidRPr="007F70E1" w:rsidRDefault="0092402B" w:rsidP="009E25D9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sz w:val="24"/>
          <w:szCs w:val="24"/>
        </w:rPr>
        <w:t xml:space="preserve">Do obliczeń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Pr="007F70E1">
        <w:rPr>
          <w:rFonts w:eastAsiaTheme="minorEastAsia"/>
          <w:sz w:val="24"/>
          <w:szCs w:val="24"/>
        </w:rPr>
        <w:t xml:space="preserve"> użyto wzoru:</w:t>
      </w:r>
    </w:p>
    <w:p w14:paraId="65889D26" w14:textId="77777777" w:rsidR="0092402B" w:rsidRPr="007F70E1" w:rsidRDefault="0092402B" w:rsidP="009E25D9">
      <w:pPr>
        <w:pStyle w:val="Akapitzlist"/>
        <w:rPr>
          <w:rFonts w:eastAsiaTheme="minorEastAsia"/>
          <w:sz w:val="24"/>
          <w:szCs w:val="24"/>
        </w:rPr>
      </w:pPr>
    </w:p>
    <w:p w14:paraId="20E2C106" w14:textId="1812FBA6" w:rsidR="00DF7CD5" w:rsidRPr="007F70E1" w:rsidRDefault="00DF7CD5" w:rsidP="00DF7CD5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∙u(R)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C0BA532" w14:textId="77777777" w:rsidR="00DF7CD5" w:rsidRPr="007F70E1" w:rsidRDefault="00DF7CD5" w:rsidP="00DF7CD5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DF7CD5" w:rsidRPr="007F70E1" w14:paraId="1739FE80" w14:textId="77777777" w:rsidTr="00DF7CD5">
        <w:tc>
          <w:tcPr>
            <w:tcW w:w="4531" w:type="dxa"/>
          </w:tcPr>
          <w:p w14:paraId="616502D2" w14:textId="140411BF" w:rsidR="00DF7CD5" w:rsidRPr="007F70E1" w:rsidRDefault="00DF7CD5" w:rsidP="00DF7CD5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Niepewność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Pr="007F70E1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Pr="007F70E1">
              <w:rPr>
                <w:rFonts w:eastAsiaTheme="minorEastAsia"/>
                <w:sz w:val="24"/>
                <w:szCs w:val="24"/>
              </w:rPr>
              <w:t>Hz</w:t>
            </w:r>
            <w:proofErr w:type="spellEnd"/>
            <w:r w:rsidRPr="007F70E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4531" w:type="dxa"/>
          </w:tcPr>
          <w:p w14:paraId="7B2A0CCD" w14:textId="230FC6FE" w:rsidR="00DF7CD5" w:rsidRPr="007F70E1" w:rsidRDefault="00DF7CD5" w:rsidP="00DF7CD5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>0,008</w:t>
            </w:r>
          </w:p>
        </w:tc>
      </w:tr>
    </w:tbl>
    <w:p w14:paraId="6AE0D664" w14:textId="31DA980E" w:rsidR="0092402B" w:rsidRPr="007F70E1" w:rsidRDefault="0092402B" w:rsidP="009E25D9">
      <w:pPr>
        <w:pStyle w:val="Akapitzlist"/>
        <w:rPr>
          <w:sz w:val="24"/>
          <w:szCs w:val="24"/>
        </w:rPr>
      </w:pPr>
    </w:p>
    <w:p w14:paraId="6D168EFB" w14:textId="1DB1F53F" w:rsidR="00DF7CD5" w:rsidRPr="007F70E1" w:rsidRDefault="00DF7CD5" w:rsidP="00DF7CD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Ocenienie zgodności dobroci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7F70E1">
        <w:rPr>
          <w:rFonts w:eastAsiaTheme="minorEastAsia"/>
          <w:sz w:val="24"/>
          <w:szCs w:val="24"/>
        </w:rPr>
        <w:t xml:space="preserve"> z dobrocią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F70E1">
        <w:rPr>
          <w:rFonts w:eastAsiaTheme="minorEastAsia"/>
          <w:sz w:val="24"/>
          <w:szCs w:val="24"/>
        </w:rPr>
        <w:t>.</w:t>
      </w:r>
    </w:p>
    <w:p w14:paraId="15781E2F" w14:textId="77777777" w:rsidR="00DF7CD5" w:rsidRPr="007F70E1" w:rsidRDefault="00DF7CD5" w:rsidP="00DF7CD5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Do oceny zgodności użyto wzoru błędu względnego:</w:t>
      </w:r>
    </w:p>
    <w:p w14:paraId="0319D336" w14:textId="32AE8AFB" w:rsidR="00DF7CD5" w:rsidRPr="007F70E1" w:rsidRDefault="00DF7CD5" w:rsidP="00DF7CD5">
      <w:pPr>
        <w:pStyle w:val="Akapitzlist"/>
        <w:rPr>
          <w:sz w:val="24"/>
          <w:szCs w:val="24"/>
        </w:rPr>
      </w:pPr>
    </w:p>
    <w:p w14:paraId="5E9EFCB8" w14:textId="7C0B0DDF" w:rsidR="00DF7CD5" w:rsidRPr="007F70E1" w:rsidRDefault="00DF7CD5" w:rsidP="00DF7CD5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4,82%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98715CE" w14:textId="654CD5BF" w:rsidR="005C4D48" w:rsidRPr="007F70E1" w:rsidRDefault="005C4D48" w:rsidP="00DF7CD5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Wynika z tego, że wartości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7F70E1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są zgodne w 95,18%</w:t>
      </w:r>
    </w:p>
    <w:p w14:paraId="2F4E2E24" w14:textId="77777777" w:rsidR="00E928D5" w:rsidRPr="007F70E1" w:rsidRDefault="00E928D5" w:rsidP="00DF7CD5">
      <w:pPr>
        <w:pStyle w:val="Akapitzlist"/>
        <w:rPr>
          <w:rFonts w:eastAsiaTheme="minorEastAsia"/>
          <w:sz w:val="24"/>
          <w:szCs w:val="24"/>
        </w:rPr>
      </w:pPr>
    </w:p>
    <w:p w14:paraId="03E88A41" w14:textId="4FB0E2D8" w:rsidR="00E928D5" w:rsidRPr="007F70E1" w:rsidRDefault="00E928D5" w:rsidP="00E928D5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Odczytanie z wykresu wartości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7F70E1">
        <w:rPr>
          <w:rFonts w:eastAsiaTheme="minorEastAsia"/>
          <w:sz w:val="24"/>
          <w:szCs w:val="24"/>
        </w:rPr>
        <w:t>.</w:t>
      </w:r>
    </w:p>
    <w:p w14:paraId="4B3108AD" w14:textId="77777777" w:rsidR="00EA7FEB" w:rsidRPr="007F70E1" w:rsidRDefault="00EA7FEB" w:rsidP="00EA7FEB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130"/>
      </w:tblGrid>
      <w:tr w:rsidR="00EA7FEB" w:rsidRPr="007F70E1" w14:paraId="573A31A3" w14:textId="77777777" w:rsidTr="00EA7FEB">
        <w:trPr>
          <w:trHeight w:val="275"/>
        </w:trPr>
        <w:tc>
          <w:tcPr>
            <w:tcW w:w="4212" w:type="dxa"/>
          </w:tcPr>
          <w:p w14:paraId="74DA1145" w14:textId="77C50933" w:rsidR="00EA7FEB" w:rsidRPr="007F70E1" w:rsidRDefault="00EA7FEB" w:rsidP="00EA7FEB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7F70E1">
              <w:rPr>
                <w:rFonts w:eastAsiaTheme="minorEastAsia"/>
                <w:sz w:val="24"/>
                <w:szCs w:val="24"/>
              </w:rPr>
              <w:t xml:space="preserve">Natężenie prądu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oMath>
            <w:r w:rsidRPr="007F70E1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Pr="007F70E1">
              <w:rPr>
                <w:rFonts w:eastAsiaTheme="minorEastAsia"/>
                <w:sz w:val="24"/>
                <w:szCs w:val="24"/>
              </w:rPr>
              <w:t>mA</w:t>
            </w:r>
            <w:proofErr w:type="spellEnd"/>
            <w:r w:rsidRPr="007F70E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4130" w:type="dxa"/>
          </w:tcPr>
          <w:p w14:paraId="6CD58AC9" w14:textId="6D622A94" w:rsidR="00EA7FEB" w:rsidRPr="007F70E1" w:rsidRDefault="00EA7FEB" w:rsidP="00EA7FEB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7F70E1">
              <w:rPr>
                <w:rFonts w:eastAsiaTheme="minorEastAsia"/>
                <w:sz w:val="24"/>
                <w:szCs w:val="24"/>
              </w:rPr>
              <w:t>0,592</w:t>
            </w:r>
          </w:p>
        </w:tc>
      </w:tr>
    </w:tbl>
    <w:p w14:paraId="71B8996F" w14:textId="77777777" w:rsidR="00EA7FEB" w:rsidRPr="007F70E1" w:rsidRDefault="00EA7FEB" w:rsidP="00EA7FEB">
      <w:pPr>
        <w:pStyle w:val="Akapitzlist"/>
        <w:rPr>
          <w:rFonts w:eastAsiaTheme="minorEastAsia"/>
          <w:sz w:val="24"/>
          <w:szCs w:val="24"/>
        </w:rPr>
      </w:pPr>
    </w:p>
    <w:p w14:paraId="64AF90AD" w14:textId="0542C39E" w:rsidR="00EA7FEB" w:rsidRPr="007F70E1" w:rsidRDefault="00EA7FEB" w:rsidP="00EA7FE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t xml:space="preserve">Obliczenie teoretycznej wartości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i ocenienie zgodności z wartością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</w:p>
    <w:p w14:paraId="26CBFD34" w14:textId="77777777" w:rsidR="00EA7FEB" w:rsidRPr="007F70E1" w:rsidRDefault="00EA7FEB" w:rsidP="00EA7FEB">
      <w:pPr>
        <w:pStyle w:val="Akapitzlist"/>
        <w:rPr>
          <w:rFonts w:eastAsiaTheme="minorEastAsia"/>
          <w:sz w:val="24"/>
          <w:szCs w:val="24"/>
        </w:rPr>
      </w:pPr>
    </w:p>
    <w:p w14:paraId="538BC0C5" w14:textId="055F7FA1" w:rsidR="00EA7FEB" w:rsidRPr="007F70E1" w:rsidRDefault="00EA7FEB" w:rsidP="00EA7FEB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Do obliczeń użyto wzoru:</w:t>
      </w:r>
    </w:p>
    <w:p w14:paraId="6A76BE52" w14:textId="50C1E212" w:rsidR="00EA7FEB" w:rsidRPr="007F70E1" w:rsidRDefault="00000000" w:rsidP="00EA7FEB">
      <w:pPr>
        <w:pStyle w:val="Akapitzlis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</m:oMath>
      </m:oMathPara>
    </w:p>
    <w:p w14:paraId="2001746D" w14:textId="4F198B4C" w:rsidR="00EA7FEB" w:rsidRPr="007F70E1" w:rsidRDefault="00EA7FEB" w:rsidP="00EA7FEB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Gdzie:</w:t>
      </w:r>
    </w:p>
    <w:p w14:paraId="3B44EFCF" w14:textId="10D03901" w:rsidR="00EA7FEB" w:rsidRPr="007F70E1" w:rsidRDefault="00EA7FEB" w:rsidP="00EA7FE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F70E1">
        <w:rPr>
          <w:sz w:val="24"/>
          <w:szCs w:val="24"/>
        </w:rPr>
        <w:t>Z – impedancja układu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04"/>
        <w:gridCol w:w="4150"/>
      </w:tblGrid>
      <w:tr w:rsidR="00EA7FEB" w:rsidRPr="007F70E1" w14:paraId="63B37EF9" w14:textId="77777777" w:rsidTr="00EA7FEB">
        <w:trPr>
          <w:trHeight w:val="400"/>
        </w:trPr>
        <w:tc>
          <w:tcPr>
            <w:tcW w:w="4531" w:type="dxa"/>
            <w:vAlign w:val="center"/>
          </w:tcPr>
          <w:p w14:paraId="5A5183E8" w14:textId="34C42CE0" w:rsidR="00EA7FEB" w:rsidRPr="007F70E1" w:rsidRDefault="00EA7FEB" w:rsidP="00EA7FEB">
            <w:pPr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Natężenie prądu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7F70E1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Pr="007F70E1">
              <w:rPr>
                <w:rFonts w:eastAsiaTheme="minorEastAsia"/>
                <w:sz w:val="24"/>
                <w:szCs w:val="24"/>
              </w:rPr>
              <w:t>mA</w:t>
            </w:r>
            <w:proofErr w:type="spellEnd"/>
            <w:r w:rsidRPr="007F70E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4531" w:type="dxa"/>
            <w:vAlign w:val="center"/>
          </w:tcPr>
          <w:p w14:paraId="043E4396" w14:textId="0A1866C2" w:rsidR="00EA7FEB" w:rsidRPr="007F70E1" w:rsidRDefault="00EA7FEB" w:rsidP="00EA7FEB">
            <w:pPr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>0,59</w:t>
            </w:r>
          </w:p>
        </w:tc>
      </w:tr>
    </w:tbl>
    <w:p w14:paraId="4B240557" w14:textId="77777777" w:rsidR="00EA7FEB" w:rsidRPr="007F70E1" w:rsidRDefault="00EA7FEB" w:rsidP="00EA7FEB">
      <w:pPr>
        <w:ind w:left="708"/>
        <w:rPr>
          <w:sz w:val="24"/>
          <w:szCs w:val="24"/>
        </w:rPr>
      </w:pPr>
    </w:p>
    <w:p w14:paraId="7348917F" w14:textId="27DE2254" w:rsidR="00EA7FEB" w:rsidRPr="007F70E1" w:rsidRDefault="00EA7FEB" w:rsidP="00EA7FEB">
      <w:pPr>
        <w:ind w:left="708"/>
        <w:rPr>
          <w:rFonts w:eastAsiaTheme="minorEastAsia"/>
          <w:sz w:val="24"/>
          <w:szCs w:val="24"/>
        </w:rPr>
      </w:pPr>
      <w:r w:rsidRPr="007F70E1">
        <w:rPr>
          <w:sz w:val="24"/>
          <w:szCs w:val="24"/>
        </w:rPr>
        <w:lastRenderedPageBreak/>
        <w:t xml:space="preserve">Niepewność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</m:e>
        </m:d>
      </m:oMath>
      <w:r w:rsidRPr="007F70E1">
        <w:rPr>
          <w:rFonts w:eastAsiaTheme="minorEastAsia"/>
          <w:sz w:val="24"/>
          <w:szCs w:val="24"/>
        </w:rPr>
        <w:t>:</w:t>
      </w:r>
    </w:p>
    <w:p w14:paraId="657C3DE9" w14:textId="400EFFB7" w:rsidR="00636690" w:rsidRPr="007F70E1" w:rsidRDefault="00636690" w:rsidP="00EA7FEB">
      <w:pPr>
        <w:ind w:left="708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Do obliczeń użyto wzoru:</w:t>
      </w:r>
    </w:p>
    <w:p w14:paraId="07518283" w14:textId="07540AAB" w:rsidR="00636690" w:rsidRPr="007F70E1" w:rsidRDefault="00636690" w:rsidP="00636690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9FF28EB" w14:textId="3A986D74" w:rsidR="00B91238" w:rsidRPr="007F70E1" w:rsidRDefault="00B91238" w:rsidP="00636690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Gdzie:</w:t>
      </w:r>
    </w:p>
    <w:p w14:paraId="4D89C4B4" w14:textId="1DEE20C0" w:rsidR="00B91238" w:rsidRPr="007F70E1" w:rsidRDefault="00B91238" w:rsidP="00B91238">
      <w:pPr>
        <w:pStyle w:val="Akapitzlist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7F70E1">
        <w:rPr>
          <w:rFonts w:eastAsiaTheme="minorEastAsia"/>
          <w:sz w:val="24"/>
          <w:szCs w:val="24"/>
        </w:rPr>
        <w:t xml:space="preserve"> = 2mV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10"/>
        <w:gridCol w:w="4144"/>
      </w:tblGrid>
      <w:tr w:rsidR="00B91238" w:rsidRPr="007F70E1" w14:paraId="7F7E4E82" w14:textId="77777777" w:rsidTr="007F70E1">
        <w:trPr>
          <w:trHeight w:val="396"/>
        </w:trPr>
        <w:tc>
          <w:tcPr>
            <w:tcW w:w="4531" w:type="dxa"/>
            <w:vAlign w:val="center"/>
          </w:tcPr>
          <w:p w14:paraId="4C5AF90C" w14:textId="43DC5FE4" w:rsidR="00B91238" w:rsidRPr="007F70E1" w:rsidRDefault="00B91238" w:rsidP="007F70E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F70E1">
              <w:rPr>
                <w:rFonts w:eastAsiaTheme="minorEastAsia"/>
                <w:sz w:val="24"/>
                <w:szCs w:val="24"/>
              </w:rPr>
              <w:t xml:space="preserve">Niepewność prądu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  <w:r w:rsidRPr="007F70E1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Pr="007F70E1">
              <w:rPr>
                <w:rFonts w:eastAsiaTheme="minorEastAsia"/>
                <w:sz w:val="24"/>
                <w:szCs w:val="24"/>
              </w:rPr>
              <w:t>mA</w:t>
            </w:r>
            <w:proofErr w:type="spellEnd"/>
            <w:r w:rsidRPr="007F70E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4531" w:type="dxa"/>
            <w:vAlign w:val="center"/>
          </w:tcPr>
          <w:p w14:paraId="591115CD" w14:textId="3ADB303D" w:rsidR="00B91238" w:rsidRPr="007F70E1" w:rsidRDefault="007F70E1" w:rsidP="007F70E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F70E1">
              <w:rPr>
                <w:rFonts w:eastAsiaTheme="minorEastAsia"/>
                <w:sz w:val="24"/>
                <w:szCs w:val="24"/>
              </w:rPr>
              <w:t>0,007</w:t>
            </w:r>
          </w:p>
        </w:tc>
      </w:tr>
    </w:tbl>
    <w:p w14:paraId="20B4AC52" w14:textId="77777777" w:rsidR="00B91238" w:rsidRPr="007F70E1" w:rsidRDefault="00B91238" w:rsidP="00B91238">
      <w:pPr>
        <w:ind w:left="708"/>
        <w:rPr>
          <w:rFonts w:eastAsiaTheme="minorEastAsia"/>
          <w:sz w:val="24"/>
          <w:szCs w:val="24"/>
        </w:rPr>
      </w:pPr>
    </w:p>
    <w:p w14:paraId="124A3EE9" w14:textId="77777777" w:rsidR="00636690" w:rsidRPr="007F70E1" w:rsidRDefault="00636690" w:rsidP="00EA7FEB">
      <w:pPr>
        <w:ind w:left="708"/>
        <w:rPr>
          <w:rFonts w:eastAsiaTheme="minorEastAsia"/>
          <w:sz w:val="24"/>
          <w:szCs w:val="24"/>
        </w:rPr>
      </w:pPr>
    </w:p>
    <w:p w14:paraId="62B1CB4B" w14:textId="77777777" w:rsidR="00EA7FEB" w:rsidRPr="007F70E1" w:rsidRDefault="00EA7FEB" w:rsidP="00EA7FEB">
      <w:pPr>
        <w:ind w:left="708"/>
        <w:rPr>
          <w:sz w:val="24"/>
          <w:szCs w:val="24"/>
        </w:rPr>
      </w:pPr>
    </w:p>
    <w:p w14:paraId="16AA4899" w14:textId="6B7F96AD" w:rsidR="00EA7FEB" w:rsidRPr="007F70E1" w:rsidRDefault="00EA7FEB" w:rsidP="00EA7FEB">
      <w:pPr>
        <w:ind w:left="708"/>
        <w:rPr>
          <w:sz w:val="24"/>
          <w:szCs w:val="24"/>
        </w:rPr>
      </w:pPr>
      <w:r w:rsidRPr="007F70E1">
        <w:rPr>
          <w:sz w:val="24"/>
          <w:szCs w:val="24"/>
        </w:rPr>
        <w:t>Do ocenienia zgodności użyto wzoru:</w:t>
      </w:r>
    </w:p>
    <w:p w14:paraId="4DC0AEA6" w14:textId="390B58C7" w:rsidR="00EA7FEB" w:rsidRPr="007F70E1" w:rsidRDefault="00EA7FEB" w:rsidP="00EA7FEB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0,33%</m:t>
          </m:r>
        </m:oMath>
      </m:oMathPara>
    </w:p>
    <w:p w14:paraId="412670A9" w14:textId="679B82DA" w:rsidR="00EA7FEB" w:rsidRPr="007F70E1" w:rsidRDefault="00EA7FEB" w:rsidP="00EA7FEB">
      <w:pPr>
        <w:ind w:left="708"/>
        <w:rPr>
          <w:rFonts w:eastAsiaTheme="minorEastAsia"/>
          <w:sz w:val="24"/>
          <w:szCs w:val="24"/>
        </w:rPr>
      </w:pPr>
      <w:r w:rsidRPr="007F70E1">
        <w:rPr>
          <w:sz w:val="24"/>
          <w:szCs w:val="24"/>
        </w:rPr>
        <w:t xml:space="preserve">Wynika, że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041C6" w:rsidRPr="007F70E1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="002041C6" w:rsidRPr="007F70E1">
        <w:rPr>
          <w:rFonts w:eastAsiaTheme="minorEastAsia"/>
          <w:sz w:val="24"/>
          <w:szCs w:val="24"/>
        </w:rPr>
        <w:t xml:space="preserve"> są zgodne w 99,67%</w:t>
      </w:r>
    </w:p>
    <w:p w14:paraId="64CFB244" w14:textId="5D8F8F05" w:rsidR="002041C6" w:rsidRPr="007F70E1" w:rsidRDefault="002041C6" w:rsidP="002041C6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t>Obliczenie przesunięcia fazowego natężenia prądu względem napięcia.</w:t>
      </w:r>
    </w:p>
    <w:p w14:paraId="1BD9A3DF" w14:textId="77777777" w:rsidR="002041C6" w:rsidRPr="007F70E1" w:rsidRDefault="002041C6" w:rsidP="002041C6">
      <w:pPr>
        <w:pStyle w:val="Akapitzlist"/>
        <w:rPr>
          <w:sz w:val="24"/>
          <w:szCs w:val="24"/>
        </w:rPr>
      </w:pPr>
    </w:p>
    <w:p w14:paraId="7E1610DA" w14:textId="649831FD" w:rsidR="002041C6" w:rsidRPr="007F70E1" w:rsidRDefault="002041C6" w:rsidP="002041C6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>Do obliczeń użyto wzoru:</w:t>
      </w:r>
    </w:p>
    <w:p w14:paraId="71AFC870" w14:textId="77777777" w:rsidR="002041C6" w:rsidRPr="007F70E1" w:rsidRDefault="002041C6" w:rsidP="002041C6">
      <w:pPr>
        <w:pStyle w:val="Akapitzlist"/>
        <w:rPr>
          <w:sz w:val="24"/>
          <w:szCs w:val="24"/>
        </w:rPr>
      </w:pPr>
    </w:p>
    <w:p w14:paraId="2122C40A" w14:textId="3E576AF5" w:rsidR="002041C6" w:rsidRPr="007F70E1" w:rsidRDefault="002041C6" w:rsidP="002041C6">
      <w:pPr>
        <w:pStyle w:val="Akapitzli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∅=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arctan⁡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ωC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-ωL</m:t>
              </m:r>
            </m:e>
          </m:d>
        </m:oMath>
      </m:oMathPara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17"/>
        <w:gridCol w:w="4137"/>
      </w:tblGrid>
      <w:tr w:rsidR="002041C6" w:rsidRPr="007F70E1" w14:paraId="2AEFE59F" w14:textId="77777777" w:rsidTr="002041C6">
        <w:tc>
          <w:tcPr>
            <w:tcW w:w="4531" w:type="dxa"/>
          </w:tcPr>
          <w:p w14:paraId="185B54CE" w14:textId="06FFFE6A" w:rsidR="002041C6" w:rsidRPr="007F70E1" w:rsidRDefault="002041C6" w:rsidP="002041C6">
            <w:pPr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Przesunięcie fazowe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∅</m:t>
              </m:r>
            </m:oMath>
            <w:r w:rsidRPr="007F70E1">
              <w:rPr>
                <w:rFonts w:eastAsiaTheme="minorEastAsia"/>
                <w:sz w:val="24"/>
                <w:szCs w:val="24"/>
              </w:rPr>
              <w:t xml:space="preserve"> [</w:t>
            </w:r>
            <w:r w:rsidRPr="007F70E1">
              <w:rPr>
                <w:rFonts w:eastAsiaTheme="minorEastAsia" w:cstheme="minorHAnsi"/>
                <w:sz w:val="24"/>
                <w:szCs w:val="24"/>
              </w:rPr>
              <w:t>°</w:t>
            </w:r>
            <w:r w:rsidRPr="007F70E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4531" w:type="dxa"/>
          </w:tcPr>
          <w:p w14:paraId="02D11A70" w14:textId="7590D5C6" w:rsidR="002041C6" w:rsidRPr="007F70E1" w:rsidRDefault="002041C6" w:rsidP="002041C6">
            <w:pPr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>-0,71</w:t>
            </w:r>
          </w:p>
        </w:tc>
      </w:tr>
    </w:tbl>
    <w:p w14:paraId="70B44838" w14:textId="77777777" w:rsidR="00EA7FEB" w:rsidRPr="007F70E1" w:rsidRDefault="00EA7FEB" w:rsidP="00EA7FEB">
      <w:pPr>
        <w:ind w:left="708"/>
        <w:rPr>
          <w:sz w:val="24"/>
          <w:szCs w:val="24"/>
        </w:rPr>
      </w:pPr>
    </w:p>
    <w:p w14:paraId="72978B30" w14:textId="2BEB9BBC" w:rsidR="002041C6" w:rsidRPr="007F70E1" w:rsidRDefault="002041C6" w:rsidP="002041C6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F70E1">
        <w:rPr>
          <w:sz w:val="24"/>
          <w:szCs w:val="24"/>
        </w:rPr>
        <w:t>Podsumowanie wyników</w:t>
      </w:r>
    </w:p>
    <w:p w14:paraId="5CE0546D" w14:textId="77777777" w:rsidR="00CE6066" w:rsidRPr="007F70E1" w:rsidRDefault="00CE6066" w:rsidP="00CE6066">
      <w:pPr>
        <w:pStyle w:val="Akapitzlist"/>
        <w:rPr>
          <w:sz w:val="24"/>
          <w:szCs w:val="24"/>
        </w:rPr>
      </w:pPr>
    </w:p>
    <w:p w14:paraId="20C202FA" w14:textId="598C2370" w:rsidR="002041C6" w:rsidRPr="007F70E1" w:rsidRDefault="002041C6" w:rsidP="00CE6066">
      <w:pPr>
        <w:pStyle w:val="Akapitzlist"/>
        <w:ind w:firstLine="696"/>
        <w:rPr>
          <w:sz w:val="24"/>
          <w:szCs w:val="24"/>
        </w:rPr>
      </w:pPr>
      <w:r w:rsidRPr="007F70E1">
        <w:rPr>
          <w:sz w:val="24"/>
          <w:szCs w:val="24"/>
        </w:rPr>
        <w:t>Eksperyment potwierdził, że częstotliwość rezonansowa oscyluje wokół teoretycznej wartości, z niepewnością pomiaru około 1% i błędem względnym około 0,5 %, sugerując poprawność pomiarów. Dobroć układu rezonansowego (Q) wykazała pewne rozbieżności z wartościami teoretycznymi, co może wynikać z potencjalnych błędów pomiarowych lub czynników zewnętrznych, jednak błąd względny nie przekroczył 5%, co wskazuje na dość dużą zgodność wyników. Szerokość połówkowa krzywej rezonansowej była zgodna z oczekiwaniami teoretycznymi. Ostateczne wnioski sugerują, że mimo pewnych rozbieżności, eksperyment był udany.</w:t>
      </w:r>
    </w:p>
    <w:p w14:paraId="4BA0ACEC" w14:textId="77777777" w:rsidR="00F70952" w:rsidRPr="007F70E1" w:rsidRDefault="00F70952" w:rsidP="00DF7CD5">
      <w:pPr>
        <w:pStyle w:val="Akapitzlist"/>
        <w:rPr>
          <w:sz w:val="24"/>
          <w:szCs w:val="24"/>
        </w:rPr>
      </w:pPr>
    </w:p>
    <w:sectPr w:rsidR="00F70952" w:rsidRPr="007F7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1D1"/>
    <w:multiLevelType w:val="hybridMultilevel"/>
    <w:tmpl w:val="480E8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4762"/>
    <w:multiLevelType w:val="hybridMultilevel"/>
    <w:tmpl w:val="C978BB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0E31"/>
    <w:multiLevelType w:val="hybridMultilevel"/>
    <w:tmpl w:val="66FAE4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14D23"/>
    <w:multiLevelType w:val="hybridMultilevel"/>
    <w:tmpl w:val="DA301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D2C9B"/>
    <w:multiLevelType w:val="hybridMultilevel"/>
    <w:tmpl w:val="F94A39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16C49"/>
    <w:multiLevelType w:val="hybridMultilevel"/>
    <w:tmpl w:val="ECD069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8582439">
    <w:abstractNumId w:val="3"/>
  </w:num>
  <w:num w:numId="2" w16cid:durableId="1019769760">
    <w:abstractNumId w:val="1"/>
  </w:num>
  <w:num w:numId="3" w16cid:durableId="803545086">
    <w:abstractNumId w:val="0"/>
  </w:num>
  <w:num w:numId="4" w16cid:durableId="421419186">
    <w:abstractNumId w:val="5"/>
  </w:num>
  <w:num w:numId="5" w16cid:durableId="2047752167">
    <w:abstractNumId w:val="4"/>
  </w:num>
  <w:num w:numId="6" w16cid:durableId="1722435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2E"/>
    <w:rsid w:val="00014E5B"/>
    <w:rsid w:val="0004219B"/>
    <w:rsid w:val="000652D4"/>
    <w:rsid w:val="000863A8"/>
    <w:rsid w:val="00095984"/>
    <w:rsid w:val="000B0F4D"/>
    <w:rsid w:val="000E08F9"/>
    <w:rsid w:val="000E715C"/>
    <w:rsid w:val="00114916"/>
    <w:rsid w:val="00151819"/>
    <w:rsid w:val="00172AE6"/>
    <w:rsid w:val="001B4EF5"/>
    <w:rsid w:val="001D2D5D"/>
    <w:rsid w:val="00202455"/>
    <w:rsid w:val="002041C6"/>
    <w:rsid w:val="00235686"/>
    <w:rsid w:val="0026419E"/>
    <w:rsid w:val="002A3109"/>
    <w:rsid w:val="002B1FC2"/>
    <w:rsid w:val="002B2D7D"/>
    <w:rsid w:val="002B519C"/>
    <w:rsid w:val="002D1BDF"/>
    <w:rsid w:val="0030441B"/>
    <w:rsid w:val="003662BE"/>
    <w:rsid w:val="003A3147"/>
    <w:rsid w:val="00447E4E"/>
    <w:rsid w:val="00580B36"/>
    <w:rsid w:val="005A023A"/>
    <w:rsid w:val="005C4D48"/>
    <w:rsid w:val="005C4E57"/>
    <w:rsid w:val="00621652"/>
    <w:rsid w:val="00621B7F"/>
    <w:rsid w:val="00630E88"/>
    <w:rsid w:val="00636690"/>
    <w:rsid w:val="006C317B"/>
    <w:rsid w:val="006C406E"/>
    <w:rsid w:val="00730358"/>
    <w:rsid w:val="00732710"/>
    <w:rsid w:val="00753F8A"/>
    <w:rsid w:val="007C0330"/>
    <w:rsid w:val="007C3709"/>
    <w:rsid w:val="007C46A8"/>
    <w:rsid w:val="007D101F"/>
    <w:rsid w:val="007D632E"/>
    <w:rsid w:val="007E33D2"/>
    <w:rsid w:val="007F70E1"/>
    <w:rsid w:val="00852556"/>
    <w:rsid w:val="008B5FED"/>
    <w:rsid w:val="008D5297"/>
    <w:rsid w:val="0090465C"/>
    <w:rsid w:val="0091409A"/>
    <w:rsid w:val="0091733B"/>
    <w:rsid w:val="0092402B"/>
    <w:rsid w:val="009264F8"/>
    <w:rsid w:val="00933A96"/>
    <w:rsid w:val="0095528D"/>
    <w:rsid w:val="00965E86"/>
    <w:rsid w:val="00971520"/>
    <w:rsid w:val="0098795A"/>
    <w:rsid w:val="009A56B2"/>
    <w:rsid w:val="009B3051"/>
    <w:rsid w:val="009C7FD5"/>
    <w:rsid w:val="009E25D9"/>
    <w:rsid w:val="00A1532D"/>
    <w:rsid w:val="00A17B32"/>
    <w:rsid w:val="00A5572E"/>
    <w:rsid w:val="00AF5CC5"/>
    <w:rsid w:val="00B91238"/>
    <w:rsid w:val="00B92E6F"/>
    <w:rsid w:val="00BF26EF"/>
    <w:rsid w:val="00BF756E"/>
    <w:rsid w:val="00C70FE9"/>
    <w:rsid w:val="00C86638"/>
    <w:rsid w:val="00C91EA8"/>
    <w:rsid w:val="00CE6066"/>
    <w:rsid w:val="00D12CC8"/>
    <w:rsid w:val="00D729B6"/>
    <w:rsid w:val="00D74AF9"/>
    <w:rsid w:val="00D758CC"/>
    <w:rsid w:val="00D912CF"/>
    <w:rsid w:val="00DF6A1E"/>
    <w:rsid w:val="00DF7CD5"/>
    <w:rsid w:val="00E75F9D"/>
    <w:rsid w:val="00E928D5"/>
    <w:rsid w:val="00EA16E2"/>
    <w:rsid w:val="00EA5999"/>
    <w:rsid w:val="00EA7FEB"/>
    <w:rsid w:val="00ED5A55"/>
    <w:rsid w:val="00EF5332"/>
    <w:rsid w:val="00F50C29"/>
    <w:rsid w:val="00F70952"/>
    <w:rsid w:val="00F93130"/>
    <w:rsid w:val="00FF1EBE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DCC2"/>
  <w15:chartTrackingRefBased/>
  <w15:docId w15:val="{64CC5791-93B4-4FA1-AF2C-A2F39BBD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572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30E88"/>
    <w:rPr>
      <w:color w:val="666666"/>
    </w:rPr>
  </w:style>
  <w:style w:type="table" w:styleId="Tabela-Siatka">
    <w:name w:val="Table Grid"/>
    <w:basedOn w:val="Standardowy"/>
    <w:uiPriority w:val="39"/>
    <w:rsid w:val="00D1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Śmieja</dc:creator>
  <cp:keywords/>
  <dc:description/>
  <cp:lastModifiedBy>Karol Pitera (kp306682)</cp:lastModifiedBy>
  <cp:revision>2</cp:revision>
  <dcterms:created xsi:type="dcterms:W3CDTF">2023-12-19T16:03:00Z</dcterms:created>
  <dcterms:modified xsi:type="dcterms:W3CDTF">2023-12-19T16:03:00Z</dcterms:modified>
</cp:coreProperties>
</file>