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line="276" w:lineRule="auto"/>
        <w:rPr>
          <w:rFonts w:ascii="Roboto" w:cs="Roboto" w:eastAsia="Roboto" w:hAnsi="Roboto"/>
        </w:rPr>
      </w:pPr>
      <w:r w:rsidDel="00000000" w:rsidR="00000000" w:rsidRPr="00000000">
        <w:rPr>
          <w:rFonts w:ascii="Roboto" w:cs="Roboto" w:eastAsia="Roboto" w:hAnsi="Roboto"/>
          <w:b w:val="1"/>
          <w:sz w:val="36"/>
          <w:szCs w:val="36"/>
          <w:rtl w:val="0"/>
        </w:rPr>
        <w:t xml:space="preserve">Overview</w:t>
      </w:r>
      <w:r w:rsidDel="00000000" w:rsidR="00000000" w:rsidRPr="00000000">
        <w:rPr>
          <w:rtl w:val="0"/>
        </w:rPr>
      </w:r>
    </w:p>
    <w:p w:rsidR="00000000" w:rsidDel="00000000" w:rsidP="00000000" w:rsidRDefault="00000000" w:rsidRPr="00000000" w14:paraId="00000002">
      <w:pPr>
        <w:pageBreakBefore w:val="0"/>
        <w:spacing w:after="200" w:line="276" w:lineRule="auto"/>
        <w:rPr>
          <w:rFonts w:ascii="Roboto" w:cs="Roboto" w:eastAsia="Roboto" w:hAnsi="Roboto"/>
        </w:rPr>
      </w:pPr>
      <w:r w:rsidDel="00000000" w:rsidR="00000000" w:rsidRPr="00000000">
        <w:rPr>
          <w:rFonts w:ascii="Roboto" w:cs="Roboto" w:eastAsia="Roboto" w:hAnsi="Roboto"/>
          <w:rtl w:val="0"/>
        </w:rPr>
        <w:t xml:space="preserve">In this activity, you’ll practice a design challenge just like the one you might do during an interview. </w:t>
      </w:r>
    </w:p>
    <w:p w:rsidR="00000000" w:rsidDel="00000000" w:rsidP="00000000" w:rsidRDefault="00000000" w:rsidRPr="00000000" w14:paraId="00000003">
      <w:pPr>
        <w:pageBreakBefore w:val="0"/>
        <w:spacing w:line="276" w:lineRule="auto"/>
        <w:rPr>
          <w:rFonts w:ascii="Roboto" w:cs="Roboto" w:eastAsia="Roboto" w:hAnsi="Roboto"/>
        </w:rPr>
      </w:pPr>
      <w:r w:rsidDel="00000000" w:rsidR="00000000" w:rsidRPr="00000000">
        <w:rPr>
          <w:rFonts w:ascii="Roboto" w:cs="Roboto" w:eastAsia="Roboto" w:hAnsi="Roboto"/>
          <w:rtl w:val="0"/>
        </w:rPr>
        <w:t xml:space="preserve">Why? Because companies use design challenges to assess job candidates. With 30</w:t>
      </w:r>
      <w:r w:rsidDel="00000000" w:rsidR="00000000" w:rsidRPr="00000000">
        <w:rPr>
          <w:rFonts w:ascii="Roboto" w:cs="Roboto" w:eastAsia="Roboto" w:hAnsi="Roboto"/>
          <w:rtl w:val="0"/>
        </w:rPr>
        <w:t xml:space="preserve"> minutes and a whiteboard, they can see how much you think like a designer.</w:t>
      </w:r>
      <w:r w:rsidDel="00000000" w:rsidR="00000000" w:rsidRPr="00000000">
        <w:rPr>
          <w:rtl w:val="0"/>
        </w:rPr>
      </w:r>
    </w:p>
    <w:p w:rsidR="00000000" w:rsidDel="00000000" w:rsidP="00000000" w:rsidRDefault="00000000" w:rsidRPr="00000000" w14:paraId="00000004">
      <w:pPr>
        <w:pStyle w:val="Heading2"/>
        <w:pageBreakBefore w:val="0"/>
        <w:spacing w:after="120" w:before="360" w:line="276" w:lineRule="auto"/>
        <w:rPr>
          <w:rFonts w:ascii="Roboto" w:cs="Roboto" w:eastAsia="Roboto" w:hAnsi="Roboto"/>
          <w:sz w:val="36"/>
          <w:szCs w:val="36"/>
        </w:rPr>
      </w:pPr>
      <w:bookmarkStart w:colFirst="0" w:colLast="0" w:name="_q9kgveksrhrk" w:id="0"/>
      <w:bookmarkEnd w:id="0"/>
      <w:r w:rsidDel="00000000" w:rsidR="00000000" w:rsidRPr="00000000">
        <w:rPr>
          <w:rFonts w:ascii="Roboto" w:cs="Roboto" w:eastAsia="Roboto" w:hAnsi="Roboto"/>
          <w:color w:val="000000"/>
          <w:sz w:val="36"/>
          <w:szCs w:val="36"/>
          <w:rtl w:val="0"/>
        </w:rPr>
        <w:t xml:space="preserve">Instructions</w:t>
      </w:r>
      <w:r w:rsidDel="00000000" w:rsidR="00000000" w:rsidRPr="00000000">
        <w:rPr>
          <w:rtl w:val="0"/>
        </w:rPr>
      </w:r>
    </w:p>
    <w:p w:rsidR="00000000" w:rsidDel="00000000" w:rsidP="00000000" w:rsidRDefault="00000000" w:rsidRPr="00000000" w14:paraId="00000005">
      <w:pPr>
        <w:pageBreakBefore w:val="0"/>
        <w:spacing w:line="276" w:lineRule="auto"/>
        <w:ind w:left="0" w:firstLine="0"/>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Part 1: Set Up Activity (5 min) </w:t>
      </w:r>
      <w:r w:rsidDel="00000000" w:rsidR="00000000" w:rsidRPr="00000000">
        <w:rPr>
          <w:rtl w:val="0"/>
        </w:rPr>
      </w:r>
    </w:p>
    <w:p w:rsidR="00000000" w:rsidDel="00000000" w:rsidP="00000000" w:rsidRDefault="00000000" w:rsidRPr="00000000" w14:paraId="00000006">
      <w:pPr>
        <w:pageBreakBefore w:val="0"/>
        <w:numPr>
          <w:ilvl w:val="0"/>
          <w:numId w:val="1"/>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Pair up with 1 other person.</w:t>
      </w:r>
      <w:r w:rsidDel="00000000" w:rsidR="00000000" w:rsidRPr="00000000">
        <w:rPr>
          <w:rtl w:val="0"/>
        </w:rPr>
      </w:r>
    </w:p>
    <w:p w:rsidR="00000000" w:rsidDel="00000000" w:rsidP="00000000" w:rsidRDefault="00000000" w:rsidRPr="00000000" w14:paraId="00000007">
      <w:pPr>
        <w:pageBreakBefore w:val="0"/>
        <w:numPr>
          <w:ilvl w:val="0"/>
          <w:numId w:val="1"/>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Get a large sheet of paper or a large whiteboard space.</w:t>
      </w:r>
    </w:p>
    <w:p w:rsidR="00000000" w:rsidDel="00000000" w:rsidP="00000000" w:rsidRDefault="00000000" w:rsidRPr="00000000" w14:paraId="00000008">
      <w:pPr>
        <w:pageBreakBefore w:val="0"/>
        <w:numPr>
          <w:ilvl w:val="0"/>
          <w:numId w:val="1"/>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Apply the Canvas Template to your own paper/whiteboard space.</w:t>
      </w:r>
    </w:p>
    <w:p w:rsidR="00000000" w:rsidDel="00000000" w:rsidP="00000000" w:rsidRDefault="00000000" w:rsidRPr="00000000" w14:paraId="00000009">
      <w:pPr>
        <w:pageBreakBefore w:val="0"/>
        <w:spacing w:line="276" w:lineRule="auto"/>
        <w:ind w:left="0" w:firstLine="0"/>
        <w:rPr>
          <w:rFonts w:ascii="Roboto" w:cs="Roboto" w:eastAsia="Roboto" w:hAnsi="Roboto"/>
        </w:rPr>
      </w:pPr>
      <w:r w:rsidDel="00000000" w:rsidR="00000000" w:rsidRPr="00000000">
        <w:rPr>
          <w:rFonts w:ascii="Roboto" w:cs="Roboto" w:eastAsia="Roboto" w:hAnsi="Roboto"/>
          <w:rtl w:val="0"/>
        </w:rPr>
        <w:br w:type="textWrapping"/>
      </w:r>
      <w:r w:rsidDel="00000000" w:rsidR="00000000" w:rsidRPr="00000000">
        <w:rPr>
          <w:rFonts w:ascii="Roboto" w:cs="Roboto" w:eastAsia="Roboto" w:hAnsi="Roboto"/>
        </w:rPr>
        <w:drawing>
          <wp:inline distB="114300" distT="114300" distL="114300" distR="114300">
            <wp:extent cx="5691188" cy="406369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691188" cy="406369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spacing w:line="276" w:lineRule="auto"/>
        <w:ind w:left="0" w:firstLine="0"/>
        <w:rPr>
          <w:rFonts w:ascii="Roboto" w:cs="Roboto" w:eastAsia="Roboto" w:hAnsi="Roboto"/>
          <w:b w:val="1"/>
        </w:rPr>
      </w:pPr>
      <w:r w:rsidDel="00000000" w:rsidR="00000000" w:rsidRPr="00000000">
        <w:rPr>
          <w:rFonts w:ascii="Roboto" w:cs="Roboto" w:eastAsia="Roboto" w:hAnsi="Roboto"/>
          <w:b w:val="1"/>
          <w:rtl w:val="0"/>
        </w:rPr>
        <w:t xml:space="preserve">Download the Template:</w:t>
      </w:r>
    </w:p>
    <w:p w:rsidR="00000000" w:rsidDel="00000000" w:rsidP="00000000" w:rsidRDefault="00000000" w:rsidRPr="00000000" w14:paraId="0000000B">
      <w:pPr>
        <w:pageBreakBefore w:val="0"/>
        <w:spacing w:line="276" w:lineRule="auto"/>
        <w:ind w:left="0" w:firstLine="0"/>
        <w:rPr>
          <w:rFonts w:ascii="Roboto" w:cs="Roboto" w:eastAsia="Roboto" w:hAnsi="Roboto"/>
        </w:rPr>
      </w:pPr>
      <w:hyperlink r:id="rId7">
        <w:r w:rsidDel="00000000" w:rsidR="00000000" w:rsidRPr="00000000">
          <w:rPr>
            <w:rFonts w:ascii="Roboto" w:cs="Roboto" w:eastAsia="Roboto" w:hAnsi="Roboto"/>
            <w:color w:val="1155cc"/>
            <w:u w:val="single"/>
            <w:rtl w:val="0"/>
          </w:rPr>
          <w:t xml:space="preserve">Wizeline Whiteboard Exercise Canvas Template</w:t>
        </w:r>
      </w:hyperlink>
      <w:r w:rsidDel="00000000" w:rsidR="00000000" w:rsidRPr="00000000">
        <w:rPr>
          <w:rtl w:val="0"/>
        </w:rPr>
      </w:r>
    </w:p>
    <w:p w:rsidR="00000000" w:rsidDel="00000000" w:rsidP="00000000" w:rsidRDefault="00000000" w:rsidRPr="00000000" w14:paraId="0000000C">
      <w:pPr>
        <w:pageBreakBefore w:val="0"/>
        <w:spacing w:line="276"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0D">
      <w:pPr>
        <w:pageBreakBefore w:val="0"/>
        <w:spacing w:line="276" w:lineRule="auto"/>
        <w:ind w:left="0" w:firstLine="0"/>
        <w:rPr>
          <w:rFonts w:ascii="Roboto" w:cs="Roboto" w:eastAsia="Roboto" w:hAnsi="Roboto"/>
          <w:b w:val="1"/>
          <w:color w:val="24292e"/>
          <w:sz w:val="28"/>
          <w:szCs w:val="28"/>
        </w:rPr>
      </w:pPr>
      <w:r w:rsidDel="00000000" w:rsidR="00000000" w:rsidRPr="00000000">
        <w:rPr>
          <w:rFonts w:ascii="Roboto" w:cs="Roboto" w:eastAsia="Roboto" w:hAnsi="Roboto"/>
          <w:b w:val="1"/>
          <w:color w:val="24292e"/>
          <w:sz w:val="28"/>
          <w:szCs w:val="28"/>
          <w:rtl w:val="0"/>
        </w:rPr>
        <w:t xml:space="preserve">Part 2: Complete the Design Challenge Canvas (45 min) </w:t>
      </w:r>
    </w:p>
    <w:p w:rsidR="00000000" w:rsidDel="00000000" w:rsidP="00000000" w:rsidRDefault="00000000" w:rsidRPr="00000000" w14:paraId="0000000E">
      <w:pPr>
        <w:pageBreakBefore w:val="0"/>
        <w:numPr>
          <w:ilvl w:val="0"/>
          <w:numId w:val="3"/>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You will work through the</w:t>
      </w:r>
      <w:r w:rsidDel="00000000" w:rsidR="00000000" w:rsidRPr="00000000">
        <w:rPr>
          <w:rFonts w:ascii="Roboto" w:cs="Roboto" w:eastAsia="Roboto" w:hAnsi="Roboto"/>
          <w:rtl w:val="0"/>
        </w:rPr>
        <w:t xml:space="preserve"> challenge with your partner.</w:t>
      </w:r>
    </w:p>
    <w:p w:rsidR="00000000" w:rsidDel="00000000" w:rsidP="00000000" w:rsidRDefault="00000000" w:rsidRPr="00000000" w14:paraId="0000000F">
      <w:pPr>
        <w:pageBreakBefore w:val="0"/>
        <w:numPr>
          <w:ilvl w:val="1"/>
          <w:numId w:val="3"/>
        </w:numPr>
        <w:spacing w:after="200" w:before="0"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Set a 45-minute timer.</w:t>
      </w:r>
    </w:p>
    <w:p w:rsidR="00000000" w:rsidDel="00000000" w:rsidP="00000000" w:rsidRDefault="00000000" w:rsidRPr="00000000" w14:paraId="00000010">
      <w:pPr>
        <w:pageBreakBefore w:val="0"/>
        <w:numPr>
          <w:ilvl w:val="0"/>
          <w:numId w:val="3"/>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Here is the Design Challenge Prompt—read it through carefully:</w:t>
        <w:br w:type="textWrapping"/>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1440" w:right="0" w:firstLine="0"/>
        <w:jc w:val="left"/>
        <w:rPr>
          <w:rFonts w:ascii="Roboto" w:cs="Roboto" w:eastAsia="Roboto" w:hAnsi="Roboto"/>
          <w:sz w:val="12"/>
          <w:szCs w:val="12"/>
        </w:rPr>
      </w:pPr>
      <w:r w:rsidDel="00000000" w:rsidR="00000000" w:rsidRPr="00000000">
        <w:rPr>
          <w:rFonts w:ascii="Roboto" w:cs="Roboto" w:eastAsia="Roboto" w:hAnsi="Roboto"/>
          <w:b w:val="1"/>
          <w:rtl w:val="0"/>
        </w:rPr>
        <w:t xml:space="preserve">Design Challenge Prompt: Create </w:t>
      </w:r>
      <w:r w:rsidDel="00000000" w:rsidR="00000000" w:rsidRPr="00000000">
        <w:rPr>
          <w:rFonts w:ascii="Roboto" w:cs="Roboto" w:eastAsia="Roboto" w:hAnsi="Roboto"/>
          <w:b w:val="1"/>
          <w:rtl w:val="0"/>
        </w:rPr>
        <w:t xml:space="preserve">personalized audiobooks.</w:t>
        <w:br w:type="textWrapping"/>
      </w:r>
      <w:r w:rsidDel="00000000" w:rsidR="00000000" w:rsidRPr="00000000">
        <w:rPr>
          <w:rFonts w:ascii="Roboto" w:cs="Roboto" w:eastAsia="Roboto" w:hAnsi="Roboto"/>
          <w:rtl w:val="0"/>
        </w:rPr>
        <w:t xml:space="preserve">Audiobooks and podcasting are the fastest-growing audio segments on mobile with Gimlet Media, This American Life, and 99% InVisible.</w:t>
      </w:r>
      <w:r w:rsidDel="00000000" w:rsidR="00000000" w:rsidRPr="00000000">
        <w:rPr>
          <w:rFonts w:ascii="Roboto" w:cs="Roboto" w:eastAsia="Roboto" w:hAnsi="Roboto"/>
          <w:sz w:val="12"/>
          <w:szCs w:val="12"/>
          <w:rtl w:val="0"/>
        </w:rPr>
        <w:t xml:space="preserve"> </w:t>
        <w:br w:type="textWrapping"/>
        <w:br w:type="textWrapping"/>
      </w:r>
      <w:r w:rsidDel="00000000" w:rsidR="00000000" w:rsidRPr="00000000">
        <w:rPr>
          <w:rFonts w:ascii="Roboto" w:cs="Roboto" w:eastAsia="Roboto" w:hAnsi="Roboto"/>
          <w:rtl w:val="0"/>
        </w:rPr>
        <w:t xml:space="preserve">Users who listen to audiobooks don’t enjoy the benefits of dog-earing pages, highlighting excerpts, or leaving notes on their favorite pages. They also lose the nostalgic aspects of owning a book and watching it age. This leaves a lot to be desired from the audio experience on mobile.</w:t>
        <w:br w:type="textWrapping"/>
      </w:r>
      <w:r w:rsidDel="00000000" w:rsidR="00000000" w:rsidRPr="00000000">
        <w:rPr>
          <w:rtl w:val="0"/>
        </w:rPr>
      </w:r>
    </w:p>
    <w:p w:rsidR="00000000" w:rsidDel="00000000" w:rsidP="00000000" w:rsidRDefault="00000000" w:rsidRPr="00000000" w14:paraId="00000012">
      <w:pPr>
        <w:keepNext w:val="1"/>
        <w:keepLines w:val="1"/>
        <w:pageBreakBefore w:val="0"/>
        <w:shd w:fill="ffffff" w:val="clear"/>
        <w:spacing w:after="0" w:before="0" w:line="276" w:lineRule="auto"/>
        <w:ind w:left="1440" w:firstLine="0"/>
        <w:rPr>
          <w:rFonts w:ascii="Roboto" w:cs="Roboto" w:eastAsia="Roboto" w:hAnsi="Roboto"/>
          <w:i w:val="1"/>
        </w:rPr>
      </w:pPr>
      <w:r w:rsidDel="00000000" w:rsidR="00000000" w:rsidRPr="00000000">
        <w:rPr>
          <w:rFonts w:ascii="Roboto" w:cs="Roboto" w:eastAsia="Roboto" w:hAnsi="Roboto"/>
          <w:rtl w:val="0"/>
        </w:rPr>
        <w:t xml:space="preserve">Design an audiobook or podcasting mobile app that is highly personal, highly interactive, and with the ability to bring even more utility to the user than a book ever could.</w:t>
        <w:br w:type="textWrapping"/>
      </w:r>
      <w:r w:rsidDel="00000000" w:rsidR="00000000" w:rsidRPr="00000000">
        <w:rPr>
          <w:rFonts w:ascii="Roboto" w:cs="Roboto" w:eastAsia="Roboto" w:hAnsi="Roboto"/>
          <w:sz w:val="12"/>
          <w:szCs w:val="12"/>
          <w:rtl w:val="0"/>
        </w:rPr>
        <w:br w:type="textWrapping"/>
      </w:r>
      <w:r w:rsidDel="00000000" w:rsidR="00000000" w:rsidRPr="00000000">
        <w:rPr>
          <w:rFonts w:ascii="Roboto" w:cs="Roboto" w:eastAsia="Roboto" w:hAnsi="Roboto"/>
          <w:i w:val="1"/>
          <w:rtl w:val="0"/>
        </w:rPr>
        <w:t xml:space="preserve">Constraint: All suggested technologies need to </w:t>
      </w:r>
      <w:r w:rsidDel="00000000" w:rsidR="00000000" w:rsidRPr="00000000">
        <w:rPr>
          <w:rFonts w:ascii="Roboto" w:cs="Roboto" w:eastAsia="Roboto" w:hAnsi="Roboto"/>
          <w:i w:val="1"/>
          <w:rtl w:val="0"/>
        </w:rPr>
        <w:t xml:space="preserve">exist or have the ability to exist realistically within the next six to 12 months.</w:t>
      </w:r>
    </w:p>
    <w:p w:rsidR="00000000" w:rsidDel="00000000" w:rsidP="00000000" w:rsidRDefault="00000000" w:rsidRPr="00000000" w14:paraId="00000013">
      <w:pPr>
        <w:pageBreakBefore w:val="0"/>
        <w:spacing w:line="276"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4">
      <w:pPr>
        <w:pageBreakBefore w:val="0"/>
        <w:numPr>
          <w:ilvl w:val="0"/>
          <w:numId w:val="3"/>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Complete all sections of the canvas. </w:t>
      </w:r>
      <w:r w:rsidDel="00000000" w:rsidR="00000000" w:rsidRPr="00000000">
        <w:rPr>
          <w:rtl w:val="0"/>
        </w:rPr>
      </w:r>
    </w:p>
    <w:p w:rsidR="00000000" w:rsidDel="00000000" w:rsidP="00000000" w:rsidRDefault="00000000" w:rsidRPr="00000000" w14:paraId="00000015">
      <w:pPr>
        <w:pageBreakBefore w:val="0"/>
        <w:numPr>
          <w:ilvl w:val="1"/>
          <w:numId w:val="3"/>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Be mindful of the time.</w:t>
      </w:r>
    </w:p>
    <w:p w:rsidR="00000000" w:rsidDel="00000000" w:rsidP="00000000" w:rsidRDefault="00000000" w:rsidRPr="00000000" w14:paraId="00000016">
      <w:pPr>
        <w:pageBreakBefore w:val="0"/>
        <w:numPr>
          <w:ilvl w:val="1"/>
          <w:numId w:val="3"/>
        </w:numPr>
        <w:spacing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Work through each step of the framework.</w:t>
        <w:br w:type="textWrapping"/>
      </w:r>
    </w:p>
    <w:p w:rsidR="00000000" w:rsidDel="00000000" w:rsidP="00000000" w:rsidRDefault="00000000" w:rsidRPr="00000000" w14:paraId="00000017">
      <w:pPr>
        <w:pageBreakBefore w:val="0"/>
        <w:numPr>
          <w:ilvl w:val="0"/>
          <w:numId w:val="3"/>
        </w:numPr>
        <w:spacing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When you complete the challenge, request a review from one of the instructional staff.</w:t>
        <w:br w:type="textWrapping"/>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If you finish up early, consider solving for the following prompt:</w:t>
        <w:br w:type="textWrapping"/>
      </w:r>
      <w:r w:rsidDel="00000000" w:rsidR="00000000" w:rsidRPr="00000000">
        <w:rPr>
          <w:rtl w:val="0"/>
        </w:rPr>
      </w:r>
    </w:p>
    <w:p w:rsidR="00000000" w:rsidDel="00000000" w:rsidP="00000000" w:rsidRDefault="00000000" w:rsidRPr="00000000" w14:paraId="00000019">
      <w:pPr>
        <w:pageBreakBefore w:val="0"/>
        <w:spacing w:line="276" w:lineRule="auto"/>
        <w:ind w:left="720" w:firstLine="720"/>
        <w:rPr>
          <w:rFonts w:ascii="Roboto" w:cs="Roboto" w:eastAsia="Roboto" w:hAnsi="Roboto"/>
          <w:b w:val="1"/>
        </w:rPr>
      </w:pPr>
      <w:r w:rsidDel="00000000" w:rsidR="00000000" w:rsidRPr="00000000">
        <w:rPr>
          <w:rFonts w:ascii="Roboto" w:cs="Roboto" w:eastAsia="Roboto" w:hAnsi="Roboto"/>
          <w:b w:val="1"/>
          <w:rtl w:val="0"/>
        </w:rPr>
        <w:t xml:space="preserve">Design Challenge Prompt:</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Design a mobile app for a coffee machine.</w:t>
      </w:r>
    </w:p>
    <w:p w:rsidR="00000000" w:rsidDel="00000000" w:rsidP="00000000" w:rsidRDefault="00000000" w:rsidRPr="00000000" w14:paraId="0000001A">
      <w:pPr>
        <w:pageBreakBefore w:val="0"/>
        <w:spacing w:line="276" w:lineRule="auto"/>
        <w:ind w:left="1440" w:firstLine="0"/>
        <w:rPr>
          <w:rFonts w:ascii="Roboto" w:cs="Roboto" w:eastAsia="Roboto" w:hAnsi="Roboto"/>
        </w:rPr>
      </w:pPr>
      <w:r w:rsidDel="00000000" w:rsidR="00000000" w:rsidRPr="00000000">
        <w:rPr>
          <w:rFonts w:ascii="Roboto" w:cs="Roboto" w:eastAsia="Roboto" w:hAnsi="Roboto"/>
          <w:rtl w:val="0"/>
        </w:rPr>
        <w:t xml:space="preserve">In America, coffee is a huge business. Coffeebot is a startup that aims to make it as easy as possible to drink the best-tasting cup of coffee at home. They want to create a coffee machine that syncs with a mobile app using Bluetooth so you can control exactly how you like your coffee.</w:t>
      </w:r>
    </w:p>
    <w:p w:rsidR="00000000" w:rsidDel="00000000" w:rsidP="00000000" w:rsidRDefault="00000000" w:rsidRPr="00000000" w14:paraId="0000001B">
      <w:pPr>
        <w:pageBreakBefore w:val="0"/>
        <w:spacing w:line="276" w:lineRule="auto"/>
        <w:ind w:left="144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1C">
      <w:pPr>
        <w:pageBreakBefore w:val="0"/>
        <w:spacing w:line="276" w:lineRule="auto"/>
        <w:ind w:left="1440" w:firstLine="0"/>
        <w:rPr>
          <w:rFonts w:ascii="Roboto" w:cs="Roboto" w:eastAsia="Roboto" w:hAnsi="Roboto"/>
          <w:b w:val="1"/>
        </w:rPr>
      </w:pPr>
      <w:r w:rsidDel="00000000" w:rsidR="00000000" w:rsidRPr="00000000">
        <w:rPr>
          <w:rFonts w:ascii="Roboto" w:cs="Roboto" w:eastAsia="Roboto" w:hAnsi="Roboto"/>
          <w:rtl w:val="0"/>
        </w:rPr>
        <w:t xml:space="preserve">Design a mobile app for the coffee machine described above.</w:t>
      </w:r>
      <w:r w:rsidDel="00000000" w:rsidR="00000000" w:rsidRPr="00000000">
        <w:rPr>
          <w:rFonts w:ascii="Roboto" w:cs="Roboto" w:eastAsia="Roboto" w:hAnsi="Roboto"/>
          <w:b w:val="1"/>
          <w:rtl w:val="0"/>
        </w:rPr>
        <w:br w:type="textWrapping"/>
      </w:r>
    </w:p>
    <w:p w:rsidR="00000000" w:rsidDel="00000000" w:rsidP="00000000" w:rsidRDefault="00000000" w:rsidRPr="00000000" w14:paraId="0000001D">
      <w:pPr>
        <w:pageBreakBefore w:val="0"/>
        <w:rPr>
          <w:rFonts w:ascii="Roboto" w:cs="Roboto" w:eastAsia="Roboto" w:hAnsi="Roboto"/>
          <w:b w:val="1"/>
          <w:color w:val="24292e"/>
          <w:sz w:val="28"/>
          <w:szCs w:val="28"/>
        </w:rPr>
      </w:pPr>
      <w:r w:rsidDel="00000000" w:rsidR="00000000" w:rsidRPr="00000000">
        <w:rPr>
          <w:rFonts w:ascii="Roboto" w:cs="Roboto" w:eastAsia="Roboto" w:hAnsi="Roboto"/>
          <w:b w:val="1"/>
          <w:color w:val="24292e"/>
          <w:sz w:val="28"/>
          <w:szCs w:val="28"/>
          <w:rtl w:val="0"/>
        </w:rPr>
        <w:t xml:space="preserve">Part 3: Take a Photo and Share in Slack</w:t>
      </w:r>
    </w:p>
    <w:p w:rsidR="00000000" w:rsidDel="00000000" w:rsidP="00000000" w:rsidRDefault="00000000" w:rsidRPr="00000000" w14:paraId="0000001E">
      <w:pPr>
        <w:pageBreakBefore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Take a photo of your work with your partner.</w:t>
      </w:r>
    </w:p>
    <w:p w:rsidR="00000000" w:rsidDel="00000000" w:rsidP="00000000" w:rsidRDefault="00000000" w:rsidRPr="00000000" w14:paraId="0000001F">
      <w:pPr>
        <w:pageBreakBefore w:val="0"/>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Share the photo in Slack.</w:t>
      </w:r>
      <w:r w:rsidDel="00000000" w:rsidR="00000000" w:rsidRPr="00000000">
        <w:rPr>
          <w:rtl w:val="0"/>
        </w:rPr>
      </w:r>
    </w:p>
    <w:p w:rsidR="00000000" w:rsidDel="00000000" w:rsidP="00000000" w:rsidRDefault="00000000" w:rsidRPr="00000000" w14:paraId="00000020">
      <w:pPr>
        <w:pageBreakBefore w:val="0"/>
        <w:spacing w:line="276"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21">
      <w:pPr>
        <w:pageBreakBefore w:val="0"/>
        <w:spacing w:line="276" w:lineRule="auto"/>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In the Real World</w:t>
      </w:r>
    </w:p>
    <w:p w:rsidR="00000000" w:rsidDel="00000000" w:rsidP="00000000" w:rsidRDefault="00000000" w:rsidRPr="00000000" w14:paraId="00000022">
      <w:pPr>
        <w:pageBreakBefore w:val="0"/>
        <w:spacing w:line="276" w:lineRule="auto"/>
        <w:rPr>
          <w:rFonts w:ascii="Roboto" w:cs="Roboto" w:eastAsia="Roboto" w:hAnsi="Roboto"/>
          <w:b w:val="1"/>
          <w:sz w:val="30"/>
          <w:szCs w:val="30"/>
        </w:rPr>
      </w:pPr>
      <w:r w:rsidDel="00000000" w:rsidR="00000000" w:rsidRPr="00000000">
        <w:rPr>
          <w:rFonts w:ascii="Roboto" w:cs="Roboto" w:eastAsia="Roboto" w:hAnsi="Roboto"/>
          <w:rtl w:val="0"/>
        </w:rPr>
        <w:t xml:space="preserve">As you wrap up, remember that the more people you share your design challenge with, the better your work will be. Feedback will help you fine-tune your solution and improve how you talk about your thinking. Design challenges are supposed to make you think and maybe even stump you. The goal is to be able to quickly communicate and show how you think and why you have the tenacity to be a good team member when solving more significant problems on the job.</w:t>
      </w: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rPr>
        <w:rFonts w:ascii="Roboto" w:cs="Roboto" w:eastAsia="Roboto" w:hAnsi="Roboto"/>
        <w:sz w:val="12"/>
        <w:szCs w:val="1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pageBreakBefore w:val="0"/>
      <w:rPr>
        <w:color w:val="999999"/>
        <w:sz w:val="16"/>
        <w:szCs w:val="16"/>
      </w:rPr>
    </w:pPr>
    <w:r w:rsidDel="00000000" w:rsidR="00000000" w:rsidRPr="00000000">
      <w:rPr>
        <w:rFonts w:ascii="Roboto" w:cs="Roboto" w:eastAsia="Roboto" w:hAnsi="Roboto"/>
        <w:color w:val="999999"/>
        <w:sz w:val="16"/>
        <w:szCs w:val="16"/>
        <w:rtl w:val="0"/>
      </w:rPr>
      <w:t xml:space="preserve">© 2020 Trilogy Education Services, a 2U, Inc. brand. All Rights Reserved.</w:t>
    </w:r>
    <w:r w:rsidDel="00000000" w:rsidR="00000000" w:rsidRPr="00000000">
      <w:rPr>
        <w:rFonts w:ascii="Roboto" w:cs="Roboto" w:eastAsia="Roboto" w:hAnsi="Roboto"/>
        <w:sz w:val="12"/>
        <w:szCs w:val="12"/>
        <w:rtl w:val="0"/>
      </w:rPr>
      <w:tab/>
      <w:tab/>
      <w:tab/>
      <w:tab/>
      <w:tab/>
    </w:r>
    <w:r w:rsidDel="00000000" w:rsidR="00000000" w:rsidRPr="00000000">
      <w:rPr>
        <w:rFonts w:ascii="Roboto" w:cs="Roboto" w:eastAsia="Roboto" w:hAnsi="Roboto"/>
        <w:sz w:val="12"/>
        <w:szCs w:val="12"/>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rPr>
        <w:rFonts w:ascii="Roboto" w:cs="Roboto" w:eastAsia="Roboto" w:hAnsi="Roboto"/>
        <w:sz w:val="12"/>
        <w:szCs w:val="1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pageBreakBefore w:val="0"/>
      <w:rPr>
        <w:color w:val="999999"/>
        <w:sz w:val="23"/>
        <w:szCs w:val="23"/>
      </w:rPr>
    </w:pPr>
    <w:r w:rsidDel="00000000" w:rsidR="00000000" w:rsidRPr="00000000">
      <w:rPr>
        <w:rFonts w:ascii="Roboto" w:cs="Roboto" w:eastAsia="Roboto" w:hAnsi="Roboto"/>
        <w:color w:val="999999"/>
        <w:sz w:val="16"/>
        <w:szCs w:val="16"/>
        <w:rtl w:val="0"/>
      </w:rPr>
      <w:t xml:space="preserve">© 2020 Trilogy Education Services, a 2U, Inc. brand. All Rights Reserved.</w:t>
    </w:r>
    <w:r w:rsidDel="00000000" w:rsidR="00000000" w:rsidRPr="00000000">
      <w:rPr>
        <w:rFonts w:ascii="Roboto" w:cs="Roboto" w:eastAsia="Roboto" w:hAnsi="Roboto"/>
        <w:sz w:val="12"/>
        <w:szCs w:val="12"/>
        <w:rtl w:val="0"/>
      </w:rPr>
      <w:tab/>
      <w:tab/>
      <w:tab/>
      <w:tab/>
      <w:tab/>
    </w:r>
    <w:r w:rsidDel="00000000" w:rsidR="00000000" w:rsidRPr="00000000">
      <w:rPr>
        <w:rFonts w:ascii="Roboto" w:cs="Roboto" w:eastAsia="Roboto" w:hAnsi="Roboto"/>
        <w:sz w:val="12"/>
        <w:szCs w:val="1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pStyle w:val="Heading1"/>
      <w:pageBreakBefore w:val="0"/>
      <w:rPr/>
    </w:pPr>
    <w:bookmarkStart w:colFirst="0" w:colLast="0" w:name="_vi6i1sjfvikv" w:id="1"/>
    <w:bookmarkEnd w:id="1"/>
    <w:r w:rsidDel="00000000" w:rsidR="00000000" w:rsidRPr="00000000">
      <w:rPr>
        <w:rtl w:val="0"/>
      </w:rPr>
    </w:r>
  </w:p>
  <w:p w:rsidR="00000000" w:rsidDel="00000000" w:rsidP="00000000" w:rsidRDefault="00000000" w:rsidRPr="00000000" w14:paraId="00000024">
    <w:pPr>
      <w:pageBreakBefore w:val="0"/>
      <w:rPr>
        <w:rFonts w:ascii="Montserrat" w:cs="Montserrat" w:eastAsia="Montserrat" w:hAnsi="Montserrat"/>
        <w:b w:val="1"/>
        <w:color w:val="ffffff"/>
        <w:sz w:val="34"/>
        <w:szCs w:val="34"/>
        <w:shd w:fill="9900ff" w:val="clea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Style w:val="Heading1"/>
      <w:pageBreakBefore w:val="0"/>
      <w:jc w:val="center"/>
      <w:rPr/>
    </w:pPr>
    <w:bookmarkStart w:colFirst="0" w:colLast="0" w:name="_ipg2rakcj6m" w:id="2"/>
    <w:bookmarkEnd w:id="2"/>
    <w:r w:rsidDel="00000000" w:rsidR="00000000" w:rsidRPr="00000000">
      <w:rPr>
        <w:rFonts w:ascii="Roboto" w:cs="Roboto" w:eastAsia="Roboto" w:hAnsi="Roboto"/>
        <w:b w:val="0"/>
        <w:sz w:val="40"/>
        <w:szCs w:val="40"/>
      </w:rPr>
      <w:drawing>
        <wp:inline distB="114300" distT="114300" distL="114300" distR="114300">
          <wp:extent cx="5943600" cy="1117600"/>
          <wp:effectExtent b="0" l="0" r="0" t="0"/>
          <wp:docPr id="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5943600" cy="1117600"/>
                  </a:xfrm>
                  <a:prstGeom prst="rect"/>
                  <a:ln/>
                </pic:spPr>
              </pic:pic>
            </a:graphicData>
          </a:graphic>
        </wp:inline>
      </w:drawing>
    </w:r>
    <w:r w:rsidDel="00000000" w:rsidR="00000000" w:rsidRPr="00000000">
      <w:rPr>
        <w:rtl w:val="0"/>
      </w:rPr>
      <w:br w:type="textWrapping"/>
    </w:r>
    <w:r w:rsidDel="00000000" w:rsidR="00000000" w:rsidRPr="00000000">
      <w:rPr>
        <w:rFonts w:ascii="Roboto Medium" w:cs="Roboto Medium" w:eastAsia="Roboto Medium" w:hAnsi="Roboto Medium"/>
        <w:b w:val="0"/>
        <w:sz w:val="40"/>
        <w:szCs w:val="40"/>
        <w:rtl w:val="0"/>
      </w:rPr>
      <w:t xml:space="preserve">Design Challenge Activity</w:t>
    </w:r>
    <w:r w:rsidDel="00000000" w:rsidR="00000000" w:rsidRPr="00000000">
      <w:rPr>
        <w:rtl w:val="0"/>
      </w:rPr>
      <w:br w:type="textWrapping"/>
    </w:r>
    <w:r w:rsidDel="00000000" w:rsidR="00000000" w:rsidRPr="00000000">
      <w:rPr>
        <w:rFonts w:ascii="Roboto" w:cs="Roboto" w:eastAsia="Roboto" w:hAnsi="Roboto"/>
        <w:b w:val="0"/>
        <w:sz w:val="28"/>
        <w:szCs w:val="28"/>
      </w:rPr>
      <w:drawing>
        <wp:inline distB="114300" distT="114300" distL="114300" distR="114300">
          <wp:extent cx="190500" cy="190500"/>
          <wp:effectExtent b="0" l="0" r="0" t="0"/>
          <wp:docPr id="1"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90500" cy="190500"/>
                  </a:xfrm>
                  <a:prstGeom prst="rect"/>
                  <a:ln/>
                </pic:spPr>
              </pic:pic>
            </a:graphicData>
          </a:graphic>
        </wp:inline>
      </w:drawing>
    </w:r>
    <w:r w:rsidDel="00000000" w:rsidR="00000000" w:rsidRPr="00000000">
      <w:rPr>
        <w:rFonts w:ascii="Roboto" w:cs="Roboto" w:eastAsia="Roboto" w:hAnsi="Roboto"/>
        <w:b w:val="0"/>
        <w:sz w:val="28"/>
        <w:szCs w:val="28"/>
        <w:rtl w:val="0"/>
      </w:rPr>
      <w:t xml:space="preserve"> ~50 min | </w:t>
    </w:r>
    <w:r w:rsidDel="00000000" w:rsidR="00000000" w:rsidRPr="00000000">
      <w:rPr>
        <w:rFonts w:ascii="Roboto" w:cs="Roboto" w:eastAsia="Roboto" w:hAnsi="Roboto"/>
        <w:b w:val="0"/>
        <w:sz w:val="28"/>
        <w:szCs w:val="28"/>
      </w:rPr>
      <w:drawing>
        <wp:inline distB="114300" distT="114300" distL="114300" distR="114300">
          <wp:extent cx="212890" cy="209550"/>
          <wp:effectExtent b="0" l="0" r="0" t="0"/>
          <wp:docPr id="5"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212890" cy="209550"/>
                  </a:xfrm>
                  <a:prstGeom prst="rect"/>
                  <a:ln/>
                </pic:spPr>
              </pic:pic>
            </a:graphicData>
          </a:graphic>
        </wp:inline>
      </w:drawing>
    </w:r>
    <w:r w:rsidDel="00000000" w:rsidR="00000000" w:rsidRPr="00000000">
      <w:rPr>
        <w:rFonts w:ascii="Roboto" w:cs="Roboto" w:eastAsia="Roboto" w:hAnsi="Roboto"/>
        <w:b w:val="0"/>
        <w:sz w:val="28"/>
        <w:szCs w:val="28"/>
        <w:rtl w:val="0"/>
      </w:rPr>
      <w:t xml:space="preserve"> Pairs  | </w:t>
    </w:r>
    <w:r w:rsidDel="00000000" w:rsidR="00000000" w:rsidRPr="00000000">
      <w:rPr>
        <w:rFonts w:ascii="Roboto" w:cs="Roboto" w:eastAsia="Roboto" w:hAnsi="Roboto"/>
        <w:b w:val="0"/>
        <w:sz w:val="28"/>
        <w:szCs w:val="28"/>
      </w:rPr>
      <w:drawing>
        <wp:inline distB="114300" distT="114300" distL="114300" distR="114300">
          <wp:extent cx="230188" cy="230188"/>
          <wp:effectExtent b="0" l="0" r="0" t="0"/>
          <wp:docPr id="2" name="image3.png"/>
          <a:graphic>
            <a:graphicData uri="http://schemas.openxmlformats.org/drawingml/2006/picture">
              <pic:pic>
                <pic:nvPicPr>
                  <pic:cNvPr id="0" name="image3.png"/>
                  <pic:cNvPicPr preferRelativeResize="0"/>
                </pic:nvPicPr>
                <pic:blipFill>
                  <a:blip r:embed="rId4"/>
                  <a:srcRect b="0" l="0" r="0" t="0"/>
                  <a:stretch>
                    <a:fillRect/>
                  </a:stretch>
                </pic:blipFill>
                <pic:spPr>
                  <a:xfrm>
                    <a:off x="0" y="0"/>
                    <a:ext cx="230188" cy="230188"/>
                  </a:xfrm>
                  <a:prstGeom prst="rect"/>
                  <a:ln/>
                </pic:spPr>
              </pic:pic>
            </a:graphicData>
          </a:graphic>
        </wp:inline>
      </w:drawing>
    </w:r>
    <w:r w:rsidDel="00000000" w:rsidR="00000000" w:rsidRPr="00000000">
      <w:rPr>
        <w:rFonts w:ascii="Roboto" w:cs="Roboto" w:eastAsia="Roboto" w:hAnsi="Roboto"/>
        <w:b w:val="0"/>
        <w:sz w:val="28"/>
        <w:szCs w:val="28"/>
        <w:rtl w:val="0"/>
      </w:rPr>
      <w:t xml:space="preserve">Large Paper/Whiteboard/Miro/InVision Freehand/Figma</w:t>
    </w: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40" w:before="240" w:line="360" w:lineRule="auto"/>
    </w:pPr>
    <w:rPr>
      <w:rFonts w:ascii="Montserrat" w:cs="Montserrat" w:eastAsia="Montserrat" w:hAnsi="Montserrat"/>
      <w:b w:val="1"/>
      <w:sz w:val="34"/>
      <w:szCs w:val="34"/>
    </w:rPr>
  </w:style>
  <w:style w:type="paragraph" w:styleId="Heading2">
    <w:name w:val="heading 2"/>
    <w:basedOn w:val="Normal"/>
    <w:next w:val="Normal"/>
    <w:pPr>
      <w:keepNext w:val="1"/>
      <w:keepLines w:val="1"/>
      <w:pageBreakBefore w:val="0"/>
      <w:spacing w:after="240" w:before="240" w:line="360" w:lineRule="auto"/>
    </w:pPr>
    <w:rPr>
      <w:rFonts w:ascii="Montserrat" w:cs="Montserrat" w:eastAsia="Montserrat" w:hAnsi="Montserrat"/>
      <w:b w:val="1"/>
      <w:color w:val="9900ff"/>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www.dropbox.com/s/kpqnlefgra67oak/Whiteboard%20Canvas.pdf?dl=0"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Montserrat-italic.ttf"/><Relationship Id="rId10" Type="http://schemas.openxmlformats.org/officeDocument/2006/relationships/font" Target="fonts/Montserrat-bold.ttf"/><Relationship Id="rId12" Type="http://schemas.openxmlformats.org/officeDocument/2006/relationships/font" Target="fonts/Montserrat-boldItalic.ttf"/><Relationship Id="rId9" Type="http://schemas.openxmlformats.org/officeDocument/2006/relationships/font" Target="fonts/Montserrat-regular.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png"/><Relationship Id="rId3" Type="http://schemas.openxmlformats.org/officeDocument/2006/relationships/image" Target="media/image1.png"/><Relationship Id="rId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