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840" w:rsidRPr="00024840" w:rsidRDefault="00024840" w:rsidP="00024840">
      <w:pPr>
        <w:jc w:val="right"/>
      </w:pPr>
      <w:r w:rsidRPr="00024840">
        <w:t>05 de octubre de 2014</w:t>
      </w:r>
    </w:p>
    <w:p w:rsidR="00024840" w:rsidRPr="00024840" w:rsidRDefault="00024840" w:rsidP="00024840"/>
    <w:p w:rsidR="00024840" w:rsidRPr="00024840" w:rsidRDefault="00024840" w:rsidP="00024840">
      <w:pPr>
        <w:rPr>
          <w:b/>
        </w:rPr>
      </w:pPr>
      <w:r w:rsidRPr="00024840">
        <w:rPr>
          <w:b/>
        </w:rPr>
        <w:t>Comité Organizador del Reto Viajes Transparentes</w:t>
      </w:r>
    </w:p>
    <w:p w:rsidR="00024840" w:rsidRPr="00024840" w:rsidRDefault="00024840" w:rsidP="00024840">
      <w:pPr>
        <w:rPr>
          <w:b/>
        </w:rPr>
      </w:pPr>
      <w:r w:rsidRPr="00024840">
        <w:rPr>
          <w:b/>
        </w:rPr>
        <w:t>Presente</w:t>
      </w:r>
    </w:p>
    <w:p w:rsidR="00024840" w:rsidRPr="00024840" w:rsidRDefault="00024840" w:rsidP="00024840"/>
    <w:p w:rsidR="00085BC8" w:rsidRPr="00024840" w:rsidRDefault="00024840" w:rsidP="00024840">
      <w:r w:rsidRPr="00024840">
        <w:t xml:space="preserve">Por este medio, el que suscribe, </w:t>
      </w:r>
      <w:r w:rsidRPr="00024840">
        <w:rPr>
          <w:b/>
          <w:highlight w:val="yellow"/>
        </w:rPr>
        <w:t>[Nombre completo]</w:t>
      </w:r>
      <w:r w:rsidRPr="00024840">
        <w:t>, manifiesto bajo protesta de decir verdad que mi equipo y yo somos autores de la solución tecnológica propuesta, que ha sido desarrollada en software libre, bajo estándares abiertos, bajo las especificaciones cuya utilización esté disponible de manera gratuita o que no suponga una dificultad de acceso, y que su uso y aplicación no esté condicionada al pago de un derecho de propiedad intelectual o industrial. Asumo la responsabilidad total en caso de infracción de patentes, marcas, franquicias o violación de derechos de autor registrados por terceros, relativos al desarrollo de la solución tecnológica propuesta en este reto.</w:t>
      </w:r>
    </w:p>
    <w:p w:rsidR="00024840" w:rsidRPr="00024840" w:rsidRDefault="00024840" w:rsidP="00024840">
      <w:pPr>
        <w:rPr>
          <w:b/>
        </w:rPr>
      </w:pPr>
      <w:r w:rsidRPr="00024840">
        <w:rPr>
          <w:b/>
        </w:rPr>
        <w:t>Atentamente,</w:t>
      </w:r>
      <w:bookmarkStart w:id="0" w:name="_GoBack"/>
      <w:bookmarkEnd w:id="0"/>
    </w:p>
    <w:p w:rsidR="00024840" w:rsidRPr="00024840" w:rsidRDefault="00024840" w:rsidP="00024840">
      <w:pPr>
        <w:rPr>
          <w:b/>
          <w:highlight w:val="yellow"/>
        </w:rPr>
      </w:pPr>
      <w:r w:rsidRPr="00024840">
        <w:rPr>
          <w:b/>
          <w:highlight w:val="yellow"/>
        </w:rPr>
        <w:t>[FIRMA]</w:t>
      </w:r>
    </w:p>
    <w:p w:rsidR="00024840" w:rsidRPr="00024840" w:rsidRDefault="00024840" w:rsidP="00024840">
      <w:pPr>
        <w:rPr>
          <w:b/>
        </w:rPr>
      </w:pPr>
      <w:r w:rsidRPr="00024840">
        <w:rPr>
          <w:b/>
          <w:highlight w:val="yellow"/>
        </w:rPr>
        <w:t>Nombre completo</w:t>
      </w:r>
    </w:p>
    <w:sectPr w:rsidR="00024840" w:rsidRPr="00024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40"/>
    <w:rsid w:val="00024840"/>
    <w:rsid w:val="00085BC8"/>
    <w:rsid w:val="0036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Antonio García Morales</dc:creator>
  <cp:lastModifiedBy>José Antonio García Morales</cp:lastModifiedBy>
  <cp:revision>2</cp:revision>
  <cp:lastPrinted>2014-09-30T17:12:00Z</cp:lastPrinted>
  <dcterms:created xsi:type="dcterms:W3CDTF">2014-09-30T17:08:00Z</dcterms:created>
  <dcterms:modified xsi:type="dcterms:W3CDTF">2014-09-30T17:12:00Z</dcterms:modified>
</cp:coreProperties>
</file>