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AFCA6" w14:textId="0B55BA1E" w:rsidR="00742C6B" w:rsidRPr="008F5DB3" w:rsidRDefault="00835CD3" w:rsidP="00033D01">
      <w:pPr>
        <w:pStyle w:val="Title"/>
        <w:jc w:val="right"/>
      </w:pPr>
      <w:r w:rsidRPr="008F5DB3">
        <w:t>S</w:t>
      </w:r>
      <w:r w:rsidR="00742C6B" w:rsidRPr="008F5DB3">
        <w:t xml:space="preserve">ustav za upravljanje punionicama električnih vozila </w:t>
      </w:r>
    </w:p>
    <w:p w14:paraId="3841979A" w14:textId="548A69D5" w:rsidR="00BB0DA6" w:rsidRPr="008F5DB3" w:rsidRDefault="00C74132" w:rsidP="00033D01">
      <w:pPr>
        <w:pStyle w:val="Title"/>
        <w:jc w:val="right"/>
      </w:pPr>
      <w:r w:rsidRPr="008F5DB3">
        <w:t>Projektna dokumentacija</w:t>
      </w:r>
    </w:p>
    <w:p w14:paraId="4761C616" w14:textId="77777777" w:rsidR="00BB0DA6" w:rsidRPr="008F5DB3" w:rsidRDefault="00BB0DA6" w:rsidP="00033D01">
      <w:pPr>
        <w:pStyle w:val="Title"/>
        <w:jc w:val="right"/>
      </w:pPr>
    </w:p>
    <w:p w14:paraId="0CF91D5A" w14:textId="0C3F36EC" w:rsidR="00BB0DA6" w:rsidRPr="008F5DB3" w:rsidRDefault="00D431B3" w:rsidP="00033D01">
      <w:pPr>
        <w:pStyle w:val="Title"/>
        <w:jc w:val="right"/>
        <w:rPr>
          <w:sz w:val="28"/>
        </w:rPr>
      </w:pPr>
      <w:r w:rsidRPr="008F5DB3">
        <w:rPr>
          <w:sz w:val="28"/>
        </w:rPr>
        <w:t>Verzija</w:t>
      </w:r>
      <w:r w:rsidR="00BB0DA6" w:rsidRPr="008F5DB3">
        <w:rPr>
          <w:sz w:val="28"/>
        </w:rPr>
        <w:t xml:space="preserve"> </w:t>
      </w:r>
      <w:r w:rsidR="00DC2811" w:rsidRPr="008F5DB3">
        <w:rPr>
          <w:sz w:val="28"/>
        </w:rPr>
        <w:t>2</w:t>
      </w:r>
      <w:r w:rsidR="00BB0DA6" w:rsidRPr="008F5DB3">
        <w:rPr>
          <w:sz w:val="28"/>
        </w:rPr>
        <w:t>.0</w:t>
      </w:r>
    </w:p>
    <w:p w14:paraId="4BE7B3A0" w14:textId="77777777" w:rsidR="00DE4D1A" w:rsidRPr="008F5DB3" w:rsidRDefault="00DE4D1A" w:rsidP="00033D01">
      <w:pPr>
        <w:pStyle w:val="Title"/>
        <w:rPr>
          <w:sz w:val="28"/>
        </w:rPr>
        <w:sectPr w:rsidR="00DE4D1A" w:rsidRPr="008F5DB3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2E2E83B" w14:textId="77777777" w:rsidR="00BB0DA6" w:rsidRPr="008F5DB3" w:rsidRDefault="00D431B3" w:rsidP="00033D01">
      <w:pPr>
        <w:pStyle w:val="Title"/>
      </w:pPr>
      <w:r w:rsidRPr="008F5DB3">
        <w:lastRenderedPageBreak/>
        <w:t>Sadržaj</w:t>
      </w:r>
    </w:p>
    <w:p w14:paraId="0BBDC089" w14:textId="307D71E7" w:rsidR="00AD6DF0" w:rsidRPr="008F5DB3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fldChar w:fldCharType="begin"/>
      </w:r>
      <w:r w:rsidRPr="008F5DB3">
        <w:instrText xml:space="preserve"> TOC \o "1-3" </w:instrText>
      </w:r>
      <w:r w:rsidRPr="008F5DB3">
        <w:fldChar w:fldCharType="separate"/>
      </w:r>
      <w:r w:rsidR="00AD6DF0" w:rsidRPr="008F5DB3">
        <w:t>1.</w:t>
      </w:r>
      <w:r w:rsidR="00AD6DF0"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="00AD6DF0" w:rsidRPr="008F5DB3">
        <w:t>Puni naziv projekta</w:t>
      </w:r>
      <w:r w:rsidR="00AD6DF0" w:rsidRPr="008F5DB3">
        <w:tab/>
      </w:r>
      <w:r w:rsidR="00AD6DF0" w:rsidRPr="008F5DB3">
        <w:fldChar w:fldCharType="begin"/>
      </w:r>
      <w:r w:rsidR="00AD6DF0" w:rsidRPr="008F5DB3">
        <w:instrText xml:space="preserve"> PAGEREF _Toc182163405 \h </w:instrText>
      </w:r>
      <w:r w:rsidR="00AD6DF0" w:rsidRPr="008F5DB3">
        <w:fldChar w:fldCharType="separate"/>
      </w:r>
      <w:r w:rsidR="00AD6DF0" w:rsidRPr="008F5DB3">
        <w:t>4</w:t>
      </w:r>
      <w:r w:rsidR="00AD6DF0" w:rsidRPr="008F5DB3">
        <w:fldChar w:fldCharType="end"/>
      </w:r>
    </w:p>
    <w:p w14:paraId="0990018B" w14:textId="4C19662B" w:rsidR="00AD6DF0" w:rsidRPr="008F5DB3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2.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Skraćeni naziv projekta</w:t>
      </w:r>
      <w:r w:rsidRPr="008F5DB3">
        <w:tab/>
      </w:r>
      <w:r w:rsidRPr="008F5DB3">
        <w:fldChar w:fldCharType="begin"/>
      </w:r>
      <w:r w:rsidRPr="008F5DB3">
        <w:instrText xml:space="preserve"> PAGEREF _Toc182163406 \h </w:instrText>
      </w:r>
      <w:r w:rsidRPr="008F5DB3">
        <w:fldChar w:fldCharType="separate"/>
      </w:r>
      <w:r w:rsidRPr="008F5DB3">
        <w:t>4</w:t>
      </w:r>
      <w:r w:rsidRPr="008F5DB3">
        <w:fldChar w:fldCharType="end"/>
      </w:r>
    </w:p>
    <w:p w14:paraId="7497E6B1" w14:textId="7AC38AB1" w:rsidR="00AD6DF0" w:rsidRPr="008F5DB3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3.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Opis problema/teme projekta</w:t>
      </w:r>
      <w:r w:rsidRPr="008F5DB3">
        <w:tab/>
      </w:r>
      <w:r w:rsidRPr="008F5DB3">
        <w:fldChar w:fldCharType="begin"/>
      </w:r>
      <w:r w:rsidRPr="008F5DB3">
        <w:instrText xml:space="preserve"> PAGEREF _Toc182163407 \h </w:instrText>
      </w:r>
      <w:r w:rsidRPr="008F5DB3">
        <w:fldChar w:fldCharType="separate"/>
      </w:r>
      <w:r w:rsidRPr="008F5DB3">
        <w:t>4</w:t>
      </w:r>
      <w:r w:rsidRPr="008F5DB3">
        <w:fldChar w:fldCharType="end"/>
      </w:r>
    </w:p>
    <w:p w14:paraId="027A1329" w14:textId="32763829" w:rsidR="00AD6DF0" w:rsidRPr="008F5DB3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4.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Cilj projekta</w:t>
      </w:r>
      <w:r w:rsidRPr="008F5DB3">
        <w:tab/>
      </w:r>
      <w:r w:rsidRPr="008F5DB3">
        <w:fldChar w:fldCharType="begin"/>
      </w:r>
      <w:r w:rsidRPr="008F5DB3">
        <w:instrText xml:space="preserve"> PAGEREF _Toc182163408 \h </w:instrText>
      </w:r>
      <w:r w:rsidRPr="008F5DB3">
        <w:fldChar w:fldCharType="separate"/>
      </w:r>
      <w:r w:rsidRPr="008F5DB3">
        <w:t>4</w:t>
      </w:r>
      <w:r w:rsidRPr="008F5DB3">
        <w:fldChar w:fldCharType="end"/>
      </w:r>
    </w:p>
    <w:p w14:paraId="203DACF1" w14:textId="40951313" w:rsidR="00AD6DF0" w:rsidRPr="008F5DB3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5.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Voditelj studentskog tima</w:t>
      </w:r>
      <w:r w:rsidRPr="008F5DB3">
        <w:tab/>
      </w:r>
      <w:r w:rsidRPr="008F5DB3">
        <w:fldChar w:fldCharType="begin"/>
      </w:r>
      <w:r w:rsidRPr="008F5DB3">
        <w:instrText xml:space="preserve"> PAGEREF _Toc182163409 \h </w:instrText>
      </w:r>
      <w:r w:rsidRPr="008F5DB3">
        <w:fldChar w:fldCharType="separate"/>
      </w:r>
      <w:r w:rsidRPr="008F5DB3">
        <w:t>4</w:t>
      </w:r>
      <w:r w:rsidRPr="008F5DB3">
        <w:fldChar w:fldCharType="end"/>
      </w:r>
    </w:p>
    <w:p w14:paraId="792050FF" w14:textId="6156C0DF" w:rsidR="00AD6DF0" w:rsidRPr="008F5DB3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6.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Rezultat(i)</w:t>
      </w:r>
      <w:r w:rsidRPr="008F5DB3">
        <w:tab/>
      </w:r>
      <w:r w:rsidRPr="008F5DB3">
        <w:fldChar w:fldCharType="begin"/>
      </w:r>
      <w:r w:rsidRPr="008F5DB3">
        <w:instrText xml:space="preserve"> PAGEREF _Toc182163410 \h </w:instrText>
      </w:r>
      <w:r w:rsidRPr="008F5DB3">
        <w:fldChar w:fldCharType="separate"/>
      </w:r>
      <w:r w:rsidRPr="008F5DB3">
        <w:t>4</w:t>
      </w:r>
      <w:r w:rsidRPr="008F5DB3">
        <w:fldChar w:fldCharType="end"/>
      </w:r>
    </w:p>
    <w:p w14:paraId="67D0475D" w14:textId="5569800E" w:rsidR="00AD6DF0" w:rsidRPr="008F5DB3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7.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Slični projekti</w:t>
      </w:r>
      <w:r w:rsidRPr="008F5DB3">
        <w:tab/>
      </w:r>
      <w:r w:rsidRPr="008F5DB3">
        <w:fldChar w:fldCharType="begin"/>
      </w:r>
      <w:r w:rsidRPr="008F5DB3">
        <w:instrText xml:space="preserve"> PAGEREF _Toc182163411 \h </w:instrText>
      </w:r>
      <w:r w:rsidRPr="008F5DB3">
        <w:fldChar w:fldCharType="separate"/>
      </w:r>
      <w:r w:rsidRPr="008F5DB3">
        <w:t>4</w:t>
      </w:r>
      <w:r w:rsidRPr="008F5DB3">
        <w:fldChar w:fldCharType="end"/>
      </w:r>
    </w:p>
    <w:p w14:paraId="3C4E9706" w14:textId="0A8F9F00" w:rsidR="00AD6DF0" w:rsidRPr="008F5DB3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8.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Resursi</w:t>
      </w:r>
      <w:r w:rsidRPr="008F5DB3">
        <w:tab/>
      </w:r>
      <w:r w:rsidRPr="008F5DB3">
        <w:fldChar w:fldCharType="begin"/>
      </w:r>
      <w:r w:rsidRPr="008F5DB3">
        <w:instrText xml:space="preserve"> PAGEREF _Toc182163412 \h </w:instrText>
      </w:r>
      <w:r w:rsidRPr="008F5DB3">
        <w:fldChar w:fldCharType="separate"/>
      </w:r>
      <w:r w:rsidRPr="008F5DB3">
        <w:t>5</w:t>
      </w:r>
      <w:r w:rsidRPr="008F5DB3">
        <w:fldChar w:fldCharType="end"/>
      </w:r>
    </w:p>
    <w:p w14:paraId="2E048BA9" w14:textId="21DF48C5" w:rsidR="00AD6DF0" w:rsidRPr="008F5DB3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9.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Glavni rizici</w:t>
      </w:r>
      <w:r w:rsidRPr="008F5DB3">
        <w:tab/>
      </w:r>
      <w:r w:rsidRPr="008F5DB3">
        <w:fldChar w:fldCharType="begin"/>
      </w:r>
      <w:r w:rsidRPr="008F5DB3">
        <w:instrText xml:space="preserve"> PAGEREF _Toc182163413 \h </w:instrText>
      </w:r>
      <w:r w:rsidRPr="008F5DB3">
        <w:fldChar w:fldCharType="separate"/>
      </w:r>
      <w:r w:rsidRPr="008F5DB3">
        <w:t>5</w:t>
      </w:r>
      <w:r w:rsidRPr="008F5DB3">
        <w:fldChar w:fldCharType="end"/>
      </w:r>
    </w:p>
    <w:p w14:paraId="7F6E9AFF" w14:textId="0B868506" w:rsidR="00AD6DF0" w:rsidRPr="008F5DB3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10.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Smanjivanje rizika</w:t>
      </w:r>
      <w:r w:rsidRPr="008F5DB3">
        <w:tab/>
      </w:r>
      <w:r w:rsidRPr="008F5DB3">
        <w:fldChar w:fldCharType="begin"/>
      </w:r>
      <w:r w:rsidRPr="008F5DB3">
        <w:instrText xml:space="preserve"> PAGEREF _Toc182163414 \h </w:instrText>
      </w:r>
      <w:r w:rsidRPr="008F5DB3">
        <w:fldChar w:fldCharType="separate"/>
      </w:r>
      <w:r w:rsidRPr="008F5DB3">
        <w:t>5</w:t>
      </w:r>
      <w:r w:rsidRPr="008F5DB3">
        <w:fldChar w:fldCharType="end"/>
      </w:r>
    </w:p>
    <w:p w14:paraId="513D2937" w14:textId="10996B3C" w:rsidR="00AD6DF0" w:rsidRPr="008F5DB3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11.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Glavne faze projekta</w:t>
      </w:r>
      <w:r w:rsidRPr="008F5DB3">
        <w:tab/>
      </w:r>
      <w:r w:rsidRPr="008F5DB3">
        <w:fldChar w:fldCharType="begin"/>
      </w:r>
      <w:r w:rsidRPr="008F5DB3">
        <w:instrText xml:space="preserve"> PAGEREF _Toc182163415 \h </w:instrText>
      </w:r>
      <w:r w:rsidRPr="008F5DB3">
        <w:fldChar w:fldCharType="separate"/>
      </w:r>
      <w:r w:rsidRPr="008F5DB3">
        <w:t>5</w:t>
      </w:r>
      <w:r w:rsidRPr="008F5DB3">
        <w:fldChar w:fldCharType="end"/>
      </w:r>
    </w:p>
    <w:p w14:paraId="3262F122" w14:textId="539C270E" w:rsidR="00AD6DF0" w:rsidRPr="008F5DB3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12.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 xml:space="preserve">Struktura raspodijeljenog posla (engl. </w:t>
      </w:r>
      <w:r w:rsidRPr="008F5DB3">
        <w:rPr>
          <w:i/>
        </w:rPr>
        <w:t>Work Breakdown Structure</w:t>
      </w:r>
      <w:r w:rsidRPr="008F5DB3">
        <w:t xml:space="preserve"> - WBS)</w:t>
      </w:r>
      <w:r w:rsidRPr="008F5DB3">
        <w:tab/>
      </w:r>
      <w:r w:rsidRPr="008F5DB3">
        <w:fldChar w:fldCharType="begin"/>
      </w:r>
      <w:r w:rsidRPr="008F5DB3">
        <w:instrText xml:space="preserve"> PAGEREF _Toc182163416 \h </w:instrText>
      </w:r>
      <w:r w:rsidRPr="008F5DB3">
        <w:fldChar w:fldCharType="separate"/>
      </w:r>
      <w:r w:rsidRPr="008F5DB3">
        <w:t>5</w:t>
      </w:r>
      <w:r w:rsidRPr="008F5DB3">
        <w:fldChar w:fldCharType="end"/>
      </w:r>
    </w:p>
    <w:p w14:paraId="18C96A23" w14:textId="07E42203" w:rsidR="00AD6DF0" w:rsidRPr="008F5DB3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13.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 xml:space="preserve">Kontrolne točke projekta (engl. </w:t>
      </w:r>
      <w:r w:rsidRPr="008F5DB3">
        <w:rPr>
          <w:i/>
          <w:iCs/>
        </w:rPr>
        <w:t>milestones</w:t>
      </w:r>
      <w:r w:rsidRPr="008F5DB3">
        <w:t>)</w:t>
      </w:r>
      <w:r w:rsidRPr="008F5DB3">
        <w:tab/>
      </w:r>
      <w:r w:rsidRPr="008F5DB3">
        <w:fldChar w:fldCharType="begin"/>
      </w:r>
      <w:r w:rsidRPr="008F5DB3">
        <w:instrText xml:space="preserve"> PAGEREF _Toc182163417 \h </w:instrText>
      </w:r>
      <w:r w:rsidRPr="008F5DB3">
        <w:fldChar w:fldCharType="separate"/>
      </w:r>
      <w:r w:rsidRPr="008F5DB3">
        <w:t>6</w:t>
      </w:r>
      <w:r w:rsidRPr="008F5DB3">
        <w:fldChar w:fldCharType="end"/>
      </w:r>
    </w:p>
    <w:p w14:paraId="01F990D1" w14:textId="518937EA" w:rsidR="00AD6DF0" w:rsidRPr="008F5DB3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14.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Gantogram</w:t>
      </w:r>
      <w:r w:rsidRPr="008F5DB3">
        <w:tab/>
      </w:r>
      <w:r w:rsidRPr="008F5DB3">
        <w:fldChar w:fldCharType="begin"/>
      </w:r>
      <w:r w:rsidRPr="008F5DB3">
        <w:instrText xml:space="preserve"> PAGEREF _Toc182163418 \h </w:instrText>
      </w:r>
      <w:r w:rsidRPr="008F5DB3">
        <w:fldChar w:fldCharType="separate"/>
      </w:r>
      <w:r w:rsidRPr="008F5DB3">
        <w:t>6</w:t>
      </w:r>
      <w:r w:rsidRPr="008F5DB3">
        <w:fldChar w:fldCharType="end"/>
      </w:r>
    </w:p>
    <w:p w14:paraId="5E355C12" w14:textId="6E74B123" w:rsidR="00AD6DF0" w:rsidRPr="008F5DB3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</w:pPr>
      <w:r w:rsidRPr="008F5DB3">
        <w:t>15.</w:t>
      </w:r>
      <w:r w:rsidRPr="008F5DB3">
        <w:rPr>
          <w:rFonts w:asciiTheme="minorHAnsi" w:eastAsiaTheme="minorEastAsia" w:hAnsiTheme="minorHAnsi" w:cstheme="minorBidi"/>
          <w:kern w:val="2"/>
          <w:sz w:val="24"/>
          <w:szCs w:val="24"/>
          <w:lang w:eastAsia="en-GB"/>
          <w14:ligatures w14:val="standardContextual"/>
        </w:rPr>
        <w:tab/>
      </w:r>
      <w:r w:rsidRPr="008F5DB3">
        <w:t>Zapisnici sastanaka</w:t>
      </w:r>
      <w:r w:rsidRPr="008F5DB3">
        <w:tab/>
      </w:r>
      <w:r w:rsidRPr="008F5DB3">
        <w:fldChar w:fldCharType="begin"/>
      </w:r>
      <w:r w:rsidRPr="008F5DB3">
        <w:instrText xml:space="preserve"> PAGEREF _Toc182163419 \h </w:instrText>
      </w:r>
      <w:r w:rsidRPr="008F5DB3">
        <w:fldChar w:fldCharType="separate"/>
      </w:r>
      <w:r w:rsidRPr="008F5DB3">
        <w:t>6</w:t>
      </w:r>
      <w:r w:rsidRPr="008F5DB3">
        <w:fldChar w:fldCharType="end"/>
      </w:r>
    </w:p>
    <w:p w14:paraId="35FDFCBE" w14:textId="4019F695" w:rsidR="00BB0DA6" w:rsidRPr="008F5DB3" w:rsidRDefault="00BB0DA6" w:rsidP="00033D01">
      <w:pPr>
        <w:pStyle w:val="Title"/>
      </w:pPr>
      <w:r w:rsidRPr="008F5DB3">
        <w:fldChar w:fldCharType="end"/>
      </w:r>
      <w:r w:rsidRPr="008F5DB3">
        <w:br w:type="page"/>
      </w:r>
      <w:r w:rsidR="006E238A" w:rsidRPr="008F5DB3">
        <w:lastRenderedPageBreak/>
        <w:t xml:space="preserve">Prijedlog </w:t>
      </w:r>
      <w:r w:rsidR="00C74132" w:rsidRPr="008F5DB3">
        <w:t xml:space="preserve">i plan </w:t>
      </w:r>
      <w:r w:rsidR="006E238A" w:rsidRPr="008F5DB3">
        <w:t>projekta</w:t>
      </w:r>
    </w:p>
    <w:p w14:paraId="6BD5C7DB" w14:textId="77777777" w:rsidR="00EF3BD8" w:rsidRPr="008F5DB3" w:rsidRDefault="00EF3BD8" w:rsidP="006D00C5">
      <w:pPr>
        <w:pStyle w:val="InfoBlue"/>
      </w:pPr>
    </w:p>
    <w:p w14:paraId="03611DAA" w14:textId="77777777" w:rsidR="006E238A" w:rsidRPr="008F5DB3" w:rsidRDefault="006E238A" w:rsidP="006D00C5">
      <w:pPr>
        <w:pStyle w:val="InfoBlue"/>
      </w:pPr>
      <w:r w:rsidRPr="008F5DB3">
        <w:t>Na koji način koristiti predložak?</w:t>
      </w:r>
    </w:p>
    <w:p w14:paraId="3FBBB509" w14:textId="77777777" w:rsidR="00EF3BD8" w:rsidRPr="008F5DB3" w:rsidRDefault="00EF3BD8" w:rsidP="006D00C5">
      <w:pPr>
        <w:pStyle w:val="InfoBlue"/>
      </w:pPr>
    </w:p>
    <w:p w14:paraId="1F1CEF8A" w14:textId="77777777" w:rsidR="007F7A84" w:rsidRPr="008F5DB3" w:rsidRDefault="006E238A" w:rsidP="007F7A84">
      <w:pPr>
        <w:pStyle w:val="InfoBlue"/>
      </w:pPr>
      <w:r w:rsidRPr="008F5DB3">
        <w:t xml:space="preserve">Tekst pisan u italic formi </w:t>
      </w:r>
      <w:r w:rsidR="00491A4E" w:rsidRPr="008F5DB3">
        <w:t>opisuje</w:t>
      </w:r>
      <w:r w:rsidRPr="008F5DB3">
        <w:t xml:space="preserve"> koje informacije je potrebno uključiti u</w:t>
      </w:r>
      <w:r w:rsidR="007F7A84" w:rsidRPr="008F5DB3">
        <w:t xml:space="preserve"> pojedino poglavlje Prijedloga.</w:t>
      </w:r>
    </w:p>
    <w:p w14:paraId="341E4FBC" w14:textId="77777777" w:rsidR="006E238A" w:rsidRPr="008F5DB3" w:rsidRDefault="007F7A84" w:rsidP="007F7A84">
      <w:pPr>
        <w:pStyle w:val="InfoBlue"/>
      </w:pPr>
      <w:r w:rsidRPr="008F5DB3">
        <w:t>Za upis vlastitog teksta</w:t>
      </w:r>
      <w:r w:rsidR="00DE4D1A" w:rsidRPr="008F5DB3">
        <w:t xml:space="preserve">, potrebno je </w:t>
      </w:r>
      <w:r w:rsidR="000E79E7" w:rsidRPr="008F5DB3">
        <w:t>pri</w:t>
      </w:r>
      <w:r w:rsidR="00DE4D1A" w:rsidRPr="008F5DB3">
        <w:t xml:space="preserve">tisnuti &lt;ENTER&gt; nakon italic teksta. </w:t>
      </w:r>
    </w:p>
    <w:p w14:paraId="09E5A788" w14:textId="77777777" w:rsidR="006E238A" w:rsidRPr="008F5DB3" w:rsidRDefault="006E238A" w:rsidP="006D00C5">
      <w:pPr>
        <w:pStyle w:val="InfoBlue"/>
      </w:pPr>
      <w:r w:rsidRPr="008F5DB3">
        <w:t>Tekst upisan u &lt;trokutastim zagradama&gt; treba zamijeniti s onim što se navodi</w:t>
      </w:r>
      <w:r w:rsidR="00DE4D1A" w:rsidRPr="008F5DB3">
        <w:t>.</w:t>
      </w:r>
    </w:p>
    <w:p w14:paraId="4A58C3C7" w14:textId="77777777" w:rsidR="00DE4D1A" w:rsidRPr="008F5DB3" w:rsidRDefault="00DE4D1A" w:rsidP="00DE4D1A">
      <w:pPr>
        <w:pStyle w:val="InfoBlue"/>
      </w:pPr>
    </w:p>
    <w:p w14:paraId="4A5B8C0C" w14:textId="77777777" w:rsidR="00DE4D1A" w:rsidRPr="008F5DB3" w:rsidRDefault="00DE4D1A" w:rsidP="00DE4D1A">
      <w:pPr>
        <w:pStyle w:val="InfoBlue"/>
      </w:pPr>
      <w:r w:rsidRPr="008F5DB3">
        <w:t>Svi članovi tima trebaju pročitati plan i suglasiti se s njime, a to potvrđuju svojim potpisom na kraju dokumenta.</w:t>
      </w:r>
    </w:p>
    <w:p w14:paraId="10017C52" w14:textId="77777777" w:rsidR="00742C6B" w:rsidRPr="008F5DB3" w:rsidRDefault="00742C6B" w:rsidP="00742C6B">
      <w:pPr>
        <w:pStyle w:val="BodyText"/>
        <w:ind w:left="0"/>
      </w:pPr>
    </w:p>
    <w:p w14:paraId="0A97D590" w14:textId="77777777" w:rsidR="00BB0DA6" w:rsidRPr="008F5DB3" w:rsidRDefault="00DF3B4B" w:rsidP="006D00C5">
      <w:pPr>
        <w:pStyle w:val="Heading1"/>
      </w:pPr>
      <w:r w:rsidRPr="008F5DB3">
        <w:br w:type="page"/>
      </w:r>
      <w:bookmarkStart w:id="0" w:name="_Toc182163405"/>
      <w:r w:rsidR="006E238A" w:rsidRPr="008F5DB3">
        <w:lastRenderedPageBreak/>
        <w:t>Puni naziv projekta</w:t>
      </w:r>
      <w:bookmarkEnd w:id="0"/>
    </w:p>
    <w:p w14:paraId="53E097BB" w14:textId="66D1AE36" w:rsidR="00230A9B" w:rsidRPr="008F5DB3" w:rsidRDefault="002379CF" w:rsidP="00230A9B">
      <w:pPr>
        <w:pStyle w:val="BodyText"/>
        <w:ind w:left="0"/>
      </w:pPr>
      <w:r w:rsidRPr="008F5DB3">
        <w:t>Istraživanje protokola za punjenje električnih vozila i</w:t>
      </w:r>
      <w:r w:rsidR="00DC20B6" w:rsidRPr="008F5DB3">
        <w:t xml:space="preserve"> </w:t>
      </w:r>
      <w:r w:rsidR="00A75FD8" w:rsidRPr="008F5DB3">
        <w:t>implementacija</w:t>
      </w:r>
      <w:r w:rsidR="001721DD" w:rsidRPr="008F5DB3">
        <w:t xml:space="preserve"> integriranog sustava za upravljanje mrežom punionica</w:t>
      </w:r>
      <w:r w:rsidR="007E3D5A" w:rsidRPr="008F5DB3">
        <w:t xml:space="preserve"> temeljenog na OCPP (Open Charge Point Protocol).</w:t>
      </w:r>
    </w:p>
    <w:p w14:paraId="4F716E56" w14:textId="77777777" w:rsidR="00230A9B" w:rsidRPr="008F5DB3" w:rsidRDefault="00230A9B" w:rsidP="00230A9B">
      <w:pPr>
        <w:pStyle w:val="BodyText"/>
        <w:ind w:left="0"/>
      </w:pPr>
    </w:p>
    <w:p w14:paraId="53066D7F" w14:textId="77777777" w:rsidR="00BB0DA6" w:rsidRPr="008F5DB3" w:rsidRDefault="00F96AD6" w:rsidP="006D00C5">
      <w:pPr>
        <w:pStyle w:val="Heading1"/>
      </w:pPr>
      <w:bookmarkStart w:id="1" w:name="_Toc182163406"/>
      <w:r w:rsidRPr="008F5DB3">
        <w:t>Skraćeni naziv projekta</w:t>
      </w:r>
      <w:bookmarkEnd w:id="1"/>
    </w:p>
    <w:p w14:paraId="74BFA2D3" w14:textId="023B5F02" w:rsidR="00C601D9" w:rsidRPr="008F5DB3" w:rsidRDefault="00835CD3" w:rsidP="001721DD">
      <w:pPr>
        <w:pStyle w:val="BodyText"/>
        <w:ind w:left="0"/>
      </w:pPr>
      <w:r w:rsidRPr="008F5DB3">
        <w:t>S</w:t>
      </w:r>
      <w:r w:rsidR="001721DD" w:rsidRPr="008F5DB3">
        <w:t>ustav za upravljanje punionicama električnih vozila</w:t>
      </w:r>
      <w:r w:rsidR="00A23B4E" w:rsidRPr="008F5DB3">
        <w:t>.</w:t>
      </w:r>
    </w:p>
    <w:p w14:paraId="12EAD39F" w14:textId="77777777" w:rsidR="001721DD" w:rsidRPr="008F5DB3" w:rsidRDefault="001721DD" w:rsidP="001721DD">
      <w:pPr>
        <w:pStyle w:val="BodyText"/>
        <w:ind w:left="0"/>
      </w:pPr>
    </w:p>
    <w:p w14:paraId="76D65F27" w14:textId="77777777" w:rsidR="004D0BEF" w:rsidRPr="008F5DB3" w:rsidRDefault="004D0BEF" w:rsidP="006D00C5">
      <w:pPr>
        <w:pStyle w:val="Heading1"/>
      </w:pPr>
      <w:bookmarkStart w:id="2" w:name="_Toc182163407"/>
      <w:r w:rsidRPr="008F5DB3">
        <w:t>Opis problema/teme projekta</w:t>
      </w:r>
      <w:bookmarkEnd w:id="2"/>
    </w:p>
    <w:p w14:paraId="2E13DC82" w14:textId="77777777" w:rsidR="00C66777" w:rsidRPr="008F5DB3" w:rsidRDefault="00C66777" w:rsidP="0089604F">
      <w:pPr>
        <w:pStyle w:val="BodyText"/>
        <w:ind w:left="0"/>
      </w:pPr>
      <w:r w:rsidRPr="008F5DB3">
        <w:t>G</w:t>
      </w:r>
      <w:r w:rsidR="00A524C3" w:rsidRPr="008F5DB3">
        <w:t>lobaln</w:t>
      </w:r>
      <w:r w:rsidRPr="008F5DB3">
        <w:t>i</w:t>
      </w:r>
      <w:r w:rsidR="00A524C3" w:rsidRPr="008F5DB3">
        <w:t xml:space="preserve"> </w:t>
      </w:r>
      <w:r w:rsidRPr="008F5DB3">
        <w:t xml:space="preserve">prelazak </w:t>
      </w:r>
      <w:r w:rsidR="00A524C3" w:rsidRPr="008F5DB3">
        <w:t xml:space="preserve">na električna vozila suočava se s velikim izazovima, prvenstveno zbog </w:t>
      </w:r>
      <w:r w:rsidR="00A524C3" w:rsidRPr="008F5DB3">
        <w:rPr>
          <w:b/>
          <w:bCs/>
        </w:rPr>
        <w:t>nedostatne i neučinkovite infrastrukture za punjenje.</w:t>
      </w:r>
      <w:r w:rsidR="00A524C3" w:rsidRPr="008F5DB3">
        <w:t xml:space="preserve"> Prema podatcima </w:t>
      </w:r>
      <w:r w:rsidR="00A524C3" w:rsidRPr="008F5DB3">
        <w:rPr>
          <w:b/>
          <w:bCs/>
        </w:rPr>
        <w:t>Bloomberg New Energy Finance</w:t>
      </w:r>
      <w:r w:rsidR="00A524C3" w:rsidRPr="008F5DB3">
        <w:t xml:space="preserve"> (BNEF) do 2023. godine bit će potrebno više od </w:t>
      </w:r>
      <w:r w:rsidR="00A524C3" w:rsidRPr="008F5DB3">
        <w:rPr>
          <w:b/>
          <w:bCs/>
        </w:rPr>
        <w:t xml:space="preserve">40 milijuna dodatnih punionica </w:t>
      </w:r>
      <w:r w:rsidR="00A524C3" w:rsidRPr="008F5DB3">
        <w:t xml:space="preserve">obzirom na rastuću potražnju za električnim vozilima. </w:t>
      </w:r>
    </w:p>
    <w:p w14:paraId="0763FBE6" w14:textId="76A9189C" w:rsidR="00DC20B6" w:rsidRPr="008F5DB3" w:rsidRDefault="00C66777" w:rsidP="0089604F">
      <w:pPr>
        <w:pStyle w:val="BodyText"/>
        <w:ind w:left="0"/>
      </w:pPr>
      <w:r w:rsidRPr="008F5DB3">
        <w:t>Međutim, osim fizičke infrastrukture za punjenje, postoji</w:t>
      </w:r>
      <w:r w:rsidR="0089604F" w:rsidRPr="008F5DB3">
        <w:t xml:space="preserve"> </w:t>
      </w:r>
      <w:r w:rsidRPr="008F5DB3">
        <w:t xml:space="preserve">i značajna </w:t>
      </w:r>
      <w:r w:rsidR="0089604F" w:rsidRPr="008F5DB3">
        <w:t xml:space="preserve">potreba za </w:t>
      </w:r>
      <w:r w:rsidR="00CB16BD" w:rsidRPr="008F5DB3">
        <w:t xml:space="preserve">softverskim rješenjima koja omogućuju </w:t>
      </w:r>
      <w:r w:rsidR="00CB16BD" w:rsidRPr="008F5DB3">
        <w:rPr>
          <w:b/>
          <w:bCs/>
        </w:rPr>
        <w:t>jednostavno i učinkovito upravljanje mrežom punionica</w:t>
      </w:r>
      <w:r w:rsidR="00CB16BD" w:rsidRPr="008F5DB3">
        <w:t>, uz mogućnost prilagodbe različitim poslovnim modelima i potrebama korisnika.</w:t>
      </w:r>
      <w:r w:rsidRPr="008F5DB3">
        <w:t xml:space="preserve"> </w:t>
      </w:r>
    </w:p>
    <w:p w14:paraId="2D803F67" w14:textId="338537FC" w:rsidR="00C601D9" w:rsidRPr="008F5DB3" w:rsidRDefault="004F6192" w:rsidP="004F6192">
      <w:pPr>
        <w:pStyle w:val="BodyText"/>
        <w:ind w:left="0"/>
      </w:pPr>
      <w:r w:rsidRPr="008F5DB3">
        <w:t xml:space="preserve">Ova problematika me posebno zainteresirala, stoga želim istražiti protokole za punjenje električnih vozila, postojeća open-source rješenja te </w:t>
      </w:r>
      <w:r w:rsidR="00A00EE6" w:rsidRPr="008F5DB3">
        <w:t>implementirati sustav za upravljanje mrežom punionica.</w:t>
      </w:r>
    </w:p>
    <w:p w14:paraId="2A78FD69" w14:textId="77777777" w:rsidR="0089604F" w:rsidRPr="008F5DB3" w:rsidRDefault="0089604F" w:rsidP="0089604F">
      <w:pPr>
        <w:pStyle w:val="BodyText"/>
        <w:ind w:left="0"/>
      </w:pPr>
    </w:p>
    <w:p w14:paraId="2C0D1A33" w14:textId="77777777" w:rsidR="00BB0DA6" w:rsidRPr="008F5DB3" w:rsidRDefault="00F96AD6" w:rsidP="006D00C5">
      <w:pPr>
        <w:pStyle w:val="Heading1"/>
      </w:pPr>
      <w:bookmarkStart w:id="3" w:name="_Toc182163408"/>
      <w:r w:rsidRPr="008F5DB3">
        <w:t>Cilj projekta</w:t>
      </w:r>
      <w:bookmarkEnd w:id="3"/>
    </w:p>
    <w:p w14:paraId="0D8F15DF" w14:textId="3598A51C" w:rsidR="00A00EE6" w:rsidRPr="008F5DB3" w:rsidRDefault="00B26534" w:rsidP="00B26534">
      <w:pPr>
        <w:pStyle w:val="BodyText"/>
        <w:ind w:left="0"/>
      </w:pPr>
      <w:r w:rsidRPr="008F5DB3">
        <w:t xml:space="preserve">Primarni cilj ovog projekta je istražiti područje punjenja </w:t>
      </w:r>
      <w:r w:rsidR="00A00EE6" w:rsidRPr="008F5DB3">
        <w:t>električnih vozila (</w:t>
      </w:r>
      <w:r w:rsidRPr="008F5DB3">
        <w:t>EV</w:t>
      </w:r>
      <w:r w:rsidR="00A00EE6" w:rsidRPr="008F5DB3">
        <w:t>)</w:t>
      </w:r>
      <w:r w:rsidRPr="008F5DB3">
        <w:t xml:space="preserve"> </w:t>
      </w:r>
      <w:r w:rsidR="00A00EE6" w:rsidRPr="008F5DB3">
        <w:t xml:space="preserve">i </w:t>
      </w:r>
      <w:r w:rsidRPr="008F5DB3">
        <w:t>pripremiti platformu</w:t>
      </w:r>
      <w:r w:rsidR="00A00EE6" w:rsidRPr="008F5DB3">
        <w:t xml:space="preserve"> kao temelj za daljnji razvoj u sklopu diplomskog rada. Također, cilj je identificirati ključne funkcionalnosti koje će biti fokus diplomskog rada.</w:t>
      </w:r>
    </w:p>
    <w:p w14:paraId="0EE72C45" w14:textId="2C6BCA1E" w:rsidR="00B26534" w:rsidRPr="008F5DB3" w:rsidRDefault="00B26534" w:rsidP="00B26534">
      <w:pPr>
        <w:pStyle w:val="BodyText"/>
        <w:ind w:left="0"/>
      </w:pPr>
      <w:r w:rsidRPr="008F5DB3">
        <w:t>Ključni ciljevi uključuju:</w:t>
      </w:r>
    </w:p>
    <w:p w14:paraId="6766A9D3" w14:textId="28E721F6" w:rsidR="00DC20B6" w:rsidRPr="008F5DB3" w:rsidRDefault="00DC20B6" w:rsidP="00077F85">
      <w:pPr>
        <w:pStyle w:val="BodyText"/>
        <w:numPr>
          <w:ilvl w:val="0"/>
          <w:numId w:val="12"/>
        </w:numPr>
        <w:rPr>
          <w:b/>
          <w:bCs/>
        </w:rPr>
      </w:pPr>
      <w:r w:rsidRPr="008F5DB3">
        <w:t>Istražiti</w:t>
      </w:r>
      <w:r w:rsidR="006F0D18" w:rsidRPr="008F5DB3">
        <w:t xml:space="preserve"> protokole za punjenje EV </w:t>
      </w:r>
      <w:r w:rsidRPr="008F5DB3">
        <w:rPr>
          <w:color w:val="000000" w:themeColor="text1"/>
        </w:rPr>
        <w:t xml:space="preserve">kao što su </w:t>
      </w:r>
      <w:r w:rsidRPr="008F5DB3">
        <w:rPr>
          <w:b/>
          <w:bCs/>
          <w:color w:val="000000" w:themeColor="text1"/>
        </w:rPr>
        <w:t xml:space="preserve">OCPP 1.6, </w:t>
      </w:r>
      <w:r w:rsidR="00A00EE6" w:rsidRPr="008F5DB3">
        <w:rPr>
          <w:b/>
          <w:bCs/>
          <w:color w:val="000000" w:themeColor="text1"/>
        </w:rPr>
        <w:t xml:space="preserve">OCPP </w:t>
      </w:r>
      <w:r w:rsidRPr="008F5DB3">
        <w:rPr>
          <w:b/>
          <w:bCs/>
          <w:color w:val="000000" w:themeColor="text1"/>
        </w:rPr>
        <w:t>2.0.1, OCPI 2.2.1</w:t>
      </w:r>
    </w:p>
    <w:p w14:paraId="7D1DED67" w14:textId="3AE1879E" w:rsidR="00DC20B6" w:rsidRPr="008F5DB3" w:rsidRDefault="00B26534" w:rsidP="00077F85">
      <w:pPr>
        <w:pStyle w:val="BodyText"/>
        <w:numPr>
          <w:ilvl w:val="0"/>
          <w:numId w:val="12"/>
        </w:numPr>
      </w:pPr>
      <w:r w:rsidRPr="008F5DB3">
        <w:t>Implementacija</w:t>
      </w:r>
      <w:r w:rsidR="00F420D1" w:rsidRPr="008F5DB3">
        <w:t xml:space="preserve"> </w:t>
      </w:r>
      <w:r w:rsidR="00F420D1" w:rsidRPr="008F5DB3">
        <w:rPr>
          <w:b/>
          <w:bCs/>
        </w:rPr>
        <w:t>WebSocket server</w:t>
      </w:r>
      <w:r w:rsidR="00F420D1" w:rsidRPr="008F5DB3">
        <w:t xml:space="preserve"> za komunikaciju s punionicama</w:t>
      </w:r>
      <w:r w:rsidR="00DC20B6" w:rsidRPr="008F5DB3">
        <w:t xml:space="preserve"> i sustav</w:t>
      </w:r>
      <w:r w:rsidRPr="008F5DB3">
        <w:t>a</w:t>
      </w:r>
      <w:r w:rsidR="00DC20B6" w:rsidRPr="008F5DB3">
        <w:t xml:space="preserve"> za upravljanje punionicama električnih vozila</w:t>
      </w:r>
      <w:r w:rsidR="00F420D1" w:rsidRPr="008F5DB3">
        <w:t xml:space="preserve"> </w:t>
      </w:r>
      <w:r w:rsidR="00A00EE6" w:rsidRPr="008F5DB3">
        <w:t>temeljean na</w:t>
      </w:r>
      <w:r w:rsidR="00F420D1" w:rsidRPr="008F5DB3">
        <w:t xml:space="preserve"> open-source projektu: </w:t>
      </w:r>
      <w:hyperlink r:id="rId10" w:history="1">
        <w:r w:rsidR="00F420D1" w:rsidRPr="008F5DB3">
          <w:rPr>
            <w:rStyle w:val="Hyperlink"/>
          </w:rPr>
          <w:t>https://github.com/dallmann-consulting/OCPP.Core/tree/main</w:t>
        </w:r>
      </w:hyperlink>
      <w:r w:rsidR="00A00EE6" w:rsidRPr="008F5DB3">
        <w:t>, uz pripremu projekta za buduće nadogradnje</w:t>
      </w:r>
    </w:p>
    <w:p w14:paraId="4BBB7A35" w14:textId="4E4CCFCB" w:rsidR="0036112D" w:rsidRPr="008F5DB3" w:rsidRDefault="0036112D" w:rsidP="00077F85">
      <w:pPr>
        <w:pStyle w:val="BodyText"/>
        <w:numPr>
          <w:ilvl w:val="0"/>
          <w:numId w:val="12"/>
        </w:numPr>
      </w:pPr>
      <w:r w:rsidRPr="008F5DB3">
        <w:t xml:space="preserve">Istražiti način </w:t>
      </w:r>
      <w:r w:rsidRPr="008F5DB3">
        <w:rPr>
          <w:b/>
          <w:bCs/>
        </w:rPr>
        <w:t>testiranja</w:t>
      </w:r>
      <w:r w:rsidRPr="008F5DB3">
        <w:t xml:space="preserve"> platforme</w:t>
      </w:r>
    </w:p>
    <w:p w14:paraId="3508E339" w14:textId="6B547217" w:rsidR="00DC20B6" w:rsidRPr="008F5DB3" w:rsidRDefault="00DC20B6" w:rsidP="00077F85">
      <w:pPr>
        <w:pStyle w:val="BodyText"/>
        <w:numPr>
          <w:ilvl w:val="0"/>
          <w:numId w:val="12"/>
        </w:numPr>
      </w:pPr>
      <w:r w:rsidRPr="008F5DB3">
        <w:t xml:space="preserve">Istraživanje </w:t>
      </w:r>
      <w:r w:rsidR="00BA4D09" w:rsidRPr="008F5DB3">
        <w:t xml:space="preserve">trendova u industriji EV i </w:t>
      </w:r>
      <w:r w:rsidRPr="008F5DB3">
        <w:t>značajki na kojima ću raditi za Diplomski rad</w:t>
      </w:r>
    </w:p>
    <w:p w14:paraId="7FB93EA6" w14:textId="43749D8D" w:rsidR="00A722D2" w:rsidRPr="008F5DB3" w:rsidRDefault="00FC64FB" w:rsidP="006D00C5">
      <w:pPr>
        <w:pStyle w:val="Heading1"/>
      </w:pPr>
      <w:bookmarkStart w:id="4" w:name="_Toc182163409"/>
      <w:r w:rsidRPr="008F5DB3">
        <w:t>Voditelj studentskog tima</w:t>
      </w:r>
      <w:bookmarkEnd w:id="4"/>
    </w:p>
    <w:p w14:paraId="61761E34" w14:textId="0B7194C6" w:rsidR="00B26534" w:rsidRPr="008F5DB3" w:rsidRDefault="00291F64" w:rsidP="00B26534">
      <w:r w:rsidRPr="008F5DB3">
        <w:t>Karlo Žižić</w:t>
      </w:r>
    </w:p>
    <w:p w14:paraId="5D5A6067" w14:textId="77777777" w:rsidR="00077F85" w:rsidRPr="008F5DB3" w:rsidRDefault="00077F85" w:rsidP="00C601D9">
      <w:pPr>
        <w:pStyle w:val="BodyText"/>
      </w:pPr>
    </w:p>
    <w:p w14:paraId="64D8D548" w14:textId="3ACE137F" w:rsidR="00A722D2" w:rsidRPr="008F5DB3" w:rsidRDefault="00A722D2" w:rsidP="006D00C5">
      <w:pPr>
        <w:pStyle w:val="Heading1"/>
      </w:pPr>
      <w:bookmarkStart w:id="5" w:name="_Toc182163410"/>
      <w:r w:rsidRPr="008F5DB3">
        <w:t>Rezultat(i)</w:t>
      </w:r>
      <w:bookmarkEnd w:id="5"/>
    </w:p>
    <w:p w14:paraId="1B842FA6" w14:textId="2FD0D64C" w:rsidR="00A00EE6" w:rsidRPr="008F5DB3" w:rsidRDefault="00077F85" w:rsidP="00F420D1">
      <w:pPr>
        <w:pStyle w:val="BodyText"/>
        <w:ind w:left="0"/>
      </w:pPr>
      <w:r w:rsidRPr="008F5DB3">
        <w:t>Kao rezultat projekta</w:t>
      </w:r>
      <w:r w:rsidR="00A00EE6" w:rsidRPr="008F5DB3">
        <w:t>, bit će isporučeno softversko rješenje objavljeno na GitHub platformi, uz upute za lokalno pokretanje i projektnu dokumentacija, uključujući plan projekta i tehničku dokumentaciju.</w:t>
      </w:r>
    </w:p>
    <w:p w14:paraId="39AAB8A5" w14:textId="77777777" w:rsidR="00077F85" w:rsidRPr="008F5DB3" w:rsidRDefault="00077F85" w:rsidP="00F420D1">
      <w:pPr>
        <w:pStyle w:val="BodyText"/>
        <w:ind w:left="0"/>
      </w:pPr>
    </w:p>
    <w:p w14:paraId="6F40B8D3" w14:textId="77777777" w:rsidR="00A00EE6" w:rsidRPr="008F5DB3" w:rsidRDefault="00A00EE6" w:rsidP="00F420D1">
      <w:pPr>
        <w:pStyle w:val="BodyText"/>
        <w:ind w:left="0"/>
      </w:pPr>
    </w:p>
    <w:p w14:paraId="06C6F60D" w14:textId="77777777" w:rsidR="00B26534" w:rsidRPr="008F5DB3" w:rsidRDefault="00B26534" w:rsidP="00F420D1">
      <w:pPr>
        <w:pStyle w:val="BodyText"/>
        <w:ind w:left="0"/>
      </w:pPr>
    </w:p>
    <w:p w14:paraId="1D846DA2" w14:textId="77777777" w:rsidR="000A6603" w:rsidRPr="008F5DB3" w:rsidRDefault="000A6603" w:rsidP="000A6603">
      <w:pPr>
        <w:pStyle w:val="Heading1"/>
      </w:pPr>
      <w:bookmarkStart w:id="6" w:name="_Toc182163411"/>
      <w:bookmarkStart w:id="7" w:name="_Toc100054240"/>
      <w:r w:rsidRPr="008F5DB3">
        <w:lastRenderedPageBreak/>
        <w:t>Slični projekti</w:t>
      </w:r>
      <w:bookmarkEnd w:id="6"/>
    </w:p>
    <w:p w14:paraId="5B0D4677" w14:textId="33CDC914" w:rsidR="000215CF" w:rsidRPr="008F5DB3" w:rsidRDefault="00A151B5" w:rsidP="00686F25">
      <w:pPr>
        <w:pStyle w:val="BodyText"/>
        <w:ind w:left="0"/>
      </w:pPr>
      <w:r w:rsidRPr="008F5DB3">
        <w:t>Postoji više open-source projekata koji se bave upravljanjem mrežom punionica EV i implementacijom OCPP. Neki od relevantnih projekata uključuju:</w:t>
      </w:r>
    </w:p>
    <w:p w14:paraId="5C289629" w14:textId="20CED2C4" w:rsidR="00A151B5" w:rsidRPr="008F5DB3" w:rsidRDefault="00A151B5" w:rsidP="00A151B5">
      <w:pPr>
        <w:pStyle w:val="BodyText"/>
        <w:numPr>
          <w:ilvl w:val="0"/>
          <w:numId w:val="13"/>
        </w:numPr>
      </w:pPr>
      <w:hyperlink r:id="rId11" w:history="1">
        <w:r w:rsidRPr="008F5DB3">
          <w:rPr>
            <w:rStyle w:val="Hyperlink"/>
          </w:rPr>
          <w:t>ChargeGrid</w:t>
        </w:r>
      </w:hyperlink>
      <w:r w:rsidRPr="008F5DB3">
        <w:t xml:space="preserve"> – rješenje za upravljanje punionicama koje omogućuje registraciju punionica, izračun cijena, upravljanje korisnicima i multi-tenancz podršku. Podržava OCPP 1.6 i nudi REST API za komunikaciju s drugim sustavima.</w:t>
      </w:r>
    </w:p>
    <w:p w14:paraId="32180010" w14:textId="1A810B2C" w:rsidR="000215CF" w:rsidRPr="008F5DB3" w:rsidRDefault="00A151B5" w:rsidP="004B5A83">
      <w:pPr>
        <w:pStyle w:val="BodyText"/>
        <w:numPr>
          <w:ilvl w:val="0"/>
          <w:numId w:val="13"/>
        </w:numPr>
      </w:pPr>
      <w:hyperlink r:id="rId12" w:history="1">
        <w:r w:rsidRPr="008F5DB3">
          <w:rPr>
            <w:rStyle w:val="Hyperlink"/>
          </w:rPr>
          <w:t>CitrineOS</w:t>
        </w:r>
      </w:hyperlink>
      <w:r w:rsidRPr="008F5DB3">
        <w:t xml:space="preserve"> – implementira OCPP 2.0.1 i usklađen</w:t>
      </w:r>
      <w:r w:rsidR="00675C0D" w:rsidRPr="008F5DB3">
        <w:t xml:space="preserve"> je s američkim NEVI standardima. Cilj projekta je pružati modularno i proširivo rješenje za kontrolu i upravljanje EV punionicama, uključujući mogućnosti poput lokalnog </w:t>
      </w:r>
      <w:r w:rsidR="00675C0D" w:rsidRPr="008F5DB3">
        <w:t>upravljanja energijom, rezervacija i integracije s fotonaponskim sustavima.</w:t>
      </w:r>
    </w:p>
    <w:p w14:paraId="17F58B12" w14:textId="77777777" w:rsidR="004B5A83" w:rsidRPr="008F5DB3" w:rsidRDefault="004B5A83" w:rsidP="004B5A83">
      <w:pPr>
        <w:pStyle w:val="BodyText"/>
      </w:pPr>
    </w:p>
    <w:p w14:paraId="63A384C7" w14:textId="77777777" w:rsidR="00C74132" w:rsidRPr="008F5DB3" w:rsidRDefault="00C74132" w:rsidP="00C74132">
      <w:pPr>
        <w:pStyle w:val="Heading1"/>
      </w:pPr>
      <w:bookmarkStart w:id="8" w:name="_Toc182163412"/>
      <w:r w:rsidRPr="008F5DB3">
        <w:t>Resursi</w:t>
      </w:r>
      <w:bookmarkEnd w:id="7"/>
      <w:bookmarkEnd w:id="8"/>
    </w:p>
    <w:p w14:paraId="3F726434" w14:textId="77777777" w:rsidR="00C74132" w:rsidRPr="008F5DB3" w:rsidRDefault="00C74132" w:rsidP="00A75FD8">
      <w:pPr>
        <w:pStyle w:val="BodyText"/>
        <w:ind w:left="0"/>
        <w:rPr>
          <w:b/>
        </w:rPr>
      </w:pPr>
      <w:r w:rsidRPr="008F5DB3">
        <w:rPr>
          <w:b/>
        </w:rPr>
        <w:t>Tablica 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678"/>
        <w:gridCol w:w="1259"/>
        <w:gridCol w:w="4682"/>
      </w:tblGrid>
      <w:tr w:rsidR="00154FCD" w:rsidRPr="008F5DB3" w14:paraId="494F1297" w14:textId="77777777" w:rsidTr="004E4A9B">
        <w:trPr>
          <w:jc w:val="center"/>
        </w:trPr>
        <w:tc>
          <w:tcPr>
            <w:tcW w:w="1259" w:type="dxa"/>
            <w:vAlign w:val="center"/>
          </w:tcPr>
          <w:p w14:paraId="227AFEA7" w14:textId="77777777" w:rsidR="00154FCD" w:rsidRPr="008F5DB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8F5DB3">
              <w:rPr>
                <w:b/>
              </w:rPr>
              <w:t>Ime i prezime</w:t>
            </w:r>
          </w:p>
        </w:tc>
        <w:tc>
          <w:tcPr>
            <w:tcW w:w="1678" w:type="dxa"/>
            <w:vAlign w:val="center"/>
          </w:tcPr>
          <w:p w14:paraId="63880563" w14:textId="77777777" w:rsidR="00154FCD" w:rsidRPr="008F5DB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8F5DB3">
              <w:rPr>
                <w:b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7443940F" w14:textId="77777777" w:rsidR="00154FCD" w:rsidRPr="008F5DB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8F5DB3">
              <w:rPr>
                <w:b/>
              </w:rPr>
              <w:t>GSM broj</w:t>
            </w:r>
          </w:p>
        </w:tc>
        <w:tc>
          <w:tcPr>
            <w:tcW w:w="4682" w:type="dxa"/>
            <w:vAlign w:val="center"/>
          </w:tcPr>
          <w:p w14:paraId="5F93EF45" w14:textId="77777777" w:rsidR="00154FCD" w:rsidRPr="008F5DB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8F5DB3">
              <w:rPr>
                <w:b/>
              </w:rPr>
              <w:t>Napomene</w:t>
            </w:r>
          </w:p>
        </w:tc>
      </w:tr>
      <w:tr w:rsidR="00154FCD" w:rsidRPr="008F5DB3" w14:paraId="2EA29657" w14:textId="77777777" w:rsidTr="004E4A9B">
        <w:trPr>
          <w:jc w:val="center"/>
        </w:trPr>
        <w:tc>
          <w:tcPr>
            <w:tcW w:w="1259" w:type="dxa"/>
            <w:vAlign w:val="center"/>
          </w:tcPr>
          <w:p w14:paraId="7989139A" w14:textId="3DB9685C" w:rsidR="00154FCD" w:rsidRPr="008F5DB3" w:rsidRDefault="00664476" w:rsidP="00C74132">
            <w:pPr>
              <w:pStyle w:val="BodyText"/>
              <w:ind w:left="0"/>
              <w:jc w:val="center"/>
            </w:pPr>
            <w:r w:rsidRPr="008F5DB3">
              <w:t>Karlo Žižić</w:t>
            </w:r>
          </w:p>
        </w:tc>
        <w:tc>
          <w:tcPr>
            <w:tcW w:w="1678" w:type="dxa"/>
            <w:vAlign w:val="center"/>
          </w:tcPr>
          <w:p w14:paraId="1AC1F89A" w14:textId="2223591B" w:rsidR="00154FCD" w:rsidRPr="008F5DB3" w:rsidRDefault="00664476" w:rsidP="00C74132">
            <w:pPr>
              <w:pStyle w:val="BodyText"/>
              <w:ind w:left="0"/>
              <w:jc w:val="center"/>
            </w:pPr>
            <w:r w:rsidRPr="008F5DB3">
              <w:t>karlo.zizic@fer.hr</w:t>
            </w:r>
          </w:p>
        </w:tc>
        <w:tc>
          <w:tcPr>
            <w:tcW w:w="1259" w:type="dxa"/>
            <w:vAlign w:val="center"/>
          </w:tcPr>
          <w:p w14:paraId="1E6AF6F3" w14:textId="77777777" w:rsidR="00154FCD" w:rsidRPr="008F5DB3" w:rsidRDefault="00154FCD" w:rsidP="00C74132">
            <w:pPr>
              <w:pStyle w:val="BodyText"/>
              <w:ind w:left="0"/>
              <w:jc w:val="center"/>
            </w:pPr>
          </w:p>
        </w:tc>
        <w:tc>
          <w:tcPr>
            <w:tcW w:w="4682" w:type="dxa"/>
            <w:vAlign w:val="center"/>
          </w:tcPr>
          <w:p w14:paraId="08909B4D" w14:textId="632A45FF" w:rsidR="00154FCD" w:rsidRPr="008F5DB3" w:rsidRDefault="00154FCD" w:rsidP="00C74132">
            <w:pPr>
              <w:pStyle w:val="BodyText"/>
              <w:ind w:left="0"/>
              <w:jc w:val="center"/>
            </w:pPr>
          </w:p>
        </w:tc>
      </w:tr>
    </w:tbl>
    <w:p w14:paraId="6E91C40E" w14:textId="77777777" w:rsidR="004B5A83" w:rsidRPr="008F5DB3" w:rsidRDefault="004B5A83" w:rsidP="004B5A83">
      <w:pPr>
        <w:pStyle w:val="Heading1"/>
        <w:numPr>
          <w:ilvl w:val="0"/>
          <w:numId w:val="0"/>
        </w:numPr>
      </w:pPr>
      <w:bookmarkStart w:id="9" w:name="_Toc182163413"/>
    </w:p>
    <w:p w14:paraId="0A1FF6EA" w14:textId="36C2E9D8" w:rsidR="00A722D2" w:rsidRPr="008F5DB3" w:rsidRDefault="00A722D2" w:rsidP="006D00C5">
      <w:pPr>
        <w:pStyle w:val="Heading1"/>
      </w:pPr>
      <w:r w:rsidRPr="008F5DB3">
        <w:t>Glavni rizici</w:t>
      </w:r>
      <w:bookmarkEnd w:id="9"/>
    </w:p>
    <w:p w14:paraId="62CAB2FB" w14:textId="43E20BBA" w:rsidR="00D21B27" w:rsidRPr="008F5DB3" w:rsidRDefault="004B5A83" w:rsidP="004B5A83">
      <w:pPr>
        <w:pStyle w:val="BodyText"/>
        <w:ind w:left="0"/>
      </w:pPr>
      <w:r w:rsidRPr="008F5DB3">
        <w:t>Glavni izazov koji bi mogao utjecati na projekt je kašnjenje u implementaciji.</w:t>
      </w:r>
    </w:p>
    <w:p w14:paraId="2BCCA793" w14:textId="77777777" w:rsidR="00B966ED" w:rsidRPr="008F5DB3" w:rsidRDefault="00B966ED" w:rsidP="004B5A83">
      <w:pPr>
        <w:pStyle w:val="BodyText"/>
        <w:ind w:left="0"/>
      </w:pPr>
    </w:p>
    <w:p w14:paraId="61940DF4" w14:textId="77777777" w:rsidR="00A722D2" w:rsidRPr="008F5DB3" w:rsidRDefault="00A722D2" w:rsidP="006D00C5">
      <w:pPr>
        <w:pStyle w:val="Heading1"/>
      </w:pPr>
      <w:bookmarkStart w:id="10" w:name="_Toc182163414"/>
      <w:r w:rsidRPr="008F5DB3">
        <w:t>Smanjivanje rizika</w:t>
      </w:r>
      <w:bookmarkEnd w:id="10"/>
    </w:p>
    <w:p w14:paraId="17F30DDA" w14:textId="608A1D36" w:rsidR="00B966ED" w:rsidRPr="008F5DB3" w:rsidRDefault="004B5A83" w:rsidP="004B5A83">
      <w:pPr>
        <w:pStyle w:val="BodyText"/>
        <w:ind w:left="0"/>
      </w:pPr>
      <w:r w:rsidRPr="008F5DB3">
        <w:t>Navedeni rizik umanjiti će se u</w:t>
      </w:r>
      <w:r w:rsidR="00C52534" w:rsidRPr="008F5DB3">
        <w:t>vođenjem redovitih kontrolnih točaka vezanih uz razvoj projekta</w:t>
      </w:r>
    </w:p>
    <w:p w14:paraId="7DB38301" w14:textId="77777777" w:rsidR="00C74132" w:rsidRPr="008F5DB3" w:rsidRDefault="00C74132" w:rsidP="00C74132">
      <w:pPr>
        <w:pStyle w:val="Heading1"/>
      </w:pPr>
      <w:bookmarkStart w:id="11" w:name="_Toc100054243"/>
      <w:bookmarkStart w:id="12" w:name="_Toc182163415"/>
      <w:r w:rsidRPr="008F5DB3">
        <w:t>Glavne faze projekta</w:t>
      </w:r>
      <w:bookmarkEnd w:id="11"/>
      <w:bookmarkEnd w:id="12"/>
    </w:p>
    <w:p w14:paraId="3584710E" w14:textId="4D409D31" w:rsidR="00B82FB4" w:rsidRPr="008F5DB3" w:rsidRDefault="00B82FB4" w:rsidP="00B82FB4">
      <w:pPr>
        <w:widowControl/>
        <w:spacing w:before="100" w:beforeAutospacing="1" w:after="100" w:afterAutospacing="1" w:line="240" w:lineRule="auto"/>
        <w:rPr>
          <w:lang w:eastAsia="en-GB"/>
        </w:rPr>
      </w:pPr>
      <w:r w:rsidRPr="00B82FB4">
        <w:rPr>
          <w:lang w:eastAsia="en-GB"/>
        </w:rPr>
        <w:t xml:space="preserve">Projekt će se odvijati kroz tri ključne faze: </w:t>
      </w:r>
      <w:r w:rsidRPr="00B82FB4">
        <w:rPr>
          <w:b/>
          <w:bCs/>
          <w:lang w:eastAsia="en-GB"/>
        </w:rPr>
        <w:t>istraživanje i planiranje, implementaciju te primopredaju</w:t>
      </w:r>
      <w:r w:rsidRPr="00B82FB4">
        <w:rPr>
          <w:lang w:eastAsia="en-GB"/>
        </w:rPr>
        <w:t>.</w:t>
      </w:r>
    </w:p>
    <w:p w14:paraId="28DF3284" w14:textId="75B3573F" w:rsidR="00220291" w:rsidRPr="008F5DB3" w:rsidRDefault="00220291" w:rsidP="00DA477E">
      <w:pPr>
        <w:pStyle w:val="ListParagraph"/>
        <w:numPr>
          <w:ilvl w:val="0"/>
          <w:numId w:val="11"/>
        </w:numPr>
      </w:pPr>
      <w:r w:rsidRPr="008F5DB3">
        <w:rPr>
          <w:b/>
          <w:bCs/>
        </w:rPr>
        <w:t>Faza: Planiranje i istraživanje</w:t>
      </w:r>
      <w:r w:rsidR="00917FB7">
        <w:rPr>
          <w:b/>
          <w:bCs/>
        </w:rPr>
        <w:t xml:space="preserve"> </w:t>
      </w:r>
      <w:r w:rsidR="00F662B6" w:rsidRPr="008F5DB3">
        <w:rPr>
          <w:b/>
          <w:bCs/>
        </w:rPr>
        <w:t>(30.09. – 10.11.2024.)</w:t>
      </w:r>
      <w:r w:rsidR="00F662B6" w:rsidRPr="008F5DB3">
        <w:t xml:space="preserve"> </w:t>
      </w:r>
    </w:p>
    <w:p w14:paraId="4D311399" w14:textId="607B0A99" w:rsidR="00220291" w:rsidRPr="008F5DB3" w:rsidRDefault="00B82FB4" w:rsidP="00220291">
      <w:pPr>
        <w:pStyle w:val="ListParagraph"/>
        <w:ind w:left="360"/>
      </w:pPr>
      <w:r w:rsidRPr="008F5DB3">
        <w:t>Ova faza ključna je za razumijevanje postojećih rješenja i tehničkih standarda koji će se koristiti u projektu.</w:t>
      </w:r>
    </w:p>
    <w:p w14:paraId="56A5833F" w14:textId="6F793825" w:rsidR="00B82FB4" w:rsidRPr="008F5DB3" w:rsidRDefault="00B82FB4" w:rsidP="00220291">
      <w:pPr>
        <w:pStyle w:val="ListParagraph"/>
        <w:ind w:left="360"/>
      </w:pPr>
      <w:r w:rsidRPr="008F5DB3">
        <w:t>Ključne aktivnosti faze su:</w:t>
      </w:r>
    </w:p>
    <w:p w14:paraId="17A0CD7F" w14:textId="77777777" w:rsidR="00B82FB4" w:rsidRPr="008F5DB3" w:rsidRDefault="00B82FB4" w:rsidP="00D93C21">
      <w:pPr>
        <w:pStyle w:val="ListParagraph"/>
        <w:numPr>
          <w:ilvl w:val="0"/>
          <w:numId w:val="15"/>
        </w:numPr>
      </w:pPr>
      <w:r w:rsidRPr="008F5DB3">
        <w:rPr>
          <w:b/>
          <w:bCs/>
        </w:rPr>
        <w:t xml:space="preserve">Istraživanje postojećih open-source rješenja </w:t>
      </w:r>
      <w:r w:rsidRPr="008F5DB3">
        <w:t xml:space="preserve">za upravljanje punionicama </w:t>
      </w:r>
    </w:p>
    <w:p w14:paraId="28AB1904" w14:textId="71FB6F24" w:rsidR="00B82FB4" w:rsidRPr="008F5DB3" w:rsidRDefault="00B82FB4" w:rsidP="00D93C21">
      <w:pPr>
        <w:pStyle w:val="ListParagraph"/>
        <w:numPr>
          <w:ilvl w:val="0"/>
          <w:numId w:val="15"/>
        </w:numPr>
        <w:rPr>
          <w:b/>
          <w:bCs/>
        </w:rPr>
      </w:pPr>
      <w:r w:rsidRPr="008F5DB3">
        <w:t xml:space="preserve">Istraživanje </w:t>
      </w:r>
      <w:r w:rsidRPr="008F5DB3">
        <w:rPr>
          <w:b/>
          <w:bCs/>
        </w:rPr>
        <w:t xml:space="preserve">protokola za punjenje </w:t>
      </w:r>
      <w:r w:rsidR="00CC7137" w:rsidRPr="008F5DB3">
        <w:rPr>
          <w:b/>
          <w:bCs/>
        </w:rPr>
        <w:t>EV</w:t>
      </w:r>
    </w:p>
    <w:p w14:paraId="41E2D463" w14:textId="718F125D" w:rsidR="00B82FB4" w:rsidRPr="008F5DB3" w:rsidRDefault="00B82FB4" w:rsidP="00D93C21">
      <w:pPr>
        <w:pStyle w:val="ListParagraph"/>
        <w:numPr>
          <w:ilvl w:val="0"/>
          <w:numId w:val="15"/>
        </w:numPr>
      </w:pPr>
      <w:r w:rsidRPr="008F5DB3">
        <w:t>Definiranje zahtjeva projekta</w:t>
      </w:r>
    </w:p>
    <w:p w14:paraId="49B6BC99" w14:textId="77777777" w:rsidR="00220291" w:rsidRPr="008F5DB3" w:rsidRDefault="00220291" w:rsidP="00220291">
      <w:pPr>
        <w:pStyle w:val="ListParagraph"/>
        <w:ind w:left="360"/>
      </w:pPr>
    </w:p>
    <w:p w14:paraId="60ADD0D2" w14:textId="77777777" w:rsidR="00B82FB4" w:rsidRPr="008F5DB3" w:rsidRDefault="000A6267" w:rsidP="000A6267">
      <w:pPr>
        <w:pStyle w:val="BodyText"/>
        <w:numPr>
          <w:ilvl w:val="0"/>
          <w:numId w:val="11"/>
        </w:numPr>
      </w:pPr>
      <w:r w:rsidRPr="008F5DB3">
        <w:rPr>
          <w:b/>
          <w:bCs/>
        </w:rPr>
        <w:t>Faza: implementacija projekta (</w:t>
      </w:r>
      <w:r w:rsidR="00F662B6" w:rsidRPr="008F5DB3">
        <w:rPr>
          <w:b/>
          <w:bCs/>
        </w:rPr>
        <w:t>11.11.2024. – 20.1.2025.</w:t>
      </w:r>
      <w:r w:rsidRPr="008F5DB3">
        <w:rPr>
          <w:b/>
          <w:bCs/>
        </w:rPr>
        <w:t>)</w:t>
      </w:r>
      <w:r w:rsidR="00054F6D" w:rsidRPr="008F5DB3">
        <w:t xml:space="preserve"> </w:t>
      </w:r>
    </w:p>
    <w:p w14:paraId="47BFAB23" w14:textId="06C66CFC" w:rsidR="00B82FB4" w:rsidRPr="008F5DB3" w:rsidRDefault="00B82FB4" w:rsidP="00B82FB4">
      <w:pPr>
        <w:pStyle w:val="BodyText"/>
        <w:ind w:left="360"/>
      </w:pPr>
      <w:r w:rsidRPr="008F5DB3">
        <w:t xml:space="preserve">Glavnja razvojna faza usmjerena je na </w:t>
      </w:r>
      <w:r w:rsidR="00E640E0" w:rsidRPr="008F5DB3">
        <w:t>implementaciju sustava za upravljanje punionicama. Aktivnosti uključuju:</w:t>
      </w:r>
    </w:p>
    <w:p w14:paraId="3CA0A5FF" w14:textId="42A438AB" w:rsidR="00E640E0" w:rsidRPr="008F5DB3" w:rsidRDefault="008F5DB3" w:rsidP="001E3BD0">
      <w:pPr>
        <w:pStyle w:val="BodyText"/>
        <w:numPr>
          <w:ilvl w:val="0"/>
          <w:numId w:val="16"/>
        </w:numPr>
      </w:pPr>
      <w:r w:rsidRPr="008F5DB3">
        <w:t>Implementacija rješenja</w:t>
      </w:r>
    </w:p>
    <w:p w14:paraId="069D59B7" w14:textId="134887B0" w:rsidR="008F5DB3" w:rsidRPr="008F5DB3" w:rsidRDefault="008F5DB3" w:rsidP="001E3BD0">
      <w:pPr>
        <w:pStyle w:val="BodyText"/>
        <w:numPr>
          <w:ilvl w:val="0"/>
          <w:numId w:val="16"/>
        </w:numPr>
      </w:pPr>
      <w:r w:rsidRPr="008F5DB3">
        <w:t>Testiranje rješenja</w:t>
      </w:r>
    </w:p>
    <w:p w14:paraId="1FB3BF70" w14:textId="77777777" w:rsidR="00B82FB4" w:rsidRPr="008F5DB3" w:rsidRDefault="000A6267" w:rsidP="000E0A81">
      <w:pPr>
        <w:pStyle w:val="BodyText"/>
        <w:numPr>
          <w:ilvl w:val="0"/>
          <w:numId w:val="11"/>
        </w:numPr>
      </w:pPr>
      <w:r w:rsidRPr="008F5DB3">
        <w:rPr>
          <w:b/>
          <w:bCs/>
        </w:rPr>
        <w:t>Faza: primopredaja projekta (20.1.</w:t>
      </w:r>
      <w:r w:rsidR="00F662B6" w:rsidRPr="008F5DB3">
        <w:rPr>
          <w:b/>
          <w:bCs/>
        </w:rPr>
        <w:t xml:space="preserve"> </w:t>
      </w:r>
      <w:r w:rsidRPr="008F5DB3">
        <w:rPr>
          <w:b/>
          <w:bCs/>
        </w:rPr>
        <w:t>-</w:t>
      </w:r>
      <w:r w:rsidR="00F662B6" w:rsidRPr="008F5DB3">
        <w:rPr>
          <w:b/>
          <w:bCs/>
        </w:rPr>
        <w:t xml:space="preserve"> </w:t>
      </w:r>
      <w:r w:rsidRPr="008F5DB3">
        <w:rPr>
          <w:b/>
          <w:bCs/>
        </w:rPr>
        <w:t>31.01.2025.)</w:t>
      </w:r>
      <w:r w:rsidR="00B42A5C" w:rsidRPr="008F5DB3">
        <w:t xml:space="preserve"> </w:t>
      </w:r>
    </w:p>
    <w:p w14:paraId="267A4515" w14:textId="527BF6B1" w:rsidR="005A4853" w:rsidRPr="008F5DB3" w:rsidRDefault="00E640E0" w:rsidP="00B82FB4">
      <w:pPr>
        <w:pStyle w:val="BodyText"/>
        <w:ind w:left="360"/>
      </w:pPr>
      <w:r w:rsidRPr="008F5DB3">
        <w:t>Završna faza u kojoj se projekt finalizira:</w:t>
      </w:r>
    </w:p>
    <w:p w14:paraId="6B0F008B" w14:textId="77777777" w:rsidR="00E640E0" w:rsidRPr="008F5DB3" w:rsidRDefault="00E640E0" w:rsidP="00E640E0">
      <w:pPr>
        <w:pStyle w:val="BodyText"/>
        <w:numPr>
          <w:ilvl w:val="0"/>
          <w:numId w:val="16"/>
        </w:numPr>
      </w:pPr>
      <w:r w:rsidRPr="008F5DB3">
        <w:rPr>
          <w:b/>
          <w:bCs/>
        </w:rPr>
        <w:t>Dovršetak tehničke dokumentacije</w:t>
      </w:r>
    </w:p>
    <w:p w14:paraId="33260F7F" w14:textId="704A3CE5" w:rsidR="00D21B27" w:rsidRPr="008F5DB3" w:rsidRDefault="00E640E0" w:rsidP="00E640E0">
      <w:pPr>
        <w:pStyle w:val="BodyText"/>
        <w:numPr>
          <w:ilvl w:val="0"/>
          <w:numId w:val="16"/>
        </w:numPr>
      </w:pPr>
      <w:r w:rsidRPr="008F5DB3">
        <w:rPr>
          <w:b/>
          <w:bCs/>
        </w:rPr>
        <w:t>Objava koda na platformi GitHub</w:t>
      </w:r>
    </w:p>
    <w:p w14:paraId="17C45547" w14:textId="77777777" w:rsidR="00C74132" w:rsidRPr="008F5DB3" w:rsidRDefault="00C74132" w:rsidP="00C74132">
      <w:pPr>
        <w:pStyle w:val="Heading1"/>
      </w:pPr>
      <w:bookmarkStart w:id="13" w:name="_Toc100054244"/>
      <w:bookmarkStart w:id="14" w:name="_Toc182163416"/>
      <w:r w:rsidRPr="008F5DB3">
        <w:lastRenderedPageBreak/>
        <w:t>Struktura raspodijeljenog posla (</w:t>
      </w:r>
      <w:r w:rsidR="00FC64FB" w:rsidRPr="008F5DB3">
        <w:t xml:space="preserve">engl. </w:t>
      </w:r>
      <w:r w:rsidR="00FC64FB" w:rsidRPr="008F5DB3">
        <w:rPr>
          <w:i/>
        </w:rPr>
        <w:t>Work Breakdown Structure</w:t>
      </w:r>
      <w:r w:rsidR="00FC64FB" w:rsidRPr="008F5DB3">
        <w:t xml:space="preserve"> - </w:t>
      </w:r>
      <w:r w:rsidRPr="008F5DB3">
        <w:t>WBS)</w:t>
      </w:r>
      <w:bookmarkEnd w:id="13"/>
      <w:bookmarkEnd w:id="14"/>
    </w:p>
    <w:p w14:paraId="449F2850" w14:textId="74E320E7" w:rsidR="00ED09E0" w:rsidRPr="008F5DB3" w:rsidRDefault="00ED09E0" w:rsidP="00ED09E0">
      <w:pPr>
        <w:pStyle w:val="BodyText"/>
        <w:jc w:val="center"/>
      </w:pPr>
      <w:r w:rsidRPr="008F5DB3">
        <w:drawing>
          <wp:inline distT="0" distB="0" distL="0" distR="0" wp14:anchorId="48723DD2" wp14:editId="2412C45D">
            <wp:extent cx="5943600" cy="2100580"/>
            <wp:effectExtent l="0" t="0" r="0" b="0"/>
            <wp:docPr id="1177598941" name="Picture 1" descr="A diagram with blue rectangl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8941" name="Picture 1" descr="A diagram with blue rectangles and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2279" w14:textId="2AEC301F" w:rsidR="00C74132" w:rsidRPr="008F5DB3" w:rsidRDefault="00C74132" w:rsidP="00636A4A">
      <w:pPr>
        <w:pStyle w:val="BodyText"/>
        <w:jc w:val="center"/>
      </w:pPr>
      <w:r w:rsidRPr="008F5DB3">
        <w:t>Slika</w:t>
      </w:r>
      <w:r w:rsidR="00ED09E0" w:rsidRPr="008F5DB3">
        <w:t xml:space="preserve"> 1. WBS</w:t>
      </w:r>
    </w:p>
    <w:p w14:paraId="4CEC8C78" w14:textId="105A9F36" w:rsidR="000A6603" w:rsidRPr="008F5DB3" w:rsidRDefault="00FC64FB" w:rsidP="000A6603">
      <w:pPr>
        <w:pStyle w:val="Heading1"/>
      </w:pPr>
      <w:bookmarkStart w:id="15" w:name="_Toc182163417"/>
      <w:r w:rsidRPr="008F5DB3">
        <w:t>Kontrolne točke projekta</w:t>
      </w:r>
      <w:r w:rsidR="00D309A5" w:rsidRPr="008F5DB3">
        <w:t xml:space="preserve"> (engl. </w:t>
      </w:r>
      <w:r w:rsidR="00D309A5" w:rsidRPr="008F5DB3">
        <w:rPr>
          <w:i/>
          <w:iCs/>
        </w:rPr>
        <w:t>milestones</w:t>
      </w:r>
      <w:r w:rsidR="00D309A5" w:rsidRPr="008F5DB3">
        <w:t>)</w:t>
      </w:r>
      <w:bookmarkEnd w:id="15"/>
      <w:r w:rsidR="000A6603" w:rsidRPr="008F5DB3">
        <w:t xml:space="preserve"> </w:t>
      </w:r>
    </w:p>
    <w:p w14:paraId="29D5BE40" w14:textId="77777777" w:rsidR="000A6603" w:rsidRPr="008F5DB3" w:rsidRDefault="000A6603" w:rsidP="000A6603">
      <w:pPr>
        <w:pStyle w:val="BodyText"/>
        <w:rPr>
          <w:b/>
        </w:rPr>
      </w:pPr>
      <w:r w:rsidRPr="008F5DB3">
        <w:rPr>
          <w:b/>
        </w:rPr>
        <w:t xml:space="preserve">Tablica </w:t>
      </w:r>
      <w:r w:rsidR="00FC64FB" w:rsidRPr="008F5DB3">
        <w:rPr>
          <w:b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8F5DB3" w14:paraId="2160253A" w14:textId="77777777">
        <w:trPr>
          <w:jc w:val="center"/>
        </w:trPr>
        <w:tc>
          <w:tcPr>
            <w:tcW w:w="2366" w:type="dxa"/>
            <w:vAlign w:val="center"/>
          </w:tcPr>
          <w:p w14:paraId="07F05659" w14:textId="77777777" w:rsidR="000A6603" w:rsidRPr="008F5DB3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8F5DB3">
              <w:rPr>
                <w:b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2A2D578B" w14:textId="77777777" w:rsidR="000A6603" w:rsidRPr="008F5DB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8F5DB3">
              <w:rPr>
                <w:b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288446B7" w14:textId="77777777" w:rsidR="000A6603" w:rsidRPr="008F5DB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8F5DB3">
              <w:rPr>
                <w:b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14:paraId="75999E70" w14:textId="77777777" w:rsidR="000A6603" w:rsidRPr="008F5DB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8F5DB3">
              <w:rPr>
                <w:b/>
              </w:rPr>
              <w:t>Status projekta</w:t>
            </w:r>
          </w:p>
        </w:tc>
      </w:tr>
      <w:tr w:rsidR="000A6603" w:rsidRPr="008F5DB3" w14:paraId="3C4651D8" w14:textId="77777777">
        <w:trPr>
          <w:jc w:val="center"/>
        </w:trPr>
        <w:tc>
          <w:tcPr>
            <w:tcW w:w="2366" w:type="dxa"/>
            <w:vAlign w:val="center"/>
          </w:tcPr>
          <w:p w14:paraId="0080E356" w14:textId="485A6971" w:rsidR="000A6603" w:rsidRPr="008F5DB3" w:rsidRDefault="00444B37" w:rsidP="00DE4D1A">
            <w:pPr>
              <w:pStyle w:val="BodyText"/>
              <w:ind w:left="0"/>
              <w:jc w:val="center"/>
            </w:pPr>
            <w:r w:rsidRPr="008F5DB3">
              <w:t>Izrada inicijalnog plana projekta</w:t>
            </w:r>
          </w:p>
        </w:tc>
        <w:tc>
          <w:tcPr>
            <w:tcW w:w="1259" w:type="dxa"/>
            <w:vAlign w:val="center"/>
          </w:tcPr>
          <w:p w14:paraId="6B9E15BC" w14:textId="3B1A7C41" w:rsidR="000A6603" w:rsidRPr="008F5DB3" w:rsidRDefault="00444B37" w:rsidP="00DE4D1A">
            <w:pPr>
              <w:pStyle w:val="BodyText"/>
              <w:ind w:left="0"/>
              <w:jc w:val="center"/>
            </w:pPr>
            <w:r w:rsidRPr="008F5DB3">
              <w:t>10.11.</w:t>
            </w:r>
            <w:r w:rsidR="006A4815" w:rsidRPr="008F5DB3">
              <w:t>2024.</w:t>
            </w:r>
          </w:p>
        </w:tc>
        <w:tc>
          <w:tcPr>
            <w:tcW w:w="2391" w:type="dxa"/>
            <w:vAlign w:val="center"/>
          </w:tcPr>
          <w:p w14:paraId="2AB4AFAE" w14:textId="7E5FC3CE" w:rsidR="000A6603" w:rsidRPr="008F5DB3" w:rsidRDefault="00444B37" w:rsidP="00DE4D1A">
            <w:pPr>
              <w:pStyle w:val="BodyText"/>
              <w:ind w:left="0"/>
              <w:jc w:val="center"/>
            </w:pPr>
            <w:r w:rsidRPr="008F5DB3">
              <w:t>10.11.</w:t>
            </w:r>
          </w:p>
        </w:tc>
        <w:tc>
          <w:tcPr>
            <w:tcW w:w="2333" w:type="dxa"/>
            <w:vAlign w:val="center"/>
          </w:tcPr>
          <w:p w14:paraId="70C47841" w14:textId="514619FA" w:rsidR="000A6603" w:rsidRPr="008F5DB3" w:rsidRDefault="006A4815" w:rsidP="00DE4D1A">
            <w:pPr>
              <w:pStyle w:val="BodyText"/>
              <w:ind w:left="0"/>
              <w:jc w:val="center"/>
            </w:pPr>
            <w:r w:rsidRPr="008F5DB3">
              <w:t>-</w:t>
            </w:r>
          </w:p>
        </w:tc>
      </w:tr>
      <w:tr w:rsidR="000A6603" w:rsidRPr="008F5DB3" w14:paraId="232F8BF9" w14:textId="77777777">
        <w:trPr>
          <w:jc w:val="center"/>
        </w:trPr>
        <w:tc>
          <w:tcPr>
            <w:tcW w:w="2366" w:type="dxa"/>
            <w:vAlign w:val="center"/>
          </w:tcPr>
          <w:p w14:paraId="70BEAB99" w14:textId="0FF347DA" w:rsidR="000A6603" w:rsidRPr="008F5DB3" w:rsidRDefault="00444B37" w:rsidP="00DE4D1A">
            <w:pPr>
              <w:pStyle w:val="BodyText"/>
              <w:ind w:left="0"/>
              <w:jc w:val="center"/>
            </w:pPr>
            <w:r w:rsidRPr="008F5DB3">
              <w:t>Implementacija</w:t>
            </w:r>
          </w:p>
        </w:tc>
        <w:tc>
          <w:tcPr>
            <w:tcW w:w="1259" w:type="dxa"/>
            <w:vAlign w:val="center"/>
          </w:tcPr>
          <w:p w14:paraId="5DCA0E82" w14:textId="6FC83C56" w:rsidR="000A6603" w:rsidRPr="008F5DB3" w:rsidRDefault="006A4815" w:rsidP="00DE4D1A">
            <w:pPr>
              <w:pStyle w:val="BodyText"/>
              <w:ind w:left="0"/>
              <w:jc w:val="center"/>
            </w:pPr>
            <w:r w:rsidRPr="008F5DB3">
              <w:t>20.1.2025.</w:t>
            </w:r>
          </w:p>
        </w:tc>
        <w:tc>
          <w:tcPr>
            <w:tcW w:w="2391" w:type="dxa"/>
            <w:vAlign w:val="center"/>
          </w:tcPr>
          <w:p w14:paraId="2B9B69DE" w14:textId="594B063F" w:rsidR="000A6603" w:rsidRPr="008F5DB3" w:rsidRDefault="004F7C45" w:rsidP="00DE4D1A">
            <w:pPr>
              <w:pStyle w:val="BodyText"/>
              <w:ind w:left="0"/>
              <w:jc w:val="center"/>
            </w:pPr>
            <w:r w:rsidRPr="008F5DB3">
              <w:t>2</w:t>
            </w:r>
            <w:r w:rsidR="00A61C32" w:rsidRPr="008F5DB3">
              <w:t>5</w:t>
            </w:r>
            <w:r w:rsidRPr="008F5DB3">
              <w:t>.1.2025.</w:t>
            </w:r>
          </w:p>
        </w:tc>
        <w:tc>
          <w:tcPr>
            <w:tcW w:w="2333" w:type="dxa"/>
            <w:vAlign w:val="center"/>
          </w:tcPr>
          <w:p w14:paraId="04393EEC" w14:textId="181AA55A" w:rsidR="000A6603" w:rsidRPr="008F5DB3" w:rsidRDefault="006A4815" w:rsidP="00DE4D1A">
            <w:pPr>
              <w:pStyle w:val="BodyText"/>
              <w:ind w:left="0"/>
              <w:jc w:val="center"/>
            </w:pPr>
            <w:r w:rsidRPr="008F5DB3">
              <w:t>-</w:t>
            </w:r>
          </w:p>
        </w:tc>
      </w:tr>
      <w:tr w:rsidR="000A6603" w:rsidRPr="008F5DB3" w14:paraId="6285D012" w14:textId="77777777">
        <w:trPr>
          <w:jc w:val="center"/>
        </w:trPr>
        <w:tc>
          <w:tcPr>
            <w:tcW w:w="2366" w:type="dxa"/>
            <w:vAlign w:val="center"/>
          </w:tcPr>
          <w:p w14:paraId="721997AF" w14:textId="240BF9E8" w:rsidR="000A6603" w:rsidRPr="008F5DB3" w:rsidRDefault="006A4815" w:rsidP="00DE4D1A">
            <w:pPr>
              <w:pStyle w:val="BodyText"/>
              <w:ind w:left="0"/>
              <w:jc w:val="center"/>
            </w:pPr>
            <w:r w:rsidRPr="008F5DB3">
              <w:t>Primopredaja projekta</w:t>
            </w:r>
          </w:p>
        </w:tc>
        <w:tc>
          <w:tcPr>
            <w:tcW w:w="1259" w:type="dxa"/>
            <w:vAlign w:val="center"/>
          </w:tcPr>
          <w:p w14:paraId="5ADD18AC" w14:textId="0A1790B3" w:rsidR="000A6603" w:rsidRPr="008F5DB3" w:rsidRDefault="006A4815" w:rsidP="00DE4D1A">
            <w:pPr>
              <w:pStyle w:val="BodyText"/>
              <w:ind w:left="0"/>
              <w:jc w:val="center"/>
            </w:pPr>
            <w:r w:rsidRPr="008F5DB3">
              <w:t>25.1.2025.</w:t>
            </w:r>
          </w:p>
        </w:tc>
        <w:tc>
          <w:tcPr>
            <w:tcW w:w="2391" w:type="dxa"/>
            <w:vAlign w:val="center"/>
          </w:tcPr>
          <w:p w14:paraId="6F086150" w14:textId="53235D5D" w:rsidR="000A6603" w:rsidRPr="008F5DB3" w:rsidRDefault="004F7C45" w:rsidP="00DE4D1A">
            <w:pPr>
              <w:pStyle w:val="BodyText"/>
              <w:ind w:left="0"/>
              <w:jc w:val="center"/>
            </w:pPr>
            <w:r w:rsidRPr="008F5DB3">
              <w:t>31.1.2025.</w:t>
            </w:r>
          </w:p>
        </w:tc>
        <w:tc>
          <w:tcPr>
            <w:tcW w:w="2333" w:type="dxa"/>
            <w:vAlign w:val="center"/>
          </w:tcPr>
          <w:p w14:paraId="2F8A2A4E" w14:textId="43249606" w:rsidR="000A6603" w:rsidRPr="008F5DB3" w:rsidRDefault="006A4815" w:rsidP="00DE4D1A">
            <w:pPr>
              <w:pStyle w:val="BodyText"/>
              <w:ind w:left="0"/>
              <w:jc w:val="center"/>
            </w:pPr>
            <w:r w:rsidRPr="008F5DB3">
              <w:t>-</w:t>
            </w:r>
          </w:p>
        </w:tc>
      </w:tr>
    </w:tbl>
    <w:p w14:paraId="625DEB4F" w14:textId="77777777" w:rsidR="00DD6F8E" w:rsidRPr="008F5DB3" w:rsidRDefault="00DD6F8E" w:rsidP="00033D01"/>
    <w:p w14:paraId="2047F647" w14:textId="77777777" w:rsidR="00DD6F8E" w:rsidRPr="008F5DB3" w:rsidRDefault="00DD6F8E" w:rsidP="00033D01"/>
    <w:p w14:paraId="439AF019" w14:textId="77777777" w:rsidR="000A6603" w:rsidRPr="008F5DB3" w:rsidRDefault="000A6603" w:rsidP="000A6603">
      <w:pPr>
        <w:pStyle w:val="Heading1"/>
      </w:pPr>
      <w:bookmarkStart w:id="16" w:name="_Toc182163418"/>
      <w:r w:rsidRPr="008F5DB3">
        <w:t>Gantogram</w:t>
      </w:r>
      <w:bookmarkEnd w:id="16"/>
    </w:p>
    <w:p w14:paraId="58CE3AD5" w14:textId="77777777" w:rsidR="003935C1" w:rsidRPr="008F5DB3" w:rsidRDefault="003935C1" w:rsidP="003935C1">
      <w:pPr>
        <w:pStyle w:val="BodyText"/>
      </w:pPr>
    </w:p>
    <w:p w14:paraId="121D7F73" w14:textId="29643EB1" w:rsidR="006741FA" w:rsidRPr="008F5DB3" w:rsidRDefault="001322E2" w:rsidP="006741FA">
      <w:pPr>
        <w:pStyle w:val="BodyText"/>
      </w:pPr>
      <w:r>
        <w:rPr>
          <w:noProof/>
        </w:rPr>
        <w:drawing>
          <wp:inline distT="0" distB="0" distL="0" distR="0" wp14:anchorId="05C5DDC0" wp14:editId="0D6B0D88">
            <wp:extent cx="5943600" cy="2286000"/>
            <wp:effectExtent l="0" t="0" r="0" b="0"/>
            <wp:docPr id="14131593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EDB55F-A30A-86D8-A532-30F498E2D7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4A7169A" w14:textId="586EF512" w:rsidR="00C601D9" w:rsidRDefault="00154FCD" w:rsidP="00917FB7">
      <w:pPr>
        <w:pStyle w:val="BodyText"/>
        <w:jc w:val="center"/>
      </w:pPr>
      <w:r w:rsidRPr="008F5DB3">
        <w:t>Slika</w:t>
      </w:r>
      <w:r w:rsidR="006741FA" w:rsidRPr="008F5DB3">
        <w:t xml:space="preserve"> 2 Gantogram</w:t>
      </w:r>
    </w:p>
    <w:p w14:paraId="5CB21DBB" w14:textId="77777777" w:rsidR="001322E2" w:rsidRDefault="001322E2" w:rsidP="00917FB7">
      <w:pPr>
        <w:pStyle w:val="BodyText"/>
        <w:jc w:val="center"/>
      </w:pPr>
    </w:p>
    <w:p w14:paraId="79500CB2" w14:textId="77777777" w:rsidR="001322E2" w:rsidRPr="008F5DB3" w:rsidRDefault="001322E2" w:rsidP="00917FB7">
      <w:pPr>
        <w:pStyle w:val="BodyText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8F5DB3" w14:paraId="75DD815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91AD2B0" w14:textId="77777777" w:rsidR="000A6603" w:rsidRPr="008F5DB3" w:rsidRDefault="00C601D9" w:rsidP="00DE4D1A">
            <w:pPr>
              <w:pStyle w:val="Header"/>
              <w:spacing w:before="120" w:after="120"/>
              <w:rPr>
                <w:b/>
              </w:rPr>
            </w:pPr>
            <w:r w:rsidRPr="008F5DB3">
              <w:lastRenderedPageBreak/>
              <w:br w:type="page"/>
            </w:r>
            <w:r w:rsidRPr="008F5DB3">
              <w:br w:type="page"/>
            </w:r>
            <w:r w:rsidRPr="008F5DB3">
              <w:br w:type="page"/>
            </w:r>
            <w:r w:rsidRPr="008F5DB3">
              <w:br w:type="page"/>
            </w:r>
            <w:r w:rsidRPr="008F5DB3">
              <w:br w:type="page"/>
            </w:r>
            <w:r w:rsidR="000A6603" w:rsidRPr="008F5DB3">
              <w:rPr>
                <w:b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5115B04" w14:textId="77777777" w:rsidR="000A6603" w:rsidRPr="008F5DB3" w:rsidRDefault="000A6603" w:rsidP="00DE4D1A">
            <w:pPr>
              <w:pStyle w:val="Header"/>
              <w:spacing w:before="120" w:after="120"/>
            </w:pPr>
          </w:p>
        </w:tc>
      </w:tr>
      <w:tr w:rsidR="000A6603" w:rsidRPr="008F5DB3" w14:paraId="6E3F2C4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DB6EA99" w14:textId="5A163D69" w:rsidR="000A6603" w:rsidRPr="008F5DB3" w:rsidRDefault="00230A9B" w:rsidP="00DE4D1A">
            <w:pPr>
              <w:pStyle w:val="Header"/>
              <w:spacing w:before="120" w:after="120"/>
            </w:pPr>
            <w:r w:rsidRPr="008F5DB3">
              <w:t>Karlo Žižić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D52D841" w14:textId="653AD4C3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 xml:space="preserve">Datum: </w:t>
            </w:r>
            <w:r w:rsidR="00CE10E6" w:rsidRPr="008F5DB3">
              <w:t>31</w:t>
            </w:r>
            <w:r w:rsidR="00230A9B" w:rsidRPr="008F5DB3">
              <w:t>.</w:t>
            </w:r>
            <w:r w:rsidR="00CE10E6" w:rsidRPr="008F5DB3">
              <w:t>01</w:t>
            </w:r>
            <w:r w:rsidR="00230A9B" w:rsidRPr="008F5DB3">
              <w:t>.202</w:t>
            </w:r>
            <w:r w:rsidR="00CE10E6" w:rsidRPr="008F5DB3">
              <w:t>5</w:t>
            </w:r>
            <w:r w:rsidR="00230A9B" w:rsidRPr="008F5DB3">
              <w:t>.</w:t>
            </w:r>
            <w:r w:rsidRPr="008F5DB3">
              <w:t xml:space="preserve">   Potpis: </w:t>
            </w:r>
            <w:r w:rsidR="00230A9B" w:rsidRPr="008F5DB3">
              <w:t>Karlo Žižić</w:t>
            </w:r>
          </w:p>
        </w:tc>
      </w:tr>
      <w:tr w:rsidR="000A6603" w:rsidRPr="008F5DB3" w14:paraId="63DEA6CD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8935507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73192EF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Datum: ____________   Potpis: ____________</w:t>
            </w:r>
          </w:p>
        </w:tc>
      </w:tr>
      <w:tr w:rsidR="000A6603" w:rsidRPr="008F5DB3" w14:paraId="44A39D69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FB1E75A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7056295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Datum: ____________   Potpis: ____________</w:t>
            </w:r>
          </w:p>
        </w:tc>
      </w:tr>
      <w:tr w:rsidR="000A6603" w:rsidRPr="008F5DB3" w14:paraId="41AFF046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3DA9039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2DBB4B3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Datum: ____________   Potpis: ____________</w:t>
            </w:r>
          </w:p>
        </w:tc>
      </w:tr>
      <w:tr w:rsidR="000A6603" w:rsidRPr="008F5DB3" w14:paraId="638B3007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5A17E95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F81D9BE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Datum: ____________   Potpis: ____________</w:t>
            </w:r>
          </w:p>
        </w:tc>
      </w:tr>
      <w:tr w:rsidR="000A6603" w:rsidRPr="008F5DB3" w14:paraId="1DAED12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DBE6CDC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D63187A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Datum: ____________   Potpis: ____________</w:t>
            </w:r>
          </w:p>
        </w:tc>
      </w:tr>
      <w:tr w:rsidR="000A6603" w:rsidRPr="008F5DB3" w14:paraId="350CEE1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69B3816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BC37930" w14:textId="77777777" w:rsidR="000A6603" w:rsidRPr="008F5DB3" w:rsidRDefault="000A6603" w:rsidP="00DE4D1A">
            <w:pPr>
              <w:pStyle w:val="Header"/>
              <w:spacing w:before="120" w:after="120"/>
            </w:pPr>
            <w:r w:rsidRPr="008F5DB3">
              <w:t>Datum: ____________   Potpis: ____________</w:t>
            </w:r>
          </w:p>
        </w:tc>
      </w:tr>
      <w:tr w:rsidR="00811573" w:rsidRPr="008F5DB3" w14:paraId="74BA93B6" w14:textId="77777777" w:rsidTr="000A2851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C15F4E4" w14:textId="77777777" w:rsidR="00811573" w:rsidRPr="008F5DB3" w:rsidRDefault="00811573" w:rsidP="000A2851">
            <w:pPr>
              <w:pStyle w:val="Header"/>
              <w:spacing w:before="120" w:after="120"/>
            </w:pPr>
            <w:r w:rsidRPr="008F5DB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160AC31" w14:textId="77777777" w:rsidR="00811573" w:rsidRPr="008F5DB3" w:rsidRDefault="00811573" w:rsidP="000A2851">
            <w:pPr>
              <w:pStyle w:val="Header"/>
              <w:spacing w:before="120" w:after="120"/>
            </w:pPr>
            <w:r w:rsidRPr="008F5DB3">
              <w:t>Datum: ____________   Potpis: ____________</w:t>
            </w:r>
          </w:p>
        </w:tc>
      </w:tr>
    </w:tbl>
    <w:p w14:paraId="34C1AB00" w14:textId="77777777" w:rsidR="000A6603" w:rsidRPr="008F5DB3" w:rsidRDefault="000A6603" w:rsidP="000A6603">
      <w:pPr>
        <w:pStyle w:val="BodyText"/>
      </w:pPr>
    </w:p>
    <w:p w14:paraId="04C9E403" w14:textId="77777777" w:rsidR="00E119AF" w:rsidRPr="008F5DB3" w:rsidRDefault="00E119AF" w:rsidP="00033D01"/>
    <w:p w14:paraId="503D05BB" w14:textId="77777777" w:rsidR="00BD4729" w:rsidRPr="008F5DB3" w:rsidRDefault="00BD4729" w:rsidP="000A6603">
      <w:pPr>
        <w:pStyle w:val="Header"/>
        <w:spacing w:before="120" w:after="120"/>
        <w:rPr>
          <w:b/>
        </w:rPr>
        <w:sectPr w:rsidR="00BD4729" w:rsidRPr="008F5DB3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8F5DB3" w14:paraId="392A900F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011AB14" w14:textId="77777777" w:rsidR="00E119AF" w:rsidRPr="008F5DB3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</w:rPr>
            </w:pPr>
            <w:r w:rsidRPr="008F5DB3">
              <w:rPr>
                <w:b/>
              </w:rPr>
              <w:t>Odobrio</w:t>
            </w:r>
            <w:r w:rsidR="000A6603" w:rsidRPr="008F5DB3">
              <w:rPr>
                <w:b/>
              </w:rPr>
              <w:t>(potpisuje nastavnik)</w:t>
            </w:r>
            <w:r w:rsidR="00E119AF" w:rsidRPr="008F5DB3">
              <w:rPr>
                <w:b/>
              </w:rPr>
              <w:t>:</w:t>
            </w:r>
          </w:p>
          <w:p w14:paraId="50DCF76E" w14:textId="77777777" w:rsidR="00E119AF" w:rsidRPr="008F5DB3" w:rsidRDefault="001114D4" w:rsidP="006D00C5">
            <w:pPr>
              <w:pStyle w:val="Header"/>
              <w:spacing w:before="120" w:after="120"/>
              <w:rPr>
                <w:b/>
              </w:rPr>
            </w:pPr>
            <w:r w:rsidRPr="008F5DB3">
              <w:t>&lt;</w:t>
            </w:r>
            <w:r w:rsidR="008A7E91" w:rsidRPr="008F5DB3">
              <w:t xml:space="preserve"> </w:t>
            </w:r>
            <w:r w:rsidR="00E119AF" w:rsidRPr="008F5DB3">
              <w:t>Ime</w:t>
            </w:r>
            <w:r w:rsidR="007F6785" w:rsidRPr="008F5DB3">
              <w:t xml:space="preserve"> i </w:t>
            </w:r>
            <w:r w:rsidR="00B26D8A" w:rsidRPr="008F5DB3">
              <w:t>p</w:t>
            </w:r>
            <w:r w:rsidR="00416E61" w:rsidRPr="008F5DB3">
              <w:t>rezime</w:t>
            </w:r>
            <w:r w:rsidR="008A7E91" w:rsidRPr="008F5DB3">
              <w:t xml:space="preserve"> </w:t>
            </w:r>
            <w:r w:rsidR="00E119AF" w:rsidRPr="008F5DB3">
              <w:t>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80D16A5" w14:textId="77777777" w:rsidR="00E119AF" w:rsidRPr="008F5DB3" w:rsidRDefault="00E119AF" w:rsidP="006D00C5">
            <w:pPr>
              <w:pStyle w:val="Header"/>
              <w:spacing w:before="120" w:after="120"/>
              <w:rPr>
                <w:b/>
              </w:rPr>
            </w:pPr>
          </w:p>
        </w:tc>
      </w:tr>
    </w:tbl>
    <w:p w14:paraId="30E55A4E" w14:textId="77777777" w:rsidR="00BD4729" w:rsidRPr="008F5DB3" w:rsidRDefault="00BD4729" w:rsidP="006D00C5">
      <w:pPr>
        <w:pStyle w:val="Header"/>
        <w:spacing w:before="120" w:after="120"/>
        <w:sectPr w:rsidR="00BD4729" w:rsidRPr="008F5DB3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8F5DB3" w14:paraId="3149717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9C6276B" w14:textId="77777777" w:rsidR="00E119AF" w:rsidRPr="008F5DB3" w:rsidRDefault="00E119AF" w:rsidP="006D00C5">
            <w:pPr>
              <w:pStyle w:val="Header"/>
              <w:spacing w:before="120" w:after="120"/>
            </w:pPr>
            <w:r w:rsidRPr="008F5DB3"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1E31FD7" w14:textId="77777777" w:rsidR="00E119AF" w:rsidRPr="008F5DB3" w:rsidRDefault="00416E61" w:rsidP="006D00C5">
            <w:pPr>
              <w:pStyle w:val="Header"/>
              <w:spacing w:before="120" w:after="120"/>
            </w:pPr>
            <w:r w:rsidRPr="008F5DB3">
              <w:t>Potpis</w:t>
            </w:r>
            <w:r w:rsidR="00E119AF" w:rsidRPr="008F5DB3">
              <w:t>: ____________</w:t>
            </w:r>
          </w:p>
        </w:tc>
      </w:tr>
    </w:tbl>
    <w:p w14:paraId="6993C84F" w14:textId="77777777" w:rsidR="00904D7F" w:rsidRPr="008F5DB3" w:rsidRDefault="00904D7F" w:rsidP="00033D01"/>
    <w:p w14:paraId="65788139" w14:textId="77777777" w:rsidR="00904D7F" w:rsidRDefault="00904D7F" w:rsidP="00033D01"/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CEF06" w14:textId="77777777" w:rsidR="008A44BE" w:rsidRPr="008F5DB3" w:rsidRDefault="008A44BE">
      <w:r w:rsidRPr="008F5DB3">
        <w:separator/>
      </w:r>
    </w:p>
  </w:endnote>
  <w:endnote w:type="continuationSeparator" w:id="0">
    <w:p w14:paraId="4F56A178" w14:textId="77777777" w:rsidR="008A44BE" w:rsidRPr="008F5DB3" w:rsidRDefault="008A44BE">
      <w:r w:rsidRPr="008F5DB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8F5DB3" w14:paraId="1EBF685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E61B62" w14:textId="77777777" w:rsidR="00F5587F" w:rsidRPr="008F5DB3" w:rsidRDefault="00F5587F">
          <w:pPr>
            <w:ind w:right="360"/>
          </w:pPr>
          <w:r w:rsidRPr="008F5DB3"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B53BD2" w14:textId="71B9F2DC" w:rsidR="00F5587F" w:rsidRPr="008F5DB3" w:rsidRDefault="00F5587F">
          <w:pPr>
            <w:jc w:val="center"/>
          </w:pPr>
          <w:r w:rsidRPr="008F5DB3">
            <w:sym w:font="Symbol" w:char="F0D3"/>
          </w:r>
          <w:r w:rsidRPr="008F5DB3">
            <w:t xml:space="preserve">FER, </w:t>
          </w:r>
          <w:r w:rsidRPr="008F5DB3">
            <w:fldChar w:fldCharType="begin"/>
          </w:r>
          <w:r w:rsidRPr="008F5DB3">
            <w:instrText xml:space="preserve"> DATE \@ "yyyy" </w:instrText>
          </w:r>
          <w:r w:rsidRPr="008F5DB3">
            <w:fldChar w:fldCharType="separate"/>
          </w:r>
          <w:r w:rsidR="002379CF" w:rsidRPr="008F5DB3">
            <w:t>2025</w:t>
          </w:r>
          <w:r w:rsidRPr="008F5DB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C4AA21" w14:textId="77777777" w:rsidR="00F5587F" w:rsidRPr="008F5DB3" w:rsidRDefault="00F5587F">
          <w:pPr>
            <w:jc w:val="right"/>
          </w:pPr>
          <w:r w:rsidRPr="008F5DB3">
            <w:t xml:space="preserve">Stranica </w:t>
          </w:r>
          <w:r w:rsidRPr="008F5DB3">
            <w:rPr>
              <w:rStyle w:val="PageNumber"/>
            </w:rPr>
            <w:fldChar w:fldCharType="begin"/>
          </w:r>
          <w:r w:rsidRPr="008F5DB3">
            <w:rPr>
              <w:rStyle w:val="PageNumber"/>
            </w:rPr>
            <w:instrText xml:space="preserve"> PAGE </w:instrText>
          </w:r>
          <w:r w:rsidRPr="008F5DB3">
            <w:rPr>
              <w:rStyle w:val="PageNumber"/>
            </w:rPr>
            <w:fldChar w:fldCharType="separate"/>
          </w:r>
          <w:r w:rsidRPr="008F5DB3">
            <w:rPr>
              <w:rStyle w:val="PageNumber"/>
            </w:rPr>
            <w:t>6</w:t>
          </w:r>
          <w:r w:rsidRPr="008F5DB3">
            <w:rPr>
              <w:rStyle w:val="PageNumber"/>
            </w:rPr>
            <w:fldChar w:fldCharType="end"/>
          </w:r>
          <w:r w:rsidRPr="008F5DB3">
            <w:rPr>
              <w:rStyle w:val="PageNumber"/>
            </w:rPr>
            <w:t xml:space="preserve"> od </w:t>
          </w:r>
          <w:r w:rsidRPr="008F5DB3">
            <w:rPr>
              <w:rStyle w:val="PageNumber"/>
            </w:rPr>
            <w:fldChar w:fldCharType="begin"/>
          </w:r>
          <w:r w:rsidRPr="008F5DB3">
            <w:rPr>
              <w:rStyle w:val="PageNumber"/>
            </w:rPr>
            <w:instrText xml:space="preserve"> NUMPAGES  \* MERGEFORMAT </w:instrText>
          </w:r>
          <w:r w:rsidRPr="008F5DB3">
            <w:rPr>
              <w:rStyle w:val="PageNumber"/>
            </w:rPr>
            <w:fldChar w:fldCharType="separate"/>
          </w:r>
          <w:r w:rsidRPr="008F5DB3">
            <w:rPr>
              <w:rStyle w:val="PageNumber"/>
            </w:rPr>
            <w:t>6</w:t>
          </w:r>
          <w:r w:rsidRPr="008F5DB3">
            <w:rPr>
              <w:rStyle w:val="PageNumber"/>
            </w:rPr>
            <w:fldChar w:fldCharType="end"/>
          </w:r>
        </w:p>
      </w:tc>
    </w:tr>
  </w:tbl>
  <w:p w14:paraId="3013905A" w14:textId="77777777" w:rsidR="00F5587F" w:rsidRPr="008F5DB3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1CCF3" w14:textId="77777777" w:rsidR="008A44BE" w:rsidRPr="008F5DB3" w:rsidRDefault="008A44BE">
      <w:r w:rsidRPr="008F5DB3">
        <w:separator/>
      </w:r>
    </w:p>
  </w:footnote>
  <w:footnote w:type="continuationSeparator" w:id="0">
    <w:p w14:paraId="0FAC6EC3" w14:textId="77777777" w:rsidR="008A44BE" w:rsidRPr="008F5DB3" w:rsidRDefault="008A44BE">
      <w:r w:rsidRPr="008F5DB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:rsidRPr="008F5DB3" w14:paraId="75A0B782" w14:textId="77777777">
      <w:tc>
        <w:tcPr>
          <w:tcW w:w="6379" w:type="dxa"/>
        </w:tcPr>
        <w:p w14:paraId="5069E81F" w14:textId="3118FE49" w:rsidR="00F5587F" w:rsidRPr="008F5DB3" w:rsidRDefault="00742C6B">
          <w:r w:rsidRPr="008F5DB3">
            <w:t>Razvoj sustava za upravljanje punionicama električnih vozila</w:t>
          </w:r>
        </w:p>
      </w:tc>
      <w:tc>
        <w:tcPr>
          <w:tcW w:w="3179" w:type="dxa"/>
        </w:tcPr>
        <w:p w14:paraId="09FACD40" w14:textId="7BC1F3BD" w:rsidR="00F5587F" w:rsidRPr="008F5DB3" w:rsidRDefault="00F5587F">
          <w:pPr>
            <w:tabs>
              <w:tab w:val="left" w:pos="1135"/>
            </w:tabs>
            <w:spacing w:before="40"/>
            <w:ind w:right="68"/>
          </w:pPr>
          <w:r w:rsidRPr="008F5DB3">
            <w:t xml:space="preserve">  Verzija:           </w:t>
          </w:r>
          <w:r w:rsidR="00DC2811" w:rsidRPr="008F5DB3">
            <w:t>2.0</w:t>
          </w:r>
        </w:p>
      </w:tc>
    </w:tr>
    <w:tr w:rsidR="00F5587F" w:rsidRPr="008F5DB3" w14:paraId="2BF42D0E" w14:textId="77777777">
      <w:tc>
        <w:tcPr>
          <w:tcW w:w="6379" w:type="dxa"/>
        </w:tcPr>
        <w:p w14:paraId="31ACFD53" w14:textId="77777777" w:rsidR="00F5587F" w:rsidRPr="008F5DB3" w:rsidRDefault="00F5587F">
          <w:r w:rsidRPr="008F5DB3">
            <w:t>Projektna dokumentacija</w:t>
          </w:r>
        </w:p>
      </w:tc>
      <w:tc>
        <w:tcPr>
          <w:tcW w:w="3179" w:type="dxa"/>
        </w:tcPr>
        <w:p w14:paraId="547F1FCF" w14:textId="5E8B2328" w:rsidR="00F5587F" w:rsidRPr="008F5DB3" w:rsidRDefault="00F5587F">
          <w:r w:rsidRPr="008F5DB3">
            <w:t xml:space="preserve">  Datum:  </w:t>
          </w:r>
          <w:r w:rsidR="00DC2811" w:rsidRPr="008F5DB3">
            <w:t>31</w:t>
          </w:r>
          <w:r w:rsidR="00742C6B" w:rsidRPr="008F5DB3">
            <w:t>/</w:t>
          </w:r>
          <w:r w:rsidR="00DC2811" w:rsidRPr="008F5DB3">
            <w:t>01</w:t>
          </w:r>
          <w:r w:rsidR="00742C6B" w:rsidRPr="008F5DB3">
            <w:t>/202</w:t>
          </w:r>
          <w:r w:rsidR="00DC2811" w:rsidRPr="008F5DB3">
            <w:t>5</w:t>
          </w:r>
        </w:p>
      </w:tc>
    </w:tr>
  </w:tbl>
  <w:p w14:paraId="5171384B" w14:textId="77777777" w:rsidR="00F5587F" w:rsidRPr="008F5DB3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8267B"/>
    <w:multiLevelType w:val="hybridMultilevel"/>
    <w:tmpl w:val="C8920E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E06AD"/>
    <w:multiLevelType w:val="hybridMultilevel"/>
    <w:tmpl w:val="5998A6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CD27CF"/>
    <w:multiLevelType w:val="hybridMultilevel"/>
    <w:tmpl w:val="5C98AE46"/>
    <w:lvl w:ilvl="0" w:tplc="8F2C0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8621D"/>
    <w:multiLevelType w:val="hybridMultilevel"/>
    <w:tmpl w:val="296C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074D66"/>
    <w:multiLevelType w:val="multilevel"/>
    <w:tmpl w:val="18E67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402" w:hanging="40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7549AF"/>
    <w:multiLevelType w:val="hybridMultilevel"/>
    <w:tmpl w:val="C8A4C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81FE0"/>
    <w:multiLevelType w:val="hybridMultilevel"/>
    <w:tmpl w:val="FA402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B35488"/>
    <w:multiLevelType w:val="hybridMultilevel"/>
    <w:tmpl w:val="41781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7C6634F9"/>
    <w:multiLevelType w:val="hybridMultilevel"/>
    <w:tmpl w:val="26E2F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09014">
    <w:abstractNumId w:val="0"/>
  </w:num>
  <w:num w:numId="2" w16cid:durableId="868878947">
    <w:abstractNumId w:val="10"/>
  </w:num>
  <w:num w:numId="3" w16cid:durableId="812329553">
    <w:abstractNumId w:val="6"/>
  </w:num>
  <w:num w:numId="4" w16cid:durableId="756751263">
    <w:abstractNumId w:val="4"/>
  </w:num>
  <w:num w:numId="5" w16cid:durableId="1514690501">
    <w:abstractNumId w:val="7"/>
  </w:num>
  <w:num w:numId="6" w16cid:durableId="1823421267">
    <w:abstractNumId w:val="8"/>
  </w:num>
  <w:num w:numId="7" w16cid:durableId="1077287437">
    <w:abstractNumId w:val="14"/>
  </w:num>
  <w:num w:numId="8" w16cid:durableId="2178576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9347123">
    <w:abstractNumId w:val="3"/>
  </w:num>
  <w:num w:numId="10" w16cid:durableId="1891914936">
    <w:abstractNumId w:val="11"/>
  </w:num>
  <w:num w:numId="11" w16cid:durableId="857742488">
    <w:abstractNumId w:val="9"/>
  </w:num>
  <w:num w:numId="12" w16cid:durableId="923104971">
    <w:abstractNumId w:val="5"/>
  </w:num>
  <w:num w:numId="13" w16cid:durableId="132527631">
    <w:abstractNumId w:val="15"/>
  </w:num>
  <w:num w:numId="14" w16cid:durableId="1023942363">
    <w:abstractNumId w:val="12"/>
  </w:num>
  <w:num w:numId="15" w16cid:durableId="703289920">
    <w:abstractNumId w:val="1"/>
  </w:num>
  <w:num w:numId="16" w16cid:durableId="690567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6B"/>
    <w:rsid w:val="000215CF"/>
    <w:rsid w:val="00033D01"/>
    <w:rsid w:val="000419A8"/>
    <w:rsid w:val="00054F6D"/>
    <w:rsid w:val="00064962"/>
    <w:rsid w:val="0007176C"/>
    <w:rsid w:val="00077F85"/>
    <w:rsid w:val="000A2851"/>
    <w:rsid w:val="000A6267"/>
    <w:rsid w:val="000A6603"/>
    <w:rsid w:val="000C0323"/>
    <w:rsid w:val="000D7EE6"/>
    <w:rsid w:val="000E0A81"/>
    <w:rsid w:val="000E79E7"/>
    <w:rsid w:val="000F5C98"/>
    <w:rsid w:val="001114D4"/>
    <w:rsid w:val="00124564"/>
    <w:rsid w:val="00130B16"/>
    <w:rsid w:val="001322E2"/>
    <w:rsid w:val="00144939"/>
    <w:rsid w:val="00154FCD"/>
    <w:rsid w:val="0015703B"/>
    <w:rsid w:val="0016791A"/>
    <w:rsid w:val="001721DD"/>
    <w:rsid w:val="00173024"/>
    <w:rsid w:val="001E3F6D"/>
    <w:rsid w:val="002015B4"/>
    <w:rsid w:val="00220291"/>
    <w:rsid w:val="00230A9B"/>
    <w:rsid w:val="00230E52"/>
    <w:rsid w:val="002379CF"/>
    <w:rsid w:val="00291F64"/>
    <w:rsid w:val="002A0F7C"/>
    <w:rsid w:val="002F0495"/>
    <w:rsid w:val="002F43D6"/>
    <w:rsid w:val="0033503A"/>
    <w:rsid w:val="00341C2E"/>
    <w:rsid w:val="00342FA5"/>
    <w:rsid w:val="00352E71"/>
    <w:rsid w:val="0036112D"/>
    <w:rsid w:val="00367E6C"/>
    <w:rsid w:val="00382AE4"/>
    <w:rsid w:val="003935C1"/>
    <w:rsid w:val="0039618E"/>
    <w:rsid w:val="00397B8C"/>
    <w:rsid w:val="003C48B2"/>
    <w:rsid w:val="003D344B"/>
    <w:rsid w:val="003F2D7F"/>
    <w:rsid w:val="0040041B"/>
    <w:rsid w:val="00403B3D"/>
    <w:rsid w:val="00416E61"/>
    <w:rsid w:val="0042500B"/>
    <w:rsid w:val="00444B37"/>
    <w:rsid w:val="00491343"/>
    <w:rsid w:val="00491A4E"/>
    <w:rsid w:val="004B2441"/>
    <w:rsid w:val="004B40F8"/>
    <w:rsid w:val="004B5A83"/>
    <w:rsid w:val="004B7C79"/>
    <w:rsid w:val="004C01B8"/>
    <w:rsid w:val="004D0BEF"/>
    <w:rsid w:val="004E4A9B"/>
    <w:rsid w:val="004E5140"/>
    <w:rsid w:val="004F6192"/>
    <w:rsid w:val="004F7C45"/>
    <w:rsid w:val="0055086F"/>
    <w:rsid w:val="00552603"/>
    <w:rsid w:val="00586835"/>
    <w:rsid w:val="005A4853"/>
    <w:rsid w:val="005D4F5C"/>
    <w:rsid w:val="005F1CE1"/>
    <w:rsid w:val="00636A4A"/>
    <w:rsid w:val="006417E6"/>
    <w:rsid w:val="00657A07"/>
    <w:rsid w:val="00664476"/>
    <w:rsid w:val="006741FA"/>
    <w:rsid w:val="00675C0D"/>
    <w:rsid w:val="00686F25"/>
    <w:rsid w:val="00693BBE"/>
    <w:rsid w:val="006A4815"/>
    <w:rsid w:val="006C6089"/>
    <w:rsid w:val="006D00C5"/>
    <w:rsid w:val="006D42F1"/>
    <w:rsid w:val="006E238A"/>
    <w:rsid w:val="006F0D18"/>
    <w:rsid w:val="00712993"/>
    <w:rsid w:val="00733A5F"/>
    <w:rsid w:val="0073741F"/>
    <w:rsid w:val="00742C6B"/>
    <w:rsid w:val="007627B6"/>
    <w:rsid w:val="00785F38"/>
    <w:rsid w:val="007A0D92"/>
    <w:rsid w:val="007C726E"/>
    <w:rsid w:val="007E0756"/>
    <w:rsid w:val="007E3D5A"/>
    <w:rsid w:val="007E52CC"/>
    <w:rsid w:val="007F1570"/>
    <w:rsid w:val="007F6785"/>
    <w:rsid w:val="007F7A84"/>
    <w:rsid w:val="00811573"/>
    <w:rsid w:val="0083025B"/>
    <w:rsid w:val="00835CD3"/>
    <w:rsid w:val="00886872"/>
    <w:rsid w:val="0089604F"/>
    <w:rsid w:val="008A44BE"/>
    <w:rsid w:val="008A7E91"/>
    <w:rsid w:val="008B3166"/>
    <w:rsid w:val="008D5F0E"/>
    <w:rsid w:val="008F5DB3"/>
    <w:rsid w:val="00904D7F"/>
    <w:rsid w:val="00917FB7"/>
    <w:rsid w:val="009247FA"/>
    <w:rsid w:val="00992DDE"/>
    <w:rsid w:val="009B5275"/>
    <w:rsid w:val="009C11B4"/>
    <w:rsid w:val="009F5B9E"/>
    <w:rsid w:val="009F6453"/>
    <w:rsid w:val="00A00EE6"/>
    <w:rsid w:val="00A151B5"/>
    <w:rsid w:val="00A23B4E"/>
    <w:rsid w:val="00A47FBB"/>
    <w:rsid w:val="00A5178F"/>
    <w:rsid w:val="00A524C3"/>
    <w:rsid w:val="00A54FA1"/>
    <w:rsid w:val="00A61C32"/>
    <w:rsid w:val="00A667DB"/>
    <w:rsid w:val="00A722D2"/>
    <w:rsid w:val="00A75FD8"/>
    <w:rsid w:val="00A82B53"/>
    <w:rsid w:val="00AD6DF0"/>
    <w:rsid w:val="00AE6707"/>
    <w:rsid w:val="00B26534"/>
    <w:rsid w:val="00B26D8A"/>
    <w:rsid w:val="00B42A5C"/>
    <w:rsid w:val="00B45CFD"/>
    <w:rsid w:val="00B73EC2"/>
    <w:rsid w:val="00B82FB4"/>
    <w:rsid w:val="00B946AE"/>
    <w:rsid w:val="00B966ED"/>
    <w:rsid w:val="00BA48F0"/>
    <w:rsid w:val="00BA4D09"/>
    <w:rsid w:val="00BB0DA6"/>
    <w:rsid w:val="00BD4729"/>
    <w:rsid w:val="00BF1DF7"/>
    <w:rsid w:val="00C17A8A"/>
    <w:rsid w:val="00C27CF6"/>
    <w:rsid w:val="00C437EF"/>
    <w:rsid w:val="00C52534"/>
    <w:rsid w:val="00C601D9"/>
    <w:rsid w:val="00C66777"/>
    <w:rsid w:val="00C74132"/>
    <w:rsid w:val="00C76B12"/>
    <w:rsid w:val="00CA55AA"/>
    <w:rsid w:val="00CB16BD"/>
    <w:rsid w:val="00CC7137"/>
    <w:rsid w:val="00CD3934"/>
    <w:rsid w:val="00CE10E6"/>
    <w:rsid w:val="00CE2D68"/>
    <w:rsid w:val="00D17DF5"/>
    <w:rsid w:val="00D21B27"/>
    <w:rsid w:val="00D309A5"/>
    <w:rsid w:val="00D431B3"/>
    <w:rsid w:val="00D91409"/>
    <w:rsid w:val="00D95FE0"/>
    <w:rsid w:val="00DC20B6"/>
    <w:rsid w:val="00DC2811"/>
    <w:rsid w:val="00DD6F8E"/>
    <w:rsid w:val="00DE4D1A"/>
    <w:rsid w:val="00DF3B4B"/>
    <w:rsid w:val="00E00BD9"/>
    <w:rsid w:val="00E119AF"/>
    <w:rsid w:val="00E2765E"/>
    <w:rsid w:val="00E313E8"/>
    <w:rsid w:val="00E56839"/>
    <w:rsid w:val="00E61299"/>
    <w:rsid w:val="00E640E0"/>
    <w:rsid w:val="00ED09E0"/>
    <w:rsid w:val="00ED59D3"/>
    <w:rsid w:val="00EE70A8"/>
    <w:rsid w:val="00EF3BD8"/>
    <w:rsid w:val="00F0512A"/>
    <w:rsid w:val="00F141DC"/>
    <w:rsid w:val="00F32D26"/>
    <w:rsid w:val="00F420D1"/>
    <w:rsid w:val="00F54CAC"/>
    <w:rsid w:val="00F5587F"/>
    <w:rsid w:val="00F6370A"/>
    <w:rsid w:val="00F662B6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D11EA0"/>
  <w15:chartTrackingRefBased/>
  <w15:docId w15:val="{78BDCCED-2CF7-48B7-A75B-E7A3CB7B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hr-HR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42C6B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230A9B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721DD"/>
    <w:rPr>
      <w:lang w:val="en-US" w:eastAsia="en-US"/>
    </w:rPr>
  </w:style>
  <w:style w:type="character" w:styleId="FollowedHyperlink">
    <w:name w:val="FollowedHyperlink"/>
    <w:basedOn w:val="DefaultParagraphFont"/>
    <w:rsid w:val="007627B6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fenergy.org/projects/citrineo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argegrid/chargegr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llmann-consulting/OCPP.Core/tree/ma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lo\OneDrive\Desktop\projekt\OCPP.Core\ganto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381332329484076"/>
          <c:y val="0.15795494313210848"/>
          <c:w val="0.69588779320705307"/>
          <c:h val="0.8420450568678915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Sheet2!$D$8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Sheet2!$C$9:$C$15</c:f>
              <c:strCache>
                <c:ptCount val="7"/>
                <c:pt idx="0">
                  <c:v>Istraživanje open-source rješenja</c:v>
                </c:pt>
                <c:pt idx="1">
                  <c:v>Istraživanje EV protokola</c:v>
                </c:pt>
                <c:pt idx="2">
                  <c:v>Definiranje zahtjeva projekta</c:v>
                </c:pt>
                <c:pt idx="3">
                  <c:v>Implementacija rješenja</c:v>
                </c:pt>
                <c:pt idx="4">
                  <c:v>Testiranje rješenja</c:v>
                </c:pt>
                <c:pt idx="5">
                  <c:v>Dovršetak tehničke dokumentacije</c:v>
                </c:pt>
                <c:pt idx="6">
                  <c:v>Objava koda na GitHubu</c:v>
                </c:pt>
              </c:strCache>
            </c:strRef>
          </c:cat>
          <c:val>
            <c:numRef>
              <c:f>Sheet2!$D$9:$D$15</c:f>
              <c:numCache>
                <c:formatCode>m/d/yyyy</c:formatCode>
                <c:ptCount val="7"/>
                <c:pt idx="0">
                  <c:v>45565</c:v>
                </c:pt>
                <c:pt idx="1">
                  <c:v>45565</c:v>
                </c:pt>
                <c:pt idx="2">
                  <c:v>45580</c:v>
                </c:pt>
                <c:pt idx="3">
                  <c:v>45607</c:v>
                </c:pt>
                <c:pt idx="4">
                  <c:v>45636</c:v>
                </c:pt>
                <c:pt idx="5">
                  <c:v>45677</c:v>
                </c:pt>
                <c:pt idx="6">
                  <c:v>45677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4E-45A0-B328-D9E1159E341C}"/>
            </c:ext>
          </c:extLst>
        </c:ser>
        <c:ser>
          <c:idx val="1"/>
          <c:order val="1"/>
          <c:tx>
            <c:strRef>
              <c:f>Sheet2!$F$8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Sheet2!$C$9:$C$15</c:f>
              <c:strCache>
                <c:ptCount val="7"/>
                <c:pt idx="0">
                  <c:v>Istraživanje open-source rješenja</c:v>
                </c:pt>
                <c:pt idx="1">
                  <c:v>Istraživanje EV protokola</c:v>
                </c:pt>
                <c:pt idx="2">
                  <c:v>Definiranje zahtjeva projekta</c:v>
                </c:pt>
                <c:pt idx="3">
                  <c:v>Implementacija rješenja</c:v>
                </c:pt>
                <c:pt idx="4">
                  <c:v>Testiranje rješenja</c:v>
                </c:pt>
                <c:pt idx="5">
                  <c:v>Dovršetak tehničke dokumentacije</c:v>
                </c:pt>
                <c:pt idx="6">
                  <c:v>Objava koda na GitHubu</c:v>
                </c:pt>
              </c:strCache>
            </c:strRef>
          </c:cat>
          <c:val>
            <c:numRef>
              <c:f>Sheet2!$F$9:$F$15</c:f>
              <c:numCache>
                <c:formatCode>General</c:formatCode>
                <c:ptCount val="7"/>
                <c:pt idx="0">
                  <c:v>14</c:v>
                </c:pt>
                <c:pt idx="1">
                  <c:v>14</c:v>
                </c:pt>
                <c:pt idx="2">
                  <c:v>26</c:v>
                </c:pt>
                <c:pt idx="3">
                  <c:v>59</c:v>
                </c:pt>
                <c:pt idx="4">
                  <c:v>40</c:v>
                </c:pt>
                <c:pt idx="5">
                  <c:v>11</c:v>
                </c:pt>
                <c:pt idx="6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4E-45A0-B328-D9E1159E34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54183488"/>
        <c:axId val="1654182528"/>
      </c:barChart>
      <c:catAx>
        <c:axId val="16541834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182528"/>
        <c:crosses val="autoZero"/>
        <c:auto val="1"/>
        <c:lblAlgn val="ctr"/>
        <c:lblOffset val="100"/>
        <c:noMultiLvlLbl val="0"/>
      </c:catAx>
      <c:valAx>
        <c:axId val="1654182528"/>
        <c:scaling>
          <c:orientation val="minMax"/>
          <c:max val="45688"/>
          <c:min val="4556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183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871C0-F26A-4F13-952A-2D73B5A6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Karlo Zizic</dc:creator>
  <cp:keywords/>
  <dc:description/>
  <cp:lastModifiedBy>Karlo Zizic</cp:lastModifiedBy>
  <cp:revision>86</cp:revision>
  <cp:lastPrinted>2007-10-08T18:07:00Z</cp:lastPrinted>
  <dcterms:created xsi:type="dcterms:W3CDTF">2024-11-10T15:56:00Z</dcterms:created>
  <dcterms:modified xsi:type="dcterms:W3CDTF">2025-01-31T17:55:00Z</dcterms:modified>
</cp:coreProperties>
</file>