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kern w:val="2"/>
          <w14:ligatures w14:val="standardContextual"/>
        </w:rPr>
        <w:id w:val="167761171"/>
        <w:docPartObj>
          <w:docPartGallery w:val="Cover Pages"/>
          <w:docPartUnique/>
        </w:docPartObj>
      </w:sdtPr>
      <w:sdtEndPr>
        <w:rPr>
          <w:rFonts w:ascii="Times New Roman" w:eastAsia="Times New Roman" w:hAnsi="Times New Roman" w:cs="Times New Roman"/>
          <w:b/>
          <w:bCs/>
          <w:color w:val="auto"/>
          <w:sz w:val="36"/>
          <w:szCs w:val="36"/>
          <w:u w:val="single"/>
          <w:lang w:val="en" w:eastAsia="fr-FR"/>
        </w:rPr>
      </w:sdtEndPr>
      <w:sdtContent>
        <w:p w14:paraId="2FA0053E" w14:textId="06D39A47" w:rsidR="00754605" w:rsidRDefault="00754605">
          <w:pPr>
            <w:pStyle w:val="Sansinterligne"/>
            <w:spacing w:before="1540" w:after="240"/>
            <w:jc w:val="center"/>
            <w:rPr>
              <w:color w:val="4472C4" w:themeColor="accent1"/>
            </w:rPr>
          </w:pPr>
          <w:r>
            <w:rPr>
              <w:noProof/>
              <w:color w:val="4472C4" w:themeColor="accent1"/>
              <w:lang w:val="fr-FR" w:eastAsia="fr-FR"/>
            </w:rPr>
            <w:drawing>
              <wp:inline distT="0" distB="0" distL="0" distR="0" wp14:anchorId="51D51D67" wp14:editId="77D5D5C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25E2DB952CF48C1A11F6EB8CF08699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8F5F4FD" w14:textId="621769F4" w:rsidR="00754605" w:rsidRPr="00F81C45" w:rsidRDefault="00754605">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F81C45">
                <w:rPr>
                  <w:rFonts w:asciiTheme="majorHAnsi" w:eastAsiaTheme="majorEastAsia" w:hAnsiTheme="majorHAnsi" w:cstheme="majorBidi"/>
                  <w:caps/>
                  <w:color w:val="4472C4" w:themeColor="accent1"/>
                  <w:sz w:val="72"/>
                  <w:szCs w:val="72"/>
                </w:rPr>
                <w:t>RAPPORT EEM: MATERIA</w:t>
              </w:r>
              <w:r w:rsidR="00F81C45" w:rsidRPr="00F81C45">
                <w:rPr>
                  <w:rFonts w:asciiTheme="majorHAnsi" w:eastAsiaTheme="majorEastAsia" w:hAnsiTheme="majorHAnsi" w:cstheme="majorBidi"/>
                  <w:caps/>
                  <w:color w:val="4472C4" w:themeColor="accent1"/>
                  <w:sz w:val="72"/>
                  <w:szCs w:val="72"/>
                </w:rPr>
                <w:t>L</w:t>
              </w:r>
            </w:p>
          </w:sdtContent>
        </w:sdt>
        <w:sdt>
          <w:sdtPr>
            <w:rPr>
              <w:color w:val="4472C4" w:themeColor="accent1"/>
              <w:sz w:val="28"/>
              <w:szCs w:val="28"/>
            </w:rPr>
            <w:alias w:val="Subtitle"/>
            <w:tag w:val=""/>
            <w:id w:val="328029620"/>
            <w:placeholder>
              <w:docPart w:val="10E2DE2F3DB84545B280B744644152C4"/>
            </w:placeholder>
            <w:dataBinding w:prefixMappings="xmlns:ns0='http://purl.org/dc/elements/1.1/' xmlns:ns1='http://schemas.openxmlformats.org/package/2006/metadata/core-properties' " w:xpath="/ns1:coreProperties[1]/ns0:subject[1]" w:storeItemID="{6C3C8BC8-F283-45AE-878A-BAB7291924A1}"/>
            <w:text/>
          </w:sdtPr>
          <w:sdtContent>
            <w:p w14:paraId="7EC4631A" w14:textId="260E65BA" w:rsidR="00754605" w:rsidRPr="00F81C45" w:rsidRDefault="00754605">
              <w:pPr>
                <w:pStyle w:val="Sansinterligne"/>
                <w:jc w:val="center"/>
                <w:rPr>
                  <w:color w:val="4472C4" w:themeColor="accent1"/>
                  <w:sz w:val="28"/>
                  <w:szCs w:val="28"/>
                </w:rPr>
              </w:pPr>
              <w:r w:rsidRPr="00F81C45">
                <w:rPr>
                  <w:color w:val="4472C4" w:themeColor="accent1"/>
                  <w:sz w:val="28"/>
                  <w:szCs w:val="28"/>
                </w:rPr>
                <w:t xml:space="preserve">Justification </w:t>
              </w:r>
              <w:r w:rsidR="00F81C45" w:rsidRPr="00F81C45">
                <w:rPr>
                  <w:color w:val="4472C4" w:themeColor="accent1"/>
                  <w:sz w:val="28"/>
                  <w:szCs w:val="28"/>
                </w:rPr>
                <w:t>and</w:t>
              </w:r>
              <w:r w:rsidRPr="00F81C45">
                <w:rPr>
                  <w:color w:val="4472C4" w:themeColor="accent1"/>
                  <w:sz w:val="28"/>
                  <w:szCs w:val="28"/>
                </w:rPr>
                <w:t xml:space="preserve"> s</w:t>
              </w:r>
              <w:r w:rsidR="00F81C45" w:rsidRPr="00F81C45">
                <w:rPr>
                  <w:color w:val="4472C4" w:themeColor="accent1"/>
                  <w:sz w:val="28"/>
                  <w:szCs w:val="28"/>
                </w:rPr>
                <w:t>e</w:t>
              </w:r>
              <w:r w:rsidRPr="00F81C45">
                <w:rPr>
                  <w:color w:val="4472C4" w:themeColor="accent1"/>
                  <w:sz w:val="28"/>
                  <w:szCs w:val="28"/>
                </w:rPr>
                <w:t xml:space="preserve">lection </w:t>
              </w:r>
              <w:r w:rsidR="00F81C45" w:rsidRPr="00F81C45">
                <w:rPr>
                  <w:color w:val="4472C4" w:themeColor="accent1"/>
                  <w:sz w:val="28"/>
                  <w:szCs w:val="28"/>
                </w:rPr>
                <w:t xml:space="preserve">of </w:t>
              </w:r>
              <w:r w:rsidRPr="00F81C45">
                <w:rPr>
                  <w:color w:val="4472C4" w:themeColor="accent1"/>
                  <w:sz w:val="28"/>
                  <w:szCs w:val="28"/>
                </w:rPr>
                <w:t>mat</w:t>
              </w:r>
              <w:r w:rsidR="00F81C45">
                <w:rPr>
                  <w:color w:val="4472C4" w:themeColor="accent1"/>
                  <w:sz w:val="28"/>
                  <w:szCs w:val="28"/>
                </w:rPr>
                <w:t>erial</w:t>
              </w:r>
            </w:p>
          </w:sdtContent>
        </w:sdt>
        <w:p w14:paraId="4F1ACA70" w14:textId="58D55877" w:rsidR="00754605" w:rsidRDefault="00754605">
          <w:pPr>
            <w:pStyle w:val="Sansinterligne"/>
            <w:spacing w:before="480"/>
            <w:jc w:val="center"/>
            <w:rPr>
              <w:color w:val="4472C4" w:themeColor="accent1"/>
            </w:rPr>
          </w:pPr>
          <w:r>
            <w:rPr>
              <w:noProof/>
              <w:color w:val="4472C4" w:themeColor="accent1"/>
              <w:lang w:val="fr-FR" w:eastAsia="fr-FR"/>
            </w:rPr>
            <w:drawing>
              <wp:inline distT="0" distB="0" distL="0" distR="0" wp14:anchorId="3909804A" wp14:editId="783B0FF6">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FF02790" w14:textId="0BAFC2F2" w:rsidR="00754605" w:rsidRDefault="00F81C45">
          <w:pPr>
            <w:rPr>
              <w:rFonts w:ascii="Times New Roman" w:eastAsia="Times New Roman" w:hAnsi="Times New Roman" w:cs="Times New Roman"/>
              <w:b/>
              <w:bCs/>
              <w:kern w:val="0"/>
              <w:sz w:val="36"/>
              <w:szCs w:val="36"/>
              <w:u w:val="single"/>
              <w:lang w:val="en" w:eastAsia="fr-FR"/>
              <w14:ligatures w14:val="none"/>
            </w:rPr>
          </w:pPr>
          <w:r>
            <w:rPr>
              <w:noProof/>
              <w:color w:val="4472C4" w:themeColor="accent1"/>
              <w:lang w:val="fr-FR" w:eastAsia="fr-FR"/>
            </w:rPr>
            <mc:AlternateContent>
              <mc:Choice Requires="wps">
                <w:drawing>
                  <wp:anchor distT="0" distB="0" distL="114300" distR="114300" simplePos="0" relativeHeight="251665408" behindDoc="0" locked="0" layoutInCell="1" allowOverlap="1" wp14:anchorId="61771992" wp14:editId="70D67F19">
                    <wp:simplePos x="0" y="0"/>
                    <wp:positionH relativeFrom="margin">
                      <wp:align>right</wp:align>
                    </wp:positionH>
                    <wp:positionV relativeFrom="page">
                      <wp:posOffset>8311515</wp:posOffset>
                    </wp:positionV>
                    <wp:extent cx="6553200" cy="557784"/>
                    <wp:effectExtent l="0" t="0" r="8890" b="1143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15T00:00:00Z">
                                    <w:dateFormat w:val="MMMM d, yyyy"/>
                                    <w:lid w:val="en-US"/>
                                    <w:storeMappedDataAs w:val="dateTime"/>
                                    <w:calendar w:val="gregorian"/>
                                  </w:date>
                                </w:sdtPr>
                                <w:sdtContent>
                                  <w:p w14:paraId="2B2A8A2B" w14:textId="7D42AA01" w:rsidR="00100879" w:rsidRDefault="00100879">
                                    <w:pPr>
                                      <w:pStyle w:val="Sansinterligne"/>
                                      <w:spacing w:after="40"/>
                                      <w:jc w:val="center"/>
                                      <w:rPr>
                                        <w:caps/>
                                        <w:color w:val="4472C4" w:themeColor="accent1"/>
                                        <w:sz w:val="28"/>
                                        <w:szCs w:val="28"/>
                                      </w:rPr>
                                    </w:pPr>
                                    <w:r>
                                      <w:rPr>
                                        <w:caps/>
                                        <w:color w:val="4472C4" w:themeColor="accent1"/>
                                        <w:sz w:val="28"/>
                                        <w:szCs w:val="28"/>
                                      </w:rPr>
                                      <w:t>June 15, 2023</w:t>
                                    </w:r>
                                  </w:p>
                                </w:sdtContent>
                              </w:sdt>
                              <w:p w14:paraId="1A036FB6" w14:textId="4EB66F96" w:rsidR="00100879" w:rsidRPr="00F81C45" w:rsidRDefault="00100879">
                                <w:pPr>
                                  <w:pStyle w:val="Sansinterligne"/>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F81C45">
                                      <w:rPr>
                                        <w:caps/>
                                        <w:color w:val="4472C4" w:themeColor="accent1"/>
                                        <w:sz w:val="28"/>
                                        <w:szCs w:val="28"/>
                                      </w:rPr>
                                      <w:t>Supervise</w:t>
                                    </w:r>
                                    <w:r>
                                      <w:rPr>
                                        <w:caps/>
                                        <w:color w:val="4472C4" w:themeColor="accent1"/>
                                        <w:sz w:val="28"/>
                                        <w:szCs w:val="28"/>
                                      </w:rPr>
                                      <w:t>d par d</w:t>
                                    </w:r>
                                    <w:r w:rsidRPr="00F81C45">
                                      <w:rPr>
                                        <w:caps/>
                                        <w:color w:val="4472C4" w:themeColor="accent1"/>
                                        <w:sz w:val="28"/>
                                        <w:szCs w:val="28"/>
                                      </w:rPr>
                                      <w:t>R PAUL KOUTEU</w:t>
                                    </w:r>
                                  </w:sdtContent>
                                </w:sdt>
                              </w:p>
                              <w:p w14:paraId="10E155AA" w14:textId="4D3E2B2E" w:rsidR="00100879" w:rsidRDefault="00100879">
                                <w:pPr>
                                  <w:pStyle w:val="Sansinterligne"/>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771992" id="_x0000_t202" coordsize="21600,21600" o:spt="202" path="m,l,21600r21600,l21600,xe">
                    <v:stroke joinstyle="miter"/>
                    <v:path gradientshapeok="t" o:connecttype="rect"/>
                  </v:shapetype>
                  <v:shape id="Text Box 44" o:spid="_x0000_s1026" type="#_x0000_t202" style="position:absolute;margin-left:464.8pt;margin-top:654.45pt;width:516pt;height:43.9pt;z-index:25166540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UpdgIAAFU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6-15T00:00:00Z">
                              <w:dateFormat w:val="MMMM d, yyyy"/>
                              <w:lid w:val="en-US"/>
                              <w:storeMappedDataAs w:val="dateTime"/>
                              <w:calendar w:val="gregorian"/>
                            </w:date>
                          </w:sdtPr>
                          <w:sdtContent>
                            <w:p w14:paraId="2B2A8A2B" w14:textId="7D42AA01" w:rsidR="00100879" w:rsidRDefault="00100879">
                              <w:pPr>
                                <w:pStyle w:val="Sansinterligne"/>
                                <w:spacing w:after="40"/>
                                <w:jc w:val="center"/>
                                <w:rPr>
                                  <w:caps/>
                                  <w:color w:val="4472C4" w:themeColor="accent1"/>
                                  <w:sz w:val="28"/>
                                  <w:szCs w:val="28"/>
                                </w:rPr>
                              </w:pPr>
                              <w:r>
                                <w:rPr>
                                  <w:caps/>
                                  <w:color w:val="4472C4" w:themeColor="accent1"/>
                                  <w:sz w:val="28"/>
                                  <w:szCs w:val="28"/>
                                </w:rPr>
                                <w:t>June 15, 2023</w:t>
                              </w:r>
                            </w:p>
                          </w:sdtContent>
                        </w:sdt>
                        <w:p w14:paraId="1A036FB6" w14:textId="4EB66F96" w:rsidR="00100879" w:rsidRPr="00F81C45" w:rsidRDefault="00100879">
                          <w:pPr>
                            <w:pStyle w:val="Sansinterligne"/>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F81C45">
                                <w:rPr>
                                  <w:caps/>
                                  <w:color w:val="4472C4" w:themeColor="accent1"/>
                                  <w:sz w:val="28"/>
                                  <w:szCs w:val="28"/>
                                </w:rPr>
                                <w:t>Supervise</w:t>
                              </w:r>
                              <w:r>
                                <w:rPr>
                                  <w:caps/>
                                  <w:color w:val="4472C4" w:themeColor="accent1"/>
                                  <w:sz w:val="28"/>
                                  <w:szCs w:val="28"/>
                                </w:rPr>
                                <w:t>d par d</w:t>
                              </w:r>
                              <w:r w:rsidRPr="00F81C45">
                                <w:rPr>
                                  <w:caps/>
                                  <w:color w:val="4472C4" w:themeColor="accent1"/>
                                  <w:sz w:val="28"/>
                                  <w:szCs w:val="28"/>
                                </w:rPr>
                                <w:t>R PAUL KOUTEU</w:t>
                              </w:r>
                            </w:sdtContent>
                          </w:sdt>
                        </w:p>
                        <w:p w14:paraId="10E155AA" w14:textId="4D3E2B2E" w:rsidR="00100879" w:rsidRDefault="00100879">
                          <w:pPr>
                            <w:pStyle w:val="Sansinterligne"/>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00754605">
            <w:rPr>
              <w:rFonts w:ascii="Times New Roman" w:eastAsia="Times New Roman" w:hAnsi="Times New Roman" w:cs="Times New Roman"/>
              <w:b/>
              <w:bCs/>
              <w:kern w:val="0"/>
              <w:sz w:val="36"/>
              <w:szCs w:val="36"/>
              <w:u w:val="single"/>
              <w:lang w:val="en" w:eastAsia="fr-FR"/>
              <w14:ligatures w14:val="none"/>
            </w:rPr>
            <w:br w:type="page"/>
          </w:r>
        </w:p>
      </w:sdtContent>
    </w:sdt>
    <w:p w14:paraId="57D95B20" w14:textId="6D5FBDB0" w:rsidR="00F24895" w:rsidRPr="006C035A" w:rsidRDefault="00E32528" w:rsidP="00D4514B">
      <w:pPr>
        <w:spacing w:line="360" w:lineRule="auto"/>
        <w:jc w:val="both"/>
        <w:rPr>
          <w:rFonts w:ascii="Times New Roman" w:hAnsi="Times New Roman" w:cs="Times New Roman"/>
          <w:b/>
          <w:bCs/>
          <w:color w:val="000000" w:themeColor="text1"/>
          <w:sz w:val="36"/>
          <w:szCs w:val="36"/>
          <w:u w:val="single"/>
          <w:lang w:val="fr-FR"/>
        </w:rPr>
      </w:pPr>
      <w:r w:rsidRPr="006C035A">
        <w:rPr>
          <w:rFonts w:ascii="Times New Roman" w:hAnsi="Times New Roman" w:cs="Times New Roman"/>
          <w:b/>
          <w:bCs/>
          <w:color w:val="000000" w:themeColor="text1"/>
          <w:sz w:val="36"/>
          <w:szCs w:val="36"/>
          <w:u w:val="single"/>
          <w:lang w:val="fr-FR"/>
        </w:rPr>
        <w:lastRenderedPageBreak/>
        <w:t>Study</w:t>
      </w:r>
      <w:r w:rsidR="00F76D8A" w:rsidRPr="006C035A">
        <w:rPr>
          <w:rFonts w:ascii="Times New Roman" w:hAnsi="Times New Roman" w:cs="Times New Roman"/>
          <w:b/>
          <w:bCs/>
          <w:color w:val="000000" w:themeColor="text1"/>
          <w:sz w:val="36"/>
          <w:szCs w:val="36"/>
          <w:u w:val="single"/>
          <w:lang w:val="fr-FR"/>
        </w:rPr>
        <w:t xml:space="preserve"> of hull material</w:t>
      </w:r>
      <w:r w:rsidRPr="006C035A">
        <w:rPr>
          <w:rFonts w:ascii="Times New Roman" w:hAnsi="Times New Roman" w:cs="Times New Roman"/>
          <w:b/>
          <w:bCs/>
          <w:color w:val="000000" w:themeColor="text1"/>
          <w:sz w:val="36"/>
          <w:szCs w:val="36"/>
          <w:u w:val="single"/>
          <w:lang w:val="fr-FR"/>
        </w:rPr>
        <w:t>s</w:t>
      </w:r>
    </w:p>
    <w:p w14:paraId="15B39389" w14:textId="1601BB24" w:rsidR="00C4187C" w:rsidRPr="006C035A" w:rsidRDefault="00C4187C" w:rsidP="008D57D7">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themeColor="text1"/>
          <w:kern w:val="0"/>
          <w:sz w:val="32"/>
          <w:szCs w:val="32"/>
          <w:u w:val="single"/>
          <w:lang w:val="en" w:eastAsia="fr-FR"/>
          <w14:ligatures w14:val="none"/>
        </w:rPr>
      </w:pPr>
      <w:r w:rsidRPr="006C035A">
        <w:rPr>
          <w:rFonts w:ascii="Times New Roman" w:eastAsia="Times New Roman" w:hAnsi="Times New Roman" w:cs="Times New Roman"/>
          <w:b/>
          <w:bCs/>
          <w:color w:val="000000" w:themeColor="text1"/>
          <w:kern w:val="0"/>
          <w:sz w:val="32"/>
          <w:szCs w:val="32"/>
          <w:u w:val="single"/>
          <w:lang w:val="en" w:eastAsia="fr-FR"/>
          <w14:ligatures w14:val="none"/>
        </w:rPr>
        <w:t>Introduction</w:t>
      </w:r>
    </w:p>
    <w:p w14:paraId="252FA984" w14:textId="06416E3E" w:rsidR="00C4187C" w:rsidRPr="006C035A" w:rsidRDefault="00C4187C" w:rsidP="00D4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kern w:val="0"/>
          <w:sz w:val="24"/>
          <w:szCs w:val="24"/>
          <w:lang w:val="en" w:eastAsia="fr-FR"/>
          <w14:ligatures w14:val="none"/>
        </w:rPr>
      </w:pPr>
      <w:r w:rsidRPr="006C035A">
        <w:rPr>
          <w:rFonts w:ascii="Times New Roman" w:eastAsia="Times New Roman" w:hAnsi="Times New Roman" w:cs="Times New Roman"/>
          <w:color w:val="000000" w:themeColor="text1"/>
          <w:kern w:val="0"/>
          <w:sz w:val="24"/>
          <w:szCs w:val="24"/>
          <w:lang w:val="en" w:eastAsia="fr-FR"/>
          <w14:ligatures w14:val="none"/>
        </w:rPr>
        <w:t>As students, we explore the crucial choice of boat hull material. From traditional materials such as wood to modern metals and innovative composites, each option has advantages and disadvantages. We examine the characteristics, performance and applications of these materials to create durable and efficient hulls. Our goal is to provide key information to guide this crucial decision in shipbuilding.</w:t>
      </w:r>
    </w:p>
    <w:p w14:paraId="7D1A114A" w14:textId="77777777" w:rsidR="00434EA8" w:rsidRPr="006C035A" w:rsidRDefault="00434EA8" w:rsidP="00D4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kern w:val="0"/>
          <w:sz w:val="24"/>
          <w:szCs w:val="24"/>
          <w:lang w:val="en" w:eastAsia="fr-FR"/>
          <w14:ligatures w14:val="none"/>
        </w:rPr>
      </w:pPr>
    </w:p>
    <w:p w14:paraId="3086F004" w14:textId="77777777" w:rsidR="00C4187C" w:rsidRPr="006C035A" w:rsidRDefault="00C4187C" w:rsidP="008D57D7">
      <w:pPr>
        <w:pStyle w:val="Paragraphedeliste"/>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bCs/>
          <w:color w:val="000000" w:themeColor="text1"/>
          <w:kern w:val="0"/>
          <w:sz w:val="32"/>
          <w:szCs w:val="32"/>
          <w:u w:val="single"/>
          <w:lang w:val="en" w:eastAsia="fr-FR"/>
          <w14:ligatures w14:val="none"/>
        </w:rPr>
      </w:pPr>
      <w:r w:rsidRPr="006C035A">
        <w:rPr>
          <w:rFonts w:ascii="Times New Roman" w:eastAsia="Times New Roman" w:hAnsi="Times New Roman" w:cs="Times New Roman"/>
          <w:b/>
          <w:bCs/>
          <w:color w:val="000000" w:themeColor="text1"/>
          <w:kern w:val="0"/>
          <w:sz w:val="32"/>
          <w:szCs w:val="32"/>
          <w:u w:val="single"/>
          <w:lang w:val="en" w:eastAsia="fr-FR"/>
          <w14:ligatures w14:val="none"/>
        </w:rPr>
        <w:t>Mechanical constraints of a boat</w:t>
      </w:r>
    </w:p>
    <w:p w14:paraId="43B292BC" w14:textId="77777777" w:rsidR="00C4187C" w:rsidRPr="006C035A" w:rsidRDefault="00C4187C" w:rsidP="00D4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kern w:val="0"/>
          <w:sz w:val="24"/>
          <w:szCs w:val="24"/>
          <w:lang w:val="en" w:eastAsia="fr-FR"/>
          <w14:ligatures w14:val="none"/>
        </w:rPr>
      </w:pPr>
      <w:r w:rsidRPr="006C035A">
        <w:rPr>
          <w:rFonts w:ascii="Times New Roman" w:eastAsia="Times New Roman" w:hAnsi="Times New Roman" w:cs="Times New Roman"/>
          <w:color w:val="000000" w:themeColor="text1"/>
          <w:kern w:val="0"/>
          <w:sz w:val="24"/>
          <w:szCs w:val="24"/>
          <w:lang w:val="en" w:eastAsia="fr-FR"/>
          <w14:ligatures w14:val="none"/>
        </w:rPr>
        <w:t>The mechanical stresses on the material of a mini pool boat depend on several factors, including the design of the boat, the loads applied and the conditions of use.</w:t>
      </w:r>
    </w:p>
    <w:p w14:paraId="34B40280" w14:textId="77777777" w:rsidR="00C4187C" w:rsidRPr="006C035A" w:rsidRDefault="00C4187C" w:rsidP="00D4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kern w:val="0"/>
          <w:sz w:val="24"/>
          <w:szCs w:val="24"/>
          <w:lang w:val="en" w:eastAsia="fr-FR"/>
          <w14:ligatures w14:val="none"/>
        </w:rPr>
      </w:pPr>
    </w:p>
    <w:p w14:paraId="78D0B7EC" w14:textId="77777777" w:rsidR="00C4187C" w:rsidRPr="006C035A" w:rsidRDefault="00C4187C" w:rsidP="00D4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kern w:val="0"/>
          <w:sz w:val="24"/>
          <w:szCs w:val="24"/>
          <w:lang w:val="en" w:eastAsia="fr-FR"/>
          <w14:ligatures w14:val="none"/>
        </w:rPr>
      </w:pPr>
      <w:r w:rsidRPr="006C035A">
        <w:rPr>
          <w:rFonts w:ascii="Times New Roman" w:eastAsia="Times New Roman" w:hAnsi="Times New Roman" w:cs="Times New Roman"/>
          <w:b/>
          <w:bCs/>
          <w:color w:val="000000" w:themeColor="text1"/>
          <w:kern w:val="0"/>
          <w:sz w:val="24"/>
          <w:szCs w:val="24"/>
          <w:lang w:val="en" w:eastAsia="fr-FR"/>
          <w14:ligatures w14:val="none"/>
        </w:rPr>
        <w:t>1. Bending stresses:</w:t>
      </w:r>
      <w:r w:rsidRPr="006C035A">
        <w:rPr>
          <w:rFonts w:ascii="Times New Roman" w:eastAsia="Times New Roman" w:hAnsi="Times New Roman" w:cs="Times New Roman"/>
          <w:color w:val="000000" w:themeColor="text1"/>
          <w:kern w:val="0"/>
          <w:sz w:val="24"/>
          <w:szCs w:val="24"/>
          <w:lang w:val="en" w:eastAsia="fr-FR"/>
          <w14:ligatures w14:val="none"/>
        </w:rPr>
        <w:t xml:space="preserve"> The boat material must be able to resist bending forces when subjected to loads, such as the weight of passengers or objects on board, waves or water movement.</w:t>
      </w:r>
    </w:p>
    <w:p w14:paraId="7A2CC740" w14:textId="77777777" w:rsidR="00C4187C" w:rsidRPr="006C035A" w:rsidRDefault="00C4187C" w:rsidP="00D4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kern w:val="0"/>
          <w:sz w:val="24"/>
          <w:szCs w:val="24"/>
          <w:lang w:val="en" w:eastAsia="fr-FR"/>
          <w14:ligatures w14:val="none"/>
        </w:rPr>
      </w:pPr>
      <w:r w:rsidRPr="006C035A">
        <w:rPr>
          <w:rFonts w:ascii="Times New Roman" w:eastAsia="Times New Roman" w:hAnsi="Times New Roman" w:cs="Times New Roman"/>
          <w:b/>
          <w:bCs/>
          <w:color w:val="000000" w:themeColor="text1"/>
          <w:kern w:val="0"/>
          <w:sz w:val="24"/>
          <w:szCs w:val="24"/>
          <w:lang w:val="en" w:eastAsia="fr-FR"/>
          <w14:ligatures w14:val="none"/>
        </w:rPr>
        <w:t>2. Compressive stresses:</w:t>
      </w:r>
      <w:r w:rsidRPr="006C035A">
        <w:rPr>
          <w:rFonts w:ascii="Times New Roman" w:eastAsia="Times New Roman" w:hAnsi="Times New Roman" w:cs="Times New Roman"/>
          <w:color w:val="000000" w:themeColor="text1"/>
          <w:kern w:val="0"/>
          <w:sz w:val="24"/>
          <w:szCs w:val="24"/>
          <w:lang w:val="en" w:eastAsia="fr-FR"/>
          <w14:ligatures w14:val="none"/>
        </w:rPr>
        <w:t xml:space="preserve"> When the boat is in contact with hard surfaces, such as the bottom of the pool, it can experience compressive stresses. The material must be able to withstand these forces without permanently deforming.</w:t>
      </w:r>
    </w:p>
    <w:p w14:paraId="22E4DF75" w14:textId="77777777" w:rsidR="00C4187C" w:rsidRPr="006C035A" w:rsidRDefault="00C4187C" w:rsidP="00D4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kern w:val="0"/>
          <w:sz w:val="24"/>
          <w:szCs w:val="24"/>
          <w:lang w:val="en" w:eastAsia="fr-FR"/>
          <w14:ligatures w14:val="none"/>
        </w:rPr>
      </w:pPr>
      <w:r w:rsidRPr="006C035A">
        <w:rPr>
          <w:rFonts w:ascii="Times New Roman" w:eastAsia="Times New Roman" w:hAnsi="Times New Roman" w:cs="Times New Roman"/>
          <w:b/>
          <w:bCs/>
          <w:color w:val="000000" w:themeColor="text1"/>
          <w:kern w:val="0"/>
          <w:sz w:val="24"/>
          <w:szCs w:val="24"/>
          <w:lang w:val="en" w:eastAsia="fr-FR"/>
          <w14:ligatures w14:val="none"/>
        </w:rPr>
        <w:t>3. Shear stresses:</w:t>
      </w:r>
      <w:r w:rsidRPr="006C035A">
        <w:rPr>
          <w:rFonts w:ascii="Times New Roman" w:eastAsia="Times New Roman" w:hAnsi="Times New Roman" w:cs="Times New Roman"/>
          <w:color w:val="000000" w:themeColor="text1"/>
          <w:kern w:val="0"/>
          <w:sz w:val="24"/>
          <w:szCs w:val="24"/>
          <w:lang w:val="en" w:eastAsia="fr-FR"/>
          <w14:ligatures w14:val="none"/>
        </w:rPr>
        <w:t xml:space="preserve"> Shear forces can occur when the boat is subjected to lateral movements or frictional forces. The material must be able to withstand these stresses without warping or cracking.</w:t>
      </w:r>
    </w:p>
    <w:p w14:paraId="415D5310" w14:textId="77777777" w:rsidR="00C4187C" w:rsidRPr="006C035A" w:rsidRDefault="00C4187C" w:rsidP="00D4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kern w:val="0"/>
          <w:sz w:val="24"/>
          <w:szCs w:val="24"/>
          <w:lang w:val="en" w:eastAsia="fr-FR"/>
          <w14:ligatures w14:val="none"/>
        </w:rPr>
      </w:pPr>
      <w:r w:rsidRPr="006C035A">
        <w:rPr>
          <w:rFonts w:ascii="Times New Roman" w:eastAsia="Times New Roman" w:hAnsi="Times New Roman" w:cs="Times New Roman"/>
          <w:b/>
          <w:bCs/>
          <w:color w:val="000000" w:themeColor="text1"/>
          <w:kern w:val="0"/>
          <w:sz w:val="24"/>
          <w:szCs w:val="24"/>
          <w:lang w:val="en" w:eastAsia="fr-FR"/>
          <w14:ligatures w14:val="none"/>
        </w:rPr>
        <w:t>4. Torsional stresses:</w:t>
      </w:r>
      <w:r w:rsidRPr="006C035A">
        <w:rPr>
          <w:rFonts w:ascii="Times New Roman" w:eastAsia="Times New Roman" w:hAnsi="Times New Roman" w:cs="Times New Roman"/>
          <w:color w:val="000000" w:themeColor="text1"/>
          <w:kern w:val="0"/>
          <w:sz w:val="24"/>
          <w:szCs w:val="24"/>
          <w:lang w:val="en" w:eastAsia="fr-FR"/>
          <w14:ligatures w14:val="none"/>
        </w:rPr>
        <w:t xml:space="preserve"> When the boat is subjected to twisting movements, for example during sharp turns, the material must be able to withstand these forces without deforming or breaking.</w:t>
      </w:r>
    </w:p>
    <w:p w14:paraId="34485232" w14:textId="77777777" w:rsidR="00C4187C" w:rsidRPr="006C035A" w:rsidRDefault="00C4187C" w:rsidP="00D4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kern w:val="0"/>
          <w:sz w:val="24"/>
          <w:szCs w:val="24"/>
          <w:lang w:val="en" w:eastAsia="fr-FR"/>
          <w14:ligatures w14:val="none"/>
        </w:rPr>
      </w:pPr>
      <w:r w:rsidRPr="006C035A">
        <w:rPr>
          <w:rFonts w:ascii="Times New Roman" w:eastAsia="Times New Roman" w:hAnsi="Times New Roman" w:cs="Times New Roman"/>
          <w:b/>
          <w:bCs/>
          <w:color w:val="000000" w:themeColor="text1"/>
          <w:kern w:val="0"/>
          <w:sz w:val="24"/>
          <w:szCs w:val="24"/>
          <w:lang w:val="en" w:eastAsia="fr-FR"/>
          <w14:ligatures w14:val="none"/>
        </w:rPr>
        <w:t>5. Impact stresses:</w:t>
      </w:r>
      <w:r w:rsidRPr="006C035A">
        <w:rPr>
          <w:rFonts w:ascii="Times New Roman" w:eastAsia="Times New Roman" w:hAnsi="Times New Roman" w:cs="Times New Roman"/>
          <w:color w:val="000000" w:themeColor="text1"/>
          <w:kern w:val="0"/>
          <w:sz w:val="24"/>
          <w:szCs w:val="24"/>
          <w:lang w:val="en" w:eastAsia="fr-FR"/>
          <w14:ligatures w14:val="none"/>
        </w:rPr>
        <w:t xml:space="preserve"> The material must be able to withstand impact forces, for example when colliding with other objects in the pool.</w:t>
      </w:r>
    </w:p>
    <w:p w14:paraId="558629A5" w14:textId="77777777" w:rsidR="00C4187C" w:rsidRPr="006C035A" w:rsidRDefault="00C4187C" w:rsidP="00D45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themeColor="text1"/>
          <w:kern w:val="0"/>
          <w:sz w:val="24"/>
          <w:szCs w:val="24"/>
          <w:lang w:val="en-GB" w:eastAsia="fr-FR"/>
          <w14:ligatures w14:val="none"/>
        </w:rPr>
      </w:pPr>
      <w:r w:rsidRPr="006C035A">
        <w:rPr>
          <w:rFonts w:ascii="Times New Roman" w:eastAsia="Times New Roman" w:hAnsi="Times New Roman" w:cs="Times New Roman"/>
          <w:b/>
          <w:bCs/>
          <w:color w:val="000000" w:themeColor="text1"/>
          <w:kern w:val="0"/>
          <w:sz w:val="24"/>
          <w:szCs w:val="24"/>
          <w:lang w:val="en" w:eastAsia="fr-FR"/>
          <w14:ligatures w14:val="none"/>
        </w:rPr>
        <w:t xml:space="preserve">6. Hydrodynamic constraints: </w:t>
      </w:r>
      <w:r w:rsidRPr="006C035A">
        <w:rPr>
          <w:rFonts w:ascii="Times New Roman" w:eastAsia="Times New Roman" w:hAnsi="Times New Roman" w:cs="Times New Roman"/>
          <w:color w:val="000000" w:themeColor="text1"/>
          <w:kern w:val="0"/>
          <w:sz w:val="24"/>
          <w:szCs w:val="24"/>
          <w:lang w:val="en" w:eastAsia="fr-FR"/>
          <w14:ligatures w14:val="none"/>
        </w:rPr>
        <w:t>material must be resistant to water and chemicals present in pool water, in order to prevent corrosion or degradation of the material.</w:t>
      </w:r>
    </w:p>
    <w:p w14:paraId="57AFFA3D" w14:textId="77777777" w:rsidR="00C4187C" w:rsidRPr="006C035A" w:rsidRDefault="00C4187C" w:rsidP="00D4514B">
      <w:pPr>
        <w:spacing w:line="360" w:lineRule="auto"/>
        <w:jc w:val="both"/>
        <w:rPr>
          <w:rFonts w:ascii="Times New Roman" w:hAnsi="Times New Roman" w:cs="Times New Roman"/>
          <w:b/>
          <w:bCs/>
          <w:color w:val="000000" w:themeColor="text1"/>
          <w:sz w:val="36"/>
          <w:szCs w:val="36"/>
          <w:u w:val="single"/>
          <w:lang w:val="en-GB"/>
        </w:rPr>
      </w:pPr>
    </w:p>
    <w:p w14:paraId="04CB3004" w14:textId="77777777" w:rsidR="00C4187C" w:rsidRPr="006C035A" w:rsidRDefault="00C4187C" w:rsidP="00D4514B">
      <w:pPr>
        <w:spacing w:line="360" w:lineRule="auto"/>
        <w:jc w:val="both"/>
        <w:rPr>
          <w:rFonts w:ascii="Times New Roman" w:hAnsi="Times New Roman" w:cs="Times New Roman"/>
          <w:b/>
          <w:bCs/>
          <w:color w:val="000000" w:themeColor="text1"/>
          <w:sz w:val="36"/>
          <w:szCs w:val="36"/>
          <w:u w:val="single"/>
          <w:lang w:val="en-GB"/>
        </w:rPr>
      </w:pPr>
    </w:p>
    <w:p w14:paraId="05CB96B2" w14:textId="77777777" w:rsidR="00434EA8" w:rsidRPr="006C035A" w:rsidRDefault="00434EA8" w:rsidP="00D4514B">
      <w:pPr>
        <w:spacing w:line="360" w:lineRule="auto"/>
        <w:jc w:val="both"/>
        <w:rPr>
          <w:rFonts w:ascii="Times New Roman" w:hAnsi="Times New Roman" w:cs="Times New Roman"/>
          <w:b/>
          <w:bCs/>
          <w:color w:val="000000" w:themeColor="text1"/>
          <w:sz w:val="36"/>
          <w:szCs w:val="36"/>
          <w:u w:val="single"/>
          <w:lang w:val="en-GB"/>
        </w:rPr>
      </w:pPr>
    </w:p>
    <w:p w14:paraId="15D19D76" w14:textId="77777777" w:rsidR="00434EA8" w:rsidRPr="006C035A" w:rsidRDefault="00434EA8" w:rsidP="008D57D7">
      <w:pPr>
        <w:pStyle w:val="PrformatHTML"/>
        <w:numPr>
          <w:ilvl w:val="0"/>
          <w:numId w:val="7"/>
        </w:numPr>
        <w:spacing w:line="360" w:lineRule="auto"/>
        <w:jc w:val="both"/>
        <w:rPr>
          <w:rStyle w:val="y2iqfc"/>
          <w:rFonts w:ascii="Times New Roman" w:hAnsi="Times New Roman" w:cs="Times New Roman"/>
          <w:b/>
          <w:bCs/>
          <w:color w:val="000000" w:themeColor="text1"/>
          <w:sz w:val="32"/>
          <w:szCs w:val="32"/>
          <w:u w:val="single"/>
          <w:lang w:val="en"/>
        </w:rPr>
      </w:pPr>
      <w:r w:rsidRPr="006C035A">
        <w:rPr>
          <w:rStyle w:val="y2iqfc"/>
          <w:rFonts w:ascii="Times New Roman" w:hAnsi="Times New Roman" w:cs="Times New Roman"/>
          <w:b/>
          <w:bCs/>
          <w:color w:val="000000" w:themeColor="text1"/>
          <w:sz w:val="32"/>
          <w:szCs w:val="32"/>
          <w:u w:val="single"/>
          <w:lang w:val="en"/>
        </w:rPr>
        <w:t>Criteria for selecting the hull material of a racing boat</w:t>
      </w:r>
    </w:p>
    <w:p w14:paraId="25928233" w14:textId="77777777" w:rsidR="00434EA8" w:rsidRPr="006C035A" w:rsidRDefault="00434EA8" w:rsidP="00D4514B">
      <w:pPr>
        <w:pStyle w:val="PrformatHTML"/>
        <w:spacing w:line="360" w:lineRule="auto"/>
        <w:jc w:val="both"/>
        <w:rPr>
          <w:rStyle w:val="y2iqfc"/>
          <w:rFonts w:ascii="Times New Roman" w:hAnsi="Times New Roman" w:cs="Times New Roman"/>
          <w:color w:val="000000" w:themeColor="text1"/>
          <w:sz w:val="24"/>
          <w:szCs w:val="24"/>
          <w:lang w:val="en"/>
        </w:rPr>
      </w:pPr>
      <w:r w:rsidRPr="006C035A">
        <w:rPr>
          <w:rStyle w:val="y2iqfc"/>
          <w:rFonts w:ascii="Times New Roman" w:hAnsi="Times New Roman" w:cs="Times New Roman"/>
          <w:color w:val="000000" w:themeColor="text1"/>
          <w:sz w:val="24"/>
          <w:szCs w:val="24"/>
          <w:lang w:val="en"/>
        </w:rPr>
        <w:t>When choosing materials for the hull of a racing boat, it is essential to take into account several important criteria. Here are some of the main selection criteria:</w:t>
      </w:r>
    </w:p>
    <w:p w14:paraId="00999933" w14:textId="77777777" w:rsidR="00434EA8" w:rsidRPr="006C035A" w:rsidRDefault="00434EA8" w:rsidP="00D4514B">
      <w:pPr>
        <w:pStyle w:val="PrformatHTML"/>
        <w:spacing w:line="360" w:lineRule="auto"/>
        <w:jc w:val="both"/>
        <w:rPr>
          <w:rStyle w:val="y2iqfc"/>
          <w:rFonts w:ascii="Times New Roman" w:hAnsi="Times New Roman" w:cs="Times New Roman"/>
          <w:color w:val="000000" w:themeColor="text1"/>
          <w:sz w:val="24"/>
          <w:szCs w:val="24"/>
          <w:lang w:val="en"/>
        </w:rPr>
      </w:pPr>
    </w:p>
    <w:p w14:paraId="1F96F59F" w14:textId="77777777" w:rsidR="00434EA8" w:rsidRPr="006C035A" w:rsidRDefault="00434EA8" w:rsidP="00D4514B">
      <w:pPr>
        <w:pStyle w:val="PrformatHTML"/>
        <w:spacing w:line="360" w:lineRule="auto"/>
        <w:jc w:val="both"/>
        <w:rPr>
          <w:rStyle w:val="y2iqfc"/>
          <w:rFonts w:ascii="Times New Roman" w:hAnsi="Times New Roman" w:cs="Times New Roman"/>
          <w:color w:val="000000" w:themeColor="text1"/>
          <w:sz w:val="24"/>
          <w:szCs w:val="24"/>
          <w:lang w:val="en"/>
        </w:rPr>
      </w:pPr>
      <w:r w:rsidRPr="006C035A">
        <w:rPr>
          <w:rStyle w:val="y2iqfc"/>
          <w:rFonts w:ascii="Times New Roman" w:hAnsi="Times New Roman" w:cs="Times New Roman"/>
          <w:b/>
          <w:bCs/>
          <w:color w:val="000000" w:themeColor="text1"/>
          <w:sz w:val="24"/>
          <w:szCs w:val="24"/>
          <w:lang w:val="en"/>
        </w:rPr>
        <w:t>1. Rigidity and strength:</w:t>
      </w:r>
      <w:r w:rsidRPr="006C035A">
        <w:rPr>
          <w:rStyle w:val="y2iqfc"/>
          <w:rFonts w:ascii="Times New Roman" w:hAnsi="Times New Roman" w:cs="Times New Roman"/>
          <w:color w:val="000000" w:themeColor="text1"/>
          <w:sz w:val="24"/>
          <w:szCs w:val="24"/>
          <w:lang w:val="en"/>
        </w:rPr>
        <w:t xml:space="preserve"> The hull of the boat must be sufficiently rigid to withstand the forces exerted on the vessel during racing, as well as possible impacts with waves or other obstacles. Materials such as carbon fiber or fiberglass composites can provide excellent strength while remaining lightweight. The properties to study here are;</w:t>
      </w:r>
    </w:p>
    <w:p w14:paraId="79B7D403" w14:textId="77777777" w:rsidR="00434EA8" w:rsidRPr="006C035A" w:rsidRDefault="00434EA8" w:rsidP="008D57D7">
      <w:pPr>
        <w:pStyle w:val="PrformatHTML"/>
        <w:numPr>
          <w:ilvl w:val="0"/>
          <w:numId w:val="5"/>
        </w:numPr>
        <w:spacing w:line="360" w:lineRule="auto"/>
        <w:jc w:val="both"/>
        <w:rPr>
          <w:rStyle w:val="y2iqfc"/>
          <w:rFonts w:ascii="Times New Roman" w:hAnsi="Times New Roman" w:cs="Times New Roman"/>
          <w:color w:val="000000" w:themeColor="text1"/>
          <w:sz w:val="24"/>
          <w:szCs w:val="24"/>
          <w:lang w:val="en"/>
        </w:rPr>
      </w:pPr>
      <w:r w:rsidRPr="006C035A">
        <w:rPr>
          <w:rStyle w:val="y2iqfc"/>
          <w:rFonts w:ascii="Times New Roman" w:hAnsi="Times New Roman" w:cs="Times New Roman"/>
          <w:color w:val="000000" w:themeColor="text1"/>
          <w:sz w:val="24"/>
          <w:szCs w:val="24"/>
          <w:lang w:val="en"/>
        </w:rPr>
        <w:t>Young’s modulus</w:t>
      </w:r>
    </w:p>
    <w:p w14:paraId="04436E96" w14:textId="77777777" w:rsidR="00434EA8" w:rsidRPr="006C035A" w:rsidRDefault="00434EA8" w:rsidP="008D57D7">
      <w:pPr>
        <w:pStyle w:val="PrformatHTML"/>
        <w:numPr>
          <w:ilvl w:val="0"/>
          <w:numId w:val="5"/>
        </w:numPr>
        <w:spacing w:line="360" w:lineRule="auto"/>
        <w:jc w:val="both"/>
        <w:rPr>
          <w:rStyle w:val="y2iqfc"/>
          <w:rFonts w:ascii="Times New Roman" w:hAnsi="Times New Roman" w:cs="Times New Roman"/>
          <w:color w:val="000000" w:themeColor="text1"/>
          <w:sz w:val="24"/>
          <w:szCs w:val="24"/>
          <w:lang w:val="en"/>
        </w:rPr>
      </w:pPr>
      <w:r w:rsidRPr="006C035A">
        <w:rPr>
          <w:rStyle w:val="y2iqfc"/>
          <w:rFonts w:ascii="Times New Roman" w:hAnsi="Times New Roman" w:cs="Times New Roman"/>
          <w:color w:val="000000" w:themeColor="text1"/>
          <w:sz w:val="24"/>
          <w:szCs w:val="24"/>
          <w:lang w:val="en"/>
        </w:rPr>
        <w:t>Vicker hardness</w:t>
      </w:r>
    </w:p>
    <w:p w14:paraId="3E1CE820" w14:textId="3F6441F7" w:rsidR="00434EA8" w:rsidRPr="006C035A" w:rsidRDefault="00434EA8" w:rsidP="008D57D7">
      <w:pPr>
        <w:pStyle w:val="PrformatHTML"/>
        <w:numPr>
          <w:ilvl w:val="0"/>
          <w:numId w:val="5"/>
        </w:numPr>
        <w:spacing w:line="360" w:lineRule="auto"/>
        <w:jc w:val="both"/>
        <w:rPr>
          <w:rStyle w:val="y2iqfc"/>
          <w:rFonts w:ascii="Times New Roman" w:hAnsi="Times New Roman" w:cs="Times New Roman"/>
          <w:color w:val="000000" w:themeColor="text1"/>
          <w:sz w:val="24"/>
          <w:szCs w:val="24"/>
          <w:lang w:val="en"/>
        </w:rPr>
      </w:pPr>
      <w:r w:rsidRPr="006C035A">
        <w:rPr>
          <w:rStyle w:val="y2iqfc"/>
          <w:rFonts w:ascii="Times New Roman" w:hAnsi="Times New Roman" w:cs="Times New Roman"/>
          <w:color w:val="000000" w:themeColor="text1"/>
          <w:sz w:val="24"/>
          <w:szCs w:val="24"/>
          <w:lang w:val="en"/>
        </w:rPr>
        <w:t>Resilience</w:t>
      </w:r>
    </w:p>
    <w:p w14:paraId="7601E12C" w14:textId="77777777" w:rsidR="00434EA8" w:rsidRPr="006C035A" w:rsidRDefault="00434EA8" w:rsidP="00D4514B">
      <w:pPr>
        <w:pStyle w:val="PrformatHTML"/>
        <w:spacing w:line="360" w:lineRule="auto"/>
        <w:jc w:val="both"/>
        <w:rPr>
          <w:rStyle w:val="y2iqfc"/>
          <w:rFonts w:ascii="Times New Roman" w:hAnsi="Times New Roman" w:cs="Times New Roman"/>
          <w:color w:val="000000" w:themeColor="text1"/>
          <w:sz w:val="24"/>
          <w:szCs w:val="24"/>
          <w:lang w:val="en"/>
        </w:rPr>
      </w:pPr>
    </w:p>
    <w:p w14:paraId="4128551D" w14:textId="77777777" w:rsidR="00434EA8" w:rsidRPr="006C035A" w:rsidRDefault="00434EA8" w:rsidP="00D4514B">
      <w:pPr>
        <w:pStyle w:val="PrformatHTML"/>
        <w:spacing w:line="360" w:lineRule="auto"/>
        <w:jc w:val="both"/>
        <w:rPr>
          <w:rStyle w:val="y2iqfc"/>
          <w:rFonts w:ascii="Times New Roman" w:hAnsi="Times New Roman" w:cs="Times New Roman"/>
          <w:color w:val="000000" w:themeColor="text1"/>
          <w:sz w:val="24"/>
          <w:szCs w:val="24"/>
          <w:lang w:val="en"/>
        </w:rPr>
      </w:pPr>
      <w:r w:rsidRPr="006C035A">
        <w:rPr>
          <w:rStyle w:val="y2iqfc"/>
          <w:rFonts w:ascii="Times New Roman" w:hAnsi="Times New Roman" w:cs="Times New Roman"/>
          <w:b/>
          <w:bCs/>
          <w:color w:val="000000" w:themeColor="text1"/>
          <w:sz w:val="24"/>
          <w:szCs w:val="24"/>
          <w:lang w:val="en"/>
        </w:rPr>
        <w:t>2. Lightweight:</w:t>
      </w:r>
      <w:r w:rsidRPr="006C035A">
        <w:rPr>
          <w:rStyle w:val="y2iqfc"/>
          <w:rFonts w:ascii="Times New Roman" w:hAnsi="Times New Roman" w:cs="Times New Roman"/>
          <w:color w:val="000000" w:themeColor="text1"/>
          <w:sz w:val="24"/>
          <w:szCs w:val="24"/>
          <w:lang w:val="en"/>
        </w:rPr>
        <w:t xml:space="preserve"> Reducing hull weight is essential to increasing boat speed and performance. Composite materials, such as carbon fibers, are often used due to their light weight and high strength.</w:t>
      </w:r>
    </w:p>
    <w:p w14:paraId="43560463" w14:textId="61396500" w:rsidR="00434EA8" w:rsidRPr="006C035A" w:rsidRDefault="00434EA8" w:rsidP="008D57D7">
      <w:pPr>
        <w:pStyle w:val="PrformatHTML"/>
        <w:numPr>
          <w:ilvl w:val="0"/>
          <w:numId w:val="6"/>
        </w:numPr>
        <w:spacing w:line="360" w:lineRule="auto"/>
        <w:jc w:val="both"/>
        <w:rPr>
          <w:rStyle w:val="y2iqfc"/>
          <w:rFonts w:ascii="Times New Roman" w:hAnsi="Times New Roman" w:cs="Times New Roman"/>
          <w:color w:val="000000" w:themeColor="text1"/>
          <w:sz w:val="24"/>
          <w:szCs w:val="24"/>
          <w:lang w:val="en"/>
        </w:rPr>
      </w:pPr>
      <w:r w:rsidRPr="006C035A">
        <w:rPr>
          <w:rStyle w:val="y2iqfc"/>
          <w:rFonts w:ascii="Times New Roman" w:hAnsi="Times New Roman" w:cs="Times New Roman"/>
          <w:color w:val="000000" w:themeColor="text1"/>
          <w:sz w:val="24"/>
          <w:szCs w:val="24"/>
          <w:lang w:val="en"/>
        </w:rPr>
        <w:t>Density</w:t>
      </w:r>
    </w:p>
    <w:p w14:paraId="55F33569" w14:textId="77777777" w:rsidR="00434EA8" w:rsidRPr="006C035A" w:rsidRDefault="00434EA8" w:rsidP="00D4514B">
      <w:pPr>
        <w:pStyle w:val="PrformatHTML"/>
        <w:spacing w:line="360" w:lineRule="auto"/>
        <w:jc w:val="both"/>
        <w:rPr>
          <w:rStyle w:val="y2iqfc"/>
          <w:rFonts w:ascii="Times New Roman" w:hAnsi="Times New Roman" w:cs="Times New Roman"/>
          <w:color w:val="000000" w:themeColor="text1"/>
          <w:sz w:val="24"/>
          <w:szCs w:val="24"/>
          <w:lang w:val="en"/>
        </w:rPr>
      </w:pPr>
    </w:p>
    <w:p w14:paraId="6E54E91D" w14:textId="77777777" w:rsidR="00434EA8" w:rsidRPr="006C035A" w:rsidRDefault="00434EA8" w:rsidP="00D4514B">
      <w:pPr>
        <w:pStyle w:val="PrformatHTML"/>
        <w:spacing w:line="360" w:lineRule="auto"/>
        <w:jc w:val="both"/>
        <w:rPr>
          <w:rStyle w:val="y2iqfc"/>
          <w:rFonts w:ascii="Times New Roman" w:hAnsi="Times New Roman" w:cs="Times New Roman"/>
          <w:color w:val="000000" w:themeColor="text1"/>
          <w:sz w:val="24"/>
          <w:szCs w:val="24"/>
          <w:lang w:val="en"/>
        </w:rPr>
      </w:pPr>
      <w:r w:rsidRPr="006C035A">
        <w:rPr>
          <w:rStyle w:val="y2iqfc"/>
          <w:rFonts w:ascii="Times New Roman" w:hAnsi="Times New Roman" w:cs="Times New Roman"/>
          <w:b/>
          <w:bCs/>
          <w:color w:val="000000" w:themeColor="text1"/>
          <w:sz w:val="24"/>
          <w:szCs w:val="24"/>
          <w:lang w:val="en"/>
        </w:rPr>
        <w:t>3. Durability:</w:t>
      </w:r>
      <w:r w:rsidRPr="006C035A">
        <w:rPr>
          <w:rStyle w:val="y2iqfc"/>
          <w:rFonts w:ascii="Times New Roman" w:hAnsi="Times New Roman" w:cs="Times New Roman"/>
          <w:color w:val="000000" w:themeColor="text1"/>
          <w:sz w:val="24"/>
          <w:szCs w:val="24"/>
          <w:lang w:val="en"/>
        </w:rPr>
        <w:t xml:space="preserve"> Racing boats are subjected to extreme conditions, such as UV rays, salt water and high mechanical stress. It is therefore important to choose materials that resist these factors well, such as corrosion-resistant composites or special alloys.</w:t>
      </w:r>
    </w:p>
    <w:p w14:paraId="4A7FF3EC" w14:textId="77777777" w:rsidR="00434EA8" w:rsidRPr="006C035A" w:rsidRDefault="00434EA8" w:rsidP="00D4514B">
      <w:pPr>
        <w:pStyle w:val="PrformatHTML"/>
        <w:spacing w:line="360" w:lineRule="auto"/>
        <w:jc w:val="both"/>
        <w:rPr>
          <w:rStyle w:val="y2iqfc"/>
          <w:rFonts w:ascii="Times New Roman" w:hAnsi="Times New Roman" w:cs="Times New Roman"/>
          <w:color w:val="000000" w:themeColor="text1"/>
          <w:sz w:val="24"/>
          <w:szCs w:val="24"/>
          <w:lang w:val="en"/>
        </w:rPr>
      </w:pPr>
    </w:p>
    <w:p w14:paraId="29BD7E46" w14:textId="77777777" w:rsidR="00434EA8" w:rsidRPr="006C035A" w:rsidRDefault="00434EA8" w:rsidP="00D4514B">
      <w:pPr>
        <w:pStyle w:val="PrformatHTML"/>
        <w:spacing w:line="360" w:lineRule="auto"/>
        <w:jc w:val="both"/>
        <w:rPr>
          <w:rStyle w:val="y2iqfc"/>
          <w:rFonts w:ascii="Times New Roman" w:hAnsi="Times New Roman" w:cs="Times New Roman"/>
          <w:color w:val="000000" w:themeColor="text1"/>
          <w:sz w:val="24"/>
          <w:szCs w:val="24"/>
          <w:lang w:val="en"/>
        </w:rPr>
      </w:pPr>
    </w:p>
    <w:p w14:paraId="65A21F97" w14:textId="77777777" w:rsidR="00434EA8" w:rsidRPr="006C035A" w:rsidRDefault="00434EA8" w:rsidP="00D4514B">
      <w:pPr>
        <w:pStyle w:val="PrformatHTML"/>
        <w:spacing w:line="360" w:lineRule="auto"/>
        <w:jc w:val="both"/>
        <w:rPr>
          <w:rFonts w:ascii="Times New Roman" w:hAnsi="Times New Roman" w:cs="Times New Roman"/>
          <w:color w:val="000000" w:themeColor="text1"/>
          <w:sz w:val="24"/>
          <w:szCs w:val="24"/>
          <w:lang w:val="en-GB"/>
        </w:rPr>
      </w:pPr>
      <w:r w:rsidRPr="006C035A">
        <w:rPr>
          <w:rStyle w:val="y2iqfc"/>
          <w:rFonts w:ascii="Times New Roman" w:hAnsi="Times New Roman" w:cs="Times New Roman"/>
          <w:b/>
          <w:bCs/>
          <w:color w:val="000000" w:themeColor="text1"/>
          <w:sz w:val="24"/>
          <w:szCs w:val="24"/>
          <w:lang w:val="en"/>
        </w:rPr>
        <w:t>5. Cost:</w:t>
      </w:r>
      <w:r w:rsidRPr="006C035A">
        <w:rPr>
          <w:rStyle w:val="y2iqfc"/>
          <w:rFonts w:ascii="Times New Roman" w:hAnsi="Times New Roman" w:cs="Times New Roman"/>
          <w:color w:val="000000" w:themeColor="text1"/>
          <w:sz w:val="24"/>
          <w:szCs w:val="24"/>
          <w:lang w:val="en"/>
        </w:rPr>
        <w:t xml:space="preserve"> The cost of materials is an important factor to consider. High-end materials, such as carbon fiber, may be more expensive, while other cheaper options, such as glass-fiber reinforced polyester, may also be used.</w:t>
      </w:r>
    </w:p>
    <w:p w14:paraId="7CC49976" w14:textId="229E6B95" w:rsidR="00C4187C" w:rsidRPr="006C035A" w:rsidRDefault="00C4187C" w:rsidP="00D4514B">
      <w:pPr>
        <w:spacing w:line="360" w:lineRule="auto"/>
        <w:jc w:val="both"/>
        <w:rPr>
          <w:rFonts w:ascii="Times New Roman" w:hAnsi="Times New Roman" w:cs="Times New Roman"/>
          <w:b/>
          <w:bCs/>
          <w:color w:val="000000" w:themeColor="text1"/>
          <w:sz w:val="24"/>
          <w:szCs w:val="24"/>
          <w:u w:val="single"/>
          <w:lang w:val="en-GB"/>
        </w:rPr>
      </w:pPr>
    </w:p>
    <w:p w14:paraId="24EAF131" w14:textId="77777777" w:rsidR="005C49B1" w:rsidRPr="006C035A" w:rsidRDefault="005C49B1" w:rsidP="00D4514B">
      <w:pPr>
        <w:spacing w:line="360" w:lineRule="auto"/>
        <w:jc w:val="both"/>
        <w:rPr>
          <w:rFonts w:ascii="Times New Roman" w:hAnsi="Times New Roman" w:cs="Times New Roman"/>
          <w:b/>
          <w:bCs/>
          <w:color w:val="000000" w:themeColor="text1"/>
          <w:sz w:val="24"/>
          <w:szCs w:val="24"/>
          <w:u w:val="single"/>
          <w:lang w:val="en-GB"/>
        </w:rPr>
      </w:pPr>
    </w:p>
    <w:p w14:paraId="6433A1B7" w14:textId="77777777" w:rsidR="005C49B1" w:rsidRPr="006C035A" w:rsidRDefault="005C49B1" w:rsidP="00D4514B">
      <w:pPr>
        <w:spacing w:line="360" w:lineRule="auto"/>
        <w:jc w:val="both"/>
        <w:rPr>
          <w:rFonts w:ascii="Times New Roman" w:hAnsi="Times New Roman" w:cs="Times New Roman"/>
          <w:b/>
          <w:bCs/>
          <w:color w:val="000000" w:themeColor="text1"/>
          <w:sz w:val="24"/>
          <w:szCs w:val="24"/>
          <w:u w:val="single"/>
          <w:lang w:val="en-GB"/>
        </w:rPr>
      </w:pPr>
    </w:p>
    <w:p w14:paraId="72C04C99" w14:textId="77777777" w:rsidR="00C4187C" w:rsidRPr="006C035A" w:rsidRDefault="00C4187C" w:rsidP="00D4514B">
      <w:pPr>
        <w:spacing w:line="360" w:lineRule="auto"/>
        <w:jc w:val="both"/>
        <w:rPr>
          <w:rFonts w:ascii="Times New Roman" w:hAnsi="Times New Roman" w:cs="Times New Roman"/>
          <w:b/>
          <w:bCs/>
          <w:color w:val="000000" w:themeColor="text1"/>
          <w:sz w:val="36"/>
          <w:szCs w:val="36"/>
          <w:u w:val="single"/>
          <w:lang w:val="en-GB"/>
        </w:rPr>
      </w:pPr>
    </w:p>
    <w:p w14:paraId="6BE1047E" w14:textId="5A523DE4" w:rsidR="00AA44F2" w:rsidRPr="006C035A" w:rsidRDefault="00E808C7" w:rsidP="008D57D7">
      <w:pPr>
        <w:pStyle w:val="Paragraphedeliste"/>
        <w:numPr>
          <w:ilvl w:val="0"/>
          <w:numId w:val="7"/>
        </w:numPr>
        <w:spacing w:line="360" w:lineRule="auto"/>
        <w:jc w:val="both"/>
        <w:rPr>
          <w:rFonts w:ascii="Times New Roman" w:hAnsi="Times New Roman" w:cs="Times New Roman"/>
          <w:b/>
          <w:bCs/>
          <w:color w:val="000000" w:themeColor="text1"/>
          <w:sz w:val="32"/>
          <w:szCs w:val="32"/>
          <w:u w:val="single"/>
          <w:lang w:val="en-GB"/>
        </w:rPr>
      </w:pPr>
      <w:r w:rsidRPr="006C035A">
        <w:rPr>
          <w:rFonts w:ascii="Times New Roman" w:hAnsi="Times New Roman" w:cs="Times New Roman"/>
          <w:b/>
          <w:bCs/>
          <w:color w:val="000000" w:themeColor="text1"/>
          <w:sz w:val="32"/>
          <w:szCs w:val="32"/>
          <w:u w:val="single"/>
          <w:lang w:val="en-GB"/>
        </w:rPr>
        <w:t xml:space="preserve">Families of materials commonly used for </w:t>
      </w:r>
      <w:r w:rsidR="005D2315" w:rsidRPr="006C035A">
        <w:rPr>
          <w:rFonts w:ascii="Times New Roman" w:hAnsi="Times New Roman" w:cs="Times New Roman"/>
          <w:b/>
          <w:bCs/>
          <w:color w:val="000000" w:themeColor="text1"/>
          <w:sz w:val="32"/>
          <w:szCs w:val="32"/>
          <w:u w:val="single"/>
          <w:lang w:val="en-GB"/>
        </w:rPr>
        <w:t>boat hull</w:t>
      </w:r>
    </w:p>
    <w:p w14:paraId="498A29FC" w14:textId="69AC6237" w:rsidR="00D4514B" w:rsidRPr="006C035A" w:rsidRDefault="005D2315" w:rsidP="008D57D7">
      <w:pPr>
        <w:pStyle w:val="Paragraphedeliste"/>
        <w:numPr>
          <w:ilvl w:val="0"/>
          <w:numId w:val="3"/>
        </w:numPr>
        <w:spacing w:line="360" w:lineRule="auto"/>
        <w:jc w:val="both"/>
        <w:rPr>
          <w:rFonts w:ascii="Times New Roman" w:hAnsi="Times New Roman" w:cs="Times New Roman"/>
          <w:b/>
          <w:bCs/>
          <w:color w:val="000000" w:themeColor="text1"/>
          <w:sz w:val="24"/>
          <w:szCs w:val="24"/>
          <w:lang w:val="en-GB"/>
        </w:rPr>
      </w:pPr>
      <w:r w:rsidRPr="006C035A">
        <w:rPr>
          <w:rFonts w:ascii="Times New Roman" w:hAnsi="Times New Roman" w:cs="Times New Roman"/>
          <w:b/>
          <w:bCs/>
          <w:color w:val="000000" w:themeColor="text1"/>
          <w:sz w:val="28"/>
          <w:szCs w:val="28"/>
          <w:lang w:val="en-GB"/>
        </w:rPr>
        <w:t>Metals</w:t>
      </w:r>
    </w:p>
    <w:p w14:paraId="6120EB74" w14:textId="43217A42" w:rsidR="00D4514B" w:rsidRPr="006C035A" w:rsidRDefault="00D4514B"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Metals are elements that have high electrical and thermal conductivity, </w:t>
      </w:r>
      <w:r w:rsidR="00F81C45" w:rsidRPr="006C035A">
        <w:rPr>
          <w:rFonts w:ascii="Times New Roman" w:hAnsi="Times New Roman" w:cs="Times New Roman"/>
          <w:color w:val="000000" w:themeColor="text1"/>
          <w:sz w:val="24"/>
          <w:szCs w:val="24"/>
          <w:lang w:val="en-GB"/>
        </w:rPr>
        <w:t>lustre</w:t>
      </w:r>
      <w:r w:rsidRPr="006C035A">
        <w:rPr>
          <w:rFonts w:ascii="Times New Roman" w:hAnsi="Times New Roman" w:cs="Times New Roman"/>
          <w:color w:val="000000" w:themeColor="text1"/>
          <w:sz w:val="24"/>
          <w:szCs w:val="24"/>
          <w:lang w:val="en-GB"/>
        </w:rPr>
        <w:t>, and malleability.</w:t>
      </w:r>
    </w:p>
    <w:p w14:paraId="46F5B5B1" w14:textId="77777777" w:rsidR="00D4514B" w:rsidRPr="006C035A" w:rsidRDefault="00D4514B"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Metals can be classified into different groups based on their physical and chemical properties, such as alkali metals, alkaline earth metals, transition metals, etc.</w:t>
      </w:r>
    </w:p>
    <w:p w14:paraId="16EA4220" w14:textId="560E136E" w:rsidR="005D2315" w:rsidRPr="006C035A" w:rsidRDefault="00D4514B"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Metals have various applications in different industries, such as construction, transportation, electronics, medicine.</w:t>
      </w:r>
    </w:p>
    <w:p w14:paraId="0A75179D" w14:textId="15D2A93E" w:rsidR="00BB7B69" w:rsidRPr="006C035A" w:rsidRDefault="005D2315" w:rsidP="008D57D7">
      <w:pPr>
        <w:pStyle w:val="Paragraphedeliste"/>
        <w:numPr>
          <w:ilvl w:val="0"/>
          <w:numId w:val="3"/>
        </w:numPr>
        <w:spacing w:line="360" w:lineRule="auto"/>
        <w:jc w:val="both"/>
        <w:rPr>
          <w:rFonts w:ascii="Times New Roman" w:hAnsi="Times New Roman" w:cs="Times New Roman"/>
          <w:b/>
          <w:bCs/>
          <w:color w:val="000000" w:themeColor="text1"/>
          <w:sz w:val="28"/>
          <w:szCs w:val="28"/>
          <w:lang w:val="en-GB"/>
        </w:rPr>
      </w:pPr>
      <w:r w:rsidRPr="006C035A">
        <w:rPr>
          <w:rFonts w:ascii="Times New Roman" w:hAnsi="Times New Roman" w:cs="Times New Roman"/>
          <w:b/>
          <w:bCs/>
          <w:color w:val="000000" w:themeColor="text1"/>
          <w:sz w:val="28"/>
          <w:szCs w:val="28"/>
          <w:lang w:val="en-GB"/>
        </w:rPr>
        <w:t>Wood</w:t>
      </w:r>
    </w:p>
    <w:p w14:paraId="51582BB8" w14:textId="750C4411" w:rsidR="00BB7B69" w:rsidRPr="006C035A" w:rsidRDefault="00BB7B69"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Wood is a natural, organic material derived from the stems, branches, and roots of trees. It is one of the most widely used and versatile materials in the world. Here's a description of wood:</w:t>
      </w:r>
    </w:p>
    <w:p w14:paraId="062CEF5A" w14:textId="446D3B62" w:rsidR="00BB7B69" w:rsidRPr="006C035A" w:rsidRDefault="00BB7B69"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1. Composition:</w:t>
      </w:r>
      <w:r w:rsidRPr="006C035A">
        <w:rPr>
          <w:rFonts w:ascii="Times New Roman" w:hAnsi="Times New Roman" w:cs="Times New Roman"/>
          <w:color w:val="000000" w:themeColor="text1"/>
          <w:sz w:val="24"/>
          <w:szCs w:val="24"/>
          <w:lang w:val="en-GB"/>
        </w:rPr>
        <w:t xml:space="preserve"> Wood is primarily composed of cellulose </w:t>
      </w:r>
      <w:r w:rsidR="00F81C45" w:rsidRPr="006C035A">
        <w:rPr>
          <w:rFonts w:ascii="Times New Roman" w:hAnsi="Times New Roman" w:cs="Times New Roman"/>
          <w:color w:val="000000" w:themeColor="text1"/>
          <w:sz w:val="24"/>
          <w:szCs w:val="24"/>
          <w:lang w:val="en-GB"/>
        </w:rPr>
        <w:t>fibres</w:t>
      </w:r>
      <w:r w:rsidRPr="006C035A">
        <w:rPr>
          <w:rFonts w:ascii="Times New Roman" w:hAnsi="Times New Roman" w:cs="Times New Roman"/>
          <w:color w:val="000000" w:themeColor="text1"/>
          <w:sz w:val="24"/>
          <w:szCs w:val="24"/>
          <w:lang w:val="en-GB"/>
        </w:rPr>
        <w:t>, hemicellulose, and lignin. Cellulose provides strength and rigidity, hemicellulose acts as a bonding agent, and lignin provides structural support. Wood also contains small amounts of extractives, resins, and other organic compounds.</w:t>
      </w:r>
    </w:p>
    <w:p w14:paraId="2B665832" w14:textId="3F819891" w:rsidR="00BB7B69" w:rsidRPr="006C035A" w:rsidRDefault="00BB7B69"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2. Natural Beauty:</w:t>
      </w:r>
      <w:r w:rsidRPr="006C035A">
        <w:rPr>
          <w:rFonts w:ascii="Times New Roman" w:hAnsi="Times New Roman" w:cs="Times New Roman"/>
          <w:color w:val="000000" w:themeColor="text1"/>
          <w:sz w:val="24"/>
          <w:szCs w:val="24"/>
          <w:lang w:val="en-GB"/>
        </w:rPr>
        <w:t xml:space="preserve"> Wood is known for its natural beauty and aesthetic appeal. It exhibits unique grain patterns, </w:t>
      </w:r>
      <w:r w:rsidR="00F81C45" w:rsidRPr="006C035A">
        <w:rPr>
          <w:rFonts w:ascii="Times New Roman" w:hAnsi="Times New Roman" w:cs="Times New Roman"/>
          <w:color w:val="000000" w:themeColor="text1"/>
          <w:sz w:val="24"/>
          <w:szCs w:val="24"/>
          <w:lang w:val="en-GB"/>
        </w:rPr>
        <w:t>colours</w:t>
      </w:r>
      <w:r w:rsidRPr="006C035A">
        <w:rPr>
          <w:rFonts w:ascii="Times New Roman" w:hAnsi="Times New Roman" w:cs="Times New Roman"/>
          <w:color w:val="000000" w:themeColor="text1"/>
          <w:sz w:val="24"/>
          <w:szCs w:val="24"/>
          <w:lang w:val="en-GB"/>
        </w:rPr>
        <w:t>, and textures that vary depending on the tree species and growth conditions. This natural beauty makes wood a popular choice for furniture, flooring, and decorative applications.</w:t>
      </w:r>
    </w:p>
    <w:p w14:paraId="3E2DA68E" w14:textId="5CCA48D3" w:rsidR="00BB7B69" w:rsidRPr="006C035A" w:rsidRDefault="00BB7B69"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3. Strength and Durability:</w:t>
      </w:r>
      <w:r w:rsidRPr="006C035A">
        <w:rPr>
          <w:rFonts w:ascii="Times New Roman" w:hAnsi="Times New Roman" w:cs="Times New Roman"/>
          <w:color w:val="000000" w:themeColor="text1"/>
          <w:sz w:val="24"/>
          <w:szCs w:val="24"/>
          <w:lang w:val="en-GB"/>
        </w:rPr>
        <w:t xml:space="preserve"> Wood is a strong and durable material. Different wood species have varying levels of strength and hardness. Hardwoods, such as oak or maple, are generally denser and harder than softwoods, such as pine or cedar. Wood's strength and durability make it suitable for structural applications in construction and engineering.</w:t>
      </w:r>
    </w:p>
    <w:p w14:paraId="68C2A3C4" w14:textId="5758BDCA" w:rsidR="00BB7B69" w:rsidRPr="006C035A" w:rsidRDefault="00BB7B69"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4. Workability:</w:t>
      </w:r>
      <w:r w:rsidRPr="006C035A">
        <w:rPr>
          <w:rFonts w:ascii="Times New Roman" w:hAnsi="Times New Roman" w:cs="Times New Roman"/>
          <w:color w:val="000000" w:themeColor="text1"/>
          <w:sz w:val="24"/>
          <w:szCs w:val="24"/>
          <w:lang w:val="en-GB"/>
        </w:rPr>
        <w:t xml:space="preserve"> Wood is highly workable, meaning it can be easily shaped, cut, and joined using common woodworking tools and techniques. It can be sawn, planed, drilled, carved, and sanded to create intricate designs and structures. Wood's workability allows for customization and craftsmanship in various woodworking projects.</w:t>
      </w:r>
    </w:p>
    <w:p w14:paraId="0E117B6F" w14:textId="77777777" w:rsidR="00BB7B69" w:rsidRPr="006C035A" w:rsidRDefault="00BB7B69"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5. Insulation Properties:</w:t>
      </w:r>
      <w:r w:rsidRPr="006C035A">
        <w:rPr>
          <w:rFonts w:ascii="Times New Roman" w:hAnsi="Times New Roman" w:cs="Times New Roman"/>
          <w:color w:val="000000" w:themeColor="text1"/>
          <w:sz w:val="24"/>
          <w:szCs w:val="24"/>
          <w:lang w:val="en-GB"/>
        </w:rPr>
        <w:t xml:space="preserve"> Wood has natural insulation properties, providing thermal and acoustic insulation. It has low thermal conductivity, meaning it can help regulate temperature and reduce heat transfer. Wood also absorbs sound waves, making it useful for noise reduction in buildings.</w:t>
      </w:r>
    </w:p>
    <w:p w14:paraId="4FB91403" w14:textId="77777777" w:rsidR="00BB7B69" w:rsidRPr="006C035A" w:rsidRDefault="00BB7B69" w:rsidP="00D4514B">
      <w:pPr>
        <w:spacing w:line="360" w:lineRule="auto"/>
        <w:jc w:val="both"/>
        <w:rPr>
          <w:rFonts w:ascii="Times New Roman" w:hAnsi="Times New Roman" w:cs="Times New Roman"/>
          <w:b/>
          <w:bCs/>
          <w:color w:val="000000" w:themeColor="text1"/>
          <w:sz w:val="24"/>
          <w:szCs w:val="24"/>
          <w:lang w:val="en-GB"/>
        </w:rPr>
      </w:pPr>
    </w:p>
    <w:p w14:paraId="0E6DA2A4" w14:textId="0275C0E2" w:rsidR="00BB7B69" w:rsidRPr="006C035A" w:rsidRDefault="00BB7B69"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6. Sustainability:</w:t>
      </w:r>
      <w:r w:rsidRPr="006C035A">
        <w:rPr>
          <w:rFonts w:ascii="Times New Roman" w:hAnsi="Times New Roman" w:cs="Times New Roman"/>
          <w:color w:val="000000" w:themeColor="text1"/>
          <w:sz w:val="24"/>
          <w:szCs w:val="24"/>
          <w:lang w:val="en-GB"/>
        </w:rPr>
        <w:t xml:space="preserve"> Wood is considered a renewable and sustainable material when sourced responsibly. Trees can be harvested and replanted, ensuring a continuous supply of wood. Proper forest management practices and certifications, such as Forest Stewardship Council (FSC) certification, promote sustainable forestry and responsible wood sourcing.</w:t>
      </w:r>
    </w:p>
    <w:p w14:paraId="20FA7CF8" w14:textId="7A75510D" w:rsidR="00BB7B69" w:rsidRPr="006C035A" w:rsidRDefault="00BB7B69"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7. Environmental Impact:</w:t>
      </w:r>
      <w:r w:rsidRPr="006C035A">
        <w:rPr>
          <w:rFonts w:ascii="Times New Roman" w:hAnsi="Times New Roman" w:cs="Times New Roman"/>
          <w:color w:val="000000" w:themeColor="text1"/>
          <w:sz w:val="24"/>
          <w:szCs w:val="24"/>
          <w:lang w:val="en-GB"/>
        </w:rPr>
        <w:t xml:space="preserve"> Wood has a relatively low carbon footprint compared to other building materials like concrete or steel. It stores carbon dioxide during the tree's growth, helping to mitigate climate change. Additionally, wood is biodegradable and can be recycled or repurposed at the end of its life cycle.</w:t>
      </w:r>
    </w:p>
    <w:p w14:paraId="3CC06F9F" w14:textId="32F09AB3" w:rsidR="00BB7B69" w:rsidRPr="006C035A" w:rsidRDefault="00BB7B69"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8. Vulnerability to Environmental Factors:</w:t>
      </w:r>
      <w:r w:rsidRPr="006C035A">
        <w:rPr>
          <w:rFonts w:ascii="Times New Roman" w:hAnsi="Times New Roman" w:cs="Times New Roman"/>
          <w:color w:val="000000" w:themeColor="text1"/>
          <w:sz w:val="24"/>
          <w:szCs w:val="24"/>
          <w:lang w:val="en-GB"/>
        </w:rPr>
        <w:t xml:space="preserve"> Wood is susceptible to moisture, rot, and insect damage if not properly treated or maintained. It can expand or contract with changes in humidity, leading to warping or cracking. Proper finishing, sealing, and periodic maintenance are necessary to protect wood from environmental degradation.</w:t>
      </w:r>
    </w:p>
    <w:p w14:paraId="56AB0FD8" w14:textId="77777777" w:rsidR="00434EA8" w:rsidRPr="006C035A" w:rsidRDefault="00434EA8" w:rsidP="00D4514B">
      <w:pPr>
        <w:spacing w:line="360" w:lineRule="auto"/>
        <w:jc w:val="both"/>
        <w:rPr>
          <w:rFonts w:ascii="Times New Roman" w:hAnsi="Times New Roman" w:cs="Times New Roman"/>
          <w:color w:val="000000" w:themeColor="text1"/>
          <w:sz w:val="24"/>
          <w:szCs w:val="24"/>
          <w:lang w:val="en-GB"/>
        </w:rPr>
      </w:pPr>
    </w:p>
    <w:p w14:paraId="3CA469A1" w14:textId="3D86F49D" w:rsidR="00BB7B69" w:rsidRPr="006C035A" w:rsidRDefault="00BB7B69"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Wood is used in a wide range of applications, including construction, furniture, flooring, cabinetry, paper production, and artistic crafts. Its natural properties, versatility, and aesthetic appeal make it a valuable and widely utilized material.</w:t>
      </w:r>
    </w:p>
    <w:p w14:paraId="3A79A461" w14:textId="77777777" w:rsidR="00434EA8" w:rsidRPr="006C035A" w:rsidRDefault="00434EA8" w:rsidP="00D4514B">
      <w:pPr>
        <w:spacing w:line="360" w:lineRule="auto"/>
        <w:jc w:val="both"/>
        <w:rPr>
          <w:rFonts w:ascii="Times New Roman" w:hAnsi="Times New Roman" w:cs="Times New Roman"/>
          <w:color w:val="000000" w:themeColor="text1"/>
          <w:sz w:val="28"/>
          <w:szCs w:val="28"/>
          <w:lang w:val="en-GB"/>
        </w:rPr>
      </w:pPr>
    </w:p>
    <w:p w14:paraId="05CA7105" w14:textId="78A4A626" w:rsidR="005D2315" w:rsidRPr="006C035A" w:rsidRDefault="005D2315" w:rsidP="008D57D7">
      <w:pPr>
        <w:pStyle w:val="Paragraphedeliste"/>
        <w:numPr>
          <w:ilvl w:val="0"/>
          <w:numId w:val="3"/>
        </w:numPr>
        <w:spacing w:line="360" w:lineRule="auto"/>
        <w:jc w:val="both"/>
        <w:rPr>
          <w:rFonts w:ascii="Times New Roman" w:hAnsi="Times New Roman" w:cs="Times New Roman"/>
          <w:b/>
          <w:bCs/>
          <w:color w:val="000000" w:themeColor="text1"/>
          <w:sz w:val="28"/>
          <w:szCs w:val="28"/>
          <w:lang w:val="en-GB"/>
        </w:rPr>
      </w:pPr>
      <w:r w:rsidRPr="006C035A">
        <w:rPr>
          <w:rFonts w:ascii="Times New Roman" w:hAnsi="Times New Roman" w:cs="Times New Roman"/>
          <w:b/>
          <w:bCs/>
          <w:color w:val="000000" w:themeColor="text1"/>
          <w:sz w:val="28"/>
          <w:szCs w:val="28"/>
          <w:lang w:val="en-GB"/>
        </w:rPr>
        <w:t>Thermoplastics</w:t>
      </w:r>
    </w:p>
    <w:p w14:paraId="3EEB87B5" w14:textId="1FEF0007"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Thermoplastics are a class of polymers that are characterized by their ability to be repeatedly melted and solidified without undergoing significant chemical changes. They are widely used in various industries due to their versatility, ease of processing, and wide range of desirable properties. </w:t>
      </w:r>
    </w:p>
    <w:p w14:paraId="6CC206EA" w14:textId="77777777" w:rsidR="005D2315" w:rsidRPr="006C035A" w:rsidRDefault="005D2315" w:rsidP="00D4514B">
      <w:pPr>
        <w:spacing w:line="360" w:lineRule="auto"/>
        <w:jc w:val="both"/>
        <w:rPr>
          <w:rFonts w:ascii="Times New Roman" w:hAnsi="Times New Roman" w:cs="Times New Roman"/>
          <w:b/>
          <w:bCs/>
          <w:color w:val="000000" w:themeColor="text1"/>
          <w:sz w:val="24"/>
          <w:szCs w:val="24"/>
          <w:lang w:val="en-GB"/>
        </w:rPr>
      </w:pPr>
    </w:p>
    <w:p w14:paraId="6A9028E1" w14:textId="77777777"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1. Molecular Structure</w:t>
      </w:r>
      <w:r w:rsidRPr="006C035A">
        <w:rPr>
          <w:rFonts w:ascii="Times New Roman" w:hAnsi="Times New Roman" w:cs="Times New Roman"/>
          <w:color w:val="000000" w:themeColor="text1"/>
          <w:sz w:val="24"/>
          <w:szCs w:val="24"/>
          <w:lang w:val="en-GB"/>
        </w:rPr>
        <w:t>: Thermoplastics are composed of long polymer chains that are held together by weak intermolecular forces. These chains can slide past each other when heated, allowing the material to be melted and reshaped. When cooled, the intermolecular forces reestablish, causing the material to solidify.</w:t>
      </w:r>
    </w:p>
    <w:p w14:paraId="377D32E7" w14:textId="77777777"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p>
    <w:p w14:paraId="5553B51F" w14:textId="3747A732"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2. Reversible Process:</w:t>
      </w:r>
      <w:r w:rsidRPr="006C035A">
        <w:rPr>
          <w:rFonts w:ascii="Times New Roman" w:hAnsi="Times New Roman" w:cs="Times New Roman"/>
          <w:color w:val="000000" w:themeColor="text1"/>
          <w:sz w:val="24"/>
          <w:szCs w:val="24"/>
          <w:lang w:val="en-GB"/>
        </w:rPr>
        <w:t xml:space="preserve"> One of the key characteristics of thermoplastics is their ability to undergo a reversible phase transition from solid to liquid and back to solid. This property enables them to be </w:t>
      </w:r>
      <w:r w:rsidR="00F81C45" w:rsidRPr="006C035A">
        <w:rPr>
          <w:rFonts w:ascii="Times New Roman" w:hAnsi="Times New Roman" w:cs="Times New Roman"/>
          <w:color w:val="000000" w:themeColor="text1"/>
          <w:sz w:val="24"/>
          <w:szCs w:val="24"/>
          <w:lang w:val="en-GB"/>
        </w:rPr>
        <w:t>moulded</w:t>
      </w:r>
      <w:r w:rsidRPr="006C035A">
        <w:rPr>
          <w:rFonts w:ascii="Times New Roman" w:hAnsi="Times New Roman" w:cs="Times New Roman"/>
          <w:color w:val="000000" w:themeColor="text1"/>
          <w:sz w:val="24"/>
          <w:szCs w:val="24"/>
          <w:lang w:val="en-GB"/>
        </w:rPr>
        <w:t>, extruded, or formed into various shapes multiple times without undergoing significant degradation.</w:t>
      </w:r>
    </w:p>
    <w:p w14:paraId="07584008" w14:textId="77777777"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3. Wide Range of Properties:</w:t>
      </w:r>
      <w:r w:rsidRPr="006C035A">
        <w:rPr>
          <w:rFonts w:ascii="Times New Roman" w:hAnsi="Times New Roman" w:cs="Times New Roman"/>
          <w:color w:val="000000" w:themeColor="text1"/>
          <w:sz w:val="24"/>
          <w:szCs w:val="24"/>
          <w:lang w:val="en-GB"/>
        </w:rPr>
        <w:t xml:space="preserve"> Thermoplastics exhibit a wide range of properties, which can be tailored by adjusting the polymer composition and structure. Some common properties include:</w:t>
      </w:r>
    </w:p>
    <w:p w14:paraId="5F9D173F" w14:textId="77777777" w:rsidR="005D2315" w:rsidRPr="006C035A" w:rsidRDefault="005D2315" w:rsidP="00D4514B">
      <w:pPr>
        <w:spacing w:line="360" w:lineRule="auto"/>
        <w:jc w:val="both"/>
        <w:rPr>
          <w:rFonts w:ascii="Times New Roman" w:hAnsi="Times New Roman" w:cs="Times New Roman"/>
          <w:b/>
          <w:bCs/>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w:t>
      </w:r>
      <w:r w:rsidRPr="006C035A">
        <w:rPr>
          <w:rFonts w:ascii="Times New Roman" w:hAnsi="Times New Roman" w:cs="Times New Roman"/>
          <w:b/>
          <w:bCs/>
          <w:color w:val="000000" w:themeColor="text1"/>
          <w:sz w:val="24"/>
          <w:szCs w:val="24"/>
          <w:lang w:val="en-GB"/>
        </w:rPr>
        <w:t>- High strength and stiffness</w:t>
      </w:r>
    </w:p>
    <w:p w14:paraId="2891A966" w14:textId="77777777" w:rsidR="005D2315" w:rsidRPr="006C035A" w:rsidRDefault="005D2315" w:rsidP="00D4514B">
      <w:pPr>
        <w:spacing w:line="360" w:lineRule="auto"/>
        <w:jc w:val="both"/>
        <w:rPr>
          <w:rFonts w:ascii="Times New Roman" w:hAnsi="Times New Roman" w:cs="Times New Roman"/>
          <w:b/>
          <w:bCs/>
          <w:color w:val="000000" w:themeColor="text1"/>
          <w:sz w:val="24"/>
          <w:szCs w:val="24"/>
          <w:lang w:val="en-GB"/>
        </w:rPr>
      </w:pPr>
      <w:r w:rsidRPr="006C035A">
        <w:rPr>
          <w:rFonts w:ascii="Times New Roman" w:hAnsi="Times New Roman" w:cs="Times New Roman"/>
          <w:b/>
          <w:bCs/>
          <w:color w:val="000000" w:themeColor="text1"/>
          <w:sz w:val="24"/>
          <w:szCs w:val="24"/>
          <w:lang w:val="en-GB"/>
        </w:rPr>
        <w:t xml:space="preserve">   - Good impact resistance</w:t>
      </w:r>
    </w:p>
    <w:p w14:paraId="771C7BE7" w14:textId="77777777" w:rsidR="005D2315" w:rsidRPr="006C035A" w:rsidRDefault="005D2315" w:rsidP="00D4514B">
      <w:pPr>
        <w:spacing w:line="360" w:lineRule="auto"/>
        <w:jc w:val="both"/>
        <w:rPr>
          <w:rFonts w:ascii="Times New Roman" w:hAnsi="Times New Roman" w:cs="Times New Roman"/>
          <w:b/>
          <w:bCs/>
          <w:color w:val="000000" w:themeColor="text1"/>
          <w:sz w:val="24"/>
          <w:szCs w:val="24"/>
          <w:lang w:val="en-GB"/>
        </w:rPr>
      </w:pPr>
      <w:r w:rsidRPr="006C035A">
        <w:rPr>
          <w:rFonts w:ascii="Times New Roman" w:hAnsi="Times New Roman" w:cs="Times New Roman"/>
          <w:b/>
          <w:bCs/>
          <w:color w:val="000000" w:themeColor="text1"/>
          <w:sz w:val="24"/>
          <w:szCs w:val="24"/>
          <w:lang w:val="en-GB"/>
        </w:rPr>
        <w:t xml:space="preserve">   - Excellent chemical resistance to various substances</w:t>
      </w:r>
    </w:p>
    <w:p w14:paraId="1ACA428F" w14:textId="77777777" w:rsidR="005D2315" w:rsidRPr="006C035A" w:rsidRDefault="005D2315" w:rsidP="00D4514B">
      <w:pPr>
        <w:spacing w:line="360" w:lineRule="auto"/>
        <w:jc w:val="both"/>
        <w:rPr>
          <w:rFonts w:ascii="Times New Roman" w:hAnsi="Times New Roman" w:cs="Times New Roman"/>
          <w:b/>
          <w:bCs/>
          <w:color w:val="000000" w:themeColor="text1"/>
          <w:sz w:val="24"/>
          <w:szCs w:val="24"/>
          <w:lang w:val="en-GB"/>
        </w:rPr>
      </w:pPr>
      <w:r w:rsidRPr="006C035A">
        <w:rPr>
          <w:rFonts w:ascii="Times New Roman" w:hAnsi="Times New Roman" w:cs="Times New Roman"/>
          <w:b/>
          <w:bCs/>
          <w:color w:val="000000" w:themeColor="text1"/>
          <w:sz w:val="24"/>
          <w:szCs w:val="24"/>
          <w:lang w:val="en-GB"/>
        </w:rPr>
        <w:t xml:space="preserve">   - Electrical insulation properties</w:t>
      </w:r>
    </w:p>
    <w:p w14:paraId="5C682251" w14:textId="77777777" w:rsidR="005D2315" w:rsidRPr="006C035A" w:rsidRDefault="005D2315" w:rsidP="00D4514B">
      <w:pPr>
        <w:spacing w:line="360" w:lineRule="auto"/>
        <w:jc w:val="both"/>
        <w:rPr>
          <w:rFonts w:ascii="Times New Roman" w:hAnsi="Times New Roman" w:cs="Times New Roman"/>
          <w:b/>
          <w:bCs/>
          <w:color w:val="000000" w:themeColor="text1"/>
          <w:sz w:val="24"/>
          <w:szCs w:val="24"/>
          <w:lang w:val="en-GB"/>
        </w:rPr>
      </w:pPr>
      <w:r w:rsidRPr="006C035A">
        <w:rPr>
          <w:rFonts w:ascii="Times New Roman" w:hAnsi="Times New Roman" w:cs="Times New Roman"/>
          <w:b/>
          <w:bCs/>
          <w:color w:val="000000" w:themeColor="text1"/>
          <w:sz w:val="24"/>
          <w:szCs w:val="24"/>
          <w:lang w:val="en-GB"/>
        </w:rPr>
        <w:t xml:space="preserve">   - Transparency or opacity, depending on the specific type</w:t>
      </w:r>
    </w:p>
    <w:p w14:paraId="78729C65" w14:textId="2EE0BD06" w:rsidR="005D2315" w:rsidRPr="006C035A" w:rsidRDefault="005D2315" w:rsidP="00D4514B">
      <w:pPr>
        <w:spacing w:line="360" w:lineRule="auto"/>
        <w:jc w:val="both"/>
        <w:rPr>
          <w:rFonts w:ascii="Times New Roman" w:hAnsi="Times New Roman" w:cs="Times New Roman"/>
          <w:b/>
          <w:bCs/>
          <w:color w:val="000000" w:themeColor="text1"/>
          <w:sz w:val="24"/>
          <w:szCs w:val="24"/>
          <w:lang w:val="en-GB"/>
        </w:rPr>
      </w:pPr>
      <w:r w:rsidRPr="006C035A">
        <w:rPr>
          <w:rFonts w:ascii="Times New Roman" w:hAnsi="Times New Roman" w:cs="Times New Roman"/>
          <w:b/>
          <w:bCs/>
          <w:color w:val="000000" w:themeColor="text1"/>
          <w:sz w:val="24"/>
          <w:szCs w:val="24"/>
          <w:lang w:val="en-GB"/>
        </w:rPr>
        <w:t xml:space="preserve">   - Thermal stability over a broad temperature range</w:t>
      </w:r>
    </w:p>
    <w:p w14:paraId="3248F3A3" w14:textId="0DF9BCC6"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4. Processing Methods:</w:t>
      </w:r>
      <w:r w:rsidRPr="006C035A">
        <w:rPr>
          <w:rFonts w:ascii="Times New Roman" w:hAnsi="Times New Roman" w:cs="Times New Roman"/>
          <w:color w:val="000000" w:themeColor="text1"/>
          <w:sz w:val="24"/>
          <w:szCs w:val="24"/>
          <w:lang w:val="en-GB"/>
        </w:rPr>
        <w:t xml:space="preserve"> Thermoplastics can be processed using various techniques, including </w:t>
      </w:r>
      <w:r w:rsidRPr="006C035A">
        <w:rPr>
          <w:rFonts w:ascii="Times New Roman" w:hAnsi="Times New Roman" w:cs="Times New Roman"/>
          <w:b/>
          <w:bCs/>
          <w:color w:val="000000" w:themeColor="text1"/>
          <w:sz w:val="24"/>
          <w:szCs w:val="24"/>
          <w:lang w:val="en-GB"/>
        </w:rPr>
        <w:t xml:space="preserve">injection </w:t>
      </w:r>
      <w:r w:rsidR="00F81C45" w:rsidRPr="006C035A">
        <w:rPr>
          <w:rFonts w:ascii="Times New Roman" w:hAnsi="Times New Roman" w:cs="Times New Roman"/>
          <w:b/>
          <w:bCs/>
          <w:color w:val="000000" w:themeColor="text1"/>
          <w:sz w:val="24"/>
          <w:szCs w:val="24"/>
          <w:lang w:val="en-GB"/>
        </w:rPr>
        <w:t>moulding</w:t>
      </w:r>
      <w:r w:rsidRPr="006C035A">
        <w:rPr>
          <w:rFonts w:ascii="Times New Roman" w:hAnsi="Times New Roman" w:cs="Times New Roman"/>
          <w:b/>
          <w:bCs/>
          <w:color w:val="000000" w:themeColor="text1"/>
          <w:sz w:val="24"/>
          <w:szCs w:val="24"/>
          <w:lang w:val="en-GB"/>
        </w:rPr>
        <w:t xml:space="preserve">, extrusion, blow </w:t>
      </w:r>
      <w:r w:rsidR="00F81C45" w:rsidRPr="006C035A">
        <w:rPr>
          <w:rFonts w:ascii="Times New Roman" w:hAnsi="Times New Roman" w:cs="Times New Roman"/>
          <w:b/>
          <w:bCs/>
          <w:color w:val="000000" w:themeColor="text1"/>
          <w:sz w:val="24"/>
          <w:szCs w:val="24"/>
          <w:lang w:val="en-GB"/>
        </w:rPr>
        <w:t>moulding</w:t>
      </w:r>
      <w:r w:rsidRPr="006C035A">
        <w:rPr>
          <w:rFonts w:ascii="Times New Roman" w:hAnsi="Times New Roman" w:cs="Times New Roman"/>
          <w:b/>
          <w:bCs/>
          <w:color w:val="000000" w:themeColor="text1"/>
          <w:sz w:val="24"/>
          <w:szCs w:val="24"/>
          <w:lang w:val="en-GB"/>
        </w:rPr>
        <w:t>, thermoforming, and 3D printing</w:t>
      </w:r>
      <w:r w:rsidRPr="006C035A">
        <w:rPr>
          <w:rFonts w:ascii="Times New Roman" w:hAnsi="Times New Roman" w:cs="Times New Roman"/>
          <w:color w:val="000000" w:themeColor="text1"/>
          <w:sz w:val="24"/>
          <w:szCs w:val="24"/>
          <w:lang w:val="en-GB"/>
        </w:rPr>
        <w:t>. These methods allow for the efficient and cost-effective production of complex shapes and parts.</w:t>
      </w:r>
    </w:p>
    <w:p w14:paraId="33B7704F" w14:textId="77777777"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5. Recycling and Sustainability</w:t>
      </w:r>
      <w:r w:rsidRPr="006C035A">
        <w:rPr>
          <w:rFonts w:ascii="Times New Roman" w:hAnsi="Times New Roman" w:cs="Times New Roman"/>
          <w:color w:val="000000" w:themeColor="text1"/>
          <w:sz w:val="24"/>
          <w:szCs w:val="24"/>
          <w:lang w:val="en-GB"/>
        </w:rPr>
        <w:t>: Thermoplastics are considered more environmentally friendly compared to thermosetting plastics because they can be melted and reprocessed multiple times. This property enables recycling and reusing of thermoplastic materials, reducing waste and promoting sustainability.</w:t>
      </w:r>
    </w:p>
    <w:p w14:paraId="1F5C541A" w14:textId="77777777"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p>
    <w:p w14:paraId="34133546" w14:textId="77777777"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6. Common Types</w:t>
      </w:r>
      <w:r w:rsidRPr="006C035A">
        <w:rPr>
          <w:rFonts w:ascii="Times New Roman" w:hAnsi="Times New Roman" w:cs="Times New Roman"/>
          <w:color w:val="000000" w:themeColor="text1"/>
          <w:sz w:val="24"/>
          <w:szCs w:val="24"/>
          <w:lang w:val="en-GB"/>
        </w:rPr>
        <w:t>: There are numerous types of thermoplastics available, each with its own specific properties and applications. Some commonly used thermoplastics include</w:t>
      </w:r>
      <w:r w:rsidRPr="006C035A">
        <w:rPr>
          <w:rFonts w:ascii="Times New Roman" w:hAnsi="Times New Roman" w:cs="Times New Roman"/>
          <w:b/>
          <w:bCs/>
          <w:i/>
          <w:iCs/>
          <w:color w:val="000000" w:themeColor="text1"/>
          <w:sz w:val="24"/>
          <w:szCs w:val="24"/>
          <w:lang w:val="en-GB"/>
        </w:rPr>
        <w:t xml:space="preserve"> polyethylene (PE), polypropylene (PP), polyvinyl chloride (PVC), polystyrene (PS), acrylonitrile butadiene styrene (ABS), polyethylene terephthalate (PET), and polyamide (PA) or nylon.</w:t>
      </w:r>
    </w:p>
    <w:p w14:paraId="5FEF9160" w14:textId="77777777"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p>
    <w:p w14:paraId="689819B2" w14:textId="04A8ECA4"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Thermoplastics find applications in various industries, including automotive, packaging, construction, electronics, consumer goods, and medical devices. Their versatility, processability, and desirable properties make them a popular choice for a wide range of applications.</w:t>
      </w:r>
    </w:p>
    <w:p w14:paraId="52C75BA9" w14:textId="77777777" w:rsidR="00434EA8" w:rsidRPr="006C035A" w:rsidRDefault="00434EA8" w:rsidP="00D4514B">
      <w:pPr>
        <w:spacing w:line="360" w:lineRule="auto"/>
        <w:jc w:val="both"/>
        <w:rPr>
          <w:rFonts w:ascii="Times New Roman" w:hAnsi="Times New Roman" w:cs="Times New Roman"/>
          <w:color w:val="000000" w:themeColor="text1"/>
          <w:sz w:val="24"/>
          <w:szCs w:val="24"/>
          <w:lang w:val="en-GB"/>
        </w:rPr>
      </w:pPr>
    </w:p>
    <w:p w14:paraId="017F07EF" w14:textId="4AEB2D28" w:rsidR="005D2315" w:rsidRPr="006C035A" w:rsidRDefault="005D2315" w:rsidP="008D57D7">
      <w:pPr>
        <w:pStyle w:val="Paragraphedeliste"/>
        <w:numPr>
          <w:ilvl w:val="0"/>
          <w:numId w:val="3"/>
        </w:numPr>
        <w:spacing w:line="360" w:lineRule="auto"/>
        <w:jc w:val="both"/>
        <w:rPr>
          <w:rFonts w:ascii="Times New Roman" w:hAnsi="Times New Roman" w:cs="Times New Roman"/>
          <w:b/>
          <w:bCs/>
          <w:color w:val="000000" w:themeColor="text1"/>
          <w:sz w:val="28"/>
          <w:szCs w:val="28"/>
          <w:lang w:val="en-GB"/>
        </w:rPr>
      </w:pPr>
      <w:r w:rsidRPr="006C035A">
        <w:rPr>
          <w:rFonts w:ascii="Times New Roman" w:hAnsi="Times New Roman" w:cs="Times New Roman"/>
          <w:b/>
          <w:bCs/>
          <w:color w:val="000000" w:themeColor="text1"/>
          <w:sz w:val="28"/>
          <w:szCs w:val="28"/>
          <w:lang w:val="en-GB"/>
        </w:rPr>
        <w:t>Composite materials</w:t>
      </w:r>
    </w:p>
    <w:p w14:paraId="472EF6F6" w14:textId="4C42E5D2"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A composite refers to an engineered material that is made by combining two or more distinct constituents to create a new material with improved properties. The constituents of a composite material can be broadly categorized into two main components:</w:t>
      </w:r>
    </w:p>
    <w:p w14:paraId="6FC5290F" w14:textId="77777777"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p>
    <w:p w14:paraId="79C521A7" w14:textId="78DFCEE2"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1. Reinforcement:</w:t>
      </w:r>
      <w:r w:rsidRPr="006C035A">
        <w:rPr>
          <w:rFonts w:ascii="Times New Roman" w:hAnsi="Times New Roman" w:cs="Times New Roman"/>
          <w:color w:val="000000" w:themeColor="text1"/>
          <w:sz w:val="24"/>
          <w:szCs w:val="24"/>
          <w:lang w:val="en-GB"/>
        </w:rPr>
        <w:t xml:space="preserve"> The reinforcement component provides the composite material with enhanced strength, stiffness, and other mechanical properties. Reinforcements are typically in the form of </w:t>
      </w:r>
      <w:r w:rsidR="00F81C45" w:rsidRPr="006C035A">
        <w:rPr>
          <w:rFonts w:ascii="Times New Roman" w:hAnsi="Times New Roman" w:cs="Times New Roman"/>
          <w:color w:val="000000" w:themeColor="text1"/>
          <w:sz w:val="24"/>
          <w:szCs w:val="24"/>
          <w:lang w:val="en-GB"/>
        </w:rPr>
        <w:t>fibres</w:t>
      </w:r>
      <w:r w:rsidRPr="006C035A">
        <w:rPr>
          <w:rFonts w:ascii="Times New Roman" w:hAnsi="Times New Roman" w:cs="Times New Roman"/>
          <w:color w:val="000000" w:themeColor="text1"/>
          <w:sz w:val="24"/>
          <w:szCs w:val="24"/>
          <w:lang w:val="en-GB"/>
        </w:rPr>
        <w:t>, particles, or flakes. Common types of reinforcement materials include:</w:t>
      </w:r>
    </w:p>
    <w:p w14:paraId="1AA8F197" w14:textId="77777777"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p>
    <w:p w14:paraId="5E48F350" w14:textId="26294B5A" w:rsidR="005D2315" w:rsidRPr="006C035A" w:rsidRDefault="005D2315" w:rsidP="008D57D7">
      <w:pPr>
        <w:pStyle w:val="Paragraphedeliste"/>
        <w:numPr>
          <w:ilvl w:val="0"/>
          <w:numId w:val="9"/>
        </w:num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Fiber Reinforcements:</w:t>
      </w:r>
      <w:r w:rsidRPr="006C035A">
        <w:rPr>
          <w:rFonts w:ascii="Times New Roman" w:hAnsi="Times New Roman" w:cs="Times New Roman"/>
          <w:color w:val="000000" w:themeColor="text1"/>
          <w:sz w:val="24"/>
          <w:szCs w:val="24"/>
          <w:lang w:val="en-GB"/>
        </w:rPr>
        <w:t xml:space="preserve"> These can be in the form of continuous </w:t>
      </w:r>
      <w:r w:rsidR="00F81C45" w:rsidRPr="006C035A">
        <w:rPr>
          <w:rFonts w:ascii="Times New Roman" w:hAnsi="Times New Roman" w:cs="Times New Roman"/>
          <w:color w:val="000000" w:themeColor="text1"/>
          <w:sz w:val="24"/>
          <w:szCs w:val="24"/>
          <w:lang w:val="en-GB"/>
        </w:rPr>
        <w:t>fibres</w:t>
      </w:r>
      <w:r w:rsidRPr="006C035A">
        <w:rPr>
          <w:rFonts w:ascii="Times New Roman" w:hAnsi="Times New Roman" w:cs="Times New Roman"/>
          <w:color w:val="000000" w:themeColor="text1"/>
          <w:sz w:val="24"/>
          <w:szCs w:val="24"/>
          <w:lang w:val="en-GB"/>
        </w:rPr>
        <w:t xml:space="preserve"> (e.g., carbon </w:t>
      </w:r>
      <w:r w:rsidR="00F81C45" w:rsidRPr="006C035A">
        <w:rPr>
          <w:rFonts w:ascii="Times New Roman" w:hAnsi="Times New Roman" w:cs="Times New Roman"/>
          <w:color w:val="000000" w:themeColor="text1"/>
          <w:sz w:val="24"/>
          <w:szCs w:val="24"/>
          <w:lang w:val="en-GB"/>
        </w:rPr>
        <w:t>fibres</w:t>
      </w:r>
      <w:r w:rsidRPr="006C035A">
        <w:rPr>
          <w:rFonts w:ascii="Times New Roman" w:hAnsi="Times New Roman" w:cs="Times New Roman"/>
          <w:color w:val="000000" w:themeColor="text1"/>
          <w:sz w:val="24"/>
          <w:szCs w:val="24"/>
          <w:lang w:val="en-GB"/>
        </w:rPr>
        <w:t xml:space="preserve">, glass </w:t>
      </w:r>
      <w:r w:rsidR="00F81C45" w:rsidRPr="006C035A">
        <w:rPr>
          <w:rFonts w:ascii="Times New Roman" w:hAnsi="Times New Roman" w:cs="Times New Roman"/>
          <w:color w:val="000000" w:themeColor="text1"/>
          <w:sz w:val="24"/>
          <w:szCs w:val="24"/>
          <w:lang w:val="en-GB"/>
        </w:rPr>
        <w:t>fibres</w:t>
      </w:r>
      <w:r w:rsidRPr="006C035A">
        <w:rPr>
          <w:rFonts w:ascii="Times New Roman" w:hAnsi="Times New Roman" w:cs="Times New Roman"/>
          <w:color w:val="000000" w:themeColor="text1"/>
          <w:sz w:val="24"/>
          <w:szCs w:val="24"/>
          <w:lang w:val="en-GB"/>
        </w:rPr>
        <w:t xml:space="preserve">, aramid </w:t>
      </w:r>
      <w:r w:rsidR="00F81C45" w:rsidRPr="006C035A">
        <w:rPr>
          <w:rFonts w:ascii="Times New Roman" w:hAnsi="Times New Roman" w:cs="Times New Roman"/>
          <w:color w:val="000000" w:themeColor="text1"/>
          <w:sz w:val="24"/>
          <w:szCs w:val="24"/>
          <w:lang w:val="en-GB"/>
        </w:rPr>
        <w:t>fibres</w:t>
      </w:r>
      <w:r w:rsidRPr="006C035A">
        <w:rPr>
          <w:rFonts w:ascii="Times New Roman" w:hAnsi="Times New Roman" w:cs="Times New Roman"/>
          <w:color w:val="000000" w:themeColor="text1"/>
          <w:sz w:val="24"/>
          <w:szCs w:val="24"/>
          <w:lang w:val="en-GB"/>
        </w:rPr>
        <w:t xml:space="preserve">) or discontinuous </w:t>
      </w:r>
      <w:r w:rsidR="00F81C45" w:rsidRPr="006C035A">
        <w:rPr>
          <w:rFonts w:ascii="Times New Roman" w:hAnsi="Times New Roman" w:cs="Times New Roman"/>
          <w:color w:val="000000" w:themeColor="text1"/>
          <w:sz w:val="24"/>
          <w:szCs w:val="24"/>
          <w:lang w:val="en-GB"/>
        </w:rPr>
        <w:t>fibres</w:t>
      </w:r>
      <w:r w:rsidRPr="006C035A">
        <w:rPr>
          <w:rFonts w:ascii="Times New Roman" w:hAnsi="Times New Roman" w:cs="Times New Roman"/>
          <w:color w:val="000000" w:themeColor="text1"/>
          <w:sz w:val="24"/>
          <w:szCs w:val="24"/>
          <w:lang w:val="en-GB"/>
        </w:rPr>
        <w:t xml:space="preserve"> (e.g., chopped </w:t>
      </w:r>
      <w:r w:rsidR="00F81C45" w:rsidRPr="006C035A">
        <w:rPr>
          <w:rFonts w:ascii="Times New Roman" w:hAnsi="Times New Roman" w:cs="Times New Roman"/>
          <w:color w:val="000000" w:themeColor="text1"/>
          <w:sz w:val="24"/>
          <w:szCs w:val="24"/>
          <w:lang w:val="en-GB"/>
        </w:rPr>
        <w:t>fibres</w:t>
      </w:r>
      <w:r w:rsidRPr="006C035A">
        <w:rPr>
          <w:rFonts w:ascii="Times New Roman" w:hAnsi="Times New Roman" w:cs="Times New Roman"/>
          <w:color w:val="000000" w:themeColor="text1"/>
          <w:sz w:val="24"/>
          <w:szCs w:val="24"/>
          <w:lang w:val="en-GB"/>
        </w:rPr>
        <w:t xml:space="preserve">, short </w:t>
      </w:r>
      <w:r w:rsidR="00F81C45" w:rsidRPr="006C035A">
        <w:rPr>
          <w:rFonts w:ascii="Times New Roman" w:hAnsi="Times New Roman" w:cs="Times New Roman"/>
          <w:color w:val="000000" w:themeColor="text1"/>
          <w:sz w:val="24"/>
          <w:szCs w:val="24"/>
          <w:lang w:val="en-GB"/>
        </w:rPr>
        <w:t>fibres</w:t>
      </w:r>
      <w:r w:rsidRPr="006C035A">
        <w:rPr>
          <w:rFonts w:ascii="Times New Roman" w:hAnsi="Times New Roman" w:cs="Times New Roman"/>
          <w:color w:val="000000" w:themeColor="text1"/>
          <w:sz w:val="24"/>
          <w:szCs w:val="24"/>
          <w:lang w:val="en-GB"/>
        </w:rPr>
        <w:t>). Fiber reinforcements are known for their high strength and stiffness, and they are often used to enhance the mechanical properties of composites.</w:t>
      </w:r>
    </w:p>
    <w:p w14:paraId="2FAB2C84" w14:textId="77777777"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p>
    <w:p w14:paraId="54D77F5F" w14:textId="7E863353" w:rsidR="005D2315" w:rsidRPr="006C035A" w:rsidRDefault="005D2315" w:rsidP="008D57D7">
      <w:pPr>
        <w:pStyle w:val="Paragraphedeliste"/>
        <w:numPr>
          <w:ilvl w:val="0"/>
          <w:numId w:val="8"/>
        </w:num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Particle Reinforcements:</w:t>
      </w:r>
      <w:r w:rsidRPr="006C035A">
        <w:rPr>
          <w:rFonts w:ascii="Times New Roman" w:hAnsi="Times New Roman" w:cs="Times New Roman"/>
          <w:color w:val="000000" w:themeColor="text1"/>
          <w:sz w:val="24"/>
          <w:szCs w:val="24"/>
          <w:lang w:val="en-GB"/>
        </w:rPr>
        <w:t xml:space="preserve"> These are typically in the form of particles or fillers (e.g., silica, alumina, carbon black). Particle reinforcements can improve properties such as hardness, wear resistance, and thermal conductivity in composite materials.</w:t>
      </w:r>
    </w:p>
    <w:p w14:paraId="6A3E3AEC" w14:textId="77777777"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p>
    <w:p w14:paraId="48F3B63E" w14:textId="3CFB80DF" w:rsidR="005D2315" w:rsidRPr="006C035A" w:rsidRDefault="005D2315"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2. Matrix:</w:t>
      </w:r>
      <w:r w:rsidRPr="006C035A">
        <w:rPr>
          <w:rFonts w:ascii="Times New Roman" w:hAnsi="Times New Roman" w:cs="Times New Roman"/>
          <w:color w:val="000000" w:themeColor="text1"/>
          <w:sz w:val="24"/>
          <w:szCs w:val="24"/>
          <w:lang w:val="en-GB"/>
        </w:rPr>
        <w:t xml:space="preserve"> The matrix component of a composite material acts as a binder, holding the reinforcement together and transferring loads between the reinforcement elements. The matrix material can be a polymer, metal, ceramic, or a combination of these. The matrix material provides cohesion, protects the reinforcement from environmental factors, and helps to distribute loads evenly within the composite. Common matrix materials include:</w:t>
      </w:r>
    </w:p>
    <w:p w14:paraId="10B2A4BE" w14:textId="77777777" w:rsidR="00922E18" w:rsidRPr="006C035A" w:rsidRDefault="005D2315" w:rsidP="008D57D7">
      <w:pPr>
        <w:pStyle w:val="Paragraphedeliste"/>
        <w:numPr>
          <w:ilvl w:val="0"/>
          <w:numId w:val="8"/>
        </w:num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Polymer Matrix:</w:t>
      </w:r>
      <w:r w:rsidRPr="006C035A">
        <w:rPr>
          <w:rFonts w:ascii="Times New Roman" w:hAnsi="Times New Roman" w:cs="Times New Roman"/>
          <w:color w:val="000000" w:themeColor="text1"/>
          <w:sz w:val="24"/>
          <w:szCs w:val="24"/>
          <w:lang w:val="en-GB"/>
        </w:rPr>
        <w:t xml:space="preserve"> Polymer matrices, such as epoxy, polyester, or thermoplastics like polypropylene or polyamide, are widely used in composite materials. They offer good adhesion to the reinforcement, high toughness, and ease of processing.</w:t>
      </w:r>
    </w:p>
    <w:p w14:paraId="71557BC6" w14:textId="77777777" w:rsidR="00922E18" w:rsidRPr="006C035A" w:rsidRDefault="00922E18" w:rsidP="00D4514B">
      <w:pPr>
        <w:pStyle w:val="Paragraphedeliste"/>
        <w:spacing w:line="360" w:lineRule="auto"/>
        <w:jc w:val="both"/>
        <w:rPr>
          <w:rFonts w:ascii="Times New Roman" w:hAnsi="Times New Roman" w:cs="Times New Roman"/>
          <w:color w:val="000000" w:themeColor="text1"/>
          <w:sz w:val="24"/>
          <w:szCs w:val="24"/>
          <w:lang w:val="en-GB"/>
        </w:rPr>
      </w:pPr>
    </w:p>
    <w:p w14:paraId="6BA9860C" w14:textId="46A1661B" w:rsidR="00922E18" w:rsidRPr="006C035A" w:rsidRDefault="005D2315" w:rsidP="008D57D7">
      <w:pPr>
        <w:pStyle w:val="Paragraphedeliste"/>
        <w:numPr>
          <w:ilvl w:val="0"/>
          <w:numId w:val="8"/>
        </w:num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Metal Matrix:</w:t>
      </w:r>
      <w:r w:rsidRPr="006C035A">
        <w:rPr>
          <w:rFonts w:ascii="Times New Roman" w:hAnsi="Times New Roman" w:cs="Times New Roman"/>
          <w:color w:val="000000" w:themeColor="text1"/>
          <w:sz w:val="24"/>
          <w:szCs w:val="24"/>
          <w:lang w:val="en-GB"/>
        </w:rPr>
        <w:t xml:space="preserve"> Metal matrices, such as </w:t>
      </w:r>
      <w:r w:rsidR="00F81C45" w:rsidRPr="006C035A">
        <w:rPr>
          <w:rFonts w:ascii="Times New Roman" w:hAnsi="Times New Roman" w:cs="Times New Roman"/>
          <w:color w:val="000000" w:themeColor="text1"/>
          <w:sz w:val="24"/>
          <w:szCs w:val="24"/>
          <w:lang w:val="en-GB"/>
        </w:rPr>
        <w:t>aluminium</w:t>
      </w:r>
      <w:r w:rsidRPr="006C035A">
        <w:rPr>
          <w:rFonts w:ascii="Times New Roman" w:hAnsi="Times New Roman" w:cs="Times New Roman"/>
          <w:color w:val="000000" w:themeColor="text1"/>
          <w:sz w:val="24"/>
          <w:szCs w:val="24"/>
          <w:lang w:val="en-GB"/>
        </w:rPr>
        <w:t xml:space="preserve"> or titanium alloys, are used in metal matrix composites (MMCs). These composites combine the strength and stiffness of the reinforcement with the ductility and thermal conductivity of the metal matrix.</w:t>
      </w:r>
    </w:p>
    <w:p w14:paraId="61886AD3" w14:textId="77777777" w:rsidR="00922E18" w:rsidRPr="006C035A" w:rsidRDefault="00922E18" w:rsidP="00D4514B">
      <w:pPr>
        <w:pStyle w:val="Paragraphedeliste"/>
        <w:jc w:val="both"/>
        <w:rPr>
          <w:rFonts w:ascii="Times New Roman" w:hAnsi="Times New Roman" w:cs="Times New Roman"/>
          <w:b/>
          <w:bCs/>
          <w:color w:val="000000" w:themeColor="text1"/>
          <w:sz w:val="24"/>
          <w:szCs w:val="24"/>
          <w:lang w:val="en-GB"/>
        </w:rPr>
      </w:pPr>
    </w:p>
    <w:p w14:paraId="26462598" w14:textId="2518A585" w:rsidR="005D2315" w:rsidRPr="006C035A" w:rsidRDefault="005D2315" w:rsidP="008D57D7">
      <w:pPr>
        <w:pStyle w:val="Paragraphedeliste"/>
        <w:numPr>
          <w:ilvl w:val="0"/>
          <w:numId w:val="8"/>
        </w:num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Ceramic Matrix:</w:t>
      </w:r>
      <w:r w:rsidRPr="006C035A">
        <w:rPr>
          <w:rFonts w:ascii="Times New Roman" w:hAnsi="Times New Roman" w:cs="Times New Roman"/>
          <w:color w:val="000000" w:themeColor="text1"/>
          <w:sz w:val="24"/>
          <w:szCs w:val="24"/>
          <w:lang w:val="en-GB"/>
        </w:rPr>
        <w:t xml:space="preserve"> Ceramic matrices, such as silicon carbide or alumina, are used in ceramic matrix composites (CMCs). These composites offer high-temperature resistance, excellent hardness, and wear resistance.</w:t>
      </w:r>
    </w:p>
    <w:p w14:paraId="45B45AB9" w14:textId="6C1D0BE9" w:rsidR="005D2315" w:rsidRPr="006C035A" w:rsidRDefault="005D2315" w:rsidP="00D4514B">
      <w:pPr>
        <w:spacing w:line="360" w:lineRule="auto"/>
        <w:jc w:val="both"/>
        <w:rPr>
          <w:rFonts w:ascii="Times New Roman" w:hAnsi="Times New Roman" w:cs="Times New Roman"/>
          <w:b/>
          <w:bCs/>
          <w:i/>
          <w:iCs/>
          <w:color w:val="000000" w:themeColor="text1"/>
          <w:sz w:val="24"/>
          <w:szCs w:val="24"/>
          <w:lang w:val="en-GB"/>
        </w:rPr>
      </w:pPr>
      <w:r w:rsidRPr="006C035A">
        <w:rPr>
          <w:rFonts w:ascii="Times New Roman" w:hAnsi="Times New Roman" w:cs="Times New Roman"/>
          <w:b/>
          <w:bCs/>
          <w:i/>
          <w:iCs/>
          <w:color w:val="000000" w:themeColor="text1"/>
          <w:sz w:val="24"/>
          <w:szCs w:val="24"/>
          <w:lang w:val="en-GB"/>
        </w:rPr>
        <w:t>The combination of the reinforcement and matrix materials in a composite material creates a synergistic effect, resulting in a material with improved properties compared to the individual constituents alone. The specific types and proportions of the reinforcement and matrix materials can be tailored to meet the desired performance requirements for various applications.</w:t>
      </w:r>
    </w:p>
    <w:p w14:paraId="4CBADF2E" w14:textId="2C0B596C" w:rsidR="005D2315" w:rsidRPr="006C035A" w:rsidRDefault="005D2315" w:rsidP="008D57D7">
      <w:pPr>
        <w:pStyle w:val="Paragraphedeliste"/>
        <w:numPr>
          <w:ilvl w:val="0"/>
          <w:numId w:val="3"/>
        </w:numPr>
        <w:spacing w:line="360" w:lineRule="auto"/>
        <w:jc w:val="both"/>
        <w:rPr>
          <w:rFonts w:ascii="Times New Roman" w:hAnsi="Times New Roman" w:cs="Times New Roman"/>
          <w:b/>
          <w:bCs/>
          <w:color w:val="000000" w:themeColor="text1"/>
          <w:sz w:val="24"/>
          <w:szCs w:val="24"/>
          <w:lang w:val="en-GB"/>
        </w:rPr>
      </w:pPr>
      <w:r w:rsidRPr="006C035A">
        <w:rPr>
          <w:rFonts w:ascii="Times New Roman" w:hAnsi="Times New Roman" w:cs="Times New Roman"/>
          <w:b/>
          <w:bCs/>
          <w:color w:val="000000" w:themeColor="text1"/>
          <w:sz w:val="24"/>
          <w:szCs w:val="24"/>
          <w:lang w:val="en-GB"/>
        </w:rPr>
        <w:t xml:space="preserve">Synthetic </w:t>
      </w:r>
      <w:r w:rsidR="00F81C45" w:rsidRPr="006C035A">
        <w:rPr>
          <w:rFonts w:ascii="Times New Roman" w:hAnsi="Times New Roman" w:cs="Times New Roman"/>
          <w:b/>
          <w:bCs/>
          <w:color w:val="000000" w:themeColor="text1"/>
          <w:sz w:val="24"/>
          <w:szCs w:val="24"/>
          <w:lang w:val="en-GB"/>
        </w:rPr>
        <w:t>fibre</w:t>
      </w:r>
    </w:p>
    <w:p w14:paraId="32FF80F4" w14:textId="1F481F52" w:rsidR="00D4514B" w:rsidRPr="006C035A" w:rsidRDefault="00D4514B"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b/>
          <w:bCs/>
          <w:color w:val="000000" w:themeColor="text1"/>
          <w:sz w:val="24"/>
          <w:szCs w:val="24"/>
          <w:lang w:val="en-GB"/>
        </w:rPr>
        <w:t xml:space="preserve">- </w:t>
      </w:r>
      <w:r w:rsidRPr="006C035A">
        <w:rPr>
          <w:rFonts w:ascii="Times New Roman" w:hAnsi="Times New Roman" w:cs="Times New Roman"/>
          <w:color w:val="000000" w:themeColor="text1"/>
          <w:sz w:val="24"/>
          <w:szCs w:val="24"/>
          <w:lang w:val="en-GB"/>
        </w:rPr>
        <w:t xml:space="preserve">Synthetic </w:t>
      </w:r>
      <w:r w:rsidR="00F81C45" w:rsidRPr="006C035A">
        <w:rPr>
          <w:rFonts w:ascii="Times New Roman" w:hAnsi="Times New Roman" w:cs="Times New Roman"/>
          <w:color w:val="000000" w:themeColor="text1"/>
          <w:sz w:val="24"/>
          <w:szCs w:val="24"/>
          <w:lang w:val="en-GB"/>
        </w:rPr>
        <w:t>fibres</w:t>
      </w:r>
      <w:r w:rsidRPr="006C035A">
        <w:rPr>
          <w:rFonts w:ascii="Times New Roman" w:hAnsi="Times New Roman" w:cs="Times New Roman"/>
          <w:color w:val="000000" w:themeColor="text1"/>
          <w:sz w:val="24"/>
          <w:szCs w:val="24"/>
          <w:lang w:val="en-GB"/>
        </w:rPr>
        <w:t xml:space="preserve"> are man-made materials that are derived from natural or synthetic sources.</w:t>
      </w:r>
    </w:p>
    <w:p w14:paraId="0F02EB62" w14:textId="4CB33543" w:rsidR="00D4514B" w:rsidRPr="006C035A" w:rsidRDefault="00D4514B"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Synthetic </w:t>
      </w:r>
      <w:r w:rsidR="00F81C45" w:rsidRPr="006C035A">
        <w:rPr>
          <w:rFonts w:ascii="Times New Roman" w:hAnsi="Times New Roman" w:cs="Times New Roman"/>
          <w:color w:val="000000" w:themeColor="text1"/>
          <w:sz w:val="24"/>
          <w:szCs w:val="24"/>
          <w:lang w:val="en-GB"/>
        </w:rPr>
        <w:t>fibres</w:t>
      </w:r>
      <w:r w:rsidRPr="006C035A">
        <w:rPr>
          <w:rFonts w:ascii="Times New Roman" w:hAnsi="Times New Roman" w:cs="Times New Roman"/>
          <w:color w:val="000000" w:themeColor="text1"/>
          <w:sz w:val="24"/>
          <w:szCs w:val="24"/>
          <w:lang w:val="en-GB"/>
        </w:rPr>
        <w:t xml:space="preserve"> have many advantages over natural </w:t>
      </w:r>
      <w:r w:rsidR="00F81C45" w:rsidRPr="006C035A">
        <w:rPr>
          <w:rFonts w:ascii="Times New Roman" w:hAnsi="Times New Roman" w:cs="Times New Roman"/>
          <w:color w:val="000000" w:themeColor="text1"/>
          <w:sz w:val="24"/>
          <w:szCs w:val="24"/>
          <w:lang w:val="en-GB"/>
        </w:rPr>
        <w:t>fibres</w:t>
      </w:r>
      <w:r w:rsidRPr="006C035A">
        <w:rPr>
          <w:rFonts w:ascii="Times New Roman" w:hAnsi="Times New Roman" w:cs="Times New Roman"/>
          <w:color w:val="000000" w:themeColor="text1"/>
          <w:sz w:val="24"/>
          <w:szCs w:val="24"/>
          <w:lang w:val="en-GB"/>
        </w:rPr>
        <w:t>, such as higher strength, durability, elasticity, resistance to abrasion, moisture, and chemicals.</w:t>
      </w:r>
    </w:p>
    <w:p w14:paraId="2CE4DA2C" w14:textId="67DEC0BB" w:rsidR="00F76D8A" w:rsidRPr="006C035A" w:rsidRDefault="00D4514B"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Synthetic </w:t>
      </w:r>
      <w:r w:rsidR="00F81C45" w:rsidRPr="006C035A">
        <w:rPr>
          <w:rFonts w:ascii="Times New Roman" w:hAnsi="Times New Roman" w:cs="Times New Roman"/>
          <w:color w:val="000000" w:themeColor="text1"/>
          <w:sz w:val="24"/>
          <w:szCs w:val="24"/>
          <w:lang w:val="en-GB"/>
        </w:rPr>
        <w:t>fibres</w:t>
      </w:r>
      <w:r w:rsidRPr="006C035A">
        <w:rPr>
          <w:rFonts w:ascii="Times New Roman" w:hAnsi="Times New Roman" w:cs="Times New Roman"/>
          <w:color w:val="000000" w:themeColor="text1"/>
          <w:sz w:val="24"/>
          <w:szCs w:val="24"/>
          <w:lang w:val="en-GB"/>
        </w:rPr>
        <w:t xml:space="preserve"> are widely used in various industries, such as textiles, clothing, carpets, ropes, filters, medical devices, and composite materials.</w:t>
      </w:r>
    </w:p>
    <w:p w14:paraId="7C489437" w14:textId="1EF04C60" w:rsidR="00D4514B" w:rsidRPr="006C035A" w:rsidRDefault="007075B3" w:rsidP="00D4514B">
      <w:p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 </w:t>
      </w:r>
    </w:p>
    <w:p w14:paraId="54F3453D" w14:textId="04C24FD2" w:rsidR="00E808C7" w:rsidRPr="006C035A" w:rsidRDefault="00F76D8A" w:rsidP="00E808C7">
      <w:pPr>
        <w:spacing w:line="360" w:lineRule="auto"/>
        <w:rPr>
          <w:rFonts w:ascii="Times New Roman" w:hAnsi="Times New Roman" w:cs="Times New Roman"/>
          <w:color w:val="000000" w:themeColor="text1"/>
          <w:sz w:val="24"/>
          <w:szCs w:val="24"/>
        </w:rPr>
      </w:pPr>
      <w:r w:rsidRPr="006C035A">
        <w:rPr>
          <w:rFonts w:ascii="Times New Roman" w:hAnsi="Times New Roman" w:cs="Times New Roman"/>
          <w:b/>
          <w:bCs/>
          <w:color w:val="000000" w:themeColor="text1"/>
          <w:sz w:val="32"/>
          <w:szCs w:val="32"/>
          <w:u w:val="thick"/>
        </w:rPr>
        <w:t>List of materials to study</w:t>
      </w:r>
    </w:p>
    <w:p w14:paraId="263AD64B" w14:textId="77777777" w:rsidR="00B50038" w:rsidRPr="006C035A" w:rsidRDefault="00B50038" w:rsidP="00AA44F2">
      <w:pPr>
        <w:pStyle w:val="Paragraphedeliste"/>
        <w:numPr>
          <w:ilvl w:val="0"/>
          <w:numId w:val="1"/>
        </w:numPr>
        <w:spacing w:line="360" w:lineRule="auto"/>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Aluminium, 6061, T451</w:t>
      </w:r>
    </w:p>
    <w:p w14:paraId="3A3BB0F8" w14:textId="77777777" w:rsidR="00B50038" w:rsidRPr="006C035A" w:rsidRDefault="00B50038" w:rsidP="00AA44F2">
      <w:pPr>
        <w:pStyle w:val="Paragraphedeliste"/>
        <w:numPr>
          <w:ilvl w:val="0"/>
          <w:numId w:val="1"/>
        </w:numPr>
        <w:spacing w:line="360" w:lineRule="auto"/>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PARA (60% glass fiber)</w:t>
      </w:r>
    </w:p>
    <w:p w14:paraId="1F00FD00" w14:textId="77777777" w:rsidR="00B50038" w:rsidRPr="006C035A" w:rsidRDefault="00B50038" w:rsidP="00AA44F2">
      <w:pPr>
        <w:pStyle w:val="Paragraphedeliste"/>
        <w:numPr>
          <w:ilvl w:val="0"/>
          <w:numId w:val="1"/>
        </w:numPr>
        <w:spacing w:line="360" w:lineRule="auto"/>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Kevlar 29 aramid fiber</w:t>
      </w:r>
    </w:p>
    <w:p w14:paraId="789E7762" w14:textId="722074E1" w:rsidR="008213D4" w:rsidRPr="006C035A" w:rsidRDefault="008213D4" w:rsidP="00AA44F2">
      <w:pPr>
        <w:pStyle w:val="Paragraphedeliste"/>
        <w:numPr>
          <w:ilvl w:val="0"/>
          <w:numId w:val="1"/>
        </w:numPr>
        <w:spacing w:line="360" w:lineRule="auto"/>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Iroko l</w:t>
      </w:r>
    </w:p>
    <w:p w14:paraId="6230BE31" w14:textId="49C8609E" w:rsidR="008213D4" w:rsidRPr="006C035A" w:rsidRDefault="008213D4" w:rsidP="00AA44F2">
      <w:pPr>
        <w:pStyle w:val="Paragraphedeliste"/>
        <w:numPr>
          <w:ilvl w:val="0"/>
          <w:numId w:val="1"/>
        </w:numPr>
        <w:spacing w:line="360" w:lineRule="auto"/>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 xml:space="preserve">Okoume </w:t>
      </w:r>
    </w:p>
    <w:p w14:paraId="10E65A03" w14:textId="77777777" w:rsidR="0063750A" w:rsidRPr="006C035A" w:rsidRDefault="0063750A" w:rsidP="0063750A">
      <w:pPr>
        <w:spacing w:line="360" w:lineRule="auto"/>
        <w:rPr>
          <w:rFonts w:ascii="Times New Roman" w:hAnsi="Times New Roman" w:cs="Times New Roman"/>
          <w:color w:val="000000" w:themeColor="text1"/>
          <w:sz w:val="24"/>
          <w:szCs w:val="24"/>
          <w:lang w:val="en-GB"/>
        </w:rPr>
      </w:pPr>
    </w:p>
    <w:p w14:paraId="6C122003" w14:textId="77777777" w:rsidR="0063750A" w:rsidRPr="006C035A" w:rsidRDefault="0063750A" w:rsidP="0063750A">
      <w:pPr>
        <w:spacing w:line="360" w:lineRule="auto"/>
        <w:rPr>
          <w:rFonts w:ascii="Times New Roman" w:hAnsi="Times New Roman" w:cs="Times New Roman"/>
          <w:color w:val="000000" w:themeColor="text1"/>
          <w:sz w:val="24"/>
          <w:szCs w:val="24"/>
          <w:lang w:val="en-GB"/>
        </w:rPr>
      </w:pPr>
    </w:p>
    <w:p w14:paraId="0E62FBD8" w14:textId="051508AE" w:rsidR="0063750A" w:rsidRPr="006C035A" w:rsidRDefault="00E12D81" w:rsidP="0063750A">
      <w:pPr>
        <w:spacing w:line="360" w:lineRule="auto"/>
        <w:rPr>
          <w:rFonts w:ascii="Times New Roman" w:hAnsi="Times New Roman" w:cs="Times New Roman"/>
          <w:b/>
          <w:color w:val="000000" w:themeColor="text1"/>
          <w:sz w:val="24"/>
          <w:szCs w:val="24"/>
          <w:lang w:val="en-GB"/>
        </w:rPr>
      </w:pPr>
      <w:r w:rsidRPr="006C035A">
        <w:rPr>
          <w:rFonts w:ascii="Times New Roman" w:hAnsi="Times New Roman" w:cs="Times New Roman"/>
          <w:b/>
          <w:color w:val="000000" w:themeColor="text1"/>
          <w:sz w:val="24"/>
          <w:szCs w:val="24"/>
          <w:lang w:val="en-GB"/>
        </w:rPr>
        <w:t>1</w:t>
      </w:r>
      <w:r w:rsidR="0063750A" w:rsidRPr="006C035A">
        <w:rPr>
          <w:rFonts w:ascii="Times New Roman" w:hAnsi="Times New Roman" w:cs="Times New Roman"/>
          <w:b/>
          <w:color w:val="000000" w:themeColor="text1"/>
          <w:sz w:val="24"/>
          <w:szCs w:val="24"/>
          <w:lang w:val="en-GB"/>
        </w:rPr>
        <w:t>. Aluminium 6061 T451:</w:t>
      </w:r>
    </w:p>
    <w:p w14:paraId="06643E8D" w14:textId="234DC40B" w:rsidR="0063750A" w:rsidRPr="006C035A" w:rsidRDefault="0063750A" w:rsidP="0063750A">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 Characteristics: It is a heat-treatable </w:t>
      </w:r>
      <w:r w:rsidR="00F81C45" w:rsidRPr="006C035A">
        <w:rPr>
          <w:rFonts w:ascii="Times New Roman" w:hAnsi="Times New Roman" w:cs="Times New Roman"/>
          <w:color w:val="000000" w:themeColor="text1"/>
          <w:sz w:val="24"/>
          <w:szCs w:val="24"/>
          <w:lang w:val="en-GB"/>
        </w:rPr>
        <w:t>aluminium</w:t>
      </w:r>
      <w:r w:rsidRPr="006C035A">
        <w:rPr>
          <w:rFonts w:ascii="Times New Roman" w:hAnsi="Times New Roman" w:cs="Times New Roman"/>
          <w:color w:val="000000" w:themeColor="text1"/>
          <w:sz w:val="24"/>
          <w:szCs w:val="24"/>
          <w:lang w:val="en-GB"/>
        </w:rPr>
        <w:t xml:space="preserve"> alloy with good strength, formability, and machinability.</w:t>
      </w:r>
      <w:r w:rsidR="00123060">
        <w:rPr>
          <w:rFonts w:ascii="Times New Roman" w:hAnsi="Times New Roman" w:cs="Times New Roman"/>
          <w:color w:val="000000" w:themeColor="text1"/>
          <w:sz w:val="24"/>
          <w:szCs w:val="24"/>
          <w:lang w:val="en-GB"/>
        </w:rPr>
        <w:t xml:space="preserve"> Extracted from bauxite</w:t>
      </w:r>
    </w:p>
    <w:p w14:paraId="4EC059B9" w14:textId="77777777" w:rsidR="0063750A" w:rsidRPr="006C035A" w:rsidRDefault="0063750A" w:rsidP="0063750A">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 Advantages: High strength-to-weight ratio, excellent corrosion resistance, and good weldability.</w:t>
      </w:r>
    </w:p>
    <w:p w14:paraId="443EF861" w14:textId="59B5008F" w:rsidR="0063750A" w:rsidRPr="006C035A" w:rsidRDefault="0063750A" w:rsidP="0063750A">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 Disadvantages: Can be more expensive compared to other </w:t>
      </w:r>
      <w:r w:rsidR="00F81C45" w:rsidRPr="006C035A">
        <w:rPr>
          <w:rFonts w:ascii="Times New Roman" w:hAnsi="Times New Roman" w:cs="Times New Roman"/>
          <w:color w:val="000000" w:themeColor="text1"/>
          <w:sz w:val="24"/>
          <w:szCs w:val="24"/>
          <w:lang w:val="en-GB"/>
        </w:rPr>
        <w:t>aluminium</w:t>
      </w:r>
      <w:r w:rsidRPr="006C035A">
        <w:rPr>
          <w:rFonts w:ascii="Times New Roman" w:hAnsi="Times New Roman" w:cs="Times New Roman"/>
          <w:color w:val="000000" w:themeColor="text1"/>
          <w:sz w:val="24"/>
          <w:szCs w:val="24"/>
          <w:lang w:val="en-GB"/>
        </w:rPr>
        <w:t xml:space="preserve"> alloys.</w:t>
      </w:r>
    </w:p>
    <w:p w14:paraId="3ECB89D7" w14:textId="77777777" w:rsidR="0063750A" w:rsidRPr="006C035A" w:rsidRDefault="0063750A" w:rsidP="0063750A">
      <w:pPr>
        <w:spacing w:line="360" w:lineRule="auto"/>
        <w:rPr>
          <w:rFonts w:ascii="Times New Roman" w:hAnsi="Times New Roman" w:cs="Times New Roman"/>
          <w:b/>
          <w:color w:val="000000" w:themeColor="text1"/>
          <w:sz w:val="24"/>
          <w:szCs w:val="24"/>
          <w:lang w:val="en-GB"/>
        </w:rPr>
      </w:pPr>
    </w:p>
    <w:p w14:paraId="2173C676" w14:textId="33E1A092" w:rsidR="0063750A" w:rsidRPr="006C035A" w:rsidRDefault="00E12D81" w:rsidP="00D4514B">
      <w:pPr>
        <w:spacing w:line="360" w:lineRule="auto"/>
        <w:jc w:val="both"/>
        <w:rPr>
          <w:rFonts w:ascii="Times New Roman" w:hAnsi="Times New Roman" w:cs="Times New Roman"/>
          <w:b/>
          <w:color w:val="000000" w:themeColor="text1"/>
          <w:sz w:val="24"/>
          <w:szCs w:val="24"/>
          <w:lang w:val="en-GB"/>
        </w:rPr>
      </w:pPr>
      <w:r w:rsidRPr="006C035A">
        <w:rPr>
          <w:rFonts w:ascii="Times New Roman" w:hAnsi="Times New Roman" w:cs="Times New Roman"/>
          <w:b/>
          <w:color w:val="000000" w:themeColor="text1"/>
          <w:sz w:val="24"/>
          <w:szCs w:val="24"/>
          <w:lang w:val="en-GB"/>
        </w:rPr>
        <w:t>2</w:t>
      </w:r>
      <w:r w:rsidR="0063750A" w:rsidRPr="006C035A">
        <w:rPr>
          <w:rFonts w:ascii="Times New Roman" w:hAnsi="Times New Roman" w:cs="Times New Roman"/>
          <w:b/>
          <w:color w:val="000000" w:themeColor="text1"/>
          <w:sz w:val="24"/>
          <w:szCs w:val="24"/>
          <w:lang w:val="en-GB"/>
        </w:rPr>
        <w:t xml:space="preserve">. PARA (60% glass </w:t>
      </w:r>
      <w:r w:rsidR="00F81C45" w:rsidRPr="006C035A">
        <w:rPr>
          <w:rFonts w:ascii="Times New Roman" w:hAnsi="Times New Roman" w:cs="Times New Roman"/>
          <w:b/>
          <w:color w:val="000000" w:themeColor="text1"/>
          <w:sz w:val="24"/>
          <w:szCs w:val="24"/>
          <w:lang w:val="en-GB"/>
        </w:rPr>
        <w:t>fibre</w:t>
      </w:r>
      <w:r w:rsidR="0063750A" w:rsidRPr="006C035A">
        <w:rPr>
          <w:rFonts w:ascii="Times New Roman" w:hAnsi="Times New Roman" w:cs="Times New Roman"/>
          <w:b/>
          <w:color w:val="000000" w:themeColor="text1"/>
          <w:sz w:val="24"/>
          <w:szCs w:val="24"/>
          <w:lang w:val="en-GB"/>
        </w:rPr>
        <w:t>):</w:t>
      </w:r>
    </w:p>
    <w:p w14:paraId="71917009" w14:textId="5D1037CB" w:rsidR="0063750A" w:rsidRPr="006C035A" w:rsidRDefault="0063750A"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 Characteristics: PARA (Polyamide Reinforced with Glass Fiber) is a composite material that combines polyamide (nylon) with glass </w:t>
      </w:r>
      <w:r w:rsidR="00F81C45" w:rsidRPr="006C035A">
        <w:rPr>
          <w:rFonts w:ascii="Times New Roman" w:hAnsi="Times New Roman" w:cs="Times New Roman"/>
          <w:color w:val="000000" w:themeColor="text1"/>
          <w:sz w:val="24"/>
          <w:szCs w:val="24"/>
          <w:lang w:val="en-GB"/>
        </w:rPr>
        <w:t>fibres</w:t>
      </w:r>
      <w:r w:rsidRPr="006C035A">
        <w:rPr>
          <w:rFonts w:ascii="Times New Roman" w:hAnsi="Times New Roman" w:cs="Times New Roman"/>
          <w:color w:val="000000" w:themeColor="text1"/>
          <w:sz w:val="24"/>
          <w:szCs w:val="24"/>
          <w:lang w:val="en-GB"/>
        </w:rPr>
        <w:t xml:space="preserve"> for enhanced strength and stiffness.</w:t>
      </w:r>
    </w:p>
    <w:p w14:paraId="7383FAEF" w14:textId="77777777" w:rsidR="0063750A" w:rsidRPr="006C035A" w:rsidRDefault="0063750A"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 Advantages: High strength, stiffness, and impact resistance. It is also lightweight.</w:t>
      </w:r>
    </w:p>
    <w:p w14:paraId="293E91CB" w14:textId="77777777" w:rsidR="0063750A" w:rsidRPr="006C035A" w:rsidRDefault="0063750A"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 Disadvantages: It may have reduced resistance to heat and chemicals compared to some other materials.</w:t>
      </w:r>
    </w:p>
    <w:p w14:paraId="606BF308" w14:textId="77777777" w:rsidR="0063750A" w:rsidRPr="006C035A" w:rsidRDefault="0063750A" w:rsidP="00D4514B">
      <w:pPr>
        <w:spacing w:line="360" w:lineRule="auto"/>
        <w:jc w:val="both"/>
        <w:rPr>
          <w:rFonts w:ascii="Times New Roman" w:hAnsi="Times New Roman" w:cs="Times New Roman"/>
          <w:color w:val="000000" w:themeColor="text1"/>
          <w:sz w:val="24"/>
          <w:szCs w:val="24"/>
          <w:lang w:val="en-GB"/>
        </w:rPr>
      </w:pPr>
    </w:p>
    <w:p w14:paraId="28577564" w14:textId="4C13ADE7" w:rsidR="0063750A" w:rsidRPr="006C035A" w:rsidRDefault="00E12D81" w:rsidP="00D4514B">
      <w:pPr>
        <w:spacing w:line="360" w:lineRule="auto"/>
        <w:jc w:val="both"/>
        <w:rPr>
          <w:rFonts w:ascii="Times New Roman" w:hAnsi="Times New Roman" w:cs="Times New Roman"/>
          <w:b/>
          <w:color w:val="000000" w:themeColor="text1"/>
          <w:sz w:val="24"/>
          <w:szCs w:val="24"/>
          <w:lang w:val="en-GB"/>
        </w:rPr>
      </w:pPr>
      <w:r w:rsidRPr="006C035A">
        <w:rPr>
          <w:rFonts w:ascii="Times New Roman" w:hAnsi="Times New Roman" w:cs="Times New Roman"/>
          <w:b/>
          <w:color w:val="000000" w:themeColor="text1"/>
          <w:sz w:val="24"/>
          <w:szCs w:val="24"/>
          <w:lang w:val="en-GB"/>
        </w:rPr>
        <w:t>3</w:t>
      </w:r>
      <w:r w:rsidR="0063750A" w:rsidRPr="006C035A">
        <w:rPr>
          <w:rFonts w:ascii="Times New Roman" w:hAnsi="Times New Roman" w:cs="Times New Roman"/>
          <w:b/>
          <w:color w:val="000000" w:themeColor="text1"/>
          <w:sz w:val="24"/>
          <w:szCs w:val="24"/>
          <w:lang w:val="en-GB"/>
        </w:rPr>
        <w:t xml:space="preserve">. Kevlar 29 aramid </w:t>
      </w:r>
      <w:r w:rsidR="00F81C45" w:rsidRPr="006C035A">
        <w:rPr>
          <w:rFonts w:ascii="Times New Roman" w:hAnsi="Times New Roman" w:cs="Times New Roman"/>
          <w:b/>
          <w:color w:val="000000" w:themeColor="text1"/>
          <w:sz w:val="24"/>
          <w:szCs w:val="24"/>
          <w:lang w:val="en-GB"/>
        </w:rPr>
        <w:t>fibre</w:t>
      </w:r>
      <w:r w:rsidR="0063750A" w:rsidRPr="006C035A">
        <w:rPr>
          <w:rFonts w:ascii="Times New Roman" w:hAnsi="Times New Roman" w:cs="Times New Roman"/>
          <w:b/>
          <w:color w:val="000000" w:themeColor="text1"/>
          <w:sz w:val="24"/>
          <w:szCs w:val="24"/>
          <w:lang w:val="en-GB"/>
        </w:rPr>
        <w:t>:</w:t>
      </w:r>
    </w:p>
    <w:p w14:paraId="3E3F3DFE" w14:textId="64A22520" w:rsidR="0063750A" w:rsidRPr="006C035A" w:rsidRDefault="0063750A"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 Characteristics: Kevlar 29 is a high-strength synthetic </w:t>
      </w:r>
      <w:r w:rsidR="00F81C45" w:rsidRPr="006C035A">
        <w:rPr>
          <w:rFonts w:ascii="Times New Roman" w:hAnsi="Times New Roman" w:cs="Times New Roman"/>
          <w:color w:val="000000" w:themeColor="text1"/>
          <w:sz w:val="24"/>
          <w:szCs w:val="24"/>
          <w:lang w:val="en-GB"/>
        </w:rPr>
        <w:t>fibre</w:t>
      </w:r>
      <w:r w:rsidRPr="006C035A">
        <w:rPr>
          <w:rFonts w:ascii="Times New Roman" w:hAnsi="Times New Roman" w:cs="Times New Roman"/>
          <w:color w:val="000000" w:themeColor="text1"/>
          <w:sz w:val="24"/>
          <w:szCs w:val="24"/>
          <w:lang w:val="en-GB"/>
        </w:rPr>
        <w:t xml:space="preserve"> known for its exceptional tensile strength and resistance to impact.</w:t>
      </w:r>
    </w:p>
    <w:p w14:paraId="1B3A09C0" w14:textId="77777777" w:rsidR="0063750A" w:rsidRPr="006C035A" w:rsidRDefault="0063750A"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 Advantages: Very high strength-to-weight ratio, excellent resistance to impact and abrasion, and low electrical conductivity.</w:t>
      </w:r>
    </w:p>
    <w:p w14:paraId="21283B34" w14:textId="77777777" w:rsidR="00E12D81" w:rsidRPr="006C035A" w:rsidRDefault="0063750A" w:rsidP="00E12D81">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 Disadvantages: It can degrade when exposed to UV radiation and can be expensive.</w:t>
      </w:r>
    </w:p>
    <w:p w14:paraId="08CCB6E9" w14:textId="3F79C8E5" w:rsidR="00E12D81" w:rsidRPr="006C035A" w:rsidRDefault="00E12D81" w:rsidP="00E12D81">
      <w:pPr>
        <w:spacing w:line="360" w:lineRule="auto"/>
        <w:jc w:val="both"/>
        <w:rPr>
          <w:rFonts w:ascii="Times New Roman" w:hAnsi="Times New Roman" w:cs="Times New Roman"/>
          <w:b/>
          <w:color w:val="000000" w:themeColor="text1"/>
          <w:sz w:val="24"/>
          <w:szCs w:val="24"/>
          <w:lang w:val="en-GB"/>
        </w:rPr>
      </w:pPr>
      <w:r w:rsidRPr="006C035A">
        <w:rPr>
          <w:rFonts w:ascii="Times New Roman" w:hAnsi="Times New Roman" w:cs="Times New Roman"/>
          <w:b/>
          <w:color w:val="000000" w:themeColor="text1"/>
          <w:sz w:val="24"/>
          <w:szCs w:val="24"/>
          <w:lang w:val="en-GB"/>
        </w:rPr>
        <w:t>4. Iroko:</w:t>
      </w:r>
    </w:p>
    <w:p w14:paraId="3091B9B9" w14:textId="77777777" w:rsidR="00E12D81" w:rsidRPr="006C035A" w:rsidRDefault="00E12D81" w:rsidP="00E12D81">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Characteristics: Iroko is a hardwood species known for its durability, stability, and attractive appearance. It has a medium to dark brown color with interlocking grain patterns.</w:t>
      </w:r>
    </w:p>
    <w:p w14:paraId="618EC712" w14:textId="77777777" w:rsidR="00E12D81" w:rsidRPr="006C035A" w:rsidRDefault="00E12D81" w:rsidP="00E12D81">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Advantages: Iroko is highly resistant to rot, decay, and insect damage, making it suitable for outdoor applications such as decking and boat building. It is also dimensionally stable, meaning it is less prone to warping or shrinking.</w:t>
      </w:r>
    </w:p>
    <w:p w14:paraId="3D77E7B7" w14:textId="2AD78DC8" w:rsidR="00E12D81" w:rsidRPr="006C035A" w:rsidRDefault="00E12D81" w:rsidP="00E12D81">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Disadvantages: Iroko can be difficult to work with due to its high density, which can make cutting and machining more challenging. It may require pre-drilling for screws and nails. Additionally, </w:t>
      </w:r>
      <w:r w:rsidR="00F1213D" w:rsidRPr="006C035A">
        <w:rPr>
          <w:rFonts w:ascii="Times New Roman" w:hAnsi="Times New Roman" w:cs="Times New Roman"/>
          <w:color w:val="000000" w:themeColor="text1"/>
          <w:sz w:val="24"/>
          <w:szCs w:val="24"/>
          <w:lang w:val="en-GB"/>
        </w:rPr>
        <w:t>Iroko</w:t>
      </w:r>
      <w:r w:rsidRPr="006C035A">
        <w:rPr>
          <w:rFonts w:ascii="Times New Roman" w:hAnsi="Times New Roman" w:cs="Times New Roman"/>
          <w:color w:val="000000" w:themeColor="text1"/>
          <w:sz w:val="24"/>
          <w:szCs w:val="24"/>
          <w:lang w:val="en-GB"/>
        </w:rPr>
        <w:t xml:space="preserve"> has a high oil content, which can cause staining or bleeding when in contact with certain metals or finishes.</w:t>
      </w:r>
    </w:p>
    <w:p w14:paraId="30069EE4" w14:textId="77777777" w:rsidR="00E12D81" w:rsidRPr="006C035A" w:rsidRDefault="00E12D81" w:rsidP="00E12D81">
      <w:pPr>
        <w:spacing w:line="360" w:lineRule="auto"/>
        <w:jc w:val="both"/>
        <w:rPr>
          <w:rFonts w:ascii="Times New Roman" w:hAnsi="Times New Roman" w:cs="Times New Roman"/>
          <w:color w:val="000000" w:themeColor="text1"/>
          <w:sz w:val="24"/>
          <w:szCs w:val="24"/>
          <w:lang w:val="en-GB"/>
        </w:rPr>
      </w:pPr>
    </w:p>
    <w:p w14:paraId="11447134" w14:textId="1AD67301" w:rsidR="00E12D81" w:rsidRPr="006C035A" w:rsidRDefault="00E12D81" w:rsidP="00E12D81">
      <w:pPr>
        <w:spacing w:line="360" w:lineRule="auto"/>
        <w:jc w:val="both"/>
        <w:rPr>
          <w:rFonts w:ascii="Times New Roman" w:hAnsi="Times New Roman" w:cs="Times New Roman"/>
          <w:b/>
          <w:color w:val="000000" w:themeColor="text1"/>
          <w:sz w:val="24"/>
          <w:szCs w:val="24"/>
          <w:lang w:val="en-GB"/>
        </w:rPr>
      </w:pPr>
      <w:r w:rsidRPr="006C035A">
        <w:rPr>
          <w:rFonts w:ascii="Times New Roman" w:hAnsi="Times New Roman" w:cs="Times New Roman"/>
          <w:b/>
          <w:color w:val="000000" w:themeColor="text1"/>
          <w:sz w:val="24"/>
          <w:szCs w:val="24"/>
          <w:lang w:val="en-GB"/>
        </w:rPr>
        <w:t>5. Okoume:</w:t>
      </w:r>
    </w:p>
    <w:p w14:paraId="09B784B4" w14:textId="0E2AEB96" w:rsidR="00E12D81" w:rsidRPr="006C035A" w:rsidRDefault="00E12D81" w:rsidP="00E12D81">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Characteristics: Okoume is a lightweight African hardwood with a pale pink to light brown </w:t>
      </w:r>
      <w:r w:rsidR="00F1213D" w:rsidRPr="006C035A">
        <w:rPr>
          <w:rFonts w:ascii="Times New Roman" w:hAnsi="Times New Roman" w:cs="Times New Roman"/>
          <w:color w:val="000000" w:themeColor="text1"/>
          <w:sz w:val="24"/>
          <w:szCs w:val="24"/>
          <w:lang w:val="en-GB"/>
        </w:rPr>
        <w:t>colour</w:t>
      </w:r>
      <w:r w:rsidRPr="006C035A">
        <w:rPr>
          <w:rFonts w:ascii="Times New Roman" w:hAnsi="Times New Roman" w:cs="Times New Roman"/>
          <w:color w:val="000000" w:themeColor="text1"/>
          <w:sz w:val="24"/>
          <w:szCs w:val="24"/>
          <w:lang w:val="en-GB"/>
        </w:rPr>
        <w:t>. It has a straight grain and a uniform texture.</w:t>
      </w:r>
    </w:p>
    <w:p w14:paraId="606A9254" w14:textId="77777777" w:rsidR="00E12D81" w:rsidRPr="006C035A" w:rsidRDefault="00E12D81" w:rsidP="00E12D81">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Advantages: Okoume is highly regarded for its excellent strength-to-weight ratio, making it a popular choice for lightweight construction projects such as boat building and aircraft interiors. It is also relatively easy to work with, as it has good machining and finishing properties.</w:t>
      </w:r>
    </w:p>
    <w:p w14:paraId="38A40971" w14:textId="6FE4DF02" w:rsidR="008368BA" w:rsidRPr="006C035A" w:rsidRDefault="00E12D81" w:rsidP="00D4514B">
      <w:pPr>
        <w:spacing w:line="360" w:lineRule="auto"/>
        <w:jc w:val="both"/>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Disadvantages: Okoume is not as durable as some other hardwoods and can be susceptible to rot and insect attack if not properly protected. It may require regular maintenance and protective coatings when used in outdoor applications. Additionally, okoume is not as readily available as some other hardwood species, which can affect its cost and availability in certain regions.</w:t>
      </w:r>
    </w:p>
    <w:p w14:paraId="0F52A542" w14:textId="77777777" w:rsidR="004168D4" w:rsidRPr="006C035A" w:rsidRDefault="004168D4" w:rsidP="00315FCD">
      <w:pPr>
        <w:spacing w:line="360" w:lineRule="auto"/>
        <w:rPr>
          <w:rFonts w:ascii="Times New Roman" w:hAnsi="Times New Roman" w:cs="Times New Roman"/>
          <w:color w:val="000000" w:themeColor="text1"/>
          <w:sz w:val="24"/>
          <w:szCs w:val="24"/>
          <w:lang w:val="en-GB"/>
        </w:rPr>
      </w:pPr>
    </w:p>
    <w:p w14:paraId="3A4C4032" w14:textId="77777777" w:rsidR="005A13A5" w:rsidRPr="006C035A" w:rsidRDefault="005A13A5" w:rsidP="00315FCD">
      <w:pPr>
        <w:spacing w:line="360" w:lineRule="auto"/>
        <w:rPr>
          <w:rFonts w:ascii="Times New Roman" w:hAnsi="Times New Roman" w:cs="Times New Roman"/>
          <w:color w:val="000000" w:themeColor="text1"/>
          <w:sz w:val="28"/>
          <w:szCs w:val="28"/>
          <w:lang w:val="en-GB"/>
        </w:rPr>
      </w:pPr>
    </w:p>
    <w:p w14:paraId="54797537" w14:textId="00FACBB9" w:rsidR="00315FCD" w:rsidRPr="006C035A" w:rsidRDefault="00315FCD" w:rsidP="008D57D7">
      <w:pPr>
        <w:pStyle w:val="Paragraphedeliste"/>
        <w:numPr>
          <w:ilvl w:val="0"/>
          <w:numId w:val="7"/>
        </w:numPr>
        <w:spacing w:line="360" w:lineRule="auto"/>
        <w:rPr>
          <w:rFonts w:ascii="Times New Roman" w:hAnsi="Times New Roman" w:cs="Times New Roman"/>
          <w:b/>
          <w:bCs/>
          <w:color w:val="000000" w:themeColor="text1"/>
          <w:sz w:val="28"/>
          <w:szCs w:val="28"/>
          <w:lang w:val="en-GB"/>
        </w:rPr>
      </w:pPr>
      <w:r w:rsidRPr="006C035A">
        <w:rPr>
          <w:rFonts w:ascii="Times New Roman" w:hAnsi="Times New Roman" w:cs="Times New Roman"/>
          <w:b/>
          <w:bCs/>
          <w:color w:val="000000" w:themeColor="text1"/>
          <w:sz w:val="32"/>
          <w:szCs w:val="32"/>
          <w:lang w:val="en-GB"/>
        </w:rPr>
        <w:t xml:space="preserve">Technical sheets of some </w:t>
      </w:r>
      <w:r w:rsidR="00F81C45" w:rsidRPr="006C035A">
        <w:rPr>
          <w:rFonts w:ascii="Times New Roman" w:hAnsi="Times New Roman" w:cs="Times New Roman"/>
          <w:b/>
          <w:bCs/>
          <w:color w:val="000000" w:themeColor="text1"/>
          <w:sz w:val="32"/>
          <w:szCs w:val="32"/>
          <w:lang w:val="en-GB"/>
        </w:rPr>
        <w:t>key’s</w:t>
      </w:r>
      <w:r w:rsidRPr="006C035A">
        <w:rPr>
          <w:rFonts w:ascii="Times New Roman" w:hAnsi="Times New Roman" w:cs="Times New Roman"/>
          <w:b/>
          <w:bCs/>
          <w:color w:val="000000" w:themeColor="text1"/>
          <w:sz w:val="32"/>
          <w:szCs w:val="32"/>
          <w:lang w:val="en-GB"/>
        </w:rPr>
        <w:t xml:space="preserve"> materials</w:t>
      </w:r>
      <w:r w:rsidR="008368BA" w:rsidRPr="006C035A">
        <w:rPr>
          <w:rFonts w:ascii="Times New Roman" w:hAnsi="Times New Roman" w:cs="Times New Roman"/>
          <w:b/>
          <w:bCs/>
          <w:color w:val="000000" w:themeColor="text1"/>
          <w:sz w:val="32"/>
          <w:szCs w:val="32"/>
          <w:lang w:val="en-GB"/>
        </w:rPr>
        <w:t xml:space="preserve"> </w:t>
      </w:r>
    </w:p>
    <w:p w14:paraId="39F49A4A" w14:textId="77777777" w:rsidR="0053137B" w:rsidRPr="006C035A" w:rsidRDefault="0053137B" w:rsidP="00A1194E">
      <w:pPr>
        <w:spacing w:line="360" w:lineRule="auto"/>
        <w:rPr>
          <w:rFonts w:ascii="Times New Roman" w:hAnsi="Times New Roman" w:cs="Times New Roman"/>
          <w:b/>
          <w:bCs/>
          <w:color w:val="000000" w:themeColor="text1"/>
          <w:sz w:val="24"/>
          <w:szCs w:val="24"/>
        </w:rPr>
      </w:pPr>
    </w:p>
    <w:p w14:paraId="66ECA34F" w14:textId="77CFD4DB" w:rsidR="00DC77DB" w:rsidRPr="006C035A" w:rsidRDefault="00DC77DB" w:rsidP="008D57D7">
      <w:pPr>
        <w:pStyle w:val="Paragraphedeliste"/>
        <w:numPr>
          <w:ilvl w:val="0"/>
          <w:numId w:val="2"/>
        </w:numPr>
        <w:spacing w:line="360" w:lineRule="auto"/>
        <w:rPr>
          <w:rFonts w:ascii="Times New Roman" w:hAnsi="Times New Roman" w:cs="Times New Roman"/>
          <w:b/>
          <w:bCs/>
          <w:color w:val="000000" w:themeColor="text1"/>
          <w:sz w:val="24"/>
          <w:szCs w:val="24"/>
        </w:rPr>
      </w:pPr>
      <w:r w:rsidRPr="006C035A">
        <w:rPr>
          <w:rFonts w:ascii="Times New Roman" w:hAnsi="Times New Roman" w:cs="Times New Roman"/>
          <w:b/>
          <w:bCs/>
          <w:color w:val="000000" w:themeColor="text1"/>
          <w:sz w:val="24"/>
          <w:szCs w:val="24"/>
        </w:rPr>
        <w:t>Aluminium, 6061, T451</w:t>
      </w:r>
    </w:p>
    <w:tbl>
      <w:tblPr>
        <w:tblStyle w:val="Grilledutableau"/>
        <w:tblW w:w="0" w:type="auto"/>
        <w:tblInd w:w="-837" w:type="dxa"/>
        <w:tblLook w:val="04A0" w:firstRow="1" w:lastRow="0" w:firstColumn="1" w:lastColumn="0" w:noHBand="0" w:noVBand="1"/>
      </w:tblPr>
      <w:tblGrid>
        <w:gridCol w:w="3951"/>
        <w:gridCol w:w="5445"/>
      </w:tblGrid>
      <w:tr w:rsidR="00DC77DB" w:rsidRPr="006C035A" w14:paraId="5FC0F5CA" w14:textId="77777777" w:rsidTr="000D53B7">
        <w:tc>
          <w:tcPr>
            <w:tcW w:w="3951" w:type="dxa"/>
          </w:tcPr>
          <w:p w14:paraId="560DCB3B" w14:textId="3BB17186" w:rsidR="00DC77DB" w:rsidRPr="006C035A" w:rsidRDefault="00DC77DB" w:rsidP="000D53B7">
            <w:pPr>
              <w:spacing w:line="360" w:lineRule="auto"/>
              <w:rPr>
                <w:rFonts w:ascii="Times New Roman" w:hAnsi="Times New Roman" w:cs="Times New Roman"/>
                <w:b/>
                <w:bCs/>
                <w:color w:val="000000" w:themeColor="text1"/>
                <w:sz w:val="24"/>
                <w:szCs w:val="24"/>
                <w:lang w:val="fr-FR"/>
              </w:rPr>
            </w:pPr>
            <w:r w:rsidRPr="006C035A">
              <w:rPr>
                <w:rFonts w:ascii="Times New Roman" w:hAnsi="Times New Roman" w:cs="Times New Roman"/>
                <w:b/>
                <w:bCs/>
                <w:color w:val="000000" w:themeColor="text1"/>
                <w:sz w:val="24"/>
                <w:szCs w:val="24"/>
                <w:lang w:val="fr-FR"/>
              </w:rPr>
              <w:t>Prop</w:t>
            </w:r>
            <w:r w:rsidR="00AD6617" w:rsidRPr="006C035A">
              <w:rPr>
                <w:rFonts w:ascii="Times New Roman" w:hAnsi="Times New Roman" w:cs="Times New Roman"/>
                <w:b/>
                <w:bCs/>
                <w:color w:val="000000" w:themeColor="text1"/>
                <w:sz w:val="24"/>
                <w:szCs w:val="24"/>
                <w:lang w:val="fr-FR"/>
              </w:rPr>
              <w:t>erties</w:t>
            </w:r>
          </w:p>
        </w:tc>
        <w:tc>
          <w:tcPr>
            <w:tcW w:w="5445" w:type="dxa"/>
          </w:tcPr>
          <w:p w14:paraId="6A3A75AA" w14:textId="77777777" w:rsidR="00DC77DB" w:rsidRPr="006C035A" w:rsidRDefault="00DC77DB" w:rsidP="000D53B7">
            <w:pPr>
              <w:spacing w:line="360" w:lineRule="auto"/>
              <w:rPr>
                <w:rFonts w:ascii="Times New Roman" w:hAnsi="Times New Roman" w:cs="Times New Roman"/>
                <w:b/>
                <w:bCs/>
                <w:color w:val="000000" w:themeColor="text1"/>
                <w:sz w:val="24"/>
                <w:szCs w:val="24"/>
                <w:lang w:val="fr-FR"/>
              </w:rPr>
            </w:pPr>
            <w:r w:rsidRPr="006C035A">
              <w:rPr>
                <w:rFonts w:ascii="Times New Roman" w:hAnsi="Times New Roman" w:cs="Times New Roman"/>
                <w:b/>
                <w:bCs/>
                <w:color w:val="000000" w:themeColor="text1"/>
                <w:sz w:val="24"/>
                <w:szCs w:val="24"/>
                <w:lang w:val="fr-FR"/>
              </w:rPr>
              <w:t>Values</w:t>
            </w:r>
          </w:p>
        </w:tc>
      </w:tr>
      <w:tr w:rsidR="00DC77DB" w:rsidRPr="006C035A" w14:paraId="7632B469" w14:textId="77777777" w:rsidTr="000D53B7">
        <w:tc>
          <w:tcPr>
            <w:tcW w:w="3951" w:type="dxa"/>
          </w:tcPr>
          <w:p w14:paraId="08A229F7"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Young modulus</w:t>
            </w:r>
          </w:p>
        </w:tc>
        <w:tc>
          <w:tcPr>
            <w:tcW w:w="5445" w:type="dxa"/>
          </w:tcPr>
          <w:p w14:paraId="5030AB91" w14:textId="57D69EB8"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6</w:t>
            </w:r>
            <w:r w:rsidR="004076CE" w:rsidRPr="006C035A">
              <w:rPr>
                <w:rFonts w:ascii="Times New Roman" w:hAnsi="Times New Roman" w:cs="Times New Roman"/>
                <w:color w:val="000000" w:themeColor="text1"/>
                <w:sz w:val="24"/>
                <w:szCs w:val="24"/>
                <w:lang w:val="fr-FR"/>
              </w:rPr>
              <w:t>6</w:t>
            </w:r>
            <w:r w:rsidRPr="006C035A">
              <w:rPr>
                <w:rFonts w:ascii="Times New Roman" w:hAnsi="Times New Roman" w:cs="Times New Roman"/>
                <w:color w:val="000000" w:themeColor="text1"/>
                <w:sz w:val="24"/>
                <w:szCs w:val="24"/>
                <w:lang w:val="fr-FR"/>
              </w:rPr>
              <w:t>.</w:t>
            </w:r>
            <w:r w:rsidR="004076CE" w:rsidRPr="006C035A">
              <w:rPr>
                <w:rFonts w:ascii="Times New Roman" w:hAnsi="Times New Roman" w:cs="Times New Roman"/>
                <w:color w:val="000000" w:themeColor="text1"/>
                <w:sz w:val="24"/>
                <w:szCs w:val="24"/>
                <w:lang w:val="fr-FR"/>
              </w:rPr>
              <w:t>6</w:t>
            </w:r>
            <w:r w:rsidRPr="006C035A">
              <w:rPr>
                <w:rFonts w:ascii="Times New Roman" w:hAnsi="Times New Roman" w:cs="Times New Roman"/>
                <w:color w:val="000000" w:themeColor="text1"/>
                <w:sz w:val="24"/>
                <w:szCs w:val="24"/>
                <w:lang w:val="fr-FR"/>
              </w:rPr>
              <w:t>-7</w:t>
            </w:r>
            <w:r w:rsidR="004076CE" w:rsidRPr="006C035A">
              <w:rPr>
                <w:rFonts w:ascii="Times New Roman" w:hAnsi="Times New Roman" w:cs="Times New Roman"/>
                <w:color w:val="000000" w:themeColor="text1"/>
                <w:sz w:val="24"/>
                <w:szCs w:val="24"/>
                <w:lang w:val="fr-FR"/>
              </w:rPr>
              <w:t>0</w:t>
            </w:r>
            <w:r w:rsidRPr="006C035A">
              <w:rPr>
                <w:rFonts w:ascii="Times New Roman" w:hAnsi="Times New Roman" w:cs="Times New Roman"/>
                <w:color w:val="000000" w:themeColor="text1"/>
                <w:sz w:val="24"/>
                <w:szCs w:val="24"/>
                <w:lang w:val="fr-FR"/>
              </w:rPr>
              <w:t xml:space="preserve"> GPa</w:t>
            </w:r>
          </w:p>
        </w:tc>
      </w:tr>
      <w:tr w:rsidR="00DC77DB" w:rsidRPr="006C035A" w14:paraId="0ECF5F5B" w14:textId="77777777" w:rsidTr="000D53B7">
        <w:tc>
          <w:tcPr>
            <w:tcW w:w="3951" w:type="dxa"/>
          </w:tcPr>
          <w:p w14:paraId="12401F14"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Specific stiffness</w:t>
            </w:r>
          </w:p>
        </w:tc>
        <w:tc>
          <w:tcPr>
            <w:tcW w:w="5445" w:type="dxa"/>
          </w:tcPr>
          <w:p w14:paraId="40F4EA5A" w14:textId="219B376C"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2</w:t>
            </w:r>
            <w:r w:rsidR="004076CE" w:rsidRPr="006C035A">
              <w:rPr>
                <w:rFonts w:ascii="Times New Roman" w:hAnsi="Times New Roman" w:cs="Times New Roman"/>
                <w:color w:val="000000" w:themeColor="text1"/>
                <w:sz w:val="24"/>
                <w:szCs w:val="24"/>
                <w:lang w:val="fr-FR"/>
              </w:rPr>
              <w:t>4.5</w:t>
            </w:r>
            <w:r w:rsidRPr="006C035A">
              <w:rPr>
                <w:rFonts w:ascii="Times New Roman" w:hAnsi="Times New Roman" w:cs="Times New Roman"/>
                <w:color w:val="000000" w:themeColor="text1"/>
                <w:sz w:val="24"/>
                <w:szCs w:val="24"/>
                <w:lang w:val="fr-FR"/>
              </w:rPr>
              <w:t>-2</w:t>
            </w:r>
            <w:r w:rsidR="004076CE" w:rsidRPr="006C035A">
              <w:rPr>
                <w:rFonts w:ascii="Times New Roman" w:hAnsi="Times New Roman" w:cs="Times New Roman"/>
                <w:color w:val="000000" w:themeColor="text1"/>
                <w:sz w:val="24"/>
                <w:szCs w:val="24"/>
                <w:lang w:val="fr-FR"/>
              </w:rPr>
              <w:t>5.8</w:t>
            </w:r>
            <w:r w:rsidRPr="006C035A">
              <w:rPr>
                <w:rFonts w:ascii="Times New Roman" w:hAnsi="Times New Roman" w:cs="Times New Roman"/>
                <w:color w:val="000000" w:themeColor="text1"/>
                <w:sz w:val="24"/>
                <w:szCs w:val="24"/>
                <w:lang w:val="fr-FR"/>
              </w:rPr>
              <w:t xml:space="preserve"> MN.m/kg</w:t>
            </w:r>
          </w:p>
        </w:tc>
      </w:tr>
      <w:tr w:rsidR="00DC77DB" w:rsidRPr="006C035A" w14:paraId="2E7080BB" w14:textId="77777777" w:rsidTr="000D53B7">
        <w:tc>
          <w:tcPr>
            <w:tcW w:w="3951" w:type="dxa"/>
          </w:tcPr>
          <w:p w14:paraId="4489E5AC"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Yield strength</w:t>
            </w:r>
          </w:p>
        </w:tc>
        <w:tc>
          <w:tcPr>
            <w:tcW w:w="5445" w:type="dxa"/>
          </w:tcPr>
          <w:p w14:paraId="793CD97D" w14:textId="691F6BC2" w:rsidR="00DC77DB" w:rsidRPr="006C035A" w:rsidRDefault="004076CE"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110-128</w:t>
            </w:r>
            <w:r w:rsidR="00DC77DB" w:rsidRPr="006C035A">
              <w:rPr>
                <w:rFonts w:ascii="Times New Roman" w:hAnsi="Times New Roman" w:cs="Times New Roman"/>
                <w:color w:val="000000" w:themeColor="text1"/>
                <w:sz w:val="24"/>
                <w:szCs w:val="24"/>
                <w:lang w:val="fr-FR"/>
              </w:rPr>
              <w:t xml:space="preserve"> MPa</w:t>
            </w:r>
          </w:p>
        </w:tc>
      </w:tr>
      <w:tr w:rsidR="00DC77DB" w:rsidRPr="006C035A" w14:paraId="6FD5B591" w14:textId="77777777" w:rsidTr="000D53B7">
        <w:tc>
          <w:tcPr>
            <w:tcW w:w="3951" w:type="dxa"/>
          </w:tcPr>
          <w:p w14:paraId="2D074433"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Tensile strength</w:t>
            </w:r>
          </w:p>
        </w:tc>
        <w:tc>
          <w:tcPr>
            <w:tcW w:w="5445" w:type="dxa"/>
          </w:tcPr>
          <w:p w14:paraId="0AD03032" w14:textId="76DB33E4"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w:t>
            </w:r>
            <w:r w:rsidR="004076CE" w:rsidRPr="006C035A">
              <w:rPr>
                <w:rFonts w:ascii="Times New Roman" w:hAnsi="Times New Roman" w:cs="Times New Roman"/>
                <w:color w:val="000000" w:themeColor="text1"/>
                <w:sz w:val="24"/>
                <w:szCs w:val="24"/>
                <w:lang w:val="fr-FR"/>
              </w:rPr>
              <w:t>93-</w:t>
            </w:r>
            <w:r w:rsidRPr="006C035A">
              <w:rPr>
                <w:rFonts w:ascii="Times New Roman" w:hAnsi="Times New Roman" w:cs="Times New Roman"/>
                <w:color w:val="000000" w:themeColor="text1"/>
                <w:sz w:val="24"/>
                <w:szCs w:val="24"/>
                <w:lang w:val="fr-FR"/>
              </w:rPr>
              <w:t xml:space="preserve"> </w:t>
            </w:r>
            <w:r w:rsidR="004076CE" w:rsidRPr="006C035A">
              <w:rPr>
                <w:rFonts w:ascii="Times New Roman" w:hAnsi="Times New Roman" w:cs="Times New Roman"/>
                <w:color w:val="000000" w:themeColor="text1"/>
                <w:sz w:val="24"/>
                <w:szCs w:val="24"/>
                <w:lang w:val="fr-FR"/>
              </w:rPr>
              <w:t>225</w:t>
            </w:r>
            <w:r w:rsidRPr="006C035A">
              <w:rPr>
                <w:rFonts w:ascii="Times New Roman" w:hAnsi="Times New Roman" w:cs="Times New Roman"/>
                <w:color w:val="000000" w:themeColor="text1"/>
                <w:sz w:val="24"/>
                <w:szCs w:val="24"/>
                <w:lang w:val="fr-FR"/>
              </w:rPr>
              <w:t xml:space="preserve"> MPa</w:t>
            </w:r>
          </w:p>
        </w:tc>
      </w:tr>
      <w:tr w:rsidR="00DC77DB" w:rsidRPr="006C035A" w14:paraId="4318D9D0" w14:textId="77777777" w:rsidTr="000D53B7">
        <w:tc>
          <w:tcPr>
            <w:tcW w:w="3951" w:type="dxa"/>
          </w:tcPr>
          <w:p w14:paraId="74A37FD9"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Elongation</w:t>
            </w:r>
          </w:p>
        </w:tc>
        <w:tc>
          <w:tcPr>
            <w:tcW w:w="5445" w:type="dxa"/>
          </w:tcPr>
          <w:p w14:paraId="3F6C918E" w14:textId="3193E0C2" w:rsidR="00DC77DB" w:rsidRPr="006C035A" w:rsidRDefault="004076CE"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16.7-24 </w:t>
            </w:r>
            <w:r w:rsidR="00DC77DB" w:rsidRPr="006C035A">
              <w:rPr>
                <w:rFonts w:ascii="Times New Roman" w:hAnsi="Times New Roman" w:cs="Times New Roman"/>
                <w:color w:val="000000" w:themeColor="text1"/>
                <w:sz w:val="24"/>
                <w:szCs w:val="24"/>
                <w:lang w:val="fr-FR"/>
              </w:rPr>
              <w:t>% strain</w:t>
            </w:r>
          </w:p>
        </w:tc>
      </w:tr>
      <w:tr w:rsidR="00DC77DB" w:rsidRPr="006C035A" w14:paraId="3C150A8D" w14:textId="77777777" w:rsidTr="000D53B7">
        <w:tc>
          <w:tcPr>
            <w:tcW w:w="3951" w:type="dxa"/>
          </w:tcPr>
          <w:p w14:paraId="2B68E99D"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Specific strengths</w:t>
            </w:r>
          </w:p>
        </w:tc>
        <w:tc>
          <w:tcPr>
            <w:tcW w:w="5445" w:type="dxa"/>
          </w:tcPr>
          <w:p w14:paraId="72D6F8D5" w14:textId="58258031" w:rsidR="00DC77DB" w:rsidRPr="006C035A" w:rsidRDefault="004076CE"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40.5-47.2</w:t>
            </w:r>
            <w:r w:rsidR="00DC77DB" w:rsidRPr="006C035A">
              <w:rPr>
                <w:rFonts w:ascii="Times New Roman" w:hAnsi="Times New Roman" w:cs="Times New Roman"/>
                <w:color w:val="000000" w:themeColor="text1"/>
                <w:sz w:val="24"/>
                <w:szCs w:val="24"/>
                <w:lang w:val="fr-FR"/>
              </w:rPr>
              <w:t>kN.m/kg</w:t>
            </w:r>
          </w:p>
        </w:tc>
      </w:tr>
      <w:tr w:rsidR="00DC77DB" w:rsidRPr="006C035A" w14:paraId="0FEAD85F" w14:textId="77777777" w:rsidTr="000D53B7">
        <w:tc>
          <w:tcPr>
            <w:tcW w:w="3951" w:type="dxa"/>
          </w:tcPr>
          <w:p w14:paraId="0E4290C7"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Compressive strength</w:t>
            </w:r>
          </w:p>
        </w:tc>
        <w:tc>
          <w:tcPr>
            <w:tcW w:w="5445" w:type="dxa"/>
          </w:tcPr>
          <w:p w14:paraId="2AB8D5B2" w14:textId="3E97C893" w:rsidR="00DC77DB" w:rsidRPr="006C035A" w:rsidRDefault="004076CE"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110</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129</w:t>
            </w:r>
            <w:r w:rsidR="00DC77DB" w:rsidRPr="006C035A">
              <w:rPr>
                <w:rFonts w:ascii="Times New Roman" w:hAnsi="Times New Roman" w:cs="Times New Roman"/>
                <w:color w:val="000000" w:themeColor="text1"/>
                <w:sz w:val="24"/>
                <w:szCs w:val="24"/>
                <w:lang w:val="fr-FR"/>
              </w:rPr>
              <w:t xml:space="preserve"> MPa</w:t>
            </w:r>
          </w:p>
        </w:tc>
      </w:tr>
      <w:tr w:rsidR="00DC77DB" w:rsidRPr="006C035A" w14:paraId="6BBC4029" w14:textId="77777777" w:rsidTr="000D53B7">
        <w:tc>
          <w:tcPr>
            <w:tcW w:w="3951" w:type="dxa"/>
          </w:tcPr>
          <w:p w14:paraId="3F7B6BA9"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Hardness-vickers</w:t>
            </w:r>
          </w:p>
        </w:tc>
        <w:tc>
          <w:tcPr>
            <w:tcW w:w="5445" w:type="dxa"/>
          </w:tcPr>
          <w:p w14:paraId="7CDE003E" w14:textId="67E573D1" w:rsidR="00DC77DB" w:rsidRPr="006C035A" w:rsidRDefault="004076CE"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70</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76</w:t>
            </w:r>
            <w:r w:rsidR="00DC77DB" w:rsidRPr="006C035A">
              <w:rPr>
                <w:rFonts w:ascii="Times New Roman" w:hAnsi="Times New Roman" w:cs="Times New Roman"/>
                <w:color w:val="000000" w:themeColor="text1"/>
                <w:sz w:val="24"/>
                <w:szCs w:val="24"/>
                <w:lang w:val="fr-FR"/>
              </w:rPr>
              <w:t xml:space="preserve"> HV</w:t>
            </w:r>
          </w:p>
        </w:tc>
      </w:tr>
      <w:tr w:rsidR="00DC77DB" w:rsidRPr="006C035A" w14:paraId="6611884B" w14:textId="77777777" w:rsidTr="000D53B7">
        <w:tc>
          <w:tcPr>
            <w:tcW w:w="3951" w:type="dxa"/>
          </w:tcPr>
          <w:p w14:paraId="2FF645A1"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Toughness</w:t>
            </w:r>
          </w:p>
        </w:tc>
        <w:tc>
          <w:tcPr>
            <w:tcW w:w="5445" w:type="dxa"/>
          </w:tcPr>
          <w:p w14:paraId="15D9F826" w14:textId="0E0F3D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w:t>
            </w:r>
            <w:r w:rsidR="004076CE" w:rsidRPr="006C035A">
              <w:rPr>
                <w:rFonts w:ascii="Times New Roman" w:hAnsi="Times New Roman" w:cs="Times New Roman"/>
                <w:color w:val="000000" w:themeColor="text1"/>
                <w:sz w:val="24"/>
                <w:szCs w:val="24"/>
                <w:lang w:val="fr-FR"/>
              </w:rPr>
              <w:t>3.3-1</w:t>
            </w:r>
            <w:r w:rsidR="0053137B" w:rsidRPr="006C035A">
              <w:rPr>
                <w:rFonts w:ascii="Times New Roman" w:hAnsi="Times New Roman" w:cs="Times New Roman"/>
                <w:color w:val="000000" w:themeColor="text1"/>
                <w:sz w:val="24"/>
                <w:szCs w:val="24"/>
                <w:lang w:val="fr-FR"/>
              </w:rPr>
              <w:t>8.9</w:t>
            </w:r>
            <w:r w:rsidRPr="006C035A">
              <w:rPr>
                <w:rFonts w:ascii="Times New Roman" w:hAnsi="Times New Roman" w:cs="Times New Roman"/>
                <w:color w:val="000000" w:themeColor="text1"/>
                <w:sz w:val="24"/>
                <w:szCs w:val="24"/>
                <w:lang w:val="fr-FR"/>
              </w:rPr>
              <w:t xml:space="preserve"> KJ/m^2</w:t>
            </w:r>
          </w:p>
        </w:tc>
      </w:tr>
      <w:tr w:rsidR="00DC77DB" w:rsidRPr="006C035A" w14:paraId="058EFBD1" w14:textId="77777777" w:rsidTr="000D53B7">
        <w:tc>
          <w:tcPr>
            <w:tcW w:w="3951" w:type="dxa"/>
          </w:tcPr>
          <w:p w14:paraId="49A691D1"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Density</w:t>
            </w:r>
          </w:p>
        </w:tc>
        <w:tc>
          <w:tcPr>
            <w:tcW w:w="5445" w:type="dxa"/>
          </w:tcPr>
          <w:p w14:paraId="1634E056" w14:textId="26657CCD"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2.6</w:t>
            </w:r>
            <w:r w:rsidR="0053137B" w:rsidRPr="006C035A">
              <w:rPr>
                <w:rFonts w:ascii="Times New Roman" w:hAnsi="Times New Roman" w:cs="Times New Roman"/>
                <w:color w:val="000000" w:themeColor="text1"/>
                <w:sz w:val="24"/>
                <w:szCs w:val="24"/>
                <w:lang w:val="fr-FR"/>
              </w:rPr>
              <w:t>9</w:t>
            </w:r>
            <w:r w:rsidRPr="006C035A">
              <w:rPr>
                <w:rFonts w:ascii="Times New Roman" w:hAnsi="Times New Roman" w:cs="Times New Roman"/>
                <w:color w:val="000000" w:themeColor="text1"/>
                <w:sz w:val="24"/>
                <w:szCs w:val="24"/>
                <w:vertAlign w:val="superscript"/>
                <w:lang w:val="fr-FR"/>
              </w:rPr>
              <w:t>e</w:t>
            </w:r>
            <w:r w:rsidRPr="006C035A">
              <w:rPr>
                <w:rFonts w:ascii="Times New Roman" w:hAnsi="Times New Roman" w:cs="Times New Roman"/>
                <w:color w:val="000000" w:themeColor="text1"/>
                <w:sz w:val="24"/>
                <w:szCs w:val="24"/>
                <w:lang w:val="fr-FR"/>
              </w:rPr>
              <w:t>3-2.7</w:t>
            </w:r>
            <w:r w:rsidR="0053137B" w:rsidRPr="006C035A">
              <w:rPr>
                <w:rFonts w:ascii="Times New Roman" w:hAnsi="Times New Roman" w:cs="Times New Roman"/>
                <w:color w:val="000000" w:themeColor="text1"/>
                <w:sz w:val="24"/>
                <w:szCs w:val="24"/>
                <w:lang w:val="fr-FR"/>
              </w:rPr>
              <w:t>3</w:t>
            </w:r>
            <w:r w:rsidRPr="006C035A">
              <w:rPr>
                <w:rFonts w:ascii="Times New Roman" w:hAnsi="Times New Roman" w:cs="Times New Roman"/>
                <w:color w:val="000000" w:themeColor="text1"/>
                <w:sz w:val="24"/>
                <w:szCs w:val="24"/>
                <w:vertAlign w:val="superscript"/>
                <w:lang w:val="fr-FR"/>
              </w:rPr>
              <w:t>e</w:t>
            </w:r>
            <w:r w:rsidRPr="006C035A">
              <w:rPr>
                <w:rFonts w:ascii="Times New Roman" w:hAnsi="Times New Roman" w:cs="Times New Roman"/>
                <w:color w:val="000000" w:themeColor="text1"/>
                <w:sz w:val="24"/>
                <w:szCs w:val="24"/>
                <w:lang w:val="fr-FR"/>
              </w:rPr>
              <w:t>3 kg/m^3</w:t>
            </w:r>
          </w:p>
        </w:tc>
      </w:tr>
      <w:tr w:rsidR="00DC77DB" w:rsidRPr="006C035A" w14:paraId="7CA51AFB" w14:textId="77777777" w:rsidTr="000D53B7">
        <w:tc>
          <w:tcPr>
            <w:tcW w:w="3951" w:type="dxa"/>
          </w:tcPr>
          <w:p w14:paraId="595F39B8"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Price</w:t>
            </w:r>
          </w:p>
        </w:tc>
        <w:tc>
          <w:tcPr>
            <w:tcW w:w="5445" w:type="dxa"/>
          </w:tcPr>
          <w:p w14:paraId="35363BE9" w14:textId="549EDB44"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w:t>
            </w:r>
            <w:r w:rsidR="0053137B" w:rsidRPr="006C035A">
              <w:rPr>
                <w:rFonts w:ascii="Times New Roman" w:hAnsi="Times New Roman" w:cs="Times New Roman"/>
                <w:color w:val="000000" w:themeColor="text1"/>
                <w:sz w:val="24"/>
                <w:szCs w:val="24"/>
                <w:lang w:val="fr-FR"/>
              </w:rPr>
              <w:t>9</w:t>
            </w:r>
            <w:r w:rsidRPr="006C035A">
              <w:rPr>
                <w:rFonts w:ascii="Times New Roman" w:hAnsi="Times New Roman" w:cs="Times New Roman"/>
                <w:color w:val="000000" w:themeColor="text1"/>
                <w:sz w:val="24"/>
                <w:szCs w:val="24"/>
                <w:lang w:val="fr-FR"/>
              </w:rPr>
              <w:t>-2.</w:t>
            </w:r>
            <w:r w:rsidR="0053137B" w:rsidRPr="006C035A">
              <w:rPr>
                <w:rFonts w:ascii="Times New Roman" w:hAnsi="Times New Roman" w:cs="Times New Roman"/>
                <w:color w:val="000000" w:themeColor="text1"/>
                <w:sz w:val="24"/>
                <w:szCs w:val="24"/>
                <w:lang w:val="fr-FR"/>
              </w:rPr>
              <w:t>21</w:t>
            </w:r>
            <w:r w:rsidRPr="006C035A">
              <w:rPr>
                <w:rFonts w:ascii="Times New Roman" w:hAnsi="Times New Roman" w:cs="Times New Roman"/>
                <w:color w:val="000000" w:themeColor="text1"/>
                <w:sz w:val="24"/>
                <w:szCs w:val="24"/>
                <w:lang w:val="fr-FR"/>
              </w:rPr>
              <w:t>EUR/kg</w:t>
            </w:r>
          </w:p>
        </w:tc>
      </w:tr>
      <w:tr w:rsidR="00DC77DB" w:rsidRPr="006C035A" w14:paraId="5E5C8A96" w14:textId="77777777" w:rsidTr="000D53B7">
        <w:tc>
          <w:tcPr>
            <w:tcW w:w="3951" w:type="dxa"/>
          </w:tcPr>
          <w:p w14:paraId="6508F802"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Poisson ratio</w:t>
            </w:r>
          </w:p>
        </w:tc>
        <w:tc>
          <w:tcPr>
            <w:tcW w:w="5445" w:type="dxa"/>
          </w:tcPr>
          <w:p w14:paraId="241F4310"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0.325-0.335</w:t>
            </w:r>
          </w:p>
        </w:tc>
      </w:tr>
      <w:tr w:rsidR="00DC77DB" w:rsidRPr="006C035A" w14:paraId="0FC10BA2" w14:textId="77777777" w:rsidTr="000D53B7">
        <w:tc>
          <w:tcPr>
            <w:tcW w:w="3951" w:type="dxa"/>
          </w:tcPr>
          <w:p w14:paraId="1F3D8B2A"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Durability</w:t>
            </w:r>
          </w:p>
        </w:tc>
        <w:tc>
          <w:tcPr>
            <w:tcW w:w="5445" w:type="dxa"/>
          </w:tcPr>
          <w:p w14:paraId="1710889A" w14:textId="77777777"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Fresh Water (excellent), Salt (acceptable)</w:t>
            </w:r>
          </w:p>
          <w:p w14:paraId="70553437" w14:textId="77777777"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UV radiation (excellent)</w:t>
            </w:r>
          </w:p>
        </w:tc>
      </w:tr>
      <w:tr w:rsidR="00DC77DB" w:rsidRPr="006C035A" w14:paraId="6437256A" w14:textId="77777777" w:rsidTr="000D53B7">
        <w:tc>
          <w:tcPr>
            <w:tcW w:w="3951" w:type="dxa"/>
          </w:tcPr>
          <w:p w14:paraId="7BE7FDD2"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Corrosion resistance</w:t>
            </w:r>
          </w:p>
        </w:tc>
        <w:tc>
          <w:tcPr>
            <w:tcW w:w="5445" w:type="dxa"/>
          </w:tcPr>
          <w:p w14:paraId="0E01556E"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Sligthly susceptible in chloride</w:t>
            </w:r>
          </w:p>
        </w:tc>
      </w:tr>
      <w:tr w:rsidR="00DC77DB" w:rsidRPr="006C035A" w14:paraId="37DFC690" w14:textId="77777777" w:rsidTr="000D53B7">
        <w:tc>
          <w:tcPr>
            <w:tcW w:w="3951" w:type="dxa"/>
          </w:tcPr>
          <w:p w14:paraId="32A34626" w14:textId="77777777"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Recycling and end of life</w:t>
            </w:r>
          </w:p>
        </w:tc>
        <w:tc>
          <w:tcPr>
            <w:tcW w:w="5445" w:type="dxa"/>
          </w:tcPr>
          <w:p w14:paraId="3CC6F633" w14:textId="77777777"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Recyclable</w:t>
            </w:r>
          </w:p>
        </w:tc>
      </w:tr>
      <w:tr w:rsidR="00DC77DB" w:rsidRPr="006C035A" w14:paraId="1B70CE6F" w14:textId="77777777" w:rsidTr="000D53B7">
        <w:tc>
          <w:tcPr>
            <w:tcW w:w="3951" w:type="dxa"/>
          </w:tcPr>
          <w:p w14:paraId="1ED15975" w14:textId="77777777"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CO2 footprint (roll forming ,forging CO2)</w:t>
            </w:r>
          </w:p>
        </w:tc>
        <w:tc>
          <w:tcPr>
            <w:tcW w:w="5445" w:type="dxa"/>
          </w:tcPr>
          <w:p w14:paraId="60619A7E" w14:textId="469D7B3F"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0.</w:t>
            </w:r>
            <w:r w:rsidR="0053137B" w:rsidRPr="006C035A">
              <w:rPr>
                <w:rFonts w:ascii="Times New Roman" w:hAnsi="Times New Roman" w:cs="Times New Roman"/>
                <w:color w:val="000000" w:themeColor="text1"/>
                <w:sz w:val="24"/>
                <w:szCs w:val="24"/>
                <w:lang w:val="en-GB"/>
              </w:rPr>
              <w:t>247</w:t>
            </w:r>
            <w:r w:rsidRPr="006C035A">
              <w:rPr>
                <w:rFonts w:ascii="Times New Roman" w:hAnsi="Times New Roman" w:cs="Times New Roman"/>
                <w:color w:val="000000" w:themeColor="text1"/>
                <w:sz w:val="24"/>
                <w:szCs w:val="24"/>
                <w:lang w:val="en-GB"/>
              </w:rPr>
              <w:t>-0.</w:t>
            </w:r>
            <w:r w:rsidR="0053137B" w:rsidRPr="006C035A">
              <w:rPr>
                <w:rFonts w:ascii="Times New Roman" w:hAnsi="Times New Roman" w:cs="Times New Roman"/>
                <w:color w:val="000000" w:themeColor="text1"/>
                <w:sz w:val="24"/>
                <w:szCs w:val="24"/>
                <w:lang w:val="en-GB"/>
              </w:rPr>
              <w:t xml:space="preserve">273 </w:t>
            </w:r>
            <w:r w:rsidRPr="006C035A">
              <w:rPr>
                <w:rFonts w:ascii="Times New Roman" w:hAnsi="Times New Roman" w:cs="Times New Roman"/>
                <w:color w:val="000000" w:themeColor="text1"/>
                <w:sz w:val="24"/>
                <w:szCs w:val="24"/>
                <w:lang w:val="en-GB"/>
              </w:rPr>
              <w:t>kg/kg</w:t>
            </w:r>
          </w:p>
        </w:tc>
      </w:tr>
    </w:tbl>
    <w:p w14:paraId="7381CFCC" w14:textId="77777777" w:rsidR="00DC77DB" w:rsidRPr="006C035A" w:rsidRDefault="00DC77DB" w:rsidP="00B50038">
      <w:pPr>
        <w:spacing w:line="360" w:lineRule="auto"/>
        <w:rPr>
          <w:rFonts w:ascii="Times New Roman" w:hAnsi="Times New Roman" w:cs="Times New Roman"/>
          <w:color w:val="000000" w:themeColor="text1"/>
          <w:sz w:val="24"/>
          <w:szCs w:val="24"/>
          <w:lang w:val="en-GB"/>
        </w:rPr>
      </w:pPr>
    </w:p>
    <w:p w14:paraId="7CF961DA" w14:textId="593A9E06" w:rsidR="00DC77DB" w:rsidRPr="006C035A" w:rsidRDefault="00DC77DB" w:rsidP="008D57D7">
      <w:pPr>
        <w:pStyle w:val="Paragraphedeliste"/>
        <w:numPr>
          <w:ilvl w:val="0"/>
          <w:numId w:val="2"/>
        </w:numPr>
        <w:spacing w:line="360" w:lineRule="auto"/>
        <w:rPr>
          <w:rFonts w:ascii="Times New Roman" w:hAnsi="Times New Roman" w:cs="Times New Roman"/>
          <w:color w:val="000000" w:themeColor="text1"/>
          <w:sz w:val="24"/>
          <w:szCs w:val="24"/>
        </w:rPr>
      </w:pPr>
      <w:r w:rsidRPr="006C035A">
        <w:rPr>
          <w:rFonts w:ascii="Times New Roman" w:hAnsi="Times New Roman" w:cs="Times New Roman"/>
          <w:b/>
          <w:bCs/>
          <w:color w:val="000000" w:themeColor="text1"/>
          <w:sz w:val="24"/>
          <w:szCs w:val="24"/>
        </w:rPr>
        <w:t>PARA (60% glass fiber</w:t>
      </w:r>
      <w:r w:rsidRPr="006C035A">
        <w:rPr>
          <w:rFonts w:ascii="Times New Roman" w:hAnsi="Times New Roman" w:cs="Times New Roman"/>
          <w:color w:val="000000" w:themeColor="text1"/>
          <w:sz w:val="24"/>
          <w:szCs w:val="24"/>
        </w:rPr>
        <w:t>)</w:t>
      </w:r>
    </w:p>
    <w:tbl>
      <w:tblPr>
        <w:tblStyle w:val="Grilledutableau"/>
        <w:tblW w:w="0" w:type="auto"/>
        <w:tblInd w:w="-837" w:type="dxa"/>
        <w:tblLook w:val="04A0" w:firstRow="1" w:lastRow="0" w:firstColumn="1" w:lastColumn="0" w:noHBand="0" w:noVBand="1"/>
      </w:tblPr>
      <w:tblGrid>
        <w:gridCol w:w="3951"/>
        <w:gridCol w:w="5445"/>
      </w:tblGrid>
      <w:tr w:rsidR="00DC77DB" w:rsidRPr="006C035A" w14:paraId="40D87473" w14:textId="77777777" w:rsidTr="000D53B7">
        <w:tc>
          <w:tcPr>
            <w:tcW w:w="3951" w:type="dxa"/>
          </w:tcPr>
          <w:p w14:paraId="7FFB807A" w14:textId="243A7413" w:rsidR="00DC77DB" w:rsidRPr="006C035A" w:rsidRDefault="00DC77DB" w:rsidP="000D53B7">
            <w:pPr>
              <w:spacing w:line="360" w:lineRule="auto"/>
              <w:rPr>
                <w:rFonts w:ascii="Times New Roman" w:hAnsi="Times New Roman" w:cs="Times New Roman"/>
                <w:b/>
                <w:bCs/>
                <w:color w:val="000000" w:themeColor="text1"/>
                <w:sz w:val="24"/>
                <w:szCs w:val="24"/>
                <w:lang w:val="fr-FR"/>
              </w:rPr>
            </w:pPr>
            <w:r w:rsidRPr="006C035A">
              <w:rPr>
                <w:rFonts w:ascii="Times New Roman" w:hAnsi="Times New Roman" w:cs="Times New Roman"/>
                <w:b/>
                <w:bCs/>
                <w:color w:val="000000" w:themeColor="text1"/>
                <w:sz w:val="24"/>
                <w:szCs w:val="24"/>
                <w:lang w:val="fr-FR"/>
              </w:rPr>
              <w:t>Prop</w:t>
            </w:r>
            <w:r w:rsidR="004168D4" w:rsidRPr="006C035A">
              <w:rPr>
                <w:rFonts w:ascii="Times New Roman" w:hAnsi="Times New Roman" w:cs="Times New Roman"/>
                <w:b/>
                <w:bCs/>
                <w:color w:val="000000" w:themeColor="text1"/>
                <w:sz w:val="24"/>
                <w:szCs w:val="24"/>
                <w:lang w:val="fr-FR"/>
              </w:rPr>
              <w:t>er</w:t>
            </w:r>
            <w:r w:rsidRPr="006C035A">
              <w:rPr>
                <w:rFonts w:ascii="Times New Roman" w:hAnsi="Times New Roman" w:cs="Times New Roman"/>
                <w:b/>
                <w:bCs/>
                <w:color w:val="000000" w:themeColor="text1"/>
                <w:sz w:val="24"/>
                <w:szCs w:val="24"/>
                <w:lang w:val="fr-FR"/>
              </w:rPr>
              <w:t>t</w:t>
            </w:r>
            <w:r w:rsidR="004168D4" w:rsidRPr="006C035A">
              <w:rPr>
                <w:rFonts w:ascii="Times New Roman" w:hAnsi="Times New Roman" w:cs="Times New Roman"/>
                <w:b/>
                <w:bCs/>
                <w:color w:val="000000" w:themeColor="text1"/>
                <w:sz w:val="24"/>
                <w:szCs w:val="24"/>
                <w:lang w:val="fr-FR"/>
              </w:rPr>
              <w:t>i</w:t>
            </w:r>
            <w:r w:rsidRPr="006C035A">
              <w:rPr>
                <w:rFonts w:ascii="Times New Roman" w:hAnsi="Times New Roman" w:cs="Times New Roman"/>
                <w:b/>
                <w:bCs/>
                <w:color w:val="000000" w:themeColor="text1"/>
                <w:sz w:val="24"/>
                <w:szCs w:val="24"/>
                <w:lang w:val="fr-FR"/>
              </w:rPr>
              <w:t>es</w:t>
            </w:r>
          </w:p>
        </w:tc>
        <w:tc>
          <w:tcPr>
            <w:tcW w:w="5445" w:type="dxa"/>
          </w:tcPr>
          <w:p w14:paraId="6E7CB27E" w14:textId="77777777" w:rsidR="00DC77DB" w:rsidRPr="006C035A" w:rsidRDefault="00DC77DB" w:rsidP="000D53B7">
            <w:pPr>
              <w:spacing w:line="360" w:lineRule="auto"/>
              <w:rPr>
                <w:rFonts w:ascii="Times New Roman" w:hAnsi="Times New Roman" w:cs="Times New Roman"/>
                <w:b/>
                <w:bCs/>
                <w:color w:val="000000" w:themeColor="text1"/>
                <w:sz w:val="24"/>
                <w:szCs w:val="24"/>
                <w:lang w:val="fr-FR"/>
              </w:rPr>
            </w:pPr>
            <w:r w:rsidRPr="006C035A">
              <w:rPr>
                <w:rFonts w:ascii="Times New Roman" w:hAnsi="Times New Roman" w:cs="Times New Roman"/>
                <w:b/>
                <w:bCs/>
                <w:color w:val="000000" w:themeColor="text1"/>
                <w:sz w:val="24"/>
                <w:szCs w:val="24"/>
                <w:lang w:val="fr-FR"/>
              </w:rPr>
              <w:t>Values</w:t>
            </w:r>
          </w:p>
        </w:tc>
      </w:tr>
      <w:tr w:rsidR="00DC77DB" w:rsidRPr="006C035A" w14:paraId="417D51B5" w14:textId="77777777" w:rsidTr="000D53B7">
        <w:tc>
          <w:tcPr>
            <w:tcW w:w="3951" w:type="dxa"/>
          </w:tcPr>
          <w:p w14:paraId="4AF8302D"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Young modulus</w:t>
            </w:r>
          </w:p>
        </w:tc>
        <w:tc>
          <w:tcPr>
            <w:tcW w:w="5445" w:type="dxa"/>
          </w:tcPr>
          <w:p w14:paraId="2E5D045E" w14:textId="1FA93988" w:rsidR="00DC77DB" w:rsidRPr="006C035A" w:rsidRDefault="00D77A14"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en-GB"/>
              </w:rPr>
              <w:t>20.5</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25.5</w:t>
            </w:r>
            <w:r w:rsidR="00DC77DB" w:rsidRPr="006C035A">
              <w:rPr>
                <w:rFonts w:ascii="Times New Roman" w:hAnsi="Times New Roman" w:cs="Times New Roman"/>
                <w:color w:val="000000" w:themeColor="text1"/>
                <w:sz w:val="24"/>
                <w:szCs w:val="24"/>
                <w:lang w:val="fr-FR"/>
              </w:rPr>
              <w:t xml:space="preserve"> GPa</w:t>
            </w:r>
          </w:p>
        </w:tc>
      </w:tr>
      <w:tr w:rsidR="00DC77DB" w:rsidRPr="006C035A" w14:paraId="34886624" w14:textId="77777777" w:rsidTr="000D53B7">
        <w:tc>
          <w:tcPr>
            <w:tcW w:w="3951" w:type="dxa"/>
          </w:tcPr>
          <w:p w14:paraId="7FB45222"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Specific stiffness</w:t>
            </w:r>
          </w:p>
        </w:tc>
        <w:tc>
          <w:tcPr>
            <w:tcW w:w="5445" w:type="dxa"/>
          </w:tcPr>
          <w:p w14:paraId="43BFEA32" w14:textId="2AD4C06A" w:rsidR="00DC77DB" w:rsidRPr="006C035A" w:rsidRDefault="00D77A14"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11.4</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14.3</w:t>
            </w:r>
            <w:r w:rsidR="00DC77DB" w:rsidRPr="006C035A">
              <w:rPr>
                <w:rFonts w:ascii="Times New Roman" w:hAnsi="Times New Roman" w:cs="Times New Roman"/>
                <w:color w:val="000000" w:themeColor="text1"/>
                <w:sz w:val="24"/>
                <w:szCs w:val="24"/>
                <w:lang w:val="fr-FR"/>
              </w:rPr>
              <w:t xml:space="preserve"> MN.m/kg</w:t>
            </w:r>
          </w:p>
        </w:tc>
      </w:tr>
      <w:tr w:rsidR="00DC77DB" w:rsidRPr="006C035A" w14:paraId="3445868B" w14:textId="77777777" w:rsidTr="000D53B7">
        <w:tc>
          <w:tcPr>
            <w:tcW w:w="3951" w:type="dxa"/>
          </w:tcPr>
          <w:p w14:paraId="6FC35515"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Yield strength</w:t>
            </w:r>
          </w:p>
        </w:tc>
        <w:tc>
          <w:tcPr>
            <w:tcW w:w="5445" w:type="dxa"/>
          </w:tcPr>
          <w:p w14:paraId="33A3F6F3" w14:textId="0BD4CFB8" w:rsidR="00DC77DB" w:rsidRPr="006C035A" w:rsidRDefault="00D77A14"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223-278</w:t>
            </w:r>
            <w:r w:rsidR="00DC77DB" w:rsidRPr="006C035A">
              <w:rPr>
                <w:rFonts w:ascii="Times New Roman" w:hAnsi="Times New Roman" w:cs="Times New Roman"/>
                <w:color w:val="000000" w:themeColor="text1"/>
                <w:sz w:val="24"/>
                <w:szCs w:val="24"/>
                <w:lang w:val="fr-FR"/>
              </w:rPr>
              <w:t xml:space="preserve"> MPa</w:t>
            </w:r>
          </w:p>
        </w:tc>
      </w:tr>
      <w:tr w:rsidR="00DC77DB" w:rsidRPr="006C035A" w14:paraId="0B378B92" w14:textId="77777777" w:rsidTr="000D53B7">
        <w:tc>
          <w:tcPr>
            <w:tcW w:w="3951" w:type="dxa"/>
          </w:tcPr>
          <w:p w14:paraId="6A475A29"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Tensile strength</w:t>
            </w:r>
          </w:p>
        </w:tc>
        <w:tc>
          <w:tcPr>
            <w:tcW w:w="5445" w:type="dxa"/>
          </w:tcPr>
          <w:p w14:paraId="4E5AC4AA" w14:textId="1E95DB5D" w:rsidR="00DC77DB" w:rsidRPr="006C035A" w:rsidRDefault="00D77A14"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225</w:t>
            </w:r>
            <w:r w:rsidR="00DC77DB" w:rsidRPr="006C035A">
              <w:rPr>
                <w:rFonts w:ascii="Times New Roman" w:hAnsi="Times New Roman" w:cs="Times New Roman"/>
                <w:color w:val="000000" w:themeColor="text1"/>
                <w:sz w:val="24"/>
                <w:szCs w:val="24"/>
                <w:lang w:val="fr-FR"/>
              </w:rPr>
              <w:t xml:space="preserve">- </w:t>
            </w:r>
            <w:r w:rsidRPr="006C035A">
              <w:rPr>
                <w:rFonts w:ascii="Times New Roman" w:hAnsi="Times New Roman" w:cs="Times New Roman"/>
                <w:color w:val="000000" w:themeColor="text1"/>
                <w:sz w:val="24"/>
                <w:szCs w:val="24"/>
                <w:lang w:val="fr-FR"/>
              </w:rPr>
              <w:t>275</w:t>
            </w:r>
            <w:r w:rsidR="00DC77DB" w:rsidRPr="006C035A">
              <w:rPr>
                <w:rFonts w:ascii="Times New Roman" w:hAnsi="Times New Roman" w:cs="Times New Roman"/>
                <w:color w:val="000000" w:themeColor="text1"/>
                <w:sz w:val="24"/>
                <w:szCs w:val="24"/>
                <w:lang w:val="fr-FR"/>
              </w:rPr>
              <w:t xml:space="preserve"> MPa</w:t>
            </w:r>
          </w:p>
        </w:tc>
      </w:tr>
      <w:tr w:rsidR="00DC77DB" w:rsidRPr="006C035A" w14:paraId="0E1A047D" w14:textId="77777777" w:rsidTr="000D53B7">
        <w:tc>
          <w:tcPr>
            <w:tcW w:w="3951" w:type="dxa"/>
          </w:tcPr>
          <w:p w14:paraId="6CF22366"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Elongation</w:t>
            </w:r>
          </w:p>
        </w:tc>
        <w:tc>
          <w:tcPr>
            <w:tcW w:w="5445" w:type="dxa"/>
          </w:tcPr>
          <w:p w14:paraId="2044E536" w14:textId="68455B51" w:rsidR="00DC77DB" w:rsidRPr="006C035A" w:rsidRDefault="00D77A14"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1.64</w:t>
            </w:r>
            <w:r w:rsidR="00DC77DB" w:rsidRPr="006C035A">
              <w:rPr>
                <w:rFonts w:ascii="Times New Roman" w:hAnsi="Times New Roman" w:cs="Times New Roman"/>
                <w:color w:val="000000" w:themeColor="text1"/>
                <w:sz w:val="24"/>
                <w:szCs w:val="24"/>
                <w:lang w:val="fr-FR"/>
              </w:rPr>
              <w:t>-2</w:t>
            </w:r>
            <w:r w:rsidRPr="006C035A">
              <w:rPr>
                <w:rFonts w:ascii="Times New Roman" w:hAnsi="Times New Roman" w:cs="Times New Roman"/>
                <w:color w:val="000000" w:themeColor="text1"/>
                <w:sz w:val="24"/>
                <w:szCs w:val="24"/>
                <w:lang w:val="fr-FR"/>
              </w:rPr>
              <w:t>.36</w:t>
            </w:r>
            <w:r w:rsidR="00DC77DB" w:rsidRPr="006C035A">
              <w:rPr>
                <w:rFonts w:ascii="Times New Roman" w:hAnsi="Times New Roman" w:cs="Times New Roman"/>
                <w:color w:val="000000" w:themeColor="text1"/>
                <w:sz w:val="24"/>
                <w:szCs w:val="24"/>
                <w:lang w:val="fr-FR"/>
              </w:rPr>
              <w:t xml:space="preserve"> % strain</w:t>
            </w:r>
          </w:p>
        </w:tc>
      </w:tr>
      <w:tr w:rsidR="00DC77DB" w:rsidRPr="006C035A" w14:paraId="42CCFEC7" w14:textId="77777777" w:rsidTr="000D53B7">
        <w:tc>
          <w:tcPr>
            <w:tcW w:w="3951" w:type="dxa"/>
          </w:tcPr>
          <w:p w14:paraId="172AE7E9"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Specific strengths</w:t>
            </w:r>
          </w:p>
        </w:tc>
        <w:tc>
          <w:tcPr>
            <w:tcW w:w="5445" w:type="dxa"/>
          </w:tcPr>
          <w:p w14:paraId="640F8778" w14:textId="0ABE7A09" w:rsidR="00DC77DB" w:rsidRPr="006C035A" w:rsidRDefault="00D77A14"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125</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155</w:t>
            </w:r>
            <w:r w:rsidR="00DC77DB" w:rsidRPr="006C035A">
              <w:rPr>
                <w:rFonts w:ascii="Times New Roman" w:hAnsi="Times New Roman" w:cs="Times New Roman"/>
                <w:color w:val="000000" w:themeColor="text1"/>
                <w:sz w:val="24"/>
                <w:szCs w:val="24"/>
                <w:lang w:val="fr-FR"/>
              </w:rPr>
              <w:t xml:space="preserve"> kN.m/kg</w:t>
            </w:r>
          </w:p>
        </w:tc>
      </w:tr>
      <w:tr w:rsidR="00DC77DB" w:rsidRPr="006C035A" w14:paraId="1ABC37E4" w14:textId="77777777" w:rsidTr="000D53B7">
        <w:tc>
          <w:tcPr>
            <w:tcW w:w="3951" w:type="dxa"/>
          </w:tcPr>
          <w:p w14:paraId="4D56FF9E"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Compressive strength</w:t>
            </w:r>
          </w:p>
        </w:tc>
        <w:tc>
          <w:tcPr>
            <w:tcW w:w="5445" w:type="dxa"/>
          </w:tcPr>
          <w:p w14:paraId="1D993CBF" w14:textId="0912D266" w:rsidR="00DC77DB" w:rsidRPr="006C035A" w:rsidRDefault="00D77A14"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285</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315</w:t>
            </w:r>
            <w:r w:rsidR="00DC77DB" w:rsidRPr="006C035A">
              <w:rPr>
                <w:rFonts w:ascii="Times New Roman" w:hAnsi="Times New Roman" w:cs="Times New Roman"/>
                <w:color w:val="000000" w:themeColor="text1"/>
                <w:sz w:val="24"/>
                <w:szCs w:val="24"/>
                <w:lang w:val="fr-FR"/>
              </w:rPr>
              <w:t xml:space="preserve"> MPa</w:t>
            </w:r>
          </w:p>
        </w:tc>
      </w:tr>
      <w:tr w:rsidR="00DC77DB" w:rsidRPr="006C035A" w14:paraId="6DAE21A3" w14:textId="77777777" w:rsidTr="000D53B7">
        <w:tc>
          <w:tcPr>
            <w:tcW w:w="3951" w:type="dxa"/>
          </w:tcPr>
          <w:p w14:paraId="41B8EAC3"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Hardness-vickers</w:t>
            </w:r>
          </w:p>
        </w:tc>
        <w:tc>
          <w:tcPr>
            <w:tcW w:w="5445" w:type="dxa"/>
          </w:tcPr>
          <w:p w14:paraId="6E1318DF" w14:textId="7CE69CFC" w:rsidR="00DC77DB" w:rsidRPr="006C035A" w:rsidRDefault="00D77A14"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71</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 xml:space="preserve">80 </w:t>
            </w:r>
            <w:r w:rsidR="00DC77DB" w:rsidRPr="006C035A">
              <w:rPr>
                <w:rFonts w:ascii="Times New Roman" w:hAnsi="Times New Roman" w:cs="Times New Roman"/>
                <w:color w:val="000000" w:themeColor="text1"/>
                <w:sz w:val="24"/>
                <w:szCs w:val="24"/>
                <w:lang w:val="fr-FR"/>
              </w:rPr>
              <w:t>HV</w:t>
            </w:r>
          </w:p>
        </w:tc>
      </w:tr>
      <w:tr w:rsidR="00DC77DB" w:rsidRPr="006C035A" w14:paraId="37B90312" w14:textId="77777777" w:rsidTr="000D53B7">
        <w:tc>
          <w:tcPr>
            <w:tcW w:w="3951" w:type="dxa"/>
          </w:tcPr>
          <w:p w14:paraId="4C4D6985"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Toughness</w:t>
            </w:r>
          </w:p>
        </w:tc>
        <w:tc>
          <w:tcPr>
            <w:tcW w:w="5445" w:type="dxa"/>
          </w:tcPr>
          <w:p w14:paraId="50D5DE2B" w14:textId="4DEB37C8" w:rsidR="00DC77DB" w:rsidRPr="006C035A" w:rsidRDefault="00D77A14"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1.39</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1.85</w:t>
            </w:r>
            <w:r w:rsidR="00DC77DB" w:rsidRPr="006C035A">
              <w:rPr>
                <w:rFonts w:ascii="Times New Roman" w:hAnsi="Times New Roman" w:cs="Times New Roman"/>
                <w:color w:val="000000" w:themeColor="text1"/>
                <w:sz w:val="24"/>
                <w:szCs w:val="24"/>
                <w:lang w:val="fr-FR"/>
              </w:rPr>
              <w:t xml:space="preserve"> KJ/m^2</w:t>
            </w:r>
          </w:p>
        </w:tc>
      </w:tr>
      <w:tr w:rsidR="00BF77AD" w:rsidRPr="006C035A" w14:paraId="657E4273" w14:textId="77777777" w:rsidTr="000D53B7">
        <w:tc>
          <w:tcPr>
            <w:tcW w:w="3951" w:type="dxa"/>
          </w:tcPr>
          <w:p w14:paraId="25DC87D6" w14:textId="360F3044" w:rsidR="00BF77AD" w:rsidRPr="006C035A" w:rsidRDefault="00BF77AD"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Impact strength, unnotched 23</w:t>
            </w:r>
            <w:r w:rsidRPr="006C035A">
              <w:rPr>
                <w:rFonts w:ascii="Times New Roman" w:hAnsi="Times New Roman" w:cs="Times New Roman"/>
                <w:color w:val="000000" w:themeColor="text1"/>
                <w:sz w:val="24"/>
                <w:szCs w:val="24"/>
                <w:vertAlign w:val="superscript"/>
                <w:lang w:val="en-GB"/>
              </w:rPr>
              <w:t>0</w:t>
            </w:r>
            <w:r w:rsidRPr="006C035A">
              <w:rPr>
                <w:rFonts w:ascii="Times New Roman" w:hAnsi="Times New Roman" w:cs="Times New Roman"/>
                <w:color w:val="000000" w:themeColor="text1"/>
                <w:sz w:val="24"/>
                <w:szCs w:val="24"/>
                <w:lang w:val="en-GB"/>
              </w:rPr>
              <w:t>C</w:t>
            </w:r>
          </w:p>
        </w:tc>
        <w:tc>
          <w:tcPr>
            <w:tcW w:w="5445" w:type="dxa"/>
          </w:tcPr>
          <w:p w14:paraId="1853E4D3" w14:textId="5E9028E9" w:rsidR="00BF77AD" w:rsidRPr="006C035A" w:rsidRDefault="00BF77AD"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45.7-67.2 </w:t>
            </w:r>
            <w:r w:rsidRPr="006C035A">
              <w:rPr>
                <w:rFonts w:ascii="Times New Roman" w:hAnsi="Times New Roman" w:cs="Times New Roman"/>
                <w:color w:val="000000" w:themeColor="text1"/>
                <w:sz w:val="24"/>
                <w:szCs w:val="24"/>
                <w:lang w:val="fr-FR"/>
              </w:rPr>
              <w:t>KJ/m^2</w:t>
            </w:r>
          </w:p>
        </w:tc>
      </w:tr>
      <w:tr w:rsidR="00DC77DB" w:rsidRPr="006C035A" w14:paraId="7CBDC28D" w14:textId="77777777" w:rsidTr="000D53B7">
        <w:tc>
          <w:tcPr>
            <w:tcW w:w="3951" w:type="dxa"/>
          </w:tcPr>
          <w:p w14:paraId="4FB78F26"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Density</w:t>
            </w:r>
          </w:p>
        </w:tc>
        <w:tc>
          <w:tcPr>
            <w:tcW w:w="5445" w:type="dxa"/>
          </w:tcPr>
          <w:p w14:paraId="4FFB74D4" w14:textId="39A44774" w:rsidR="00DC77DB" w:rsidRPr="006C035A" w:rsidRDefault="00D77A14"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77</w:t>
            </w:r>
            <w:r w:rsidR="00DC77DB" w:rsidRPr="006C035A">
              <w:rPr>
                <w:rFonts w:ascii="Times New Roman" w:hAnsi="Times New Roman" w:cs="Times New Roman"/>
                <w:color w:val="000000" w:themeColor="text1"/>
                <w:sz w:val="24"/>
                <w:szCs w:val="24"/>
                <w:vertAlign w:val="superscript"/>
                <w:lang w:val="fr-FR"/>
              </w:rPr>
              <w:t>e</w:t>
            </w:r>
            <w:r w:rsidR="00DC77DB" w:rsidRPr="006C035A">
              <w:rPr>
                <w:rFonts w:ascii="Times New Roman" w:hAnsi="Times New Roman" w:cs="Times New Roman"/>
                <w:color w:val="000000" w:themeColor="text1"/>
                <w:sz w:val="24"/>
                <w:szCs w:val="24"/>
                <w:lang w:val="fr-FR"/>
              </w:rPr>
              <w:t>3-</w:t>
            </w:r>
            <w:r w:rsidRPr="006C035A">
              <w:rPr>
                <w:rFonts w:ascii="Times New Roman" w:hAnsi="Times New Roman" w:cs="Times New Roman"/>
                <w:color w:val="000000" w:themeColor="text1"/>
                <w:sz w:val="24"/>
                <w:szCs w:val="24"/>
                <w:lang w:val="fr-FR"/>
              </w:rPr>
              <w:t>1</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81</w:t>
            </w:r>
            <w:r w:rsidR="00DC77DB" w:rsidRPr="006C035A">
              <w:rPr>
                <w:rFonts w:ascii="Times New Roman" w:hAnsi="Times New Roman" w:cs="Times New Roman"/>
                <w:color w:val="000000" w:themeColor="text1"/>
                <w:sz w:val="24"/>
                <w:szCs w:val="24"/>
                <w:vertAlign w:val="superscript"/>
                <w:lang w:val="fr-FR"/>
              </w:rPr>
              <w:t>e</w:t>
            </w:r>
            <w:r w:rsidR="00DC77DB" w:rsidRPr="006C035A">
              <w:rPr>
                <w:rFonts w:ascii="Times New Roman" w:hAnsi="Times New Roman" w:cs="Times New Roman"/>
                <w:color w:val="000000" w:themeColor="text1"/>
                <w:sz w:val="24"/>
                <w:szCs w:val="24"/>
                <w:lang w:val="fr-FR"/>
              </w:rPr>
              <w:t>3 kg/m^3</w:t>
            </w:r>
          </w:p>
        </w:tc>
      </w:tr>
      <w:tr w:rsidR="00DC77DB" w:rsidRPr="006C035A" w14:paraId="5772A0CF" w14:textId="77777777" w:rsidTr="000D53B7">
        <w:tc>
          <w:tcPr>
            <w:tcW w:w="3951" w:type="dxa"/>
          </w:tcPr>
          <w:p w14:paraId="16DD9DC0"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Price</w:t>
            </w:r>
          </w:p>
        </w:tc>
        <w:tc>
          <w:tcPr>
            <w:tcW w:w="5445" w:type="dxa"/>
          </w:tcPr>
          <w:p w14:paraId="4EF99269" w14:textId="69527D24" w:rsidR="00DC77DB" w:rsidRPr="006C035A" w:rsidRDefault="00D77A14"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3.7</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3.84</w:t>
            </w:r>
            <w:r w:rsidR="00DC77DB" w:rsidRPr="006C035A">
              <w:rPr>
                <w:rFonts w:ascii="Times New Roman" w:hAnsi="Times New Roman" w:cs="Times New Roman"/>
                <w:color w:val="000000" w:themeColor="text1"/>
                <w:sz w:val="24"/>
                <w:szCs w:val="24"/>
                <w:lang w:val="fr-FR"/>
              </w:rPr>
              <w:t xml:space="preserve"> EUR/kg</w:t>
            </w:r>
          </w:p>
        </w:tc>
      </w:tr>
      <w:tr w:rsidR="00DC77DB" w:rsidRPr="006C035A" w14:paraId="6962ADC0" w14:textId="77777777" w:rsidTr="000D53B7">
        <w:tc>
          <w:tcPr>
            <w:tcW w:w="3951" w:type="dxa"/>
          </w:tcPr>
          <w:p w14:paraId="638FF6CB"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Poisson ratio</w:t>
            </w:r>
          </w:p>
        </w:tc>
        <w:tc>
          <w:tcPr>
            <w:tcW w:w="5445" w:type="dxa"/>
          </w:tcPr>
          <w:p w14:paraId="24FBC288" w14:textId="2889F6BD"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0.32</w:t>
            </w:r>
            <w:r w:rsidR="00D77A14" w:rsidRPr="006C035A">
              <w:rPr>
                <w:rFonts w:ascii="Times New Roman" w:hAnsi="Times New Roman" w:cs="Times New Roman"/>
                <w:color w:val="000000" w:themeColor="text1"/>
                <w:sz w:val="24"/>
                <w:szCs w:val="24"/>
                <w:lang w:val="fr-FR"/>
              </w:rPr>
              <w:t>4</w:t>
            </w:r>
            <w:r w:rsidRPr="006C035A">
              <w:rPr>
                <w:rFonts w:ascii="Times New Roman" w:hAnsi="Times New Roman" w:cs="Times New Roman"/>
                <w:color w:val="000000" w:themeColor="text1"/>
                <w:sz w:val="24"/>
                <w:szCs w:val="24"/>
                <w:lang w:val="fr-FR"/>
              </w:rPr>
              <w:t>-0.3</w:t>
            </w:r>
            <w:r w:rsidR="00D77A14" w:rsidRPr="006C035A">
              <w:rPr>
                <w:rFonts w:ascii="Times New Roman" w:hAnsi="Times New Roman" w:cs="Times New Roman"/>
                <w:color w:val="000000" w:themeColor="text1"/>
                <w:sz w:val="24"/>
                <w:szCs w:val="24"/>
                <w:lang w:val="fr-FR"/>
              </w:rPr>
              <w:t>26</w:t>
            </w:r>
          </w:p>
        </w:tc>
      </w:tr>
      <w:tr w:rsidR="00DC77DB" w:rsidRPr="006C035A" w14:paraId="79627F3B" w14:textId="77777777" w:rsidTr="000D53B7">
        <w:tc>
          <w:tcPr>
            <w:tcW w:w="3951" w:type="dxa"/>
          </w:tcPr>
          <w:p w14:paraId="09B0907F"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Durability</w:t>
            </w:r>
          </w:p>
        </w:tc>
        <w:tc>
          <w:tcPr>
            <w:tcW w:w="5445" w:type="dxa"/>
          </w:tcPr>
          <w:p w14:paraId="55A40145" w14:textId="77777777"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Fresh Water (excellent), Salt (acceptable)</w:t>
            </w:r>
          </w:p>
          <w:p w14:paraId="0FD1A98F" w14:textId="00E39B54"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UV radiation (</w:t>
            </w:r>
            <w:r w:rsidR="00BF77AD" w:rsidRPr="006C035A">
              <w:rPr>
                <w:rFonts w:ascii="Times New Roman" w:hAnsi="Times New Roman" w:cs="Times New Roman"/>
                <w:color w:val="000000" w:themeColor="text1"/>
                <w:sz w:val="24"/>
                <w:szCs w:val="24"/>
                <w:lang w:val="en-GB"/>
              </w:rPr>
              <w:t>good</w:t>
            </w:r>
            <w:r w:rsidRPr="006C035A">
              <w:rPr>
                <w:rFonts w:ascii="Times New Roman" w:hAnsi="Times New Roman" w:cs="Times New Roman"/>
                <w:color w:val="000000" w:themeColor="text1"/>
                <w:sz w:val="24"/>
                <w:szCs w:val="24"/>
                <w:lang w:val="en-GB"/>
              </w:rPr>
              <w:t>)</w:t>
            </w:r>
          </w:p>
        </w:tc>
      </w:tr>
      <w:tr w:rsidR="00DC77DB" w:rsidRPr="006C035A" w14:paraId="08522CBC" w14:textId="77777777" w:rsidTr="000D53B7">
        <w:tc>
          <w:tcPr>
            <w:tcW w:w="3951" w:type="dxa"/>
          </w:tcPr>
          <w:p w14:paraId="7A35F931" w14:textId="77777777"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Recycling and end of life</w:t>
            </w:r>
          </w:p>
        </w:tc>
        <w:tc>
          <w:tcPr>
            <w:tcW w:w="5445" w:type="dxa"/>
          </w:tcPr>
          <w:p w14:paraId="03A5BD0C" w14:textId="3ADA0C09"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w:t>
            </w:r>
            <w:r w:rsidR="00BF77AD" w:rsidRPr="006C035A">
              <w:rPr>
                <w:rFonts w:ascii="Times New Roman" w:hAnsi="Times New Roman" w:cs="Times New Roman"/>
                <w:color w:val="000000" w:themeColor="text1"/>
                <w:sz w:val="24"/>
                <w:szCs w:val="24"/>
                <w:lang w:val="en-GB"/>
              </w:rPr>
              <w:t xml:space="preserve"> Not </w:t>
            </w:r>
            <w:r w:rsidRPr="006C035A">
              <w:rPr>
                <w:rFonts w:ascii="Times New Roman" w:hAnsi="Times New Roman" w:cs="Times New Roman"/>
                <w:color w:val="000000" w:themeColor="text1"/>
                <w:sz w:val="24"/>
                <w:szCs w:val="24"/>
                <w:lang w:val="en-GB"/>
              </w:rPr>
              <w:t>Recyclable</w:t>
            </w:r>
          </w:p>
        </w:tc>
      </w:tr>
      <w:tr w:rsidR="00DC77DB" w:rsidRPr="006C035A" w14:paraId="0B918254" w14:textId="77777777" w:rsidTr="000D53B7">
        <w:tc>
          <w:tcPr>
            <w:tcW w:w="3951" w:type="dxa"/>
          </w:tcPr>
          <w:p w14:paraId="538AE4B0" w14:textId="1ECB2A82" w:rsidR="00DC77DB" w:rsidRPr="006C035A" w:rsidRDefault="00BF77AD"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Polymer extrusion CO2</w:t>
            </w:r>
          </w:p>
        </w:tc>
        <w:tc>
          <w:tcPr>
            <w:tcW w:w="5445" w:type="dxa"/>
          </w:tcPr>
          <w:p w14:paraId="12741D37" w14:textId="7AD5458B"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0</w:t>
            </w:r>
            <w:r w:rsidR="00BF77AD" w:rsidRPr="006C035A">
              <w:rPr>
                <w:rFonts w:ascii="Times New Roman" w:hAnsi="Times New Roman" w:cs="Times New Roman"/>
                <w:color w:val="000000" w:themeColor="text1"/>
                <w:sz w:val="24"/>
                <w:szCs w:val="24"/>
                <w:lang w:val="en-GB"/>
              </w:rPr>
              <w:t>.448</w:t>
            </w:r>
            <w:r w:rsidRPr="006C035A">
              <w:rPr>
                <w:rFonts w:ascii="Times New Roman" w:hAnsi="Times New Roman" w:cs="Times New Roman"/>
                <w:color w:val="000000" w:themeColor="text1"/>
                <w:sz w:val="24"/>
                <w:szCs w:val="24"/>
                <w:lang w:val="en-GB"/>
              </w:rPr>
              <w:t>-0</w:t>
            </w:r>
            <w:r w:rsidR="00BF77AD" w:rsidRPr="006C035A">
              <w:rPr>
                <w:rFonts w:ascii="Times New Roman" w:hAnsi="Times New Roman" w:cs="Times New Roman"/>
                <w:color w:val="000000" w:themeColor="text1"/>
                <w:sz w:val="24"/>
                <w:szCs w:val="24"/>
                <w:lang w:val="en-GB"/>
              </w:rPr>
              <w:t>.496</w:t>
            </w:r>
            <w:r w:rsidRPr="006C035A">
              <w:rPr>
                <w:rFonts w:ascii="Times New Roman" w:hAnsi="Times New Roman" w:cs="Times New Roman"/>
                <w:color w:val="000000" w:themeColor="text1"/>
                <w:sz w:val="24"/>
                <w:szCs w:val="24"/>
                <w:lang w:val="en-GB"/>
              </w:rPr>
              <w:t xml:space="preserve"> kg/kg</w:t>
            </w:r>
          </w:p>
        </w:tc>
      </w:tr>
    </w:tbl>
    <w:p w14:paraId="5715F241" w14:textId="77777777" w:rsidR="00DC77DB" w:rsidRPr="006C035A" w:rsidRDefault="00DC77DB" w:rsidP="00B50038">
      <w:pPr>
        <w:spacing w:line="360" w:lineRule="auto"/>
        <w:rPr>
          <w:rFonts w:ascii="Times New Roman" w:hAnsi="Times New Roman" w:cs="Times New Roman"/>
          <w:b/>
          <w:bCs/>
          <w:color w:val="000000" w:themeColor="text1"/>
          <w:sz w:val="24"/>
          <w:szCs w:val="24"/>
          <w:lang w:val="en-GB"/>
        </w:rPr>
      </w:pPr>
    </w:p>
    <w:p w14:paraId="33A28242" w14:textId="14F30D8C" w:rsidR="00DC77DB" w:rsidRPr="006C035A" w:rsidRDefault="00DC77DB" w:rsidP="008D57D7">
      <w:pPr>
        <w:pStyle w:val="Paragraphedeliste"/>
        <w:numPr>
          <w:ilvl w:val="0"/>
          <w:numId w:val="2"/>
        </w:numPr>
        <w:spacing w:line="360" w:lineRule="auto"/>
        <w:rPr>
          <w:rFonts w:ascii="Times New Roman" w:hAnsi="Times New Roman" w:cs="Times New Roman"/>
          <w:b/>
          <w:bCs/>
          <w:color w:val="000000" w:themeColor="text1"/>
          <w:sz w:val="24"/>
          <w:szCs w:val="24"/>
        </w:rPr>
      </w:pPr>
      <w:r w:rsidRPr="006C035A">
        <w:rPr>
          <w:rFonts w:ascii="Times New Roman" w:hAnsi="Times New Roman" w:cs="Times New Roman"/>
          <w:b/>
          <w:bCs/>
          <w:color w:val="000000" w:themeColor="text1"/>
          <w:sz w:val="24"/>
          <w:szCs w:val="24"/>
        </w:rPr>
        <w:t>Kevlar 29 aramid fiber</w:t>
      </w:r>
    </w:p>
    <w:tbl>
      <w:tblPr>
        <w:tblStyle w:val="Grilledutableau"/>
        <w:tblW w:w="0" w:type="auto"/>
        <w:tblInd w:w="-837" w:type="dxa"/>
        <w:tblLook w:val="04A0" w:firstRow="1" w:lastRow="0" w:firstColumn="1" w:lastColumn="0" w:noHBand="0" w:noVBand="1"/>
      </w:tblPr>
      <w:tblGrid>
        <w:gridCol w:w="3951"/>
        <w:gridCol w:w="5445"/>
      </w:tblGrid>
      <w:tr w:rsidR="00DC77DB" w:rsidRPr="006C035A" w14:paraId="729740ED" w14:textId="77777777" w:rsidTr="000D53B7">
        <w:tc>
          <w:tcPr>
            <w:tcW w:w="3951" w:type="dxa"/>
          </w:tcPr>
          <w:p w14:paraId="0B6FB080" w14:textId="2A6363D5" w:rsidR="00DC77DB" w:rsidRPr="006C035A" w:rsidRDefault="00DC77DB" w:rsidP="000D53B7">
            <w:pPr>
              <w:spacing w:line="360" w:lineRule="auto"/>
              <w:rPr>
                <w:rFonts w:ascii="Times New Roman" w:hAnsi="Times New Roman" w:cs="Times New Roman"/>
                <w:b/>
                <w:bCs/>
                <w:color w:val="000000" w:themeColor="text1"/>
                <w:sz w:val="24"/>
                <w:szCs w:val="24"/>
                <w:lang w:val="fr-FR"/>
              </w:rPr>
            </w:pPr>
            <w:r w:rsidRPr="006C035A">
              <w:rPr>
                <w:rFonts w:ascii="Times New Roman" w:hAnsi="Times New Roman" w:cs="Times New Roman"/>
                <w:b/>
                <w:bCs/>
                <w:color w:val="000000" w:themeColor="text1"/>
                <w:sz w:val="24"/>
                <w:szCs w:val="24"/>
                <w:lang w:val="fr-FR"/>
              </w:rPr>
              <w:t>Prop</w:t>
            </w:r>
            <w:r w:rsidR="00304EEE" w:rsidRPr="006C035A">
              <w:rPr>
                <w:rFonts w:ascii="Times New Roman" w:hAnsi="Times New Roman" w:cs="Times New Roman"/>
                <w:b/>
                <w:bCs/>
                <w:color w:val="000000" w:themeColor="text1"/>
                <w:sz w:val="24"/>
                <w:szCs w:val="24"/>
                <w:lang w:val="fr-FR"/>
              </w:rPr>
              <w:t>er</w:t>
            </w:r>
            <w:r w:rsidRPr="006C035A">
              <w:rPr>
                <w:rFonts w:ascii="Times New Roman" w:hAnsi="Times New Roman" w:cs="Times New Roman"/>
                <w:b/>
                <w:bCs/>
                <w:color w:val="000000" w:themeColor="text1"/>
                <w:sz w:val="24"/>
                <w:szCs w:val="24"/>
                <w:lang w:val="fr-FR"/>
              </w:rPr>
              <w:t>t</w:t>
            </w:r>
            <w:r w:rsidR="00304EEE" w:rsidRPr="006C035A">
              <w:rPr>
                <w:rFonts w:ascii="Times New Roman" w:hAnsi="Times New Roman" w:cs="Times New Roman"/>
                <w:b/>
                <w:bCs/>
                <w:color w:val="000000" w:themeColor="text1"/>
                <w:sz w:val="24"/>
                <w:szCs w:val="24"/>
                <w:lang w:val="fr-FR"/>
              </w:rPr>
              <w:t>i</w:t>
            </w:r>
            <w:r w:rsidRPr="006C035A">
              <w:rPr>
                <w:rFonts w:ascii="Times New Roman" w:hAnsi="Times New Roman" w:cs="Times New Roman"/>
                <w:b/>
                <w:bCs/>
                <w:color w:val="000000" w:themeColor="text1"/>
                <w:sz w:val="24"/>
                <w:szCs w:val="24"/>
                <w:lang w:val="fr-FR"/>
              </w:rPr>
              <w:t>es</w:t>
            </w:r>
          </w:p>
        </w:tc>
        <w:tc>
          <w:tcPr>
            <w:tcW w:w="5445" w:type="dxa"/>
          </w:tcPr>
          <w:p w14:paraId="56D2DDE3" w14:textId="77777777" w:rsidR="00DC77DB" w:rsidRPr="006C035A" w:rsidRDefault="00DC77DB" w:rsidP="000D53B7">
            <w:pPr>
              <w:spacing w:line="360" w:lineRule="auto"/>
              <w:rPr>
                <w:rFonts w:ascii="Times New Roman" w:hAnsi="Times New Roman" w:cs="Times New Roman"/>
                <w:b/>
                <w:bCs/>
                <w:color w:val="000000" w:themeColor="text1"/>
                <w:sz w:val="24"/>
                <w:szCs w:val="24"/>
                <w:lang w:val="fr-FR"/>
              </w:rPr>
            </w:pPr>
            <w:r w:rsidRPr="006C035A">
              <w:rPr>
                <w:rFonts w:ascii="Times New Roman" w:hAnsi="Times New Roman" w:cs="Times New Roman"/>
                <w:b/>
                <w:bCs/>
                <w:color w:val="000000" w:themeColor="text1"/>
                <w:sz w:val="24"/>
                <w:szCs w:val="24"/>
                <w:lang w:val="fr-FR"/>
              </w:rPr>
              <w:t>Values</w:t>
            </w:r>
          </w:p>
        </w:tc>
      </w:tr>
      <w:tr w:rsidR="00DC77DB" w:rsidRPr="006C035A" w14:paraId="1F131579" w14:textId="77777777" w:rsidTr="000D53B7">
        <w:tc>
          <w:tcPr>
            <w:tcW w:w="3951" w:type="dxa"/>
          </w:tcPr>
          <w:p w14:paraId="2FA2C0C8"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Young modulus</w:t>
            </w:r>
          </w:p>
        </w:tc>
        <w:tc>
          <w:tcPr>
            <w:tcW w:w="5445" w:type="dxa"/>
          </w:tcPr>
          <w:p w14:paraId="11CA75BA" w14:textId="7DA22712"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6</w:t>
            </w:r>
            <w:r w:rsidR="00EB65D6" w:rsidRPr="006C035A">
              <w:rPr>
                <w:rFonts w:ascii="Times New Roman" w:hAnsi="Times New Roman" w:cs="Times New Roman"/>
                <w:color w:val="000000" w:themeColor="text1"/>
                <w:sz w:val="24"/>
                <w:szCs w:val="24"/>
                <w:lang w:val="fr-FR"/>
              </w:rPr>
              <w:t>2</w:t>
            </w:r>
            <w:r w:rsidRPr="006C035A">
              <w:rPr>
                <w:rFonts w:ascii="Times New Roman" w:hAnsi="Times New Roman" w:cs="Times New Roman"/>
                <w:color w:val="000000" w:themeColor="text1"/>
                <w:sz w:val="24"/>
                <w:szCs w:val="24"/>
                <w:lang w:val="fr-FR"/>
              </w:rPr>
              <w:t>-</w:t>
            </w:r>
            <w:r w:rsidR="00EB65D6" w:rsidRPr="006C035A">
              <w:rPr>
                <w:rFonts w:ascii="Times New Roman" w:hAnsi="Times New Roman" w:cs="Times New Roman"/>
                <w:color w:val="000000" w:themeColor="text1"/>
                <w:sz w:val="24"/>
                <w:szCs w:val="24"/>
                <w:lang w:val="fr-FR"/>
              </w:rPr>
              <w:t xml:space="preserve">80 </w:t>
            </w:r>
            <w:r w:rsidRPr="006C035A">
              <w:rPr>
                <w:rFonts w:ascii="Times New Roman" w:hAnsi="Times New Roman" w:cs="Times New Roman"/>
                <w:color w:val="000000" w:themeColor="text1"/>
                <w:sz w:val="24"/>
                <w:szCs w:val="24"/>
                <w:lang w:val="fr-FR"/>
              </w:rPr>
              <w:t xml:space="preserve"> GPa</w:t>
            </w:r>
          </w:p>
        </w:tc>
      </w:tr>
      <w:tr w:rsidR="00DC77DB" w:rsidRPr="006C035A" w14:paraId="2DC3F3B0" w14:textId="77777777" w:rsidTr="000D53B7">
        <w:tc>
          <w:tcPr>
            <w:tcW w:w="3951" w:type="dxa"/>
          </w:tcPr>
          <w:p w14:paraId="3A2B7F93"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Specific stiffness</w:t>
            </w:r>
          </w:p>
        </w:tc>
        <w:tc>
          <w:tcPr>
            <w:tcW w:w="5445" w:type="dxa"/>
          </w:tcPr>
          <w:p w14:paraId="31CA0238" w14:textId="04F0F7FF" w:rsidR="00DC77DB" w:rsidRPr="006C035A" w:rsidRDefault="00EB65D6"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43</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55.6</w:t>
            </w:r>
            <w:r w:rsidR="00DC77DB" w:rsidRPr="006C035A">
              <w:rPr>
                <w:rFonts w:ascii="Times New Roman" w:hAnsi="Times New Roman" w:cs="Times New Roman"/>
                <w:color w:val="000000" w:themeColor="text1"/>
                <w:sz w:val="24"/>
                <w:szCs w:val="24"/>
                <w:lang w:val="fr-FR"/>
              </w:rPr>
              <w:t xml:space="preserve"> MN.m/kg</w:t>
            </w:r>
          </w:p>
        </w:tc>
      </w:tr>
      <w:tr w:rsidR="00DC77DB" w:rsidRPr="006C035A" w14:paraId="51C0005A" w14:textId="77777777" w:rsidTr="000D53B7">
        <w:tc>
          <w:tcPr>
            <w:tcW w:w="3951" w:type="dxa"/>
          </w:tcPr>
          <w:p w14:paraId="51687C81"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Yield strength</w:t>
            </w:r>
          </w:p>
        </w:tc>
        <w:tc>
          <w:tcPr>
            <w:tcW w:w="5445" w:type="dxa"/>
          </w:tcPr>
          <w:p w14:paraId="307D4B56" w14:textId="776DE4BE" w:rsidR="00DC77DB" w:rsidRPr="006C035A" w:rsidRDefault="00EB65D6"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2.5</w:t>
            </w:r>
            <w:r w:rsidRPr="006C035A">
              <w:rPr>
                <w:rFonts w:ascii="Times New Roman" w:hAnsi="Times New Roman" w:cs="Times New Roman"/>
                <w:color w:val="000000" w:themeColor="text1"/>
                <w:sz w:val="24"/>
                <w:szCs w:val="24"/>
                <w:vertAlign w:val="superscript"/>
                <w:lang w:val="fr-FR"/>
              </w:rPr>
              <w:t>e</w:t>
            </w:r>
            <w:r w:rsidRPr="006C035A">
              <w:rPr>
                <w:rFonts w:ascii="Times New Roman" w:hAnsi="Times New Roman" w:cs="Times New Roman"/>
                <w:color w:val="000000" w:themeColor="text1"/>
                <w:sz w:val="24"/>
                <w:szCs w:val="24"/>
                <w:lang w:val="fr-FR"/>
              </w:rPr>
              <w:t>3</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3</w:t>
            </w:r>
            <w:r w:rsidRPr="006C035A">
              <w:rPr>
                <w:rFonts w:ascii="Times New Roman" w:hAnsi="Times New Roman" w:cs="Times New Roman"/>
                <w:color w:val="000000" w:themeColor="text1"/>
                <w:sz w:val="24"/>
                <w:szCs w:val="24"/>
                <w:vertAlign w:val="superscript"/>
                <w:lang w:val="fr-FR"/>
              </w:rPr>
              <w:t>e</w:t>
            </w:r>
            <w:r w:rsidRPr="006C035A">
              <w:rPr>
                <w:rFonts w:ascii="Times New Roman" w:hAnsi="Times New Roman" w:cs="Times New Roman"/>
                <w:color w:val="000000" w:themeColor="text1"/>
                <w:sz w:val="24"/>
                <w:szCs w:val="24"/>
                <w:lang w:val="fr-FR"/>
              </w:rPr>
              <w:t>3</w:t>
            </w:r>
            <w:r w:rsidR="00DC77DB" w:rsidRPr="006C035A">
              <w:rPr>
                <w:rFonts w:ascii="Times New Roman" w:hAnsi="Times New Roman" w:cs="Times New Roman"/>
                <w:color w:val="000000" w:themeColor="text1"/>
                <w:sz w:val="24"/>
                <w:szCs w:val="24"/>
                <w:lang w:val="fr-FR"/>
              </w:rPr>
              <w:t xml:space="preserve"> MPa</w:t>
            </w:r>
          </w:p>
        </w:tc>
      </w:tr>
      <w:tr w:rsidR="00DC77DB" w:rsidRPr="006C035A" w14:paraId="692A6B91" w14:textId="77777777" w:rsidTr="000D53B7">
        <w:tc>
          <w:tcPr>
            <w:tcW w:w="3951" w:type="dxa"/>
          </w:tcPr>
          <w:p w14:paraId="4DDA5BEE"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Tensile strength</w:t>
            </w:r>
          </w:p>
        </w:tc>
        <w:tc>
          <w:tcPr>
            <w:tcW w:w="5445" w:type="dxa"/>
          </w:tcPr>
          <w:p w14:paraId="4D058E21" w14:textId="78F28390" w:rsidR="00DC77DB" w:rsidRPr="006C035A" w:rsidRDefault="00EB65D6"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2.9</w:t>
            </w:r>
            <w:r w:rsidRPr="006C035A">
              <w:rPr>
                <w:rFonts w:ascii="Times New Roman" w:hAnsi="Times New Roman" w:cs="Times New Roman"/>
                <w:color w:val="000000" w:themeColor="text1"/>
                <w:sz w:val="24"/>
                <w:szCs w:val="24"/>
                <w:vertAlign w:val="superscript"/>
                <w:lang w:val="fr-FR"/>
              </w:rPr>
              <w:t>e</w:t>
            </w:r>
            <w:r w:rsidRPr="006C035A">
              <w:rPr>
                <w:rFonts w:ascii="Times New Roman" w:hAnsi="Times New Roman" w:cs="Times New Roman"/>
                <w:color w:val="000000" w:themeColor="text1"/>
                <w:sz w:val="24"/>
                <w:szCs w:val="24"/>
                <w:lang w:val="fr-FR"/>
              </w:rPr>
              <w:t>3</w:t>
            </w:r>
            <w:r w:rsidR="00DC77DB" w:rsidRPr="006C035A">
              <w:rPr>
                <w:rFonts w:ascii="Times New Roman" w:hAnsi="Times New Roman" w:cs="Times New Roman"/>
                <w:color w:val="000000" w:themeColor="text1"/>
                <w:sz w:val="24"/>
                <w:szCs w:val="24"/>
                <w:lang w:val="fr-FR"/>
              </w:rPr>
              <w:t xml:space="preserve">- </w:t>
            </w:r>
            <w:r w:rsidRPr="006C035A">
              <w:rPr>
                <w:rFonts w:ascii="Times New Roman" w:hAnsi="Times New Roman" w:cs="Times New Roman"/>
                <w:color w:val="000000" w:themeColor="text1"/>
                <w:sz w:val="24"/>
                <w:szCs w:val="24"/>
                <w:lang w:val="fr-FR"/>
              </w:rPr>
              <w:t>3.6</w:t>
            </w:r>
            <w:r w:rsidRPr="006C035A">
              <w:rPr>
                <w:rFonts w:ascii="Times New Roman" w:hAnsi="Times New Roman" w:cs="Times New Roman"/>
                <w:color w:val="000000" w:themeColor="text1"/>
                <w:sz w:val="24"/>
                <w:szCs w:val="24"/>
                <w:vertAlign w:val="superscript"/>
                <w:lang w:val="fr-FR"/>
              </w:rPr>
              <w:t>e</w:t>
            </w:r>
            <w:r w:rsidRPr="006C035A">
              <w:rPr>
                <w:rFonts w:ascii="Times New Roman" w:hAnsi="Times New Roman" w:cs="Times New Roman"/>
                <w:color w:val="000000" w:themeColor="text1"/>
                <w:sz w:val="24"/>
                <w:szCs w:val="24"/>
                <w:lang w:val="fr-FR"/>
              </w:rPr>
              <w:t>3</w:t>
            </w:r>
            <w:r w:rsidR="00DC77DB" w:rsidRPr="006C035A">
              <w:rPr>
                <w:rFonts w:ascii="Times New Roman" w:hAnsi="Times New Roman" w:cs="Times New Roman"/>
                <w:color w:val="000000" w:themeColor="text1"/>
                <w:sz w:val="24"/>
                <w:szCs w:val="24"/>
                <w:lang w:val="fr-FR"/>
              </w:rPr>
              <w:t xml:space="preserve"> MPa</w:t>
            </w:r>
          </w:p>
        </w:tc>
      </w:tr>
      <w:tr w:rsidR="00DC77DB" w:rsidRPr="006C035A" w14:paraId="3EEB7F1A" w14:textId="77777777" w:rsidTr="000D53B7">
        <w:tc>
          <w:tcPr>
            <w:tcW w:w="3951" w:type="dxa"/>
          </w:tcPr>
          <w:p w14:paraId="1B6D82E1"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Elongation</w:t>
            </w:r>
          </w:p>
        </w:tc>
        <w:tc>
          <w:tcPr>
            <w:tcW w:w="5445" w:type="dxa"/>
          </w:tcPr>
          <w:p w14:paraId="5342A61D" w14:textId="6B0928E5" w:rsidR="00DC77DB" w:rsidRPr="006C035A" w:rsidRDefault="00EB65D6"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2.5</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4.4</w:t>
            </w:r>
            <w:r w:rsidR="00DC77DB" w:rsidRPr="006C035A">
              <w:rPr>
                <w:rFonts w:ascii="Times New Roman" w:hAnsi="Times New Roman" w:cs="Times New Roman"/>
                <w:color w:val="000000" w:themeColor="text1"/>
                <w:sz w:val="24"/>
                <w:szCs w:val="24"/>
                <w:lang w:val="fr-FR"/>
              </w:rPr>
              <w:t xml:space="preserve"> % strain</w:t>
            </w:r>
          </w:p>
        </w:tc>
      </w:tr>
      <w:tr w:rsidR="00DC77DB" w:rsidRPr="006C035A" w14:paraId="24206A08" w14:textId="77777777" w:rsidTr="000D53B7">
        <w:tc>
          <w:tcPr>
            <w:tcW w:w="3951" w:type="dxa"/>
          </w:tcPr>
          <w:p w14:paraId="6B77D6BE"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Specific strengths</w:t>
            </w:r>
          </w:p>
        </w:tc>
        <w:tc>
          <w:tcPr>
            <w:tcW w:w="5445" w:type="dxa"/>
          </w:tcPr>
          <w:p w14:paraId="6F76301B" w14:textId="1BC42E3B"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w:t>
            </w:r>
            <w:r w:rsidR="00EB65D6" w:rsidRPr="006C035A">
              <w:rPr>
                <w:rFonts w:ascii="Times New Roman" w:hAnsi="Times New Roman" w:cs="Times New Roman"/>
                <w:color w:val="000000" w:themeColor="text1"/>
                <w:sz w:val="24"/>
                <w:szCs w:val="24"/>
                <w:lang w:val="fr-FR"/>
              </w:rPr>
              <w:t>.74</w:t>
            </w:r>
            <w:r w:rsidR="00EB65D6" w:rsidRPr="006C035A">
              <w:rPr>
                <w:rFonts w:ascii="Times New Roman" w:hAnsi="Times New Roman" w:cs="Times New Roman"/>
                <w:color w:val="000000" w:themeColor="text1"/>
                <w:sz w:val="24"/>
                <w:szCs w:val="24"/>
                <w:vertAlign w:val="superscript"/>
                <w:lang w:val="fr-FR"/>
              </w:rPr>
              <w:t>e</w:t>
            </w:r>
            <w:r w:rsidR="00EB65D6" w:rsidRPr="006C035A">
              <w:rPr>
                <w:rFonts w:ascii="Times New Roman" w:hAnsi="Times New Roman" w:cs="Times New Roman"/>
                <w:color w:val="000000" w:themeColor="text1"/>
                <w:sz w:val="24"/>
                <w:szCs w:val="24"/>
                <w:lang w:val="fr-FR"/>
              </w:rPr>
              <w:t>3</w:t>
            </w:r>
            <w:r w:rsidRPr="006C035A">
              <w:rPr>
                <w:rFonts w:ascii="Times New Roman" w:hAnsi="Times New Roman" w:cs="Times New Roman"/>
                <w:color w:val="000000" w:themeColor="text1"/>
                <w:sz w:val="24"/>
                <w:szCs w:val="24"/>
                <w:lang w:val="fr-FR"/>
              </w:rPr>
              <w:t>-</w:t>
            </w:r>
            <w:r w:rsidR="00EB65D6" w:rsidRPr="006C035A">
              <w:rPr>
                <w:rFonts w:ascii="Times New Roman" w:hAnsi="Times New Roman" w:cs="Times New Roman"/>
                <w:color w:val="000000" w:themeColor="text1"/>
                <w:sz w:val="24"/>
                <w:szCs w:val="24"/>
                <w:lang w:val="fr-FR"/>
              </w:rPr>
              <w:t>2.08</w:t>
            </w:r>
            <w:r w:rsidR="00EB65D6" w:rsidRPr="006C035A">
              <w:rPr>
                <w:rFonts w:ascii="Times New Roman" w:hAnsi="Times New Roman" w:cs="Times New Roman"/>
                <w:color w:val="000000" w:themeColor="text1"/>
                <w:sz w:val="24"/>
                <w:szCs w:val="24"/>
                <w:vertAlign w:val="superscript"/>
                <w:lang w:val="fr-FR"/>
              </w:rPr>
              <w:t>e</w:t>
            </w:r>
            <w:r w:rsidR="00EB65D6" w:rsidRPr="006C035A">
              <w:rPr>
                <w:rFonts w:ascii="Times New Roman" w:hAnsi="Times New Roman" w:cs="Times New Roman"/>
                <w:color w:val="000000" w:themeColor="text1"/>
                <w:sz w:val="24"/>
                <w:szCs w:val="24"/>
                <w:lang w:val="fr-FR"/>
              </w:rPr>
              <w:t>3</w:t>
            </w:r>
            <w:r w:rsidRPr="006C035A">
              <w:rPr>
                <w:rFonts w:ascii="Times New Roman" w:hAnsi="Times New Roman" w:cs="Times New Roman"/>
                <w:color w:val="000000" w:themeColor="text1"/>
                <w:sz w:val="24"/>
                <w:szCs w:val="24"/>
                <w:lang w:val="fr-FR"/>
              </w:rPr>
              <w:t xml:space="preserve"> kN.m/kg</w:t>
            </w:r>
          </w:p>
        </w:tc>
      </w:tr>
      <w:tr w:rsidR="00DC77DB" w:rsidRPr="006C035A" w14:paraId="1CE638E3" w14:textId="77777777" w:rsidTr="000D53B7">
        <w:tc>
          <w:tcPr>
            <w:tcW w:w="3951" w:type="dxa"/>
          </w:tcPr>
          <w:p w14:paraId="0A906FE1"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Compressive strength</w:t>
            </w:r>
          </w:p>
        </w:tc>
        <w:tc>
          <w:tcPr>
            <w:tcW w:w="5445" w:type="dxa"/>
          </w:tcPr>
          <w:p w14:paraId="6220BC57" w14:textId="6E9487BE" w:rsidR="00DC77DB" w:rsidRPr="006C035A" w:rsidRDefault="00EB65D6"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200</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 xml:space="preserve">300 </w:t>
            </w:r>
            <w:r w:rsidR="00DC77DB" w:rsidRPr="006C035A">
              <w:rPr>
                <w:rFonts w:ascii="Times New Roman" w:hAnsi="Times New Roman" w:cs="Times New Roman"/>
                <w:color w:val="000000" w:themeColor="text1"/>
                <w:sz w:val="24"/>
                <w:szCs w:val="24"/>
                <w:lang w:val="fr-FR"/>
              </w:rPr>
              <w:t xml:space="preserve"> MPa</w:t>
            </w:r>
          </w:p>
        </w:tc>
      </w:tr>
      <w:tr w:rsidR="00DC77DB" w:rsidRPr="006C035A" w14:paraId="4E42B260" w14:textId="77777777" w:rsidTr="000D53B7">
        <w:tc>
          <w:tcPr>
            <w:tcW w:w="3951" w:type="dxa"/>
          </w:tcPr>
          <w:p w14:paraId="472129CA"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Hardness-vickers</w:t>
            </w:r>
          </w:p>
        </w:tc>
        <w:tc>
          <w:tcPr>
            <w:tcW w:w="5445" w:type="dxa"/>
          </w:tcPr>
          <w:p w14:paraId="5E4D159B" w14:textId="21655CF1"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2</w:t>
            </w:r>
            <w:r w:rsidR="00EB65D6" w:rsidRPr="006C035A">
              <w:rPr>
                <w:rFonts w:ascii="Times New Roman" w:hAnsi="Times New Roman" w:cs="Times New Roman"/>
                <w:color w:val="000000" w:themeColor="text1"/>
                <w:sz w:val="24"/>
                <w:szCs w:val="24"/>
                <w:lang w:val="fr-FR"/>
              </w:rPr>
              <w:t>5</w:t>
            </w:r>
            <w:r w:rsidRPr="006C035A">
              <w:rPr>
                <w:rFonts w:ascii="Times New Roman" w:hAnsi="Times New Roman" w:cs="Times New Roman"/>
                <w:color w:val="000000" w:themeColor="text1"/>
                <w:sz w:val="24"/>
                <w:szCs w:val="24"/>
                <w:lang w:val="fr-FR"/>
              </w:rPr>
              <w:t>-3</w:t>
            </w:r>
            <w:r w:rsidR="00EB65D6" w:rsidRPr="006C035A">
              <w:rPr>
                <w:rFonts w:ascii="Times New Roman" w:hAnsi="Times New Roman" w:cs="Times New Roman"/>
                <w:color w:val="000000" w:themeColor="text1"/>
                <w:sz w:val="24"/>
                <w:szCs w:val="24"/>
                <w:lang w:val="fr-FR"/>
              </w:rPr>
              <w:t>0</w:t>
            </w:r>
            <w:r w:rsidRPr="006C035A">
              <w:rPr>
                <w:rFonts w:ascii="Times New Roman" w:hAnsi="Times New Roman" w:cs="Times New Roman"/>
                <w:color w:val="000000" w:themeColor="text1"/>
                <w:sz w:val="24"/>
                <w:szCs w:val="24"/>
                <w:lang w:val="fr-FR"/>
              </w:rPr>
              <w:t xml:space="preserve"> HV</w:t>
            </w:r>
          </w:p>
        </w:tc>
      </w:tr>
      <w:tr w:rsidR="00DC77DB" w:rsidRPr="006C035A" w14:paraId="174ADDD8" w14:textId="77777777" w:rsidTr="000D53B7">
        <w:tc>
          <w:tcPr>
            <w:tcW w:w="3951" w:type="dxa"/>
          </w:tcPr>
          <w:p w14:paraId="6FC1E942"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Toughness</w:t>
            </w:r>
          </w:p>
        </w:tc>
        <w:tc>
          <w:tcPr>
            <w:tcW w:w="5445" w:type="dxa"/>
          </w:tcPr>
          <w:p w14:paraId="7D1E87C0" w14:textId="09C7E142" w:rsidR="00DC77DB" w:rsidRPr="006C035A" w:rsidRDefault="00F5065D"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0.0618</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0.209</w:t>
            </w:r>
            <w:r w:rsidR="00DC77DB" w:rsidRPr="006C035A">
              <w:rPr>
                <w:rFonts w:ascii="Times New Roman" w:hAnsi="Times New Roman" w:cs="Times New Roman"/>
                <w:color w:val="000000" w:themeColor="text1"/>
                <w:sz w:val="24"/>
                <w:szCs w:val="24"/>
                <w:lang w:val="fr-FR"/>
              </w:rPr>
              <w:t xml:space="preserve"> KJ/m^2</w:t>
            </w:r>
          </w:p>
        </w:tc>
      </w:tr>
      <w:tr w:rsidR="00DC77DB" w:rsidRPr="006C035A" w14:paraId="0C8A3D23" w14:textId="77777777" w:rsidTr="000D53B7">
        <w:tc>
          <w:tcPr>
            <w:tcW w:w="3951" w:type="dxa"/>
          </w:tcPr>
          <w:p w14:paraId="2E2D5C25"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Density</w:t>
            </w:r>
          </w:p>
        </w:tc>
        <w:tc>
          <w:tcPr>
            <w:tcW w:w="5445" w:type="dxa"/>
          </w:tcPr>
          <w:p w14:paraId="1D34C585" w14:textId="4298B48C" w:rsidR="00DC77DB" w:rsidRPr="006C035A" w:rsidRDefault="00F5065D"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1.43</w:t>
            </w:r>
            <w:r w:rsidR="00DC77DB" w:rsidRPr="006C035A">
              <w:rPr>
                <w:rFonts w:ascii="Times New Roman" w:hAnsi="Times New Roman" w:cs="Times New Roman"/>
                <w:color w:val="000000" w:themeColor="text1"/>
                <w:sz w:val="24"/>
                <w:szCs w:val="24"/>
                <w:vertAlign w:val="superscript"/>
                <w:lang w:val="fr-FR"/>
              </w:rPr>
              <w:t>e</w:t>
            </w:r>
            <w:r w:rsidR="00DC77DB" w:rsidRPr="006C035A">
              <w:rPr>
                <w:rFonts w:ascii="Times New Roman" w:hAnsi="Times New Roman" w:cs="Times New Roman"/>
                <w:color w:val="000000" w:themeColor="text1"/>
                <w:sz w:val="24"/>
                <w:szCs w:val="24"/>
                <w:lang w:val="fr-FR"/>
              </w:rPr>
              <w:t>3-</w:t>
            </w:r>
            <w:r w:rsidRPr="006C035A">
              <w:rPr>
                <w:rFonts w:ascii="Times New Roman" w:hAnsi="Times New Roman" w:cs="Times New Roman"/>
                <w:color w:val="000000" w:themeColor="text1"/>
                <w:sz w:val="24"/>
                <w:szCs w:val="24"/>
                <w:lang w:val="fr-FR"/>
              </w:rPr>
              <w:t>1</w:t>
            </w:r>
            <w:r w:rsidR="00DC77DB"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45</w:t>
            </w:r>
            <w:r w:rsidR="00DC77DB" w:rsidRPr="006C035A">
              <w:rPr>
                <w:rFonts w:ascii="Times New Roman" w:hAnsi="Times New Roman" w:cs="Times New Roman"/>
                <w:color w:val="000000" w:themeColor="text1"/>
                <w:sz w:val="24"/>
                <w:szCs w:val="24"/>
                <w:vertAlign w:val="superscript"/>
                <w:lang w:val="fr-FR"/>
              </w:rPr>
              <w:t>e</w:t>
            </w:r>
            <w:r w:rsidR="00DC77DB" w:rsidRPr="006C035A">
              <w:rPr>
                <w:rFonts w:ascii="Times New Roman" w:hAnsi="Times New Roman" w:cs="Times New Roman"/>
                <w:color w:val="000000" w:themeColor="text1"/>
                <w:sz w:val="24"/>
                <w:szCs w:val="24"/>
                <w:lang w:val="fr-FR"/>
              </w:rPr>
              <w:t>3 kg/m^3</w:t>
            </w:r>
          </w:p>
        </w:tc>
      </w:tr>
      <w:tr w:rsidR="00DC77DB" w:rsidRPr="006C035A" w14:paraId="35030D8C" w14:textId="77777777" w:rsidTr="000D53B7">
        <w:tc>
          <w:tcPr>
            <w:tcW w:w="3951" w:type="dxa"/>
          </w:tcPr>
          <w:p w14:paraId="2E581593"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Price</w:t>
            </w:r>
          </w:p>
        </w:tc>
        <w:tc>
          <w:tcPr>
            <w:tcW w:w="5445" w:type="dxa"/>
          </w:tcPr>
          <w:p w14:paraId="0440622D" w14:textId="78EB5AED" w:rsidR="00DC77DB" w:rsidRPr="006C035A" w:rsidRDefault="00EB65D6"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20.9 – 34.9</w:t>
            </w:r>
            <w:r w:rsidR="00DC77DB" w:rsidRPr="006C035A">
              <w:rPr>
                <w:rFonts w:ascii="Times New Roman" w:hAnsi="Times New Roman" w:cs="Times New Roman"/>
                <w:color w:val="000000" w:themeColor="text1"/>
                <w:sz w:val="24"/>
                <w:szCs w:val="24"/>
                <w:lang w:val="fr-FR"/>
              </w:rPr>
              <w:t xml:space="preserve"> EUR/kg</w:t>
            </w:r>
          </w:p>
        </w:tc>
      </w:tr>
      <w:tr w:rsidR="00DC77DB" w:rsidRPr="006C035A" w14:paraId="2F3D8363" w14:textId="77777777" w:rsidTr="000D53B7">
        <w:tc>
          <w:tcPr>
            <w:tcW w:w="3951" w:type="dxa"/>
          </w:tcPr>
          <w:p w14:paraId="512B8C59"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Poisson ratio</w:t>
            </w:r>
          </w:p>
        </w:tc>
        <w:tc>
          <w:tcPr>
            <w:tcW w:w="5445" w:type="dxa"/>
          </w:tcPr>
          <w:p w14:paraId="0EB42008" w14:textId="099CFAC5"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0.35-0.3</w:t>
            </w:r>
            <w:r w:rsidR="00EB65D6" w:rsidRPr="006C035A">
              <w:rPr>
                <w:rFonts w:ascii="Times New Roman" w:hAnsi="Times New Roman" w:cs="Times New Roman"/>
                <w:color w:val="000000" w:themeColor="text1"/>
                <w:sz w:val="24"/>
                <w:szCs w:val="24"/>
                <w:lang w:val="fr-FR"/>
              </w:rPr>
              <w:t>7</w:t>
            </w:r>
          </w:p>
        </w:tc>
      </w:tr>
      <w:tr w:rsidR="00DC77DB" w:rsidRPr="006C035A" w14:paraId="16BECBF3" w14:textId="77777777" w:rsidTr="000D53B7">
        <w:tc>
          <w:tcPr>
            <w:tcW w:w="3951" w:type="dxa"/>
          </w:tcPr>
          <w:p w14:paraId="65E63472"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Durability</w:t>
            </w:r>
          </w:p>
        </w:tc>
        <w:tc>
          <w:tcPr>
            <w:tcW w:w="5445" w:type="dxa"/>
          </w:tcPr>
          <w:p w14:paraId="4B76DE31" w14:textId="4B01A1B8"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Fresh Water (</w:t>
            </w:r>
            <w:r w:rsidR="00F5065D" w:rsidRPr="006C035A">
              <w:rPr>
                <w:rFonts w:ascii="Times New Roman" w:hAnsi="Times New Roman" w:cs="Times New Roman"/>
                <w:color w:val="000000" w:themeColor="text1"/>
                <w:sz w:val="24"/>
                <w:szCs w:val="24"/>
                <w:lang w:val="en-GB"/>
              </w:rPr>
              <w:t>acceptable</w:t>
            </w:r>
            <w:r w:rsidRPr="006C035A">
              <w:rPr>
                <w:rFonts w:ascii="Times New Roman" w:hAnsi="Times New Roman" w:cs="Times New Roman"/>
                <w:color w:val="000000" w:themeColor="text1"/>
                <w:sz w:val="24"/>
                <w:szCs w:val="24"/>
                <w:lang w:val="en-GB"/>
              </w:rPr>
              <w:t>), Salt (acceptable)</w:t>
            </w:r>
          </w:p>
          <w:p w14:paraId="2A36E368" w14:textId="3E22D536"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UV radiation (</w:t>
            </w:r>
            <w:r w:rsidR="00F5065D" w:rsidRPr="006C035A">
              <w:rPr>
                <w:rFonts w:ascii="Times New Roman" w:hAnsi="Times New Roman" w:cs="Times New Roman"/>
                <w:color w:val="000000" w:themeColor="text1"/>
                <w:sz w:val="24"/>
                <w:szCs w:val="24"/>
                <w:lang w:val="en-GB"/>
              </w:rPr>
              <w:t>Fair</w:t>
            </w:r>
            <w:r w:rsidRPr="006C035A">
              <w:rPr>
                <w:rFonts w:ascii="Times New Roman" w:hAnsi="Times New Roman" w:cs="Times New Roman"/>
                <w:color w:val="000000" w:themeColor="text1"/>
                <w:sz w:val="24"/>
                <w:szCs w:val="24"/>
                <w:lang w:val="en-GB"/>
              </w:rPr>
              <w:t>)</w:t>
            </w:r>
          </w:p>
        </w:tc>
      </w:tr>
      <w:tr w:rsidR="00DC77DB" w:rsidRPr="006C035A" w14:paraId="5F016C85" w14:textId="77777777" w:rsidTr="000D53B7">
        <w:tc>
          <w:tcPr>
            <w:tcW w:w="3951" w:type="dxa"/>
          </w:tcPr>
          <w:p w14:paraId="30A2E17A"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Corrosion resistance</w:t>
            </w:r>
          </w:p>
        </w:tc>
        <w:tc>
          <w:tcPr>
            <w:tcW w:w="5445" w:type="dxa"/>
          </w:tcPr>
          <w:p w14:paraId="73B0C1A2" w14:textId="77777777" w:rsidR="00DC77DB" w:rsidRPr="006C035A" w:rsidRDefault="00DC77DB" w:rsidP="000D53B7">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Sligthly susceptible in chloride</w:t>
            </w:r>
          </w:p>
        </w:tc>
      </w:tr>
      <w:tr w:rsidR="00DC77DB" w:rsidRPr="006C035A" w14:paraId="5B9886C9" w14:textId="77777777" w:rsidTr="000D53B7">
        <w:tc>
          <w:tcPr>
            <w:tcW w:w="3951" w:type="dxa"/>
          </w:tcPr>
          <w:p w14:paraId="54AD1025" w14:textId="77777777"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Recycling and end of life</w:t>
            </w:r>
          </w:p>
        </w:tc>
        <w:tc>
          <w:tcPr>
            <w:tcW w:w="5445" w:type="dxa"/>
          </w:tcPr>
          <w:p w14:paraId="0E512F84" w14:textId="5A9C71CB"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w:t>
            </w:r>
            <w:r w:rsidR="00F5065D" w:rsidRPr="006C035A">
              <w:rPr>
                <w:rFonts w:ascii="Times New Roman" w:hAnsi="Times New Roman" w:cs="Times New Roman"/>
                <w:color w:val="000000" w:themeColor="text1"/>
                <w:sz w:val="24"/>
                <w:szCs w:val="24"/>
                <w:lang w:val="en-GB"/>
              </w:rPr>
              <w:t xml:space="preserve">Not </w:t>
            </w:r>
            <w:r w:rsidRPr="006C035A">
              <w:rPr>
                <w:rFonts w:ascii="Times New Roman" w:hAnsi="Times New Roman" w:cs="Times New Roman"/>
                <w:color w:val="000000" w:themeColor="text1"/>
                <w:sz w:val="24"/>
                <w:szCs w:val="24"/>
                <w:lang w:val="en-GB"/>
              </w:rPr>
              <w:t>Recyclable</w:t>
            </w:r>
          </w:p>
        </w:tc>
      </w:tr>
      <w:tr w:rsidR="00DC77DB" w:rsidRPr="006C035A" w14:paraId="0BAFFF12" w14:textId="77777777" w:rsidTr="000D53B7">
        <w:tc>
          <w:tcPr>
            <w:tcW w:w="3951" w:type="dxa"/>
          </w:tcPr>
          <w:p w14:paraId="0577B0D4" w14:textId="4E914A9B"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CO2 footprint (</w:t>
            </w:r>
            <w:r w:rsidR="00F5065D" w:rsidRPr="006C035A">
              <w:rPr>
                <w:rFonts w:ascii="Times New Roman" w:hAnsi="Times New Roman" w:cs="Times New Roman"/>
                <w:color w:val="000000" w:themeColor="text1"/>
                <w:sz w:val="24"/>
                <w:szCs w:val="24"/>
                <w:lang w:val="en-GB"/>
              </w:rPr>
              <w:t>Fabrics production</w:t>
            </w:r>
            <w:r w:rsidRPr="006C035A">
              <w:rPr>
                <w:rFonts w:ascii="Times New Roman" w:hAnsi="Times New Roman" w:cs="Times New Roman"/>
                <w:color w:val="000000" w:themeColor="text1"/>
                <w:sz w:val="24"/>
                <w:szCs w:val="24"/>
                <w:lang w:val="en-GB"/>
              </w:rPr>
              <w:t>CO2)</w:t>
            </w:r>
          </w:p>
        </w:tc>
        <w:tc>
          <w:tcPr>
            <w:tcW w:w="5445" w:type="dxa"/>
          </w:tcPr>
          <w:p w14:paraId="5BC76664" w14:textId="07B84398" w:rsidR="00DC77DB" w:rsidRPr="006C035A" w:rsidRDefault="00DC77DB" w:rsidP="000D53B7">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0.1</w:t>
            </w:r>
            <w:r w:rsidR="00F5065D" w:rsidRPr="006C035A">
              <w:rPr>
                <w:rFonts w:ascii="Times New Roman" w:hAnsi="Times New Roman" w:cs="Times New Roman"/>
                <w:color w:val="000000" w:themeColor="text1"/>
                <w:sz w:val="24"/>
                <w:szCs w:val="24"/>
                <w:lang w:val="en-GB"/>
              </w:rPr>
              <w:t>98</w:t>
            </w:r>
            <w:r w:rsidRPr="006C035A">
              <w:rPr>
                <w:rFonts w:ascii="Times New Roman" w:hAnsi="Times New Roman" w:cs="Times New Roman"/>
                <w:color w:val="000000" w:themeColor="text1"/>
                <w:sz w:val="24"/>
                <w:szCs w:val="24"/>
                <w:lang w:val="en-GB"/>
              </w:rPr>
              <w:t>-0.</w:t>
            </w:r>
            <w:r w:rsidR="00F5065D" w:rsidRPr="006C035A">
              <w:rPr>
                <w:rFonts w:ascii="Times New Roman" w:hAnsi="Times New Roman" w:cs="Times New Roman"/>
                <w:color w:val="000000" w:themeColor="text1"/>
                <w:sz w:val="24"/>
                <w:szCs w:val="24"/>
                <w:lang w:val="en-GB"/>
              </w:rPr>
              <w:t>2</w:t>
            </w:r>
            <w:r w:rsidRPr="006C035A">
              <w:rPr>
                <w:rFonts w:ascii="Times New Roman" w:hAnsi="Times New Roman" w:cs="Times New Roman"/>
                <w:color w:val="000000" w:themeColor="text1"/>
                <w:sz w:val="24"/>
                <w:szCs w:val="24"/>
                <w:lang w:val="en-GB"/>
              </w:rPr>
              <w:t>1</w:t>
            </w:r>
            <w:r w:rsidR="00F5065D" w:rsidRPr="006C035A">
              <w:rPr>
                <w:rFonts w:ascii="Times New Roman" w:hAnsi="Times New Roman" w:cs="Times New Roman"/>
                <w:color w:val="000000" w:themeColor="text1"/>
                <w:sz w:val="24"/>
                <w:szCs w:val="24"/>
                <w:lang w:val="en-GB"/>
              </w:rPr>
              <w:t>8</w:t>
            </w:r>
            <w:r w:rsidRPr="006C035A">
              <w:rPr>
                <w:rFonts w:ascii="Times New Roman" w:hAnsi="Times New Roman" w:cs="Times New Roman"/>
                <w:color w:val="000000" w:themeColor="text1"/>
                <w:sz w:val="24"/>
                <w:szCs w:val="24"/>
                <w:lang w:val="en-GB"/>
              </w:rPr>
              <w:t xml:space="preserve"> kg/kg</w:t>
            </w:r>
          </w:p>
        </w:tc>
      </w:tr>
    </w:tbl>
    <w:p w14:paraId="5376B0F6" w14:textId="77777777" w:rsidR="00DC77DB" w:rsidRPr="006C035A" w:rsidRDefault="00DC77DB" w:rsidP="00B50038">
      <w:pPr>
        <w:spacing w:line="360" w:lineRule="auto"/>
        <w:rPr>
          <w:rFonts w:ascii="Times New Roman" w:hAnsi="Times New Roman" w:cs="Times New Roman"/>
          <w:color w:val="000000" w:themeColor="text1"/>
          <w:sz w:val="24"/>
          <w:szCs w:val="24"/>
          <w:lang w:val="en-GB"/>
        </w:rPr>
      </w:pPr>
    </w:p>
    <w:p w14:paraId="0EB9ABD3" w14:textId="77777777" w:rsidR="00A1194E" w:rsidRPr="006C035A" w:rsidRDefault="00A1194E" w:rsidP="00A1194E">
      <w:pPr>
        <w:spacing w:line="360" w:lineRule="auto"/>
        <w:rPr>
          <w:rFonts w:ascii="Times New Roman" w:hAnsi="Times New Roman" w:cs="Times New Roman"/>
          <w:b/>
          <w:bCs/>
          <w:color w:val="000000" w:themeColor="text1"/>
          <w:sz w:val="24"/>
          <w:szCs w:val="24"/>
          <w:lang w:val="en-GB"/>
        </w:rPr>
      </w:pPr>
    </w:p>
    <w:p w14:paraId="2E7696CE" w14:textId="77777777" w:rsidR="00A1194E" w:rsidRPr="006C035A" w:rsidRDefault="00A1194E" w:rsidP="00A1194E">
      <w:pPr>
        <w:spacing w:line="360" w:lineRule="auto"/>
        <w:rPr>
          <w:rFonts w:ascii="Times New Roman" w:hAnsi="Times New Roman" w:cs="Times New Roman"/>
          <w:b/>
          <w:bCs/>
          <w:color w:val="000000" w:themeColor="text1"/>
          <w:sz w:val="24"/>
          <w:szCs w:val="24"/>
          <w:lang w:val="en-GB"/>
        </w:rPr>
      </w:pPr>
    </w:p>
    <w:p w14:paraId="0401690A" w14:textId="25A6453B" w:rsidR="00A1194E" w:rsidRPr="006C035A" w:rsidRDefault="00FC4D6F" w:rsidP="008D57D7">
      <w:pPr>
        <w:pStyle w:val="Paragraphedeliste"/>
        <w:numPr>
          <w:ilvl w:val="0"/>
          <w:numId w:val="2"/>
        </w:numPr>
        <w:spacing w:line="360" w:lineRule="auto"/>
        <w:rPr>
          <w:rFonts w:ascii="Times New Roman" w:hAnsi="Times New Roman" w:cs="Times New Roman"/>
          <w:b/>
          <w:bCs/>
          <w:color w:val="000000" w:themeColor="text1"/>
          <w:sz w:val="24"/>
          <w:szCs w:val="24"/>
        </w:rPr>
      </w:pPr>
      <w:r w:rsidRPr="006C035A">
        <w:rPr>
          <w:rFonts w:ascii="Times New Roman" w:hAnsi="Times New Roman" w:cs="Times New Roman"/>
          <w:b/>
          <w:bCs/>
          <w:color w:val="000000" w:themeColor="text1"/>
          <w:sz w:val="24"/>
          <w:szCs w:val="24"/>
        </w:rPr>
        <w:t>O</w:t>
      </w:r>
      <w:r w:rsidR="006C0164" w:rsidRPr="006C035A">
        <w:rPr>
          <w:rFonts w:ascii="Times New Roman" w:hAnsi="Times New Roman" w:cs="Times New Roman"/>
          <w:b/>
          <w:bCs/>
          <w:color w:val="000000" w:themeColor="text1"/>
          <w:sz w:val="24"/>
          <w:szCs w:val="24"/>
        </w:rPr>
        <w:t>koumé</w:t>
      </w:r>
      <w:r w:rsidR="00A1194E" w:rsidRPr="006C035A">
        <w:rPr>
          <w:rFonts w:ascii="Times New Roman" w:hAnsi="Times New Roman" w:cs="Times New Roman"/>
          <w:b/>
          <w:bCs/>
          <w:color w:val="000000" w:themeColor="text1"/>
          <w:sz w:val="24"/>
          <w:szCs w:val="24"/>
        </w:rPr>
        <w:t xml:space="preserve"> l</w:t>
      </w:r>
      <w:r w:rsidRPr="006C035A">
        <w:rPr>
          <w:rFonts w:ascii="Times New Roman" w:hAnsi="Times New Roman" w:cs="Times New Roman"/>
          <w:b/>
          <w:bCs/>
          <w:color w:val="000000" w:themeColor="text1"/>
          <w:sz w:val="24"/>
          <w:szCs w:val="24"/>
        </w:rPr>
        <w:t xml:space="preserve"> </w:t>
      </w:r>
    </w:p>
    <w:tbl>
      <w:tblPr>
        <w:tblStyle w:val="Grilledutableau"/>
        <w:tblW w:w="0" w:type="auto"/>
        <w:tblInd w:w="-837" w:type="dxa"/>
        <w:tblLook w:val="04A0" w:firstRow="1" w:lastRow="0" w:firstColumn="1" w:lastColumn="0" w:noHBand="0" w:noVBand="1"/>
      </w:tblPr>
      <w:tblGrid>
        <w:gridCol w:w="3951"/>
        <w:gridCol w:w="5445"/>
      </w:tblGrid>
      <w:tr w:rsidR="00A1194E" w:rsidRPr="006C035A" w14:paraId="70976358" w14:textId="77777777" w:rsidTr="00E12D81">
        <w:tc>
          <w:tcPr>
            <w:tcW w:w="3951" w:type="dxa"/>
          </w:tcPr>
          <w:p w14:paraId="45275EA1" w14:textId="77777777" w:rsidR="00A1194E" w:rsidRPr="006C035A" w:rsidRDefault="00A1194E" w:rsidP="00E12D81">
            <w:pPr>
              <w:spacing w:line="360" w:lineRule="auto"/>
              <w:rPr>
                <w:rFonts w:ascii="Times New Roman" w:hAnsi="Times New Roman" w:cs="Times New Roman"/>
                <w:b/>
                <w:bCs/>
                <w:color w:val="000000" w:themeColor="text1"/>
                <w:sz w:val="24"/>
                <w:szCs w:val="24"/>
                <w:lang w:val="fr-FR"/>
              </w:rPr>
            </w:pPr>
            <w:r w:rsidRPr="006C035A">
              <w:rPr>
                <w:rFonts w:ascii="Times New Roman" w:hAnsi="Times New Roman" w:cs="Times New Roman"/>
                <w:b/>
                <w:bCs/>
                <w:color w:val="000000" w:themeColor="text1"/>
                <w:sz w:val="24"/>
                <w:szCs w:val="24"/>
                <w:lang w:val="fr-FR"/>
              </w:rPr>
              <w:t>Properties</w:t>
            </w:r>
          </w:p>
        </w:tc>
        <w:tc>
          <w:tcPr>
            <w:tcW w:w="5445" w:type="dxa"/>
          </w:tcPr>
          <w:p w14:paraId="12661098" w14:textId="77777777" w:rsidR="00A1194E" w:rsidRPr="006C035A" w:rsidRDefault="00A1194E" w:rsidP="00E12D81">
            <w:pPr>
              <w:spacing w:line="360" w:lineRule="auto"/>
              <w:rPr>
                <w:rFonts w:ascii="Times New Roman" w:hAnsi="Times New Roman" w:cs="Times New Roman"/>
                <w:b/>
                <w:bCs/>
                <w:color w:val="000000" w:themeColor="text1"/>
                <w:sz w:val="24"/>
                <w:szCs w:val="24"/>
                <w:lang w:val="fr-FR"/>
              </w:rPr>
            </w:pPr>
            <w:r w:rsidRPr="006C035A">
              <w:rPr>
                <w:rFonts w:ascii="Times New Roman" w:hAnsi="Times New Roman" w:cs="Times New Roman"/>
                <w:b/>
                <w:bCs/>
                <w:color w:val="000000" w:themeColor="text1"/>
                <w:sz w:val="24"/>
                <w:szCs w:val="24"/>
                <w:lang w:val="fr-FR"/>
              </w:rPr>
              <w:t>Values</w:t>
            </w:r>
          </w:p>
        </w:tc>
      </w:tr>
      <w:tr w:rsidR="00A1194E" w:rsidRPr="006C035A" w14:paraId="6148B3BB" w14:textId="77777777" w:rsidTr="00E12D81">
        <w:tc>
          <w:tcPr>
            <w:tcW w:w="3951" w:type="dxa"/>
          </w:tcPr>
          <w:p w14:paraId="7ACB15C9" w14:textId="77777777" w:rsidR="00A1194E" w:rsidRPr="006C035A" w:rsidRDefault="00A1194E"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Young modulus</w:t>
            </w:r>
          </w:p>
        </w:tc>
        <w:tc>
          <w:tcPr>
            <w:tcW w:w="5445" w:type="dxa"/>
          </w:tcPr>
          <w:p w14:paraId="5C0FB2BC" w14:textId="4AC76E2F" w:rsidR="00A1194E" w:rsidRPr="006C035A" w:rsidRDefault="00CD6AE7"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7.8</w:t>
            </w:r>
            <w:r w:rsidR="00A1194E"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9.5</w:t>
            </w:r>
            <w:r w:rsidR="00A1194E" w:rsidRPr="006C035A">
              <w:rPr>
                <w:rFonts w:ascii="Times New Roman" w:hAnsi="Times New Roman" w:cs="Times New Roman"/>
                <w:color w:val="000000" w:themeColor="text1"/>
                <w:sz w:val="24"/>
                <w:szCs w:val="24"/>
                <w:lang w:val="fr-FR"/>
              </w:rPr>
              <w:t xml:space="preserve">  GPa</w:t>
            </w:r>
          </w:p>
        </w:tc>
      </w:tr>
      <w:tr w:rsidR="00A1194E" w:rsidRPr="006C035A" w14:paraId="755C0E03" w14:textId="77777777" w:rsidTr="00E12D81">
        <w:tc>
          <w:tcPr>
            <w:tcW w:w="3951" w:type="dxa"/>
          </w:tcPr>
          <w:p w14:paraId="3D23FA2E" w14:textId="77777777" w:rsidR="00A1194E" w:rsidRPr="006C035A" w:rsidRDefault="00A1194E"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Specific stiffness</w:t>
            </w:r>
          </w:p>
        </w:tc>
        <w:tc>
          <w:tcPr>
            <w:tcW w:w="5445" w:type="dxa"/>
          </w:tcPr>
          <w:p w14:paraId="28418A1C" w14:textId="7057BF95" w:rsidR="00A1194E" w:rsidRPr="006C035A" w:rsidRDefault="00CD6AE7"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18.8</w:t>
            </w:r>
            <w:r w:rsidR="00A1194E"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24.8</w:t>
            </w:r>
            <w:r w:rsidR="00A1194E" w:rsidRPr="006C035A">
              <w:rPr>
                <w:rFonts w:ascii="Times New Roman" w:hAnsi="Times New Roman" w:cs="Times New Roman"/>
                <w:color w:val="000000" w:themeColor="text1"/>
                <w:sz w:val="24"/>
                <w:szCs w:val="24"/>
                <w:lang w:val="fr-FR"/>
              </w:rPr>
              <w:t xml:space="preserve"> MN.m/kg</w:t>
            </w:r>
          </w:p>
        </w:tc>
      </w:tr>
      <w:tr w:rsidR="00A1194E" w:rsidRPr="006C035A" w14:paraId="351E92F3" w14:textId="77777777" w:rsidTr="00E12D81">
        <w:tc>
          <w:tcPr>
            <w:tcW w:w="3951" w:type="dxa"/>
          </w:tcPr>
          <w:p w14:paraId="679291FB" w14:textId="77777777" w:rsidR="00A1194E" w:rsidRPr="006C035A" w:rsidRDefault="00A1194E"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Yield strength</w:t>
            </w:r>
          </w:p>
        </w:tc>
        <w:tc>
          <w:tcPr>
            <w:tcW w:w="5445" w:type="dxa"/>
          </w:tcPr>
          <w:p w14:paraId="7CF744FD" w14:textId="4F646D82" w:rsidR="00A1194E" w:rsidRPr="006C035A" w:rsidRDefault="00CD6AE7"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26.9</w:t>
            </w:r>
            <w:r w:rsidR="00A1194E"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32.9</w:t>
            </w:r>
            <w:r w:rsidR="00A1194E" w:rsidRPr="006C035A">
              <w:rPr>
                <w:rFonts w:ascii="Times New Roman" w:hAnsi="Times New Roman" w:cs="Times New Roman"/>
                <w:color w:val="000000" w:themeColor="text1"/>
                <w:sz w:val="24"/>
                <w:szCs w:val="24"/>
                <w:lang w:val="fr-FR"/>
              </w:rPr>
              <w:t xml:space="preserve"> MPa</w:t>
            </w:r>
          </w:p>
        </w:tc>
      </w:tr>
      <w:tr w:rsidR="00A1194E" w:rsidRPr="006C035A" w14:paraId="6A561FE2" w14:textId="77777777" w:rsidTr="00E12D81">
        <w:tc>
          <w:tcPr>
            <w:tcW w:w="3951" w:type="dxa"/>
          </w:tcPr>
          <w:p w14:paraId="70F843A0" w14:textId="77777777" w:rsidR="00A1194E" w:rsidRPr="006C035A" w:rsidRDefault="00A1194E"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Tensile strength</w:t>
            </w:r>
          </w:p>
        </w:tc>
        <w:tc>
          <w:tcPr>
            <w:tcW w:w="5445" w:type="dxa"/>
          </w:tcPr>
          <w:p w14:paraId="7F4738AC" w14:textId="79AE0DBB" w:rsidR="00A1194E" w:rsidRPr="006C035A" w:rsidRDefault="00CD6AE7"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42.7</w:t>
            </w:r>
            <w:r w:rsidR="00A1194E" w:rsidRPr="006C035A">
              <w:rPr>
                <w:rFonts w:ascii="Times New Roman" w:hAnsi="Times New Roman" w:cs="Times New Roman"/>
                <w:color w:val="000000" w:themeColor="text1"/>
                <w:sz w:val="24"/>
                <w:szCs w:val="24"/>
                <w:lang w:val="fr-FR"/>
              </w:rPr>
              <w:t xml:space="preserve">- </w:t>
            </w:r>
            <w:r w:rsidRPr="006C035A">
              <w:rPr>
                <w:rFonts w:ascii="Times New Roman" w:hAnsi="Times New Roman" w:cs="Times New Roman"/>
                <w:color w:val="000000" w:themeColor="text1"/>
                <w:sz w:val="24"/>
                <w:szCs w:val="24"/>
                <w:lang w:val="fr-FR"/>
              </w:rPr>
              <w:t>52.2</w:t>
            </w:r>
            <w:r w:rsidR="00A1194E" w:rsidRPr="006C035A">
              <w:rPr>
                <w:rFonts w:ascii="Times New Roman" w:hAnsi="Times New Roman" w:cs="Times New Roman"/>
                <w:color w:val="000000" w:themeColor="text1"/>
                <w:sz w:val="24"/>
                <w:szCs w:val="24"/>
                <w:lang w:val="fr-FR"/>
              </w:rPr>
              <w:t xml:space="preserve"> MPa</w:t>
            </w:r>
          </w:p>
        </w:tc>
      </w:tr>
      <w:tr w:rsidR="00A1194E" w:rsidRPr="006C035A" w14:paraId="5FF0C22C" w14:textId="77777777" w:rsidTr="00E12D81">
        <w:tc>
          <w:tcPr>
            <w:tcW w:w="3951" w:type="dxa"/>
          </w:tcPr>
          <w:p w14:paraId="0512159E" w14:textId="77777777" w:rsidR="00A1194E" w:rsidRPr="006C035A" w:rsidRDefault="00A1194E"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Elongation</w:t>
            </w:r>
          </w:p>
        </w:tc>
        <w:tc>
          <w:tcPr>
            <w:tcW w:w="5445" w:type="dxa"/>
          </w:tcPr>
          <w:p w14:paraId="21D4132F" w14:textId="5912356A" w:rsidR="00A1194E" w:rsidRPr="006C035A" w:rsidRDefault="008B74D9"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w:t>
            </w:r>
            <w:r w:rsidR="00CD6AE7" w:rsidRPr="006C035A">
              <w:rPr>
                <w:rFonts w:ascii="Times New Roman" w:hAnsi="Times New Roman" w:cs="Times New Roman"/>
                <w:color w:val="000000" w:themeColor="text1"/>
                <w:sz w:val="24"/>
                <w:szCs w:val="24"/>
                <w:lang w:val="fr-FR"/>
              </w:rPr>
              <w:t>48</w:t>
            </w:r>
            <w:r w:rsidR="00A1194E" w:rsidRPr="006C035A">
              <w:rPr>
                <w:rFonts w:ascii="Times New Roman" w:hAnsi="Times New Roman" w:cs="Times New Roman"/>
                <w:color w:val="000000" w:themeColor="text1"/>
                <w:sz w:val="24"/>
                <w:szCs w:val="24"/>
                <w:lang w:val="fr-FR"/>
              </w:rPr>
              <w:t>-</w:t>
            </w:r>
            <w:r w:rsidR="00CD6AE7" w:rsidRPr="006C035A">
              <w:rPr>
                <w:rFonts w:ascii="Times New Roman" w:hAnsi="Times New Roman" w:cs="Times New Roman"/>
                <w:color w:val="000000" w:themeColor="text1"/>
                <w:sz w:val="24"/>
                <w:szCs w:val="24"/>
                <w:lang w:val="fr-FR"/>
              </w:rPr>
              <w:t>1.81</w:t>
            </w:r>
            <w:r w:rsidR="00A1194E" w:rsidRPr="006C035A">
              <w:rPr>
                <w:rFonts w:ascii="Times New Roman" w:hAnsi="Times New Roman" w:cs="Times New Roman"/>
                <w:color w:val="000000" w:themeColor="text1"/>
                <w:sz w:val="24"/>
                <w:szCs w:val="24"/>
                <w:lang w:val="fr-FR"/>
              </w:rPr>
              <w:t xml:space="preserve"> % strain</w:t>
            </w:r>
          </w:p>
        </w:tc>
      </w:tr>
      <w:tr w:rsidR="00A1194E" w:rsidRPr="006C035A" w14:paraId="324D4CD0" w14:textId="77777777" w:rsidTr="00E12D81">
        <w:tc>
          <w:tcPr>
            <w:tcW w:w="3951" w:type="dxa"/>
          </w:tcPr>
          <w:p w14:paraId="3255F27E" w14:textId="77777777" w:rsidR="00A1194E" w:rsidRPr="006C035A" w:rsidRDefault="00A1194E"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Specific strengths</w:t>
            </w:r>
          </w:p>
        </w:tc>
        <w:tc>
          <w:tcPr>
            <w:tcW w:w="5445" w:type="dxa"/>
          </w:tcPr>
          <w:p w14:paraId="2644A3D1" w14:textId="299EA624" w:rsidR="00A1194E" w:rsidRPr="006C035A" w:rsidRDefault="006C0164"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65</w:t>
            </w:r>
            <w:r w:rsidR="00A1194E"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85.5</w:t>
            </w:r>
            <w:r w:rsidR="00A1194E" w:rsidRPr="006C035A">
              <w:rPr>
                <w:rFonts w:ascii="Times New Roman" w:hAnsi="Times New Roman" w:cs="Times New Roman"/>
                <w:color w:val="000000" w:themeColor="text1"/>
                <w:sz w:val="24"/>
                <w:szCs w:val="24"/>
                <w:lang w:val="fr-FR"/>
              </w:rPr>
              <w:t xml:space="preserve"> kN.m/kg</w:t>
            </w:r>
          </w:p>
        </w:tc>
      </w:tr>
      <w:tr w:rsidR="00A1194E" w:rsidRPr="006C035A" w14:paraId="180D7E05" w14:textId="77777777" w:rsidTr="00E12D81">
        <w:tc>
          <w:tcPr>
            <w:tcW w:w="3951" w:type="dxa"/>
          </w:tcPr>
          <w:p w14:paraId="5A8890C4" w14:textId="77777777" w:rsidR="00A1194E" w:rsidRPr="006C035A" w:rsidRDefault="00A1194E"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Compressive strength</w:t>
            </w:r>
          </w:p>
        </w:tc>
        <w:tc>
          <w:tcPr>
            <w:tcW w:w="5445" w:type="dxa"/>
          </w:tcPr>
          <w:p w14:paraId="44269ACD" w14:textId="676CF36C" w:rsidR="00A1194E" w:rsidRPr="006C035A" w:rsidRDefault="006C0164"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24.6</w:t>
            </w:r>
            <w:r w:rsidR="00A1194E"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30.1</w:t>
            </w:r>
            <w:r w:rsidR="00A1194E" w:rsidRPr="006C035A">
              <w:rPr>
                <w:rFonts w:ascii="Times New Roman" w:hAnsi="Times New Roman" w:cs="Times New Roman"/>
                <w:color w:val="000000" w:themeColor="text1"/>
                <w:sz w:val="24"/>
                <w:szCs w:val="24"/>
                <w:lang w:val="fr-FR"/>
              </w:rPr>
              <w:t xml:space="preserve">  MPa</w:t>
            </w:r>
          </w:p>
        </w:tc>
      </w:tr>
      <w:tr w:rsidR="00A1194E" w:rsidRPr="006C035A" w14:paraId="16B50022" w14:textId="77777777" w:rsidTr="00E12D81">
        <w:tc>
          <w:tcPr>
            <w:tcW w:w="3951" w:type="dxa"/>
          </w:tcPr>
          <w:p w14:paraId="58A84D99" w14:textId="77777777" w:rsidR="00A1194E" w:rsidRPr="006C035A" w:rsidRDefault="00A1194E"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Hardness-vickers</w:t>
            </w:r>
          </w:p>
        </w:tc>
        <w:tc>
          <w:tcPr>
            <w:tcW w:w="5445" w:type="dxa"/>
          </w:tcPr>
          <w:p w14:paraId="4BB5C0DF" w14:textId="7326BAC8" w:rsidR="00A1194E" w:rsidRPr="006C035A" w:rsidRDefault="006C0164"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1.92</w:t>
            </w:r>
            <w:r w:rsidR="008B74D9"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2.35</w:t>
            </w:r>
            <w:r w:rsidR="00A1194E" w:rsidRPr="006C035A">
              <w:rPr>
                <w:rFonts w:ascii="Times New Roman" w:hAnsi="Times New Roman" w:cs="Times New Roman"/>
                <w:color w:val="000000" w:themeColor="text1"/>
                <w:sz w:val="24"/>
                <w:szCs w:val="24"/>
                <w:lang w:val="fr-FR"/>
              </w:rPr>
              <w:t xml:space="preserve"> HV</w:t>
            </w:r>
          </w:p>
        </w:tc>
      </w:tr>
      <w:tr w:rsidR="00A1194E" w:rsidRPr="006C035A" w14:paraId="1B66E716" w14:textId="77777777" w:rsidTr="00E12D81">
        <w:tc>
          <w:tcPr>
            <w:tcW w:w="3951" w:type="dxa"/>
          </w:tcPr>
          <w:p w14:paraId="38D2D904" w14:textId="77777777" w:rsidR="00A1194E" w:rsidRPr="006C035A" w:rsidRDefault="00A1194E"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Toughness</w:t>
            </w:r>
          </w:p>
        </w:tc>
        <w:tc>
          <w:tcPr>
            <w:tcW w:w="5445" w:type="dxa"/>
          </w:tcPr>
          <w:p w14:paraId="0BDC3EEE" w14:textId="63D6BC83" w:rsidR="00A1194E" w:rsidRPr="006C035A" w:rsidRDefault="006C0164"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0.72</w:t>
            </w:r>
            <w:r w:rsidR="00A1194E"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1.13</w:t>
            </w:r>
            <w:r w:rsidR="00A1194E" w:rsidRPr="006C035A">
              <w:rPr>
                <w:rFonts w:ascii="Times New Roman" w:hAnsi="Times New Roman" w:cs="Times New Roman"/>
                <w:color w:val="000000" w:themeColor="text1"/>
                <w:sz w:val="24"/>
                <w:szCs w:val="24"/>
                <w:lang w:val="fr-FR"/>
              </w:rPr>
              <w:t xml:space="preserve"> KJ/m^2</w:t>
            </w:r>
          </w:p>
        </w:tc>
      </w:tr>
      <w:tr w:rsidR="00A1194E" w:rsidRPr="006C035A" w14:paraId="6A9857CD" w14:textId="77777777" w:rsidTr="00E12D81">
        <w:tc>
          <w:tcPr>
            <w:tcW w:w="3951" w:type="dxa"/>
          </w:tcPr>
          <w:p w14:paraId="55BBFA6D" w14:textId="77777777" w:rsidR="00A1194E" w:rsidRPr="006C035A" w:rsidRDefault="00A1194E"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Density</w:t>
            </w:r>
          </w:p>
        </w:tc>
        <w:tc>
          <w:tcPr>
            <w:tcW w:w="5445" w:type="dxa"/>
          </w:tcPr>
          <w:p w14:paraId="278313B9" w14:textId="1017E664" w:rsidR="00A1194E" w:rsidRPr="006C035A" w:rsidRDefault="006C0164"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360</w:t>
            </w:r>
            <w:r w:rsidR="00A1194E" w:rsidRPr="006C035A">
              <w:rPr>
                <w:rFonts w:ascii="Times New Roman" w:hAnsi="Times New Roman" w:cs="Times New Roman"/>
                <w:color w:val="000000" w:themeColor="text1"/>
                <w:sz w:val="24"/>
                <w:szCs w:val="24"/>
                <w:lang w:val="fr-FR"/>
              </w:rPr>
              <w:t>-</w:t>
            </w:r>
            <w:r w:rsidRPr="006C035A">
              <w:rPr>
                <w:rFonts w:ascii="Times New Roman" w:hAnsi="Times New Roman" w:cs="Times New Roman"/>
                <w:color w:val="000000" w:themeColor="text1"/>
                <w:sz w:val="24"/>
                <w:szCs w:val="24"/>
                <w:lang w:val="fr-FR"/>
              </w:rPr>
              <w:t>440</w:t>
            </w:r>
            <w:r w:rsidR="00A1194E" w:rsidRPr="006C035A">
              <w:rPr>
                <w:rFonts w:ascii="Times New Roman" w:hAnsi="Times New Roman" w:cs="Times New Roman"/>
                <w:color w:val="000000" w:themeColor="text1"/>
                <w:sz w:val="24"/>
                <w:szCs w:val="24"/>
                <w:lang w:val="fr-FR"/>
              </w:rPr>
              <w:t xml:space="preserve"> kg/m^3</w:t>
            </w:r>
          </w:p>
        </w:tc>
      </w:tr>
      <w:tr w:rsidR="00A1194E" w:rsidRPr="006C035A" w14:paraId="4F29D12B" w14:textId="77777777" w:rsidTr="00E12D81">
        <w:tc>
          <w:tcPr>
            <w:tcW w:w="3951" w:type="dxa"/>
          </w:tcPr>
          <w:p w14:paraId="716D4B21" w14:textId="77777777" w:rsidR="00A1194E" w:rsidRPr="006C035A" w:rsidRDefault="00A1194E"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Price</w:t>
            </w:r>
          </w:p>
        </w:tc>
        <w:tc>
          <w:tcPr>
            <w:tcW w:w="5445" w:type="dxa"/>
          </w:tcPr>
          <w:p w14:paraId="08E83444" w14:textId="4890CFC3" w:rsidR="00A1194E" w:rsidRPr="006C035A" w:rsidRDefault="006C0164"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1.34</w:t>
            </w:r>
            <w:r w:rsidR="008B74D9" w:rsidRPr="006C035A">
              <w:rPr>
                <w:rFonts w:ascii="Times New Roman" w:hAnsi="Times New Roman" w:cs="Times New Roman"/>
                <w:color w:val="000000" w:themeColor="text1"/>
                <w:sz w:val="24"/>
                <w:szCs w:val="24"/>
                <w:lang w:val="fr-FR"/>
              </w:rPr>
              <w:t xml:space="preserve"> – </w:t>
            </w:r>
            <w:r w:rsidRPr="006C035A">
              <w:rPr>
                <w:rFonts w:ascii="Times New Roman" w:hAnsi="Times New Roman" w:cs="Times New Roman"/>
                <w:color w:val="000000" w:themeColor="text1"/>
                <w:sz w:val="24"/>
                <w:szCs w:val="24"/>
                <w:lang w:val="fr-FR"/>
              </w:rPr>
              <w:t>1.85</w:t>
            </w:r>
            <w:r w:rsidR="00A1194E" w:rsidRPr="006C035A">
              <w:rPr>
                <w:rFonts w:ascii="Times New Roman" w:hAnsi="Times New Roman" w:cs="Times New Roman"/>
                <w:color w:val="000000" w:themeColor="text1"/>
                <w:sz w:val="24"/>
                <w:szCs w:val="24"/>
                <w:lang w:val="fr-FR"/>
              </w:rPr>
              <w:t xml:space="preserve"> EUR/kg</w:t>
            </w:r>
          </w:p>
        </w:tc>
      </w:tr>
      <w:tr w:rsidR="00A1194E" w:rsidRPr="006C035A" w14:paraId="3811ACD5" w14:textId="77777777" w:rsidTr="00E12D81">
        <w:tc>
          <w:tcPr>
            <w:tcW w:w="3951" w:type="dxa"/>
          </w:tcPr>
          <w:p w14:paraId="124A4EDE" w14:textId="77777777" w:rsidR="00A1194E" w:rsidRPr="006C035A" w:rsidRDefault="00A1194E"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Poisson ratio</w:t>
            </w:r>
          </w:p>
        </w:tc>
        <w:tc>
          <w:tcPr>
            <w:tcW w:w="5445" w:type="dxa"/>
          </w:tcPr>
          <w:p w14:paraId="47C051DF" w14:textId="0F88A7AD" w:rsidR="00A1194E"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0.35-0.4</w:t>
            </w:r>
          </w:p>
        </w:tc>
      </w:tr>
      <w:tr w:rsidR="00A1194E" w:rsidRPr="006C035A" w14:paraId="617CD9F4" w14:textId="77777777" w:rsidTr="00E12D81">
        <w:tc>
          <w:tcPr>
            <w:tcW w:w="3951" w:type="dxa"/>
          </w:tcPr>
          <w:p w14:paraId="19203289" w14:textId="77777777" w:rsidR="00A1194E" w:rsidRPr="006C035A" w:rsidRDefault="00A1194E"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Durability</w:t>
            </w:r>
          </w:p>
        </w:tc>
        <w:tc>
          <w:tcPr>
            <w:tcW w:w="5445" w:type="dxa"/>
          </w:tcPr>
          <w:p w14:paraId="033F6C5E" w14:textId="1C6D83B9" w:rsidR="00A1194E" w:rsidRPr="006C035A" w:rsidRDefault="00A1194E" w:rsidP="00E12D81">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Fresh Water (</w:t>
            </w:r>
            <w:r w:rsidR="006C0164" w:rsidRPr="006C035A">
              <w:rPr>
                <w:rFonts w:ascii="Times New Roman" w:hAnsi="Times New Roman" w:cs="Times New Roman"/>
                <w:color w:val="000000" w:themeColor="text1"/>
                <w:sz w:val="24"/>
                <w:szCs w:val="24"/>
                <w:lang w:val="en-GB"/>
              </w:rPr>
              <w:t>partially</w:t>
            </w:r>
            <w:r w:rsidRPr="006C035A">
              <w:rPr>
                <w:rFonts w:ascii="Times New Roman" w:hAnsi="Times New Roman" w:cs="Times New Roman"/>
                <w:color w:val="000000" w:themeColor="text1"/>
                <w:sz w:val="24"/>
                <w:szCs w:val="24"/>
                <w:lang w:val="en-GB"/>
              </w:rPr>
              <w:t xml:space="preserve">), Salt </w:t>
            </w:r>
            <w:r w:rsidR="006C0164" w:rsidRPr="006C035A">
              <w:rPr>
                <w:rFonts w:ascii="Times New Roman" w:hAnsi="Times New Roman" w:cs="Times New Roman"/>
                <w:color w:val="000000" w:themeColor="text1"/>
                <w:sz w:val="24"/>
                <w:szCs w:val="24"/>
                <w:lang w:val="en-GB"/>
              </w:rPr>
              <w:t>(partially</w:t>
            </w:r>
            <w:r w:rsidRPr="006C035A">
              <w:rPr>
                <w:rFonts w:ascii="Times New Roman" w:hAnsi="Times New Roman" w:cs="Times New Roman"/>
                <w:color w:val="000000" w:themeColor="text1"/>
                <w:sz w:val="24"/>
                <w:szCs w:val="24"/>
                <w:lang w:val="en-GB"/>
              </w:rPr>
              <w:t>)</w:t>
            </w:r>
          </w:p>
          <w:p w14:paraId="332D0746" w14:textId="77777777" w:rsidR="00A1194E" w:rsidRPr="006C035A" w:rsidRDefault="00A1194E" w:rsidP="00E12D81">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UV radiation (Fair)</w:t>
            </w:r>
          </w:p>
        </w:tc>
      </w:tr>
      <w:tr w:rsidR="00A1194E" w:rsidRPr="006C035A" w14:paraId="599CC4E0" w14:textId="77777777" w:rsidTr="00E12D81">
        <w:tc>
          <w:tcPr>
            <w:tcW w:w="3951" w:type="dxa"/>
          </w:tcPr>
          <w:p w14:paraId="0DC2481A" w14:textId="77777777" w:rsidR="00A1194E" w:rsidRPr="006C035A" w:rsidRDefault="00A1194E"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Corrosion resistance</w:t>
            </w:r>
          </w:p>
        </w:tc>
        <w:tc>
          <w:tcPr>
            <w:tcW w:w="5445" w:type="dxa"/>
          </w:tcPr>
          <w:p w14:paraId="7154B47B" w14:textId="52BEC75F" w:rsidR="00A1194E"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non</w:t>
            </w:r>
          </w:p>
        </w:tc>
      </w:tr>
      <w:tr w:rsidR="00A1194E" w:rsidRPr="006C035A" w14:paraId="27591C45" w14:textId="77777777" w:rsidTr="00E12D81">
        <w:tc>
          <w:tcPr>
            <w:tcW w:w="3951" w:type="dxa"/>
          </w:tcPr>
          <w:p w14:paraId="6E399851" w14:textId="77777777" w:rsidR="00A1194E" w:rsidRPr="006C035A" w:rsidRDefault="00A1194E" w:rsidP="00E12D81">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Recycling and end of life</w:t>
            </w:r>
          </w:p>
        </w:tc>
        <w:tc>
          <w:tcPr>
            <w:tcW w:w="5445" w:type="dxa"/>
          </w:tcPr>
          <w:p w14:paraId="32955E8D" w14:textId="77777777" w:rsidR="00A1194E" w:rsidRPr="006C035A" w:rsidRDefault="00A1194E" w:rsidP="00E12D81">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Not Recyclable</w:t>
            </w:r>
          </w:p>
        </w:tc>
      </w:tr>
      <w:tr w:rsidR="00A1194E" w:rsidRPr="006C035A" w14:paraId="69DB53EF" w14:textId="77777777" w:rsidTr="00E12D81">
        <w:tc>
          <w:tcPr>
            <w:tcW w:w="3951" w:type="dxa"/>
          </w:tcPr>
          <w:p w14:paraId="209E3CC3" w14:textId="77777777" w:rsidR="00A1194E" w:rsidRPr="006C035A" w:rsidRDefault="00A1194E" w:rsidP="00E12D81">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CO2 footprint (Fabrics productionCO2)</w:t>
            </w:r>
          </w:p>
        </w:tc>
        <w:tc>
          <w:tcPr>
            <w:tcW w:w="5445" w:type="dxa"/>
          </w:tcPr>
          <w:p w14:paraId="718DD96E" w14:textId="77777777" w:rsidR="00A1194E" w:rsidRPr="006C035A" w:rsidRDefault="00A1194E" w:rsidP="00E12D81">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0.198-0.218 kg/kg</w:t>
            </w:r>
          </w:p>
        </w:tc>
      </w:tr>
    </w:tbl>
    <w:p w14:paraId="1E2FE526" w14:textId="77777777" w:rsidR="00A1194E" w:rsidRPr="006C035A" w:rsidRDefault="00A1194E" w:rsidP="00A1194E">
      <w:pPr>
        <w:spacing w:line="360" w:lineRule="auto"/>
        <w:rPr>
          <w:rFonts w:ascii="Times New Roman" w:hAnsi="Times New Roman" w:cs="Times New Roman"/>
          <w:color w:val="000000" w:themeColor="text1"/>
          <w:sz w:val="24"/>
          <w:szCs w:val="24"/>
          <w:lang w:val="en-GB"/>
        </w:rPr>
      </w:pPr>
    </w:p>
    <w:p w14:paraId="4908984C" w14:textId="77777777" w:rsidR="0053137B" w:rsidRPr="006C035A" w:rsidRDefault="0053137B" w:rsidP="00B50038">
      <w:pPr>
        <w:spacing w:line="360" w:lineRule="auto"/>
        <w:rPr>
          <w:rFonts w:ascii="Times New Roman" w:hAnsi="Times New Roman" w:cs="Times New Roman"/>
          <w:color w:val="000000" w:themeColor="text1"/>
          <w:sz w:val="24"/>
          <w:szCs w:val="24"/>
          <w:lang w:val="en-GB"/>
        </w:rPr>
      </w:pPr>
    </w:p>
    <w:p w14:paraId="7A55D4F6" w14:textId="44F3E7E0" w:rsidR="005866DA" w:rsidRPr="006C035A" w:rsidRDefault="00FC4D6F" w:rsidP="008D57D7">
      <w:pPr>
        <w:pStyle w:val="Paragraphedeliste"/>
        <w:numPr>
          <w:ilvl w:val="0"/>
          <w:numId w:val="2"/>
        </w:numPr>
        <w:spacing w:line="360" w:lineRule="auto"/>
        <w:rPr>
          <w:rFonts w:ascii="Times New Roman" w:hAnsi="Times New Roman" w:cs="Times New Roman"/>
          <w:b/>
          <w:bCs/>
          <w:color w:val="000000" w:themeColor="text1"/>
          <w:sz w:val="24"/>
          <w:szCs w:val="24"/>
        </w:rPr>
      </w:pPr>
      <w:r w:rsidRPr="006C035A">
        <w:rPr>
          <w:rFonts w:ascii="Times New Roman" w:hAnsi="Times New Roman" w:cs="Times New Roman"/>
          <w:b/>
          <w:bCs/>
          <w:color w:val="000000" w:themeColor="text1"/>
          <w:sz w:val="24"/>
          <w:szCs w:val="24"/>
        </w:rPr>
        <w:t>Iroko l</w:t>
      </w:r>
    </w:p>
    <w:tbl>
      <w:tblPr>
        <w:tblStyle w:val="Grilledutableau"/>
        <w:tblW w:w="0" w:type="auto"/>
        <w:tblInd w:w="-837" w:type="dxa"/>
        <w:tblLook w:val="04A0" w:firstRow="1" w:lastRow="0" w:firstColumn="1" w:lastColumn="0" w:noHBand="0" w:noVBand="1"/>
      </w:tblPr>
      <w:tblGrid>
        <w:gridCol w:w="3951"/>
        <w:gridCol w:w="5445"/>
      </w:tblGrid>
      <w:tr w:rsidR="005866DA" w:rsidRPr="006C035A" w14:paraId="34D79A96" w14:textId="77777777" w:rsidTr="00E12D81">
        <w:tc>
          <w:tcPr>
            <w:tcW w:w="3951" w:type="dxa"/>
          </w:tcPr>
          <w:p w14:paraId="49D7CE3D" w14:textId="77777777" w:rsidR="005866DA" w:rsidRPr="006C035A" w:rsidRDefault="005866DA" w:rsidP="00E12D81">
            <w:pPr>
              <w:spacing w:line="360" w:lineRule="auto"/>
              <w:rPr>
                <w:rFonts w:ascii="Times New Roman" w:hAnsi="Times New Roman" w:cs="Times New Roman"/>
                <w:b/>
                <w:bCs/>
                <w:color w:val="000000" w:themeColor="text1"/>
                <w:sz w:val="24"/>
                <w:szCs w:val="24"/>
                <w:lang w:val="fr-FR"/>
              </w:rPr>
            </w:pPr>
            <w:r w:rsidRPr="006C035A">
              <w:rPr>
                <w:rFonts w:ascii="Times New Roman" w:hAnsi="Times New Roman" w:cs="Times New Roman"/>
                <w:b/>
                <w:bCs/>
                <w:color w:val="000000" w:themeColor="text1"/>
                <w:sz w:val="24"/>
                <w:szCs w:val="24"/>
                <w:lang w:val="fr-FR"/>
              </w:rPr>
              <w:t>Properties</w:t>
            </w:r>
          </w:p>
        </w:tc>
        <w:tc>
          <w:tcPr>
            <w:tcW w:w="5445" w:type="dxa"/>
          </w:tcPr>
          <w:p w14:paraId="770FD126" w14:textId="77777777" w:rsidR="005866DA" w:rsidRPr="006C035A" w:rsidRDefault="005866DA" w:rsidP="00E12D81">
            <w:pPr>
              <w:spacing w:line="360" w:lineRule="auto"/>
              <w:rPr>
                <w:rFonts w:ascii="Times New Roman" w:hAnsi="Times New Roman" w:cs="Times New Roman"/>
                <w:b/>
                <w:bCs/>
                <w:color w:val="000000" w:themeColor="text1"/>
                <w:sz w:val="24"/>
                <w:szCs w:val="24"/>
                <w:lang w:val="fr-FR"/>
              </w:rPr>
            </w:pPr>
            <w:r w:rsidRPr="006C035A">
              <w:rPr>
                <w:rFonts w:ascii="Times New Roman" w:hAnsi="Times New Roman" w:cs="Times New Roman"/>
                <w:b/>
                <w:bCs/>
                <w:color w:val="000000" w:themeColor="text1"/>
                <w:sz w:val="24"/>
                <w:szCs w:val="24"/>
                <w:lang w:val="fr-FR"/>
              </w:rPr>
              <w:t>Values</w:t>
            </w:r>
          </w:p>
        </w:tc>
      </w:tr>
      <w:tr w:rsidR="005866DA" w:rsidRPr="006C035A" w14:paraId="36AC6AAD" w14:textId="77777777" w:rsidTr="00E12D81">
        <w:tc>
          <w:tcPr>
            <w:tcW w:w="3951" w:type="dxa"/>
          </w:tcPr>
          <w:p w14:paraId="4E524907"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Young modulus</w:t>
            </w:r>
          </w:p>
        </w:tc>
        <w:tc>
          <w:tcPr>
            <w:tcW w:w="5445" w:type="dxa"/>
          </w:tcPr>
          <w:p w14:paraId="45C877E5"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10-12.2  GPa</w:t>
            </w:r>
          </w:p>
        </w:tc>
      </w:tr>
      <w:tr w:rsidR="005866DA" w:rsidRPr="006C035A" w14:paraId="5C54E654" w14:textId="77777777" w:rsidTr="00E12D81">
        <w:tc>
          <w:tcPr>
            <w:tcW w:w="3951" w:type="dxa"/>
          </w:tcPr>
          <w:p w14:paraId="0F854A90"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Specific stiffness</w:t>
            </w:r>
          </w:p>
        </w:tc>
        <w:tc>
          <w:tcPr>
            <w:tcW w:w="5445" w:type="dxa"/>
          </w:tcPr>
          <w:p w14:paraId="078A3661"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14.6-19.4 MN.m/kg</w:t>
            </w:r>
          </w:p>
        </w:tc>
      </w:tr>
      <w:tr w:rsidR="005866DA" w:rsidRPr="006C035A" w14:paraId="46BE089A" w14:textId="77777777" w:rsidTr="00E12D81">
        <w:tc>
          <w:tcPr>
            <w:tcW w:w="3951" w:type="dxa"/>
          </w:tcPr>
          <w:p w14:paraId="4014FC1B"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Yield strength</w:t>
            </w:r>
          </w:p>
        </w:tc>
        <w:tc>
          <w:tcPr>
            <w:tcW w:w="5445" w:type="dxa"/>
          </w:tcPr>
          <w:p w14:paraId="00187E9D"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47.6-58.2 MPa</w:t>
            </w:r>
          </w:p>
        </w:tc>
      </w:tr>
      <w:tr w:rsidR="005866DA" w:rsidRPr="006C035A" w14:paraId="1E7F9486" w14:textId="77777777" w:rsidTr="00E12D81">
        <w:tc>
          <w:tcPr>
            <w:tcW w:w="3951" w:type="dxa"/>
          </w:tcPr>
          <w:p w14:paraId="035CE54D"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Tensile strength</w:t>
            </w:r>
          </w:p>
        </w:tc>
        <w:tc>
          <w:tcPr>
            <w:tcW w:w="5445" w:type="dxa"/>
          </w:tcPr>
          <w:p w14:paraId="1DD5648F"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71.5- 87.4 MPa</w:t>
            </w:r>
          </w:p>
        </w:tc>
      </w:tr>
      <w:tr w:rsidR="005866DA" w:rsidRPr="006C035A" w14:paraId="3FF4B2E1" w14:textId="77777777" w:rsidTr="00E12D81">
        <w:tc>
          <w:tcPr>
            <w:tcW w:w="3951" w:type="dxa"/>
          </w:tcPr>
          <w:p w14:paraId="1F71929A"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Elongation</w:t>
            </w:r>
          </w:p>
        </w:tc>
        <w:tc>
          <w:tcPr>
            <w:tcW w:w="5445" w:type="dxa"/>
          </w:tcPr>
          <w:p w14:paraId="6311E114"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1.93-2.36 % strain</w:t>
            </w:r>
          </w:p>
        </w:tc>
      </w:tr>
      <w:tr w:rsidR="005866DA" w:rsidRPr="006C035A" w14:paraId="19F28FFE" w14:textId="77777777" w:rsidTr="00E12D81">
        <w:tc>
          <w:tcPr>
            <w:tcW w:w="3951" w:type="dxa"/>
          </w:tcPr>
          <w:p w14:paraId="297F29D2"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Specific strengths</w:t>
            </w:r>
          </w:p>
        </w:tc>
        <w:tc>
          <w:tcPr>
            <w:tcW w:w="5445" w:type="dxa"/>
          </w:tcPr>
          <w:p w14:paraId="0E742D17"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69.5-92.6 kN.m/kg</w:t>
            </w:r>
          </w:p>
        </w:tc>
      </w:tr>
      <w:tr w:rsidR="005866DA" w:rsidRPr="006C035A" w14:paraId="43D2DC32" w14:textId="77777777" w:rsidTr="00E12D81">
        <w:tc>
          <w:tcPr>
            <w:tcW w:w="3951" w:type="dxa"/>
          </w:tcPr>
          <w:p w14:paraId="098AC570"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Compressive strength</w:t>
            </w:r>
          </w:p>
        </w:tc>
        <w:tc>
          <w:tcPr>
            <w:tcW w:w="5445" w:type="dxa"/>
          </w:tcPr>
          <w:p w14:paraId="2BC51C13"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47.1-57.6  MPa</w:t>
            </w:r>
          </w:p>
        </w:tc>
      </w:tr>
      <w:tr w:rsidR="005866DA" w:rsidRPr="006C035A" w14:paraId="75C75E6A" w14:textId="77777777" w:rsidTr="00E12D81">
        <w:tc>
          <w:tcPr>
            <w:tcW w:w="3951" w:type="dxa"/>
          </w:tcPr>
          <w:p w14:paraId="0B563519"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Hardness-vickers</w:t>
            </w:r>
          </w:p>
        </w:tc>
        <w:tc>
          <w:tcPr>
            <w:tcW w:w="5445" w:type="dxa"/>
          </w:tcPr>
          <w:p w14:paraId="053FA5C6"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5.85-7.15 HV</w:t>
            </w:r>
          </w:p>
        </w:tc>
      </w:tr>
      <w:tr w:rsidR="005866DA" w:rsidRPr="006C035A" w14:paraId="685C837E" w14:textId="77777777" w:rsidTr="00E12D81">
        <w:tc>
          <w:tcPr>
            <w:tcW w:w="3951" w:type="dxa"/>
          </w:tcPr>
          <w:p w14:paraId="7C7DFF44"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Toughness</w:t>
            </w:r>
          </w:p>
        </w:tc>
        <w:tc>
          <w:tcPr>
            <w:tcW w:w="5445" w:type="dxa"/>
          </w:tcPr>
          <w:p w14:paraId="08B6D02A"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2.51-3.72 KJ/m^2</w:t>
            </w:r>
          </w:p>
        </w:tc>
      </w:tr>
      <w:tr w:rsidR="005866DA" w:rsidRPr="006C035A" w14:paraId="35BBE6DC" w14:textId="77777777" w:rsidTr="00E12D81">
        <w:tc>
          <w:tcPr>
            <w:tcW w:w="3951" w:type="dxa"/>
          </w:tcPr>
          <w:p w14:paraId="402D675E"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Density</w:t>
            </w:r>
          </w:p>
        </w:tc>
        <w:tc>
          <w:tcPr>
            <w:tcW w:w="5445" w:type="dxa"/>
          </w:tcPr>
          <w:p w14:paraId="28E35EE3"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590-730 kg/m^3</w:t>
            </w:r>
          </w:p>
        </w:tc>
      </w:tr>
      <w:tr w:rsidR="005866DA" w:rsidRPr="006C035A" w14:paraId="6A59216F" w14:textId="77777777" w:rsidTr="00E12D81">
        <w:tc>
          <w:tcPr>
            <w:tcW w:w="3951" w:type="dxa"/>
          </w:tcPr>
          <w:p w14:paraId="049448D6"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Price</w:t>
            </w:r>
          </w:p>
        </w:tc>
        <w:tc>
          <w:tcPr>
            <w:tcW w:w="5445" w:type="dxa"/>
          </w:tcPr>
          <w:p w14:paraId="47BAF516"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1.85 – 2.47 EUR/kg</w:t>
            </w:r>
          </w:p>
        </w:tc>
      </w:tr>
      <w:tr w:rsidR="005866DA" w:rsidRPr="006C035A" w14:paraId="2059D73D" w14:textId="77777777" w:rsidTr="00E12D81">
        <w:tc>
          <w:tcPr>
            <w:tcW w:w="3951" w:type="dxa"/>
          </w:tcPr>
          <w:p w14:paraId="7864945C"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Poisson ratio</w:t>
            </w:r>
          </w:p>
        </w:tc>
        <w:tc>
          <w:tcPr>
            <w:tcW w:w="5445" w:type="dxa"/>
          </w:tcPr>
          <w:p w14:paraId="459C82FC"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0.35-0.4</w:t>
            </w:r>
          </w:p>
        </w:tc>
      </w:tr>
      <w:tr w:rsidR="005866DA" w:rsidRPr="006C035A" w14:paraId="07F44CCA" w14:textId="77777777" w:rsidTr="00E12D81">
        <w:tc>
          <w:tcPr>
            <w:tcW w:w="3951" w:type="dxa"/>
          </w:tcPr>
          <w:p w14:paraId="31A302E6"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Durability</w:t>
            </w:r>
          </w:p>
        </w:tc>
        <w:tc>
          <w:tcPr>
            <w:tcW w:w="5445" w:type="dxa"/>
          </w:tcPr>
          <w:p w14:paraId="55B2ECD2" w14:textId="77777777" w:rsidR="005866DA" w:rsidRPr="006C035A" w:rsidRDefault="005866DA" w:rsidP="00E12D81">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Fresh Water (acceptable), Salt (acceptable)</w:t>
            </w:r>
          </w:p>
          <w:p w14:paraId="4C342821" w14:textId="77777777" w:rsidR="005866DA" w:rsidRPr="006C035A" w:rsidRDefault="005866DA" w:rsidP="00E12D81">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UV radiation (Fair)</w:t>
            </w:r>
          </w:p>
        </w:tc>
      </w:tr>
      <w:tr w:rsidR="005866DA" w:rsidRPr="006C035A" w14:paraId="31270BAF" w14:textId="77777777" w:rsidTr="00E12D81">
        <w:tc>
          <w:tcPr>
            <w:tcW w:w="3951" w:type="dxa"/>
          </w:tcPr>
          <w:p w14:paraId="423289D8"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Corrosion resistance</w:t>
            </w:r>
          </w:p>
        </w:tc>
        <w:tc>
          <w:tcPr>
            <w:tcW w:w="5445" w:type="dxa"/>
          </w:tcPr>
          <w:p w14:paraId="27DF009B" w14:textId="77777777" w:rsidR="005866DA" w:rsidRPr="006C035A" w:rsidRDefault="005866DA"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non</w:t>
            </w:r>
          </w:p>
        </w:tc>
      </w:tr>
      <w:tr w:rsidR="005866DA" w:rsidRPr="006C035A" w14:paraId="4250E96E" w14:textId="77777777" w:rsidTr="00E12D81">
        <w:tc>
          <w:tcPr>
            <w:tcW w:w="3951" w:type="dxa"/>
          </w:tcPr>
          <w:p w14:paraId="41F7F617" w14:textId="77777777" w:rsidR="005866DA" w:rsidRPr="006C035A" w:rsidRDefault="005866DA" w:rsidP="00E12D81">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Recycling and end of life</w:t>
            </w:r>
          </w:p>
        </w:tc>
        <w:tc>
          <w:tcPr>
            <w:tcW w:w="5445" w:type="dxa"/>
          </w:tcPr>
          <w:p w14:paraId="60A8AF10" w14:textId="77777777" w:rsidR="005866DA" w:rsidRPr="006C035A" w:rsidRDefault="005866DA" w:rsidP="00E12D81">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 xml:space="preserve"> Not Recyclable</w:t>
            </w:r>
          </w:p>
        </w:tc>
      </w:tr>
      <w:tr w:rsidR="005866DA" w:rsidRPr="006C035A" w14:paraId="24980E81" w14:textId="77777777" w:rsidTr="00E12D81">
        <w:tc>
          <w:tcPr>
            <w:tcW w:w="3951" w:type="dxa"/>
          </w:tcPr>
          <w:p w14:paraId="3517FB07" w14:textId="77777777" w:rsidR="005866DA" w:rsidRPr="006C035A" w:rsidRDefault="005866DA" w:rsidP="00E12D81">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CO2 footprint (Fabrics productionCO2)</w:t>
            </w:r>
          </w:p>
        </w:tc>
        <w:tc>
          <w:tcPr>
            <w:tcW w:w="5445" w:type="dxa"/>
          </w:tcPr>
          <w:p w14:paraId="7405FBC1" w14:textId="77777777" w:rsidR="005866DA" w:rsidRPr="006C035A" w:rsidRDefault="005866DA" w:rsidP="00E12D81">
            <w:pPr>
              <w:spacing w:line="360" w:lineRule="auto"/>
              <w:rPr>
                <w:rFonts w:ascii="Times New Roman" w:hAnsi="Times New Roman" w:cs="Times New Roman"/>
                <w:color w:val="000000" w:themeColor="text1"/>
                <w:sz w:val="24"/>
                <w:szCs w:val="24"/>
                <w:lang w:val="en-GB"/>
              </w:rPr>
            </w:pPr>
            <w:r w:rsidRPr="006C035A">
              <w:rPr>
                <w:rFonts w:ascii="Times New Roman" w:hAnsi="Times New Roman" w:cs="Times New Roman"/>
                <w:color w:val="000000" w:themeColor="text1"/>
                <w:sz w:val="24"/>
                <w:szCs w:val="24"/>
                <w:lang w:val="en-GB"/>
              </w:rPr>
              <w:t>0.198-0.218 kg/kg</w:t>
            </w:r>
          </w:p>
        </w:tc>
      </w:tr>
    </w:tbl>
    <w:p w14:paraId="581820C0" w14:textId="77777777" w:rsidR="00B50038" w:rsidRPr="006C035A" w:rsidRDefault="00B50038" w:rsidP="00B50038">
      <w:pPr>
        <w:spacing w:line="360" w:lineRule="auto"/>
        <w:rPr>
          <w:rFonts w:ascii="Times New Roman" w:hAnsi="Times New Roman" w:cs="Times New Roman"/>
          <w:b/>
          <w:bCs/>
          <w:color w:val="000000" w:themeColor="text1"/>
          <w:sz w:val="24"/>
          <w:szCs w:val="24"/>
          <w:lang w:val="en-GB"/>
        </w:rPr>
      </w:pPr>
    </w:p>
    <w:p w14:paraId="1A478A5E" w14:textId="77777777" w:rsidR="005A13A5" w:rsidRPr="006C035A" w:rsidRDefault="005A13A5" w:rsidP="0075744F">
      <w:pPr>
        <w:pStyle w:val="PrformatHTML"/>
        <w:spacing w:line="360" w:lineRule="auto"/>
        <w:rPr>
          <w:rStyle w:val="y2iqfc"/>
          <w:rFonts w:ascii="Times New Roman" w:hAnsi="Times New Roman" w:cs="Times New Roman"/>
          <w:color w:val="000000" w:themeColor="text1"/>
          <w:sz w:val="24"/>
          <w:szCs w:val="24"/>
          <w:lang w:val="en"/>
        </w:rPr>
      </w:pPr>
    </w:p>
    <w:p w14:paraId="45940793" w14:textId="77777777" w:rsidR="005A13A5" w:rsidRPr="006C035A" w:rsidRDefault="005A13A5" w:rsidP="0075744F">
      <w:pPr>
        <w:pStyle w:val="PrformatHTML"/>
        <w:spacing w:line="360" w:lineRule="auto"/>
        <w:rPr>
          <w:rStyle w:val="y2iqfc"/>
          <w:rFonts w:ascii="Times New Roman" w:hAnsi="Times New Roman" w:cs="Times New Roman"/>
          <w:color w:val="000000" w:themeColor="text1"/>
          <w:sz w:val="24"/>
          <w:szCs w:val="24"/>
          <w:lang w:val="en"/>
        </w:rPr>
      </w:pPr>
    </w:p>
    <w:p w14:paraId="5AF35A8F" w14:textId="77777777" w:rsidR="005A13A5" w:rsidRPr="006C035A" w:rsidRDefault="005A13A5" w:rsidP="0075744F">
      <w:pPr>
        <w:pStyle w:val="PrformatHTML"/>
        <w:spacing w:line="360" w:lineRule="auto"/>
        <w:rPr>
          <w:rStyle w:val="y2iqfc"/>
          <w:rFonts w:ascii="Times New Roman" w:hAnsi="Times New Roman" w:cs="Times New Roman"/>
          <w:color w:val="000000" w:themeColor="text1"/>
          <w:sz w:val="24"/>
          <w:szCs w:val="24"/>
          <w:lang w:val="en"/>
        </w:rPr>
      </w:pPr>
    </w:p>
    <w:p w14:paraId="44E5F6B7" w14:textId="77777777" w:rsidR="005A13A5" w:rsidRPr="006C035A" w:rsidRDefault="005A13A5" w:rsidP="0075744F">
      <w:pPr>
        <w:pStyle w:val="PrformatHTML"/>
        <w:spacing w:line="360" w:lineRule="auto"/>
        <w:rPr>
          <w:rStyle w:val="y2iqfc"/>
          <w:rFonts w:ascii="Times New Roman" w:hAnsi="Times New Roman" w:cs="Times New Roman"/>
          <w:color w:val="000000" w:themeColor="text1"/>
          <w:sz w:val="24"/>
          <w:szCs w:val="24"/>
          <w:lang w:val="en"/>
        </w:rPr>
      </w:pPr>
    </w:p>
    <w:p w14:paraId="4536B15B" w14:textId="77777777" w:rsidR="005A13A5" w:rsidRPr="006C035A" w:rsidRDefault="005A13A5" w:rsidP="0075744F">
      <w:pPr>
        <w:pStyle w:val="PrformatHTML"/>
        <w:spacing w:line="360" w:lineRule="auto"/>
        <w:rPr>
          <w:rStyle w:val="y2iqfc"/>
          <w:rFonts w:ascii="Times New Roman" w:hAnsi="Times New Roman" w:cs="Times New Roman"/>
          <w:color w:val="000000" w:themeColor="text1"/>
          <w:sz w:val="24"/>
          <w:szCs w:val="24"/>
          <w:lang w:val="en"/>
        </w:rPr>
      </w:pPr>
    </w:p>
    <w:p w14:paraId="6671D5E6" w14:textId="77777777" w:rsidR="0075744F" w:rsidRPr="006C035A" w:rsidRDefault="0075744F" w:rsidP="0075744F">
      <w:pPr>
        <w:pStyle w:val="PrformatHTML"/>
        <w:spacing w:line="360" w:lineRule="auto"/>
        <w:rPr>
          <w:rFonts w:ascii="Times New Roman" w:hAnsi="Times New Roman" w:cs="Times New Roman"/>
          <w:color w:val="000000" w:themeColor="text1"/>
          <w:sz w:val="24"/>
          <w:szCs w:val="24"/>
          <w:lang w:val="en-GB"/>
        </w:rPr>
      </w:pPr>
      <w:r w:rsidRPr="006C035A">
        <w:rPr>
          <w:rStyle w:val="y2iqfc"/>
          <w:rFonts w:ascii="Times New Roman" w:hAnsi="Times New Roman" w:cs="Times New Roman"/>
          <w:color w:val="000000" w:themeColor="text1"/>
          <w:sz w:val="24"/>
          <w:szCs w:val="24"/>
          <w:lang w:val="en"/>
        </w:rPr>
        <w:t>Here is the summary table of the materials mentioned, classified according to their relative resistance to sagging and hogging, with the most resistant materials at the top;</w:t>
      </w:r>
    </w:p>
    <w:p w14:paraId="451F0E08" w14:textId="77777777" w:rsidR="00AA44F2" w:rsidRPr="006C035A" w:rsidRDefault="00AA44F2" w:rsidP="00B50038">
      <w:pPr>
        <w:spacing w:line="360" w:lineRule="auto"/>
        <w:rPr>
          <w:rFonts w:ascii="Times New Roman" w:hAnsi="Times New Roman" w:cs="Times New Roman"/>
          <w:b/>
          <w:bCs/>
          <w:color w:val="000000" w:themeColor="text1"/>
          <w:sz w:val="24"/>
          <w:szCs w:val="24"/>
          <w:lang w:val="en-GB"/>
        </w:rPr>
      </w:pPr>
    </w:p>
    <w:tbl>
      <w:tblPr>
        <w:tblW w:w="9998" w:type="dxa"/>
        <w:tblInd w:w="-593" w:type="dxa"/>
        <w:shd w:val="clear" w:color="auto" w:fill="F7F7F7"/>
        <w:tblCellMar>
          <w:top w:w="15" w:type="dxa"/>
          <w:left w:w="15" w:type="dxa"/>
          <w:bottom w:w="15" w:type="dxa"/>
          <w:right w:w="15" w:type="dxa"/>
        </w:tblCellMar>
        <w:tblLook w:val="04A0" w:firstRow="1" w:lastRow="0" w:firstColumn="1" w:lastColumn="0" w:noHBand="0" w:noVBand="1"/>
      </w:tblPr>
      <w:tblGrid>
        <w:gridCol w:w="4304"/>
        <w:gridCol w:w="5694"/>
      </w:tblGrid>
      <w:tr w:rsidR="00B50038" w:rsidRPr="006C035A" w14:paraId="4B35230D" w14:textId="77777777" w:rsidTr="00D4514B">
        <w:trPr>
          <w:trHeight w:val="406"/>
          <w:tblHeader/>
        </w:trPr>
        <w:tc>
          <w:tcPr>
            <w:tcW w:w="430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B706517" w14:textId="53753142" w:rsidR="00B50038" w:rsidRPr="006C035A" w:rsidRDefault="00B50038" w:rsidP="00B50038">
            <w:pPr>
              <w:spacing w:line="360" w:lineRule="auto"/>
              <w:jc w:val="center"/>
              <w:rPr>
                <w:rFonts w:ascii="Times New Roman" w:hAnsi="Times New Roman" w:cs="Times New Roman"/>
                <w:b/>
                <w:bCs/>
                <w:color w:val="000000" w:themeColor="text1"/>
                <w:sz w:val="24"/>
                <w:szCs w:val="24"/>
              </w:rPr>
            </w:pPr>
            <w:r w:rsidRPr="006C035A">
              <w:rPr>
                <w:rFonts w:ascii="Times New Roman" w:hAnsi="Times New Roman" w:cs="Times New Roman"/>
                <w:b/>
                <w:bCs/>
                <w:color w:val="000000" w:themeColor="text1"/>
                <w:sz w:val="24"/>
                <w:szCs w:val="24"/>
              </w:rPr>
              <w:t>Mat</w:t>
            </w:r>
            <w:r w:rsidR="000C23B2" w:rsidRPr="006C035A">
              <w:rPr>
                <w:rFonts w:ascii="Times New Roman" w:hAnsi="Times New Roman" w:cs="Times New Roman"/>
                <w:b/>
                <w:bCs/>
                <w:color w:val="000000" w:themeColor="text1"/>
                <w:sz w:val="24"/>
                <w:szCs w:val="24"/>
              </w:rPr>
              <w:t>erial</w:t>
            </w:r>
            <w:r w:rsidRPr="006C035A">
              <w:rPr>
                <w:rFonts w:ascii="Times New Roman" w:hAnsi="Times New Roman" w:cs="Times New Roman"/>
                <w:b/>
                <w:bCs/>
                <w:color w:val="000000" w:themeColor="text1"/>
                <w:sz w:val="24"/>
                <w:szCs w:val="24"/>
              </w:rPr>
              <w:t xml:space="preserve"> </w:t>
            </w:r>
          </w:p>
        </w:tc>
        <w:tc>
          <w:tcPr>
            <w:tcW w:w="569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E624BAB" w14:textId="77777777" w:rsidR="00316122" w:rsidRPr="006C035A" w:rsidRDefault="00316122" w:rsidP="00316122">
            <w:pPr>
              <w:pStyle w:val="PrformatHTML"/>
              <w:rPr>
                <w:rFonts w:ascii="Times New Roman" w:hAnsi="Times New Roman" w:cs="Times New Roman"/>
                <w:b/>
                <w:bCs/>
                <w:color w:val="000000" w:themeColor="text1"/>
                <w:sz w:val="28"/>
                <w:szCs w:val="28"/>
                <w:lang w:val="en-GB"/>
              </w:rPr>
            </w:pPr>
            <w:r w:rsidRPr="006C035A">
              <w:rPr>
                <w:rStyle w:val="y2iqfc"/>
                <w:rFonts w:ascii="Times New Roman" w:hAnsi="Times New Roman" w:cs="Times New Roman"/>
                <w:b/>
                <w:bCs/>
                <w:color w:val="000000" w:themeColor="text1"/>
                <w:sz w:val="28"/>
                <w:szCs w:val="28"/>
                <w:lang w:val="en"/>
              </w:rPr>
              <w:t>Resistance to deformation (sagging and hogging)</w:t>
            </w:r>
          </w:p>
          <w:p w14:paraId="11E2F747" w14:textId="72D5CDAC" w:rsidR="00B50038" w:rsidRPr="006C035A" w:rsidRDefault="00B50038" w:rsidP="00B50038">
            <w:pPr>
              <w:spacing w:line="360" w:lineRule="auto"/>
              <w:jc w:val="center"/>
              <w:rPr>
                <w:rFonts w:ascii="Times New Roman" w:hAnsi="Times New Roman" w:cs="Times New Roman"/>
                <w:b/>
                <w:bCs/>
                <w:color w:val="000000" w:themeColor="text1"/>
                <w:sz w:val="28"/>
                <w:szCs w:val="28"/>
                <w:lang w:val="en-GB"/>
              </w:rPr>
            </w:pPr>
          </w:p>
        </w:tc>
      </w:tr>
      <w:tr w:rsidR="00B50038" w:rsidRPr="006C035A" w14:paraId="7221AC5D" w14:textId="77777777" w:rsidTr="00D4514B">
        <w:trPr>
          <w:trHeight w:val="479"/>
        </w:trPr>
        <w:tc>
          <w:tcPr>
            <w:tcW w:w="430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08E95C5" w14:textId="77777777" w:rsidR="00B50038" w:rsidRPr="006C035A" w:rsidRDefault="00B50038" w:rsidP="00B50038">
            <w:pPr>
              <w:spacing w:line="360" w:lineRule="auto"/>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Kevlar 29 Aramid Fiber</w:t>
            </w:r>
          </w:p>
        </w:tc>
        <w:tc>
          <w:tcPr>
            <w:tcW w:w="569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13A4834" w14:textId="4C67AED4" w:rsidR="00316122" w:rsidRPr="006C035A" w:rsidRDefault="00316122" w:rsidP="00316122">
            <w:pPr>
              <w:pStyle w:val="PrformatHTML"/>
              <w:rPr>
                <w:rFonts w:ascii="Times New Roman" w:hAnsi="Times New Roman" w:cs="Times New Roman"/>
                <w:color w:val="000000" w:themeColor="text1"/>
                <w:sz w:val="24"/>
                <w:szCs w:val="24"/>
              </w:rPr>
            </w:pPr>
            <w:r w:rsidRPr="006C035A">
              <w:rPr>
                <w:rStyle w:val="y2iqfc"/>
                <w:rFonts w:ascii="Times New Roman" w:hAnsi="Times New Roman" w:cs="Times New Roman"/>
                <w:color w:val="000000" w:themeColor="text1"/>
                <w:sz w:val="24"/>
                <w:szCs w:val="24"/>
              </w:rPr>
              <w:t>Excellent resistance to deformation</w:t>
            </w:r>
          </w:p>
          <w:p w14:paraId="09147D90" w14:textId="33F09C7A" w:rsidR="00B50038" w:rsidRPr="006C035A" w:rsidRDefault="00B50038" w:rsidP="00B50038">
            <w:pPr>
              <w:spacing w:line="360" w:lineRule="auto"/>
              <w:rPr>
                <w:rFonts w:ascii="Times New Roman" w:hAnsi="Times New Roman" w:cs="Times New Roman"/>
                <w:color w:val="000000" w:themeColor="text1"/>
                <w:sz w:val="24"/>
                <w:szCs w:val="24"/>
                <w:lang w:val="fr-FR"/>
              </w:rPr>
            </w:pPr>
          </w:p>
        </w:tc>
      </w:tr>
      <w:tr w:rsidR="00B50038" w:rsidRPr="006C035A" w14:paraId="4EDDE374" w14:textId="77777777" w:rsidTr="00D4514B">
        <w:trPr>
          <w:trHeight w:val="576"/>
        </w:trPr>
        <w:tc>
          <w:tcPr>
            <w:tcW w:w="430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0DE6EB0" w14:textId="77777777" w:rsidR="00B50038" w:rsidRPr="006C035A" w:rsidRDefault="00B50038" w:rsidP="00B50038">
            <w:pPr>
              <w:spacing w:line="360" w:lineRule="auto"/>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PARA (60% Glass Fiber)</w:t>
            </w:r>
          </w:p>
        </w:tc>
        <w:tc>
          <w:tcPr>
            <w:tcW w:w="569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D798DFF" w14:textId="045FA966" w:rsidR="00316122" w:rsidRPr="006C035A" w:rsidRDefault="00316122" w:rsidP="00316122">
            <w:pPr>
              <w:pStyle w:val="PrformatHTML"/>
              <w:rPr>
                <w:rFonts w:ascii="Times New Roman" w:hAnsi="Times New Roman" w:cs="Times New Roman"/>
                <w:color w:val="000000" w:themeColor="text1"/>
                <w:sz w:val="24"/>
                <w:szCs w:val="24"/>
              </w:rPr>
            </w:pPr>
            <w:r w:rsidRPr="006C035A">
              <w:rPr>
                <w:rStyle w:val="y2iqfc"/>
                <w:rFonts w:ascii="Times New Roman" w:hAnsi="Times New Roman" w:cs="Times New Roman"/>
                <w:color w:val="000000" w:themeColor="text1"/>
                <w:sz w:val="24"/>
                <w:szCs w:val="24"/>
                <w:lang w:val="en"/>
              </w:rPr>
              <w:t>Good resistance to deformation</w:t>
            </w:r>
          </w:p>
          <w:p w14:paraId="40491600" w14:textId="4B494607" w:rsidR="00B50038" w:rsidRPr="006C035A" w:rsidRDefault="00B50038" w:rsidP="00B50038">
            <w:pPr>
              <w:spacing w:line="360" w:lineRule="auto"/>
              <w:rPr>
                <w:rFonts w:ascii="Times New Roman" w:hAnsi="Times New Roman" w:cs="Times New Roman"/>
                <w:color w:val="000000" w:themeColor="text1"/>
                <w:sz w:val="24"/>
                <w:szCs w:val="24"/>
              </w:rPr>
            </w:pPr>
          </w:p>
        </w:tc>
      </w:tr>
      <w:tr w:rsidR="00B50038" w:rsidRPr="006C035A" w14:paraId="1B1F242F" w14:textId="77777777" w:rsidTr="00D4514B">
        <w:trPr>
          <w:trHeight w:val="561"/>
        </w:trPr>
        <w:tc>
          <w:tcPr>
            <w:tcW w:w="430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70B6C6B" w14:textId="77777777" w:rsidR="00B50038" w:rsidRPr="006C035A" w:rsidRDefault="00B50038" w:rsidP="00B50038">
            <w:pPr>
              <w:spacing w:line="360" w:lineRule="auto"/>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Aluminum, 6061, T451</w:t>
            </w:r>
          </w:p>
        </w:tc>
        <w:tc>
          <w:tcPr>
            <w:tcW w:w="569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D0C531B" w14:textId="73A4CBCF" w:rsidR="00316122" w:rsidRPr="006C035A" w:rsidRDefault="00316122" w:rsidP="00316122">
            <w:pPr>
              <w:pStyle w:val="PrformatHTML"/>
              <w:rPr>
                <w:rStyle w:val="y2iqfc"/>
                <w:rFonts w:ascii="Times New Roman" w:hAnsi="Times New Roman" w:cs="Times New Roman"/>
                <w:color w:val="000000" w:themeColor="text1"/>
                <w:sz w:val="24"/>
                <w:szCs w:val="24"/>
                <w:lang w:val="en-GB"/>
              </w:rPr>
            </w:pPr>
            <w:r w:rsidRPr="006C035A">
              <w:rPr>
                <w:rStyle w:val="y2iqfc"/>
                <w:rFonts w:ascii="Times New Roman" w:hAnsi="Times New Roman" w:cs="Times New Roman"/>
                <w:color w:val="000000" w:themeColor="text1"/>
                <w:sz w:val="24"/>
                <w:szCs w:val="24"/>
                <w:lang w:val="en-GB"/>
              </w:rPr>
              <w:t>Better resistance to deformation than</w:t>
            </w:r>
            <w:r w:rsidR="0075744F" w:rsidRPr="006C035A">
              <w:rPr>
                <w:rStyle w:val="y2iqfc"/>
                <w:rFonts w:ascii="Times New Roman" w:hAnsi="Times New Roman" w:cs="Times New Roman"/>
                <w:color w:val="000000" w:themeColor="text1"/>
                <w:sz w:val="24"/>
                <w:szCs w:val="24"/>
                <w:lang w:val="en-GB"/>
              </w:rPr>
              <w:t xml:space="preserve"> </w:t>
            </w:r>
            <w:r w:rsidRPr="006C035A">
              <w:rPr>
                <w:rStyle w:val="y2iqfc"/>
                <w:rFonts w:ascii="Times New Roman" w:hAnsi="Times New Roman" w:cs="Times New Roman"/>
                <w:color w:val="000000" w:themeColor="text1"/>
                <w:sz w:val="24"/>
                <w:szCs w:val="24"/>
                <w:lang w:val="en-GB"/>
              </w:rPr>
              <w:t>aluminum</w:t>
            </w:r>
            <w:r w:rsidR="0075744F" w:rsidRPr="006C035A">
              <w:rPr>
                <w:rStyle w:val="y2iqfc"/>
                <w:rFonts w:ascii="Times New Roman" w:hAnsi="Times New Roman" w:cs="Times New Roman"/>
                <w:color w:val="000000" w:themeColor="text1"/>
                <w:sz w:val="24"/>
                <w:szCs w:val="24"/>
                <w:lang w:val="en-GB"/>
              </w:rPr>
              <w:t xml:space="preserve"> 5005</w:t>
            </w:r>
          </w:p>
          <w:p w14:paraId="6C4B2D8B" w14:textId="1CDD132B" w:rsidR="00B50038" w:rsidRPr="006C035A" w:rsidRDefault="00B50038" w:rsidP="00B50038">
            <w:pPr>
              <w:spacing w:line="360" w:lineRule="auto"/>
              <w:rPr>
                <w:rFonts w:ascii="Times New Roman" w:hAnsi="Times New Roman" w:cs="Times New Roman"/>
                <w:color w:val="000000" w:themeColor="text1"/>
                <w:sz w:val="24"/>
                <w:szCs w:val="24"/>
                <w:lang w:val="en-GB"/>
              </w:rPr>
            </w:pPr>
          </w:p>
        </w:tc>
      </w:tr>
      <w:tr w:rsidR="00FC4D6F" w:rsidRPr="006C035A" w14:paraId="110B7EDC" w14:textId="77777777" w:rsidTr="00D4514B">
        <w:trPr>
          <w:trHeight w:val="561"/>
        </w:trPr>
        <w:tc>
          <w:tcPr>
            <w:tcW w:w="430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tcPr>
          <w:p w14:paraId="74A598C7" w14:textId="55677716" w:rsidR="00FC4D6F" w:rsidRPr="006C035A" w:rsidRDefault="00FC4D6F" w:rsidP="00B50038">
            <w:pPr>
              <w:spacing w:line="360" w:lineRule="auto"/>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Iroko l</w:t>
            </w:r>
          </w:p>
        </w:tc>
        <w:tc>
          <w:tcPr>
            <w:tcW w:w="569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tcPr>
          <w:p w14:paraId="0FE2F631" w14:textId="799B05E3" w:rsidR="00FC4D6F" w:rsidRPr="006C035A" w:rsidRDefault="00FC4D6F" w:rsidP="00316122">
            <w:pPr>
              <w:pStyle w:val="PrformatHTML"/>
              <w:rPr>
                <w:rStyle w:val="y2iqfc"/>
                <w:rFonts w:ascii="Times New Roman" w:hAnsi="Times New Roman" w:cs="Times New Roman"/>
                <w:color w:val="000000" w:themeColor="text1"/>
                <w:sz w:val="24"/>
                <w:szCs w:val="24"/>
                <w:lang w:val="en-GB"/>
              </w:rPr>
            </w:pPr>
            <w:r w:rsidRPr="006C035A">
              <w:rPr>
                <w:rStyle w:val="y2iqfc"/>
                <w:rFonts w:ascii="Times New Roman" w:hAnsi="Times New Roman" w:cs="Times New Roman"/>
                <w:color w:val="000000" w:themeColor="text1"/>
                <w:sz w:val="24"/>
                <w:szCs w:val="24"/>
                <w:lang w:val="en-GB"/>
              </w:rPr>
              <w:t>Good resistance to deformation</w:t>
            </w:r>
          </w:p>
        </w:tc>
      </w:tr>
      <w:tr w:rsidR="00FC4D6F" w:rsidRPr="006C035A" w14:paraId="3D3908B5" w14:textId="77777777" w:rsidTr="00D4514B">
        <w:trPr>
          <w:trHeight w:val="561"/>
        </w:trPr>
        <w:tc>
          <w:tcPr>
            <w:tcW w:w="430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tcPr>
          <w:p w14:paraId="6D900AF8" w14:textId="00CE10E4" w:rsidR="00FC4D6F" w:rsidRPr="006C035A" w:rsidRDefault="00FC4D6F" w:rsidP="00B50038">
            <w:pPr>
              <w:spacing w:line="360" w:lineRule="auto"/>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 xml:space="preserve">Okoume </w:t>
            </w:r>
          </w:p>
        </w:tc>
        <w:tc>
          <w:tcPr>
            <w:tcW w:w="5694" w:type="dxa"/>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tcPr>
          <w:p w14:paraId="4A01AC3A" w14:textId="04DFBD70" w:rsidR="00FC4D6F" w:rsidRPr="006C035A" w:rsidRDefault="00AF6C3E" w:rsidP="00316122">
            <w:pPr>
              <w:pStyle w:val="PrformatHTML"/>
              <w:rPr>
                <w:rStyle w:val="y2iqfc"/>
                <w:rFonts w:ascii="Times New Roman" w:hAnsi="Times New Roman" w:cs="Times New Roman"/>
                <w:color w:val="000000" w:themeColor="text1"/>
                <w:sz w:val="24"/>
                <w:szCs w:val="24"/>
                <w:lang w:val="en-GB"/>
              </w:rPr>
            </w:pPr>
            <w:r w:rsidRPr="006C035A">
              <w:rPr>
                <w:rStyle w:val="y2iqfc"/>
                <w:rFonts w:ascii="Times New Roman" w:hAnsi="Times New Roman" w:cs="Times New Roman"/>
                <w:color w:val="000000" w:themeColor="text1"/>
                <w:sz w:val="24"/>
                <w:szCs w:val="24"/>
                <w:lang w:val="en-GB"/>
              </w:rPr>
              <w:t>Average to less  resistance</w:t>
            </w:r>
          </w:p>
        </w:tc>
      </w:tr>
    </w:tbl>
    <w:p w14:paraId="094E47EB" w14:textId="77777777" w:rsidR="00E12D81" w:rsidRPr="006C035A" w:rsidRDefault="00E12D81" w:rsidP="00D4514B">
      <w:pPr>
        <w:spacing w:line="360" w:lineRule="auto"/>
        <w:jc w:val="both"/>
        <w:rPr>
          <w:rFonts w:ascii="Times New Roman" w:hAnsi="Times New Roman" w:cs="Times New Roman"/>
          <w:color w:val="000000" w:themeColor="text1"/>
          <w:sz w:val="24"/>
          <w:szCs w:val="24"/>
          <w:lang w:val="en-GB"/>
        </w:rPr>
      </w:pPr>
    </w:p>
    <w:p w14:paraId="1B29A6CA" w14:textId="77777777" w:rsidR="00E12D81" w:rsidRPr="006C035A" w:rsidRDefault="00E12D81" w:rsidP="00D4514B">
      <w:pPr>
        <w:spacing w:line="360" w:lineRule="auto"/>
        <w:jc w:val="both"/>
        <w:rPr>
          <w:rFonts w:ascii="Times New Roman" w:hAnsi="Times New Roman" w:cs="Times New Roman"/>
          <w:color w:val="000000" w:themeColor="text1"/>
          <w:sz w:val="24"/>
          <w:szCs w:val="24"/>
          <w:lang w:val="en-GB"/>
        </w:rPr>
      </w:pPr>
    </w:p>
    <w:p w14:paraId="37BF2575" w14:textId="77777777" w:rsidR="00D4514B" w:rsidRPr="006C035A" w:rsidRDefault="000C23B2" w:rsidP="00D4514B">
      <w:pPr>
        <w:spacing w:line="360" w:lineRule="auto"/>
        <w:jc w:val="both"/>
        <w:rPr>
          <w:rFonts w:ascii="Times New Roman" w:hAnsi="Times New Roman" w:cs="Times New Roman"/>
          <w:b/>
          <w:bCs/>
          <w:color w:val="000000" w:themeColor="text1"/>
          <w:sz w:val="24"/>
          <w:szCs w:val="24"/>
          <w:u w:val="single"/>
        </w:rPr>
      </w:pPr>
      <w:r w:rsidRPr="006C035A">
        <w:rPr>
          <w:rFonts w:ascii="Times New Roman" w:hAnsi="Times New Roman" w:cs="Times New Roman"/>
          <w:b/>
          <w:bCs/>
          <w:color w:val="000000" w:themeColor="text1"/>
          <w:sz w:val="24"/>
          <w:szCs w:val="24"/>
          <w:u w:val="single"/>
        </w:rPr>
        <w:t>MATRIX OF COMPARISM</w:t>
      </w:r>
    </w:p>
    <w:p w14:paraId="7874A0AD" w14:textId="2D450110" w:rsidR="00E12D81" w:rsidRPr="006C035A" w:rsidRDefault="00304EEE" w:rsidP="00D4514B">
      <w:pPr>
        <w:spacing w:line="360" w:lineRule="auto"/>
        <w:jc w:val="both"/>
        <w:rPr>
          <w:rFonts w:ascii="Times New Roman" w:hAnsi="Times New Roman" w:cs="Times New Roman"/>
          <w:color w:val="000000" w:themeColor="text1"/>
          <w:sz w:val="24"/>
          <w:szCs w:val="24"/>
          <w:lang w:val="en"/>
        </w:rPr>
      </w:pPr>
      <w:r w:rsidRPr="006C035A">
        <w:rPr>
          <w:rStyle w:val="y2iqfc"/>
          <w:rFonts w:ascii="Times New Roman" w:hAnsi="Times New Roman" w:cs="Times New Roman"/>
          <w:color w:val="000000" w:themeColor="text1"/>
          <w:sz w:val="24"/>
          <w:szCs w:val="24"/>
          <w:lang w:val="en"/>
        </w:rPr>
        <w:t>Here is a comparison table of the key characteristics of different materials. The table includes information on their density, price, durability in the marine environment. etc. going from most important to least important. This data makes it possible to compare material properties and evaluate the best material for the boat hull.</w:t>
      </w:r>
    </w:p>
    <w:p w14:paraId="7E25BB74" w14:textId="77777777" w:rsidR="00A278EB" w:rsidRPr="006C035A" w:rsidRDefault="00A278EB" w:rsidP="00352F75">
      <w:pPr>
        <w:spacing w:line="360" w:lineRule="auto"/>
        <w:jc w:val="both"/>
        <w:rPr>
          <w:rFonts w:ascii="Times New Roman" w:hAnsi="Times New Roman" w:cs="Times New Roman"/>
          <w:color w:val="000000" w:themeColor="text1"/>
          <w:sz w:val="24"/>
          <w:szCs w:val="24"/>
          <w:lang w:val="en-GB"/>
        </w:rPr>
      </w:pPr>
    </w:p>
    <w:p w14:paraId="4B469229" w14:textId="77777777" w:rsidR="00E12D81" w:rsidRPr="006C035A" w:rsidRDefault="00E12D81" w:rsidP="00352F75">
      <w:pPr>
        <w:spacing w:line="360" w:lineRule="auto"/>
        <w:jc w:val="both"/>
        <w:rPr>
          <w:rFonts w:ascii="Times New Roman" w:hAnsi="Times New Roman" w:cs="Times New Roman"/>
          <w:color w:val="000000" w:themeColor="text1"/>
          <w:sz w:val="24"/>
          <w:szCs w:val="24"/>
          <w:lang w:val="en-GB"/>
        </w:rPr>
      </w:pPr>
    </w:p>
    <w:p w14:paraId="6D621671" w14:textId="77777777" w:rsidR="00E12D81" w:rsidRPr="006C035A" w:rsidRDefault="00E12D81" w:rsidP="00352F75">
      <w:pPr>
        <w:spacing w:line="360" w:lineRule="auto"/>
        <w:jc w:val="both"/>
        <w:rPr>
          <w:rFonts w:ascii="Times New Roman" w:hAnsi="Times New Roman" w:cs="Times New Roman"/>
          <w:color w:val="000000" w:themeColor="text1"/>
          <w:sz w:val="24"/>
          <w:szCs w:val="24"/>
          <w:lang w:val="en-GB"/>
        </w:rPr>
      </w:pPr>
    </w:p>
    <w:tbl>
      <w:tblPr>
        <w:tblStyle w:val="Grilledutableau"/>
        <w:tblpPr w:leftFromText="141" w:rightFromText="141" w:vertAnchor="text" w:horzAnchor="margin" w:tblpXSpec="center" w:tblpY="-1101"/>
        <w:tblW w:w="10440" w:type="dxa"/>
        <w:tblLayout w:type="fixed"/>
        <w:tblLook w:val="04A0" w:firstRow="1" w:lastRow="0" w:firstColumn="1" w:lastColumn="0" w:noHBand="0" w:noVBand="1"/>
      </w:tblPr>
      <w:tblGrid>
        <w:gridCol w:w="1800"/>
        <w:gridCol w:w="1440"/>
        <w:gridCol w:w="1575"/>
        <w:gridCol w:w="1485"/>
        <w:gridCol w:w="1260"/>
        <w:gridCol w:w="1440"/>
        <w:gridCol w:w="1440"/>
      </w:tblGrid>
      <w:tr w:rsidR="00E12D81" w:rsidRPr="006C035A" w14:paraId="044B557D" w14:textId="77777777" w:rsidTr="00E12D81">
        <w:tc>
          <w:tcPr>
            <w:tcW w:w="1800" w:type="dxa"/>
          </w:tcPr>
          <w:p w14:paraId="6C07AFE6" w14:textId="77777777" w:rsidR="00E12D81" w:rsidRPr="006C035A" w:rsidRDefault="00E12D81" w:rsidP="00E12D81">
            <w:pPr>
              <w:spacing w:line="360" w:lineRule="auto"/>
              <w:rPr>
                <w:rFonts w:ascii="Times New Roman" w:hAnsi="Times New Roman" w:cs="Times New Roman"/>
                <w:color w:val="000000" w:themeColor="text1"/>
                <w:sz w:val="24"/>
                <w:szCs w:val="24"/>
                <w:lang w:val="en-GB"/>
              </w:rPr>
            </w:pPr>
          </w:p>
        </w:tc>
        <w:tc>
          <w:tcPr>
            <w:tcW w:w="1440" w:type="dxa"/>
          </w:tcPr>
          <w:p w14:paraId="7DF40D9A"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Price (XAF/Kg)</w:t>
            </w:r>
          </w:p>
        </w:tc>
        <w:tc>
          <w:tcPr>
            <w:tcW w:w="1575" w:type="dxa"/>
          </w:tcPr>
          <w:p w14:paraId="16BAC150"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Durability (Marine water)</w:t>
            </w:r>
          </w:p>
        </w:tc>
        <w:tc>
          <w:tcPr>
            <w:tcW w:w="1485" w:type="dxa"/>
          </w:tcPr>
          <w:p w14:paraId="1596D0FD"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Density (Kg/m</w:t>
            </w:r>
            <w:r w:rsidRPr="006C035A">
              <w:rPr>
                <w:rFonts w:ascii="Times New Roman" w:hAnsi="Times New Roman" w:cs="Times New Roman"/>
                <w:color w:val="000000" w:themeColor="text1"/>
                <w:sz w:val="24"/>
                <w:szCs w:val="24"/>
                <w:vertAlign w:val="superscript"/>
                <w:lang w:val="fr-FR"/>
              </w:rPr>
              <w:t>3</w:t>
            </w:r>
            <w:r w:rsidRPr="006C035A">
              <w:rPr>
                <w:rFonts w:ascii="Times New Roman" w:hAnsi="Times New Roman" w:cs="Times New Roman"/>
                <w:color w:val="000000" w:themeColor="text1"/>
                <w:sz w:val="24"/>
                <w:szCs w:val="24"/>
                <w:lang w:val="fr-FR"/>
              </w:rPr>
              <w:t>)</w:t>
            </w:r>
          </w:p>
        </w:tc>
        <w:tc>
          <w:tcPr>
            <w:tcW w:w="1260" w:type="dxa"/>
          </w:tcPr>
          <w:p w14:paraId="55DC32DB" w14:textId="77777777" w:rsidR="00E12D81" w:rsidRPr="006C035A" w:rsidRDefault="00E12D81" w:rsidP="00E12D81">
            <w:pPr>
              <w:spacing w:line="360" w:lineRule="auto"/>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Specific stiffness  (MN.m/Kg)</w:t>
            </w:r>
          </w:p>
        </w:tc>
        <w:tc>
          <w:tcPr>
            <w:tcW w:w="1440" w:type="dxa"/>
          </w:tcPr>
          <w:p w14:paraId="7B97D731"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Young modulus (GPa)</w:t>
            </w:r>
          </w:p>
        </w:tc>
        <w:tc>
          <w:tcPr>
            <w:tcW w:w="1440" w:type="dxa"/>
          </w:tcPr>
          <w:p w14:paraId="0B2778A0"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Elastic limite (MPa)</w:t>
            </w:r>
          </w:p>
        </w:tc>
      </w:tr>
      <w:tr w:rsidR="00E12D81" w:rsidRPr="006C035A" w14:paraId="2996A74A" w14:textId="77777777" w:rsidTr="00E12D81">
        <w:tc>
          <w:tcPr>
            <w:tcW w:w="1800" w:type="dxa"/>
            <w:shd w:val="clear" w:color="auto" w:fill="FFFF00"/>
          </w:tcPr>
          <w:p w14:paraId="591B5B33"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Aluminium, 6061, T451</w:t>
            </w:r>
          </w:p>
        </w:tc>
        <w:tc>
          <w:tcPr>
            <w:tcW w:w="1440" w:type="dxa"/>
            <w:shd w:val="clear" w:color="auto" w:fill="FFFF00"/>
          </w:tcPr>
          <w:p w14:paraId="0986959D"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1250 – 1450 </w:t>
            </w:r>
          </w:p>
        </w:tc>
        <w:tc>
          <w:tcPr>
            <w:tcW w:w="1575" w:type="dxa"/>
            <w:shd w:val="clear" w:color="auto" w:fill="FFFF00"/>
          </w:tcPr>
          <w:p w14:paraId="0B265299"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Acceptable</w:t>
            </w:r>
          </w:p>
        </w:tc>
        <w:tc>
          <w:tcPr>
            <w:tcW w:w="1485" w:type="dxa"/>
            <w:shd w:val="clear" w:color="auto" w:fill="FFFF00"/>
          </w:tcPr>
          <w:p w14:paraId="583B71A6"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2690 – 2730 </w:t>
            </w:r>
          </w:p>
        </w:tc>
        <w:tc>
          <w:tcPr>
            <w:tcW w:w="1260" w:type="dxa"/>
            <w:shd w:val="clear" w:color="auto" w:fill="FFFF00"/>
          </w:tcPr>
          <w:p w14:paraId="7B83E4BD"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24.5 – 25.8 </w:t>
            </w:r>
          </w:p>
        </w:tc>
        <w:tc>
          <w:tcPr>
            <w:tcW w:w="1440" w:type="dxa"/>
            <w:shd w:val="clear" w:color="auto" w:fill="FFFF00"/>
          </w:tcPr>
          <w:p w14:paraId="0DEB1508"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66.6 – 70 </w:t>
            </w:r>
          </w:p>
        </w:tc>
        <w:tc>
          <w:tcPr>
            <w:tcW w:w="1440" w:type="dxa"/>
            <w:shd w:val="clear" w:color="auto" w:fill="FFFF00"/>
          </w:tcPr>
          <w:p w14:paraId="0E929CD1"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110 – 128 </w:t>
            </w:r>
          </w:p>
        </w:tc>
      </w:tr>
      <w:tr w:rsidR="00E12D81" w:rsidRPr="006C035A" w14:paraId="0EF1E704" w14:textId="77777777" w:rsidTr="00E12D81">
        <w:tc>
          <w:tcPr>
            <w:tcW w:w="1800" w:type="dxa"/>
          </w:tcPr>
          <w:p w14:paraId="139C7F8D"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PARA (60% glass fiber)</w:t>
            </w:r>
          </w:p>
        </w:tc>
        <w:tc>
          <w:tcPr>
            <w:tcW w:w="1440" w:type="dxa"/>
          </w:tcPr>
          <w:p w14:paraId="75D60A81"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2430 – 2520 </w:t>
            </w:r>
          </w:p>
        </w:tc>
        <w:tc>
          <w:tcPr>
            <w:tcW w:w="1575" w:type="dxa"/>
          </w:tcPr>
          <w:p w14:paraId="2F5DDF3D"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Acceptable</w:t>
            </w:r>
          </w:p>
        </w:tc>
        <w:tc>
          <w:tcPr>
            <w:tcW w:w="1485" w:type="dxa"/>
          </w:tcPr>
          <w:p w14:paraId="3F4A020C"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1770 – 1810 </w:t>
            </w:r>
          </w:p>
        </w:tc>
        <w:tc>
          <w:tcPr>
            <w:tcW w:w="1260" w:type="dxa"/>
          </w:tcPr>
          <w:p w14:paraId="153D6CDD"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11.4 – 14.3</w:t>
            </w:r>
          </w:p>
        </w:tc>
        <w:tc>
          <w:tcPr>
            <w:tcW w:w="1440" w:type="dxa"/>
          </w:tcPr>
          <w:p w14:paraId="70862057"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20.5 – 25.5</w:t>
            </w:r>
          </w:p>
        </w:tc>
        <w:tc>
          <w:tcPr>
            <w:tcW w:w="1440" w:type="dxa"/>
          </w:tcPr>
          <w:p w14:paraId="6493A370"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223 – 278 </w:t>
            </w:r>
          </w:p>
        </w:tc>
      </w:tr>
      <w:tr w:rsidR="00E12D81" w:rsidRPr="006C035A" w14:paraId="04C64D48" w14:textId="77777777" w:rsidTr="00E12D81">
        <w:tc>
          <w:tcPr>
            <w:tcW w:w="1800" w:type="dxa"/>
          </w:tcPr>
          <w:p w14:paraId="71384A6F"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Kevlar 29 aramid fiber</w:t>
            </w:r>
          </w:p>
        </w:tc>
        <w:tc>
          <w:tcPr>
            <w:tcW w:w="1440" w:type="dxa"/>
          </w:tcPr>
          <w:p w14:paraId="178C7731"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1370 – 2290 </w:t>
            </w:r>
          </w:p>
        </w:tc>
        <w:tc>
          <w:tcPr>
            <w:tcW w:w="1575" w:type="dxa"/>
          </w:tcPr>
          <w:p w14:paraId="02C557D0"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Acceptable</w:t>
            </w:r>
          </w:p>
        </w:tc>
        <w:tc>
          <w:tcPr>
            <w:tcW w:w="1485" w:type="dxa"/>
          </w:tcPr>
          <w:p w14:paraId="67C68533"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1430 – 1450 </w:t>
            </w:r>
          </w:p>
        </w:tc>
        <w:tc>
          <w:tcPr>
            <w:tcW w:w="1260" w:type="dxa"/>
          </w:tcPr>
          <w:p w14:paraId="45F0F00A"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43 – 55.6 </w:t>
            </w:r>
          </w:p>
        </w:tc>
        <w:tc>
          <w:tcPr>
            <w:tcW w:w="1440" w:type="dxa"/>
          </w:tcPr>
          <w:p w14:paraId="47357970"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62 – 80 </w:t>
            </w:r>
          </w:p>
        </w:tc>
        <w:tc>
          <w:tcPr>
            <w:tcW w:w="1440" w:type="dxa"/>
          </w:tcPr>
          <w:p w14:paraId="6980944D"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2500 – 3000 </w:t>
            </w:r>
          </w:p>
        </w:tc>
      </w:tr>
      <w:tr w:rsidR="00E12D81" w:rsidRPr="006C035A" w14:paraId="15BEA2F2" w14:textId="77777777" w:rsidTr="00E12D81">
        <w:tc>
          <w:tcPr>
            <w:tcW w:w="1800" w:type="dxa"/>
          </w:tcPr>
          <w:p w14:paraId="468F6792"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Iroko l</w:t>
            </w:r>
          </w:p>
        </w:tc>
        <w:tc>
          <w:tcPr>
            <w:tcW w:w="1440" w:type="dxa"/>
          </w:tcPr>
          <w:p w14:paraId="06853086"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p>
        </w:tc>
        <w:tc>
          <w:tcPr>
            <w:tcW w:w="1575" w:type="dxa"/>
          </w:tcPr>
          <w:p w14:paraId="3EA3280C"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Acceptable</w:t>
            </w:r>
          </w:p>
          <w:p w14:paraId="14442403"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p>
        </w:tc>
        <w:tc>
          <w:tcPr>
            <w:tcW w:w="1485" w:type="dxa"/>
          </w:tcPr>
          <w:p w14:paraId="15263DCA"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590-730</w:t>
            </w:r>
          </w:p>
        </w:tc>
        <w:tc>
          <w:tcPr>
            <w:tcW w:w="1260" w:type="dxa"/>
          </w:tcPr>
          <w:p w14:paraId="771D38C9"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14.6-19.4 </w:t>
            </w:r>
          </w:p>
        </w:tc>
        <w:tc>
          <w:tcPr>
            <w:tcW w:w="1440" w:type="dxa"/>
          </w:tcPr>
          <w:p w14:paraId="37185F05"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10-12.2  </w:t>
            </w:r>
          </w:p>
        </w:tc>
        <w:tc>
          <w:tcPr>
            <w:tcW w:w="1440" w:type="dxa"/>
          </w:tcPr>
          <w:p w14:paraId="3D022127"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47.6-58.2</w:t>
            </w:r>
          </w:p>
        </w:tc>
      </w:tr>
      <w:tr w:rsidR="00E12D81" w:rsidRPr="006C035A" w14:paraId="3A1C7091" w14:textId="77777777" w:rsidTr="00E12D81">
        <w:tc>
          <w:tcPr>
            <w:tcW w:w="1800" w:type="dxa"/>
          </w:tcPr>
          <w:p w14:paraId="4D7DE638"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Okoumé l</w:t>
            </w:r>
          </w:p>
        </w:tc>
        <w:tc>
          <w:tcPr>
            <w:tcW w:w="1440" w:type="dxa"/>
          </w:tcPr>
          <w:p w14:paraId="71F5D70B"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p>
        </w:tc>
        <w:tc>
          <w:tcPr>
            <w:tcW w:w="1575" w:type="dxa"/>
          </w:tcPr>
          <w:p w14:paraId="7F47C5FE"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Partially </w:t>
            </w:r>
          </w:p>
        </w:tc>
        <w:tc>
          <w:tcPr>
            <w:tcW w:w="1485" w:type="dxa"/>
          </w:tcPr>
          <w:p w14:paraId="7F838AFE"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360-440</w:t>
            </w:r>
          </w:p>
        </w:tc>
        <w:tc>
          <w:tcPr>
            <w:tcW w:w="1260" w:type="dxa"/>
          </w:tcPr>
          <w:p w14:paraId="74783DDD"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18.8-24.8</w:t>
            </w:r>
          </w:p>
        </w:tc>
        <w:tc>
          <w:tcPr>
            <w:tcW w:w="1440" w:type="dxa"/>
          </w:tcPr>
          <w:p w14:paraId="43EA3069"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7.8-9.5  </w:t>
            </w:r>
          </w:p>
        </w:tc>
        <w:tc>
          <w:tcPr>
            <w:tcW w:w="1440" w:type="dxa"/>
          </w:tcPr>
          <w:p w14:paraId="0A4FFFFE" w14:textId="77777777" w:rsidR="00E12D81" w:rsidRPr="006C035A" w:rsidRDefault="00E12D81" w:rsidP="00E12D81">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26.9-32.9</w:t>
            </w:r>
          </w:p>
        </w:tc>
      </w:tr>
    </w:tbl>
    <w:p w14:paraId="6703EE4D" w14:textId="77777777" w:rsidR="00E12D81" w:rsidRPr="006C035A" w:rsidRDefault="00E12D81" w:rsidP="00352F75">
      <w:pPr>
        <w:spacing w:line="360" w:lineRule="auto"/>
        <w:jc w:val="both"/>
        <w:rPr>
          <w:rFonts w:ascii="Times New Roman" w:hAnsi="Times New Roman" w:cs="Times New Roman"/>
          <w:color w:val="000000" w:themeColor="text1"/>
          <w:sz w:val="24"/>
          <w:szCs w:val="24"/>
          <w:lang w:val="en-GB"/>
        </w:rPr>
      </w:pPr>
    </w:p>
    <w:p w14:paraId="567A1890" w14:textId="77777777" w:rsidR="00530679" w:rsidRPr="006C035A" w:rsidRDefault="00530679" w:rsidP="00530679">
      <w:pPr>
        <w:rPr>
          <w:rFonts w:ascii="Times New Roman" w:hAnsi="Times New Roman" w:cs="Times New Roman"/>
          <w:color w:val="000000" w:themeColor="text1"/>
          <w:sz w:val="24"/>
          <w:szCs w:val="24"/>
          <w:u w:val="single"/>
          <w:lang w:val="fr-FR"/>
        </w:rPr>
      </w:pPr>
    </w:p>
    <w:p w14:paraId="04679EC8" w14:textId="4551ABFC" w:rsidR="007B2B6F" w:rsidRPr="006C035A" w:rsidRDefault="007B2B6F" w:rsidP="008D57D7">
      <w:pPr>
        <w:pStyle w:val="Paragraphedeliste"/>
        <w:numPr>
          <w:ilvl w:val="0"/>
          <w:numId w:val="7"/>
        </w:numPr>
        <w:rPr>
          <w:rFonts w:ascii="Times New Roman" w:hAnsi="Times New Roman" w:cs="Times New Roman"/>
          <w:color w:val="000000" w:themeColor="text1"/>
          <w:sz w:val="32"/>
          <w:szCs w:val="32"/>
          <w:u w:val="single"/>
          <w:lang w:val="fr-FR"/>
        </w:rPr>
      </w:pPr>
      <w:r w:rsidRPr="006C035A">
        <w:rPr>
          <w:rFonts w:ascii="Times New Roman" w:hAnsi="Times New Roman" w:cs="Times New Roman"/>
          <w:color w:val="000000" w:themeColor="text1"/>
          <w:sz w:val="32"/>
          <w:szCs w:val="32"/>
          <w:u w:val="single"/>
          <w:lang w:val="fr-FR"/>
        </w:rPr>
        <w:t>CES EDUPACK</w:t>
      </w:r>
      <w:r w:rsidR="00315FCD" w:rsidRPr="006C035A">
        <w:rPr>
          <w:rFonts w:ascii="Times New Roman" w:hAnsi="Times New Roman" w:cs="Times New Roman"/>
          <w:color w:val="000000" w:themeColor="text1"/>
          <w:sz w:val="32"/>
          <w:szCs w:val="32"/>
          <w:u w:val="single"/>
          <w:lang w:val="fr-FR"/>
        </w:rPr>
        <w:t xml:space="preserve"> Analysis</w:t>
      </w:r>
    </w:p>
    <w:p w14:paraId="73DF309D" w14:textId="77777777" w:rsidR="00EA5CD9" w:rsidRPr="006C035A" w:rsidRDefault="00EA5CD9" w:rsidP="001152F9">
      <w:pPr>
        <w:spacing w:line="360" w:lineRule="auto"/>
        <w:rPr>
          <w:rFonts w:ascii="Times New Roman" w:hAnsi="Times New Roman" w:cs="Times New Roman"/>
          <w:color w:val="000000" w:themeColor="text1"/>
          <w:sz w:val="24"/>
          <w:szCs w:val="24"/>
          <w:lang w:val="fr-FR"/>
        </w:rPr>
      </w:pPr>
    </w:p>
    <w:p w14:paraId="4686CAFE" w14:textId="77777777" w:rsidR="000F599E" w:rsidRPr="006C035A" w:rsidRDefault="000F599E" w:rsidP="000F599E">
      <w:pPr>
        <w:pStyle w:val="PrformatHTML"/>
        <w:spacing w:line="360" w:lineRule="auto"/>
        <w:rPr>
          <w:rStyle w:val="y2iqfc"/>
          <w:rFonts w:ascii="Times New Roman" w:hAnsi="Times New Roman" w:cs="Times New Roman"/>
          <w:color w:val="000000" w:themeColor="text1"/>
          <w:sz w:val="24"/>
          <w:szCs w:val="24"/>
          <w:lang w:val="en"/>
        </w:rPr>
      </w:pPr>
      <w:r w:rsidRPr="006C035A">
        <w:rPr>
          <w:rStyle w:val="y2iqfc"/>
          <w:rFonts w:ascii="Times New Roman" w:hAnsi="Times New Roman" w:cs="Times New Roman"/>
          <w:color w:val="000000" w:themeColor="text1"/>
          <w:sz w:val="24"/>
          <w:szCs w:val="24"/>
          <w:lang w:val="en"/>
        </w:rPr>
        <w:t xml:space="preserve">CES EDUPACK is material database software. It is a tool allowing you to make material choices by comparison based on functional specifications and manufacturing constraints. Taking into account the different constraints of naval architecture, we have selected the following materials in the tree structure for a total of </w:t>
      </w:r>
      <w:r w:rsidRPr="006C035A">
        <w:rPr>
          <w:rStyle w:val="y2iqfc"/>
          <w:rFonts w:ascii="Times New Roman" w:hAnsi="Times New Roman" w:cs="Times New Roman"/>
          <w:b/>
          <w:bCs/>
          <w:color w:val="000000" w:themeColor="text1"/>
          <w:sz w:val="24"/>
          <w:szCs w:val="24"/>
          <w:lang w:val="en"/>
        </w:rPr>
        <w:t>972 materials</w:t>
      </w:r>
      <w:r w:rsidRPr="006C035A">
        <w:rPr>
          <w:rStyle w:val="y2iqfc"/>
          <w:rFonts w:ascii="Times New Roman" w:hAnsi="Times New Roman" w:cs="Times New Roman"/>
          <w:color w:val="000000" w:themeColor="text1"/>
          <w:sz w:val="24"/>
          <w:szCs w:val="24"/>
          <w:lang w:val="en"/>
        </w:rPr>
        <w:t>.</w:t>
      </w:r>
    </w:p>
    <w:p w14:paraId="666544EA" w14:textId="77777777" w:rsidR="00AF6C3E" w:rsidRPr="006C035A" w:rsidRDefault="00AF6C3E" w:rsidP="008D57D7">
      <w:pPr>
        <w:pStyle w:val="Paragraphedeliste"/>
        <w:numPr>
          <w:ilvl w:val="0"/>
          <w:numId w:val="10"/>
        </w:numPr>
        <w:spacing w:line="360" w:lineRule="auto"/>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Aluminium, 6061, T451</w:t>
      </w:r>
    </w:p>
    <w:p w14:paraId="5611A2F8" w14:textId="77777777" w:rsidR="00AF6C3E" w:rsidRPr="006C035A" w:rsidRDefault="00AF6C3E" w:rsidP="008D57D7">
      <w:pPr>
        <w:pStyle w:val="Paragraphedeliste"/>
        <w:numPr>
          <w:ilvl w:val="0"/>
          <w:numId w:val="10"/>
        </w:numPr>
        <w:spacing w:line="360" w:lineRule="auto"/>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PARA (60% glass fiber)</w:t>
      </w:r>
    </w:p>
    <w:p w14:paraId="7DA5D563" w14:textId="77777777" w:rsidR="00AF6C3E" w:rsidRPr="006C035A" w:rsidRDefault="00AF6C3E" w:rsidP="008D57D7">
      <w:pPr>
        <w:pStyle w:val="Paragraphedeliste"/>
        <w:numPr>
          <w:ilvl w:val="0"/>
          <w:numId w:val="10"/>
        </w:numPr>
        <w:spacing w:line="360" w:lineRule="auto"/>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Kevlar 29 aramid fiber</w:t>
      </w:r>
    </w:p>
    <w:p w14:paraId="5DF83A3D" w14:textId="77777777" w:rsidR="00AF6C3E" w:rsidRPr="006C035A" w:rsidRDefault="00AF6C3E" w:rsidP="008D57D7">
      <w:pPr>
        <w:pStyle w:val="Paragraphedeliste"/>
        <w:numPr>
          <w:ilvl w:val="0"/>
          <w:numId w:val="10"/>
        </w:numPr>
        <w:spacing w:line="360" w:lineRule="auto"/>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Iroko l</w:t>
      </w:r>
    </w:p>
    <w:p w14:paraId="16DF18FE" w14:textId="77777777" w:rsidR="00AF6C3E" w:rsidRPr="006C035A" w:rsidRDefault="00AF6C3E" w:rsidP="008D57D7">
      <w:pPr>
        <w:pStyle w:val="Paragraphedeliste"/>
        <w:numPr>
          <w:ilvl w:val="0"/>
          <w:numId w:val="10"/>
        </w:numPr>
        <w:spacing w:line="360" w:lineRule="auto"/>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 xml:space="preserve">Okoume </w:t>
      </w:r>
    </w:p>
    <w:p w14:paraId="45E1EB46" w14:textId="5B1C3196" w:rsidR="000F599E" w:rsidRPr="006C035A" w:rsidRDefault="00315FCD" w:rsidP="000F599E">
      <w:pPr>
        <w:pStyle w:val="PrformatHTML"/>
        <w:spacing w:line="360" w:lineRule="auto"/>
        <w:rPr>
          <w:rFonts w:ascii="Times New Roman" w:hAnsi="Times New Roman" w:cs="Times New Roman"/>
          <w:color w:val="000000" w:themeColor="text1"/>
          <w:sz w:val="24"/>
          <w:szCs w:val="24"/>
          <w:lang w:val="en-GB"/>
        </w:rPr>
      </w:pPr>
      <w:r w:rsidRPr="006C035A">
        <w:rPr>
          <w:rStyle w:val="y2iqfc"/>
          <w:rFonts w:ascii="Times New Roman" w:hAnsi="Times New Roman" w:cs="Times New Roman"/>
          <w:color w:val="000000" w:themeColor="text1"/>
          <w:sz w:val="24"/>
          <w:szCs w:val="24"/>
          <w:lang w:val="en"/>
        </w:rPr>
        <w:t>We shall</w:t>
      </w:r>
      <w:r w:rsidR="000F599E" w:rsidRPr="006C035A">
        <w:rPr>
          <w:rStyle w:val="y2iqfc"/>
          <w:rFonts w:ascii="Times New Roman" w:hAnsi="Times New Roman" w:cs="Times New Roman"/>
          <w:color w:val="000000" w:themeColor="text1"/>
          <w:sz w:val="24"/>
          <w:szCs w:val="24"/>
          <w:lang w:val="en"/>
        </w:rPr>
        <w:t xml:space="preserve"> compare the properties mentioned above with the density because the most effective performance ratio is determined according to the lightness.</w:t>
      </w:r>
    </w:p>
    <w:p w14:paraId="65273D3C" w14:textId="77777777" w:rsidR="000F599E" w:rsidRPr="006C035A" w:rsidRDefault="000F599E" w:rsidP="000F599E">
      <w:pPr>
        <w:spacing w:line="360" w:lineRule="auto"/>
        <w:rPr>
          <w:rFonts w:ascii="Times New Roman" w:hAnsi="Times New Roman" w:cs="Times New Roman"/>
          <w:color w:val="000000" w:themeColor="text1"/>
          <w:sz w:val="32"/>
          <w:szCs w:val="32"/>
          <w:lang w:val="en-GB"/>
        </w:rPr>
      </w:pPr>
    </w:p>
    <w:p w14:paraId="31E5E807" w14:textId="77777777" w:rsidR="00EA5CD9" w:rsidRPr="006C035A" w:rsidRDefault="00EA5CD9" w:rsidP="001152F9">
      <w:pPr>
        <w:spacing w:line="360" w:lineRule="auto"/>
        <w:rPr>
          <w:rFonts w:ascii="Times New Roman" w:hAnsi="Times New Roman" w:cs="Times New Roman"/>
          <w:color w:val="000000" w:themeColor="text1"/>
          <w:sz w:val="24"/>
          <w:szCs w:val="24"/>
          <w:lang w:val="en-GB"/>
        </w:rPr>
      </w:pPr>
    </w:p>
    <w:p w14:paraId="18B00E9C" w14:textId="346386DC" w:rsidR="001152F9" w:rsidRPr="006C035A" w:rsidRDefault="0098711D" w:rsidP="008D57D7">
      <w:pPr>
        <w:pStyle w:val="Paragraphedeliste"/>
        <w:numPr>
          <w:ilvl w:val="0"/>
          <w:numId w:val="2"/>
        </w:numPr>
        <w:spacing w:line="360" w:lineRule="auto"/>
        <w:rPr>
          <w:rFonts w:ascii="Times New Roman" w:hAnsi="Times New Roman" w:cs="Times New Roman"/>
          <w:b/>
          <w:bCs/>
          <w:color w:val="000000" w:themeColor="text1"/>
          <w:sz w:val="28"/>
          <w:szCs w:val="28"/>
          <w:lang w:val="fr-FR"/>
        </w:rPr>
      </w:pPr>
      <w:r w:rsidRPr="006C035A">
        <w:rPr>
          <w:rFonts w:ascii="Times New Roman" w:hAnsi="Times New Roman" w:cs="Times New Roman"/>
          <w:noProof/>
          <w:color w:val="000000" w:themeColor="text1"/>
          <w:sz w:val="24"/>
          <w:szCs w:val="24"/>
          <w:lang w:val="fr-FR" w:eastAsia="fr-FR"/>
        </w:rPr>
        <w:drawing>
          <wp:anchor distT="0" distB="0" distL="114300" distR="114300" simplePos="0" relativeHeight="251666432" behindDoc="0" locked="0" layoutInCell="1" allowOverlap="1" wp14:anchorId="7829FA6D" wp14:editId="3907E7D5">
            <wp:simplePos x="0" y="0"/>
            <wp:positionH relativeFrom="column">
              <wp:posOffset>-194945</wp:posOffset>
            </wp:positionH>
            <wp:positionV relativeFrom="paragraph">
              <wp:posOffset>748030</wp:posOffset>
            </wp:positionV>
            <wp:extent cx="4591050" cy="2124075"/>
            <wp:effectExtent l="0" t="0" r="0" b="9525"/>
            <wp:wrapSquare wrapText="bothSides"/>
            <wp:docPr id="1" name="Image 1" descr="C:\Users\USER\Downloads\modulu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modulu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124075"/>
                    </a:xfrm>
                    <a:prstGeom prst="rect">
                      <a:avLst/>
                    </a:prstGeom>
                    <a:noFill/>
                    <a:ln>
                      <a:noFill/>
                    </a:ln>
                  </pic:spPr>
                </pic:pic>
              </a:graphicData>
            </a:graphic>
          </wp:anchor>
        </w:drawing>
      </w:r>
      <w:r w:rsidR="001152F9" w:rsidRPr="006C035A">
        <w:rPr>
          <w:rFonts w:ascii="Times New Roman" w:hAnsi="Times New Roman" w:cs="Times New Roman"/>
          <w:b/>
          <w:bCs/>
          <w:color w:val="000000" w:themeColor="text1"/>
          <w:sz w:val="28"/>
          <w:szCs w:val="28"/>
          <w:lang w:val="fr-FR"/>
        </w:rPr>
        <w:t>Young modulus vs Densit</w:t>
      </w:r>
      <w:r w:rsidR="00500ABC" w:rsidRPr="006C035A">
        <w:rPr>
          <w:rFonts w:ascii="Times New Roman" w:hAnsi="Times New Roman" w:cs="Times New Roman"/>
          <w:b/>
          <w:bCs/>
          <w:color w:val="000000" w:themeColor="text1"/>
          <w:sz w:val="28"/>
          <w:szCs w:val="28"/>
          <w:lang w:val="fr-FR"/>
        </w:rPr>
        <w:t>y</w:t>
      </w:r>
    </w:p>
    <w:p w14:paraId="42D992BB" w14:textId="15378681" w:rsidR="001152F9" w:rsidRPr="006C035A" w:rsidRDefault="0098711D" w:rsidP="001152F9">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noProof/>
          <w:color w:val="000000" w:themeColor="text1"/>
          <w:sz w:val="24"/>
          <w:szCs w:val="24"/>
          <w:lang w:val="fr-FR" w:eastAsia="fr-FR"/>
        </w:rPr>
        <w:t xml:space="preserve"> </w:t>
      </w:r>
    </w:p>
    <w:p w14:paraId="04F9AA10" w14:textId="77777777" w:rsidR="00500ABC" w:rsidRPr="006C035A" w:rsidRDefault="00500ABC" w:rsidP="00CC10D8">
      <w:pPr>
        <w:spacing w:line="360" w:lineRule="auto"/>
        <w:rPr>
          <w:rFonts w:ascii="Times New Roman" w:hAnsi="Times New Roman" w:cs="Times New Roman"/>
          <w:b/>
          <w:bCs/>
          <w:color w:val="000000" w:themeColor="text1"/>
          <w:sz w:val="24"/>
          <w:szCs w:val="24"/>
          <w:lang w:val="en-GB"/>
        </w:rPr>
      </w:pPr>
    </w:p>
    <w:p w14:paraId="3E6DB092" w14:textId="77777777" w:rsidR="00500ABC" w:rsidRPr="006C035A" w:rsidRDefault="00500ABC" w:rsidP="00CC10D8">
      <w:pPr>
        <w:spacing w:line="360" w:lineRule="auto"/>
        <w:rPr>
          <w:rFonts w:ascii="Times New Roman" w:hAnsi="Times New Roman" w:cs="Times New Roman"/>
          <w:b/>
          <w:bCs/>
          <w:color w:val="000000" w:themeColor="text1"/>
          <w:sz w:val="24"/>
          <w:szCs w:val="24"/>
          <w:lang w:val="en-GB"/>
        </w:rPr>
      </w:pPr>
    </w:p>
    <w:p w14:paraId="0E2FC7F3" w14:textId="77777777" w:rsidR="0098711D" w:rsidRPr="006C035A" w:rsidRDefault="0098711D" w:rsidP="0098711D">
      <w:pPr>
        <w:pStyle w:val="Paragraphedeliste"/>
        <w:spacing w:line="360" w:lineRule="auto"/>
        <w:ind w:left="1211"/>
        <w:rPr>
          <w:rFonts w:ascii="Times New Roman" w:hAnsi="Times New Roman" w:cs="Times New Roman"/>
          <w:b/>
          <w:bCs/>
          <w:color w:val="000000" w:themeColor="text1"/>
          <w:sz w:val="24"/>
          <w:szCs w:val="24"/>
          <w:lang w:val="fr-FR"/>
        </w:rPr>
      </w:pPr>
    </w:p>
    <w:p w14:paraId="5A167AE2" w14:textId="77777777" w:rsidR="0098711D" w:rsidRPr="006C035A" w:rsidRDefault="0098711D" w:rsidP="0098711D">
      <w:pPr>
        <w:pStyle w:val="Paragraphedeliste"/>
        <w:spacing w:line="360" w:lineRule="auto"/>
        <w:ind w:left="1211"/>
        <w:rPr>
          <w:rFonts w:ascii="Times New Roman" w:hAnsi="Times New Roman" w:cs="Times New Roman"/>
          <w:b/>
          <w:bCs/>
          <w:color w:val="000000" w:themeColor="text1"/>
          <w:sz w:val="24"/>
          <w:szCs w:val="24"/>
          <w:lang w:val="fr-FR"/>
        </w:rPr>
      </w:pPr>
    </w:p>
    <w:p w14:paraId="2B75267D" w14:textId="77777777" w:rsidR="0098711D" w:rsidRPr="006C035A" w:rsidRDefault="0098711D" w:rsidP="0098711D">
      <w:pPr>
        <w:pStyle w:val="Paragraphedeliste"/>
        <w:spacing w:line="360" w:lineRule="auto"/>
        <w:ind w:left="1211"/>
        <w:rPr>
          <w:rFonts w:ascii="Times New Roman" w:hAnsi="Times New Roman" w:cs="Times New Roman"/>
          <w:b/>
          <w:bCs/>
          <w:color w:val="000000" w:themeColor="text1"/>
          <w:sz w:val="24"/>
          <w:szCs w:val="24"/>
          <w:lang w:val="fr-FR"/>
        </w:rPr>
      </w:pPr>
    </w:p>
    <w:p w14:paraId="1BAAE071" w14:textId="77777777" w:rsidR="0098711D" w:rsidRPr="006C035A" w:rsidRDefault="0098711D" w:rsidP="0098711D">
      <w:pPr>
        <w:pStyle w:val="Paragraphedeliste"/>
        <w:spacing w:line="360" w:lineRule="auto"/>
        <w:ind w:left="1211"/>
        <w:rPr>
          <w:rFonts w:ascii="Times New Roman" w:hAnsi="Times New Roman" w:cs="Times New Roman"/>
          <w:b/>
          <w:bCs/>
          <w:color w:val="000000" w:themeColor="text1"/>
          <w:sz w:val="24"/>
          <w:szCs w:val="24"/>
          <w:lang w:val="fr-FR"/>
        </w:rPr>
      </w:pPr>
    </w:p>
    <w:p w14:paraId="05711291" w14:textId="77777777" w:rsidR="0098711D" w:rsidRPr="006C035A" w:rsidRDefault="0098711D" w:rsidP="0098711D">
      <w:pPr>
        <w:pStyle w:val="Paragraphedeliste"/>
        <w:spacing w:line="360" w:lineRule="auto"/>
        <w:ind w:left="1211"/>
        <w:rPr>
          <w:rFonts w:ascii="Times New Roman" w:hAnsi="Times New Roman" w:cs="Times New Roman"/>
          <w:bCs/>
          <w:color w:val="000000" w:themeColor="text1"/>
          <w:sz w:val="24"/>
          <w:szCs w:val="24"/>
          <w:lang w:val="fr-FR"/>
        </w:rPr>
      </w:pPr>
    </w:p>
    <w:p w14:paraId="5DE1EB0A" w14:textId="00152735" w:rsidR="0098711D" w:rsidRPr="006C035A" w:rsidRDefault="005C49B1" w:rsidP="0098711D">
      <w:pPr>
        <w:spacing w:line="360" w:lineRule="auto"/>
        <w:ind w:left="851"/>
        <w:rPr>
          <w:rFonts w:ascii="Times New Roman" w:hAnsi="Times New Roman" w:cs="Times New Roman"/>
          <w:bCs/>
          <w:color w:val="000000" w:themeColor="text1"/>
          <w:sz w:val="24"/>
          <w:szCs w:val="24"/>
        </w:rPr>
      </w:pPr>
      <w:r w:rsidRPr="006C035A">
        <w:rPr>
          <w:rFonts w:ascii="Times New Roman" w:hAnsi="Times New Roman" w:cs="Times New Roman"/>
          <w:bCs/>
          <w:color w:val="000000" w:themeColor="text1"/>
          <w:sz w:val="24"/>
          <w:szCs w:val="24"/>
        </w:rPr>
        <w:t>We can observe from this graph that kelvar has a high Young modulus and Density as compare to aluminium, iroko, okoume and PARA(60% glass fiber)</w:t>
      </w:r>
    </w:p>
    <w:p w14:paraId="6161EB44" w14:textId="77777777" w:rsidR="005C49B1" w:rsidRPr="006C035A" w:rsidRDefault="005C49B1" w:rsidP="005C49B1">
      <w:pPr>
        <w:spacing w:line="360" w:lineRule="auto"/>
        <w:rPr>
          <w:rFonts w:ascii="Times New Roman" w:hAnsi="Times New Roman" w:cs="Times New Roman"/>
          <w:b/>
          <w:bCs/>
          <w:color w:val="000000" w:themeColor="text1"/>
          <w:sz w:val="24"/>
          <w:szCs w:val="24"/>
        </w:rPr>
      </w:pPr>
    </w:p>
    <w:p w14:paraId="79C91EA8" w14:textId="47F2FF1C" w:rsidR="00CC10D8" w:rsidRPr="006C035A" w:rsidRDefault="00D95676" w:rsidP="008D57D7">
      <w:pPr>
        <w:pStyle w:val="Paragraphedeliste"/>
        <w:numPr>
          <w:ilvl w:val="0"/>
          <w:numId w:val="4"/>
        </w:numPr>
        <w:spacing w:line="360" w:lineRule="auto"/>
        <w:rPr>
          <w:rFonts w:ascii="Times New Roman" w:hAnsi="Times New Roman" w:cs="Times New Roman"/>
          <w:b/>
          <w:bCs/>
          <w:color w:val="000000" w:themeColor="text1"/>
          <w:sz w:val="24"/>
          <w:szCs w:val="24"/>
          <w:lang w:val="fr-FR"/>
        </w:rPr>
      </w:pPr>
      <w:r w:rsidRPr="006C035A">
        <w:rPr>
          <w:rFonts w:ascii="Times New Roman" w:hAnsi="Times New Roman" w:cs="Times New Roman"/>
          <w:b/>
          <w:bCs/>
          <w:color w:val="000000" w:themeColor="text1"/>
          <w:sz w:val="24"/>
          <w:szCs w:val="24"/>
          <w:lang w:val="fr-FR"/>
        </w:rPr>
        <w:t>Toughness vs Density</w:t>
      </w:r>
    </w:p>
    <w:p w14:paraId="1ADAB15F" w14:textId="0FE0F415" w:rsidR="00D95676" w:rsidRPr="006C035A" w:rsidRDefault="0098711D" w:rsidP="00D95676">
      <w:pPr>
        <w:spacing w:line="360" w:lineRule="auto"/>
        <w:rPr>
          <w:rFonts w:ascii="Times New Roman" w:hAnsi="Times New Roman" w:cs="Times New Roman"/>
          <w:color w:val="000000" w:themeColor="text1"/>
          <w:sz w:val="24"/>
          <w:szCs w:val="24"/>
          <w:lang w:val="fr-FR"/>
        </w:rPr>
      </w:pPr>
      <w:r w:rsidRPr="006C035A">
        <w:rPr>
          <w:rFonts w:ascii="Times New Roman" w:hAnsi="Times New Roman" w:cs="Times New Roman"/>
          <w:noProof/>
          <w:color w:val="000000" w:themeColor="text1"/>
          <w:sz w:val="24"/>
          <w:szCs w:val="24"/>
          <w:lang w:val="fr-FR" w:eastAsia="fr-FR"/>
        </w:rPr>
        <w:drawing>
          <wp:inline distT="0" distB="0" distL="0" distR="0" wp14:anchorId="1CCB1670" wp14:editId="13CC5732">
            <wp:extent cx="4733925" cy="3019425"/>
            <wp:effectExtent l="0" t="0" r="9525" b="9525"/>
            <wp:docPr id="2" name="Image 2" descr="C:\Users\USER\Downloads\tou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toug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3019425"/>
                    </a:xfrm>
                    <a:prstGeom prst="rect">
                      <a:avLst/>
                    </a:prstGeom>
                    <a:noFill/>
                    <a:ln>
                      <a:noFill/>
                    </a:ln>
                  </pic:spPr>
                </pic:pic>
              </a:graphicData>
            </a:graphic>
          </wp:inline>
        </w:drawing>
      </w:r>
      <w:r w:rsidRPr="006C035A">
        <w:rPr>
          <w:rFonts w:ascii="Times New Roman" w:hAnsi="Times New Roman" w:cs="Times New Roman"/>
          <w:noProof/>
          <w:color w:val="000000" w:themeColor="text1"/>
          <w:sz w:val="24"/>
          <w:szCs w:val="24"/>
          <w:lang w:val="fr-FR" w:eastAsia="fr-FR"/>
        </w:rPr>
        <w:t xml:space="preserve"> </w:t>
      </w:r>
    </w:p>
    <w:p w14:paraId="6EFC8A09" w14:textId="77777777" w:rsidR="00500ABC" w:rsidRPr="006C035A" w:rsidRDefault="00500ABC" w:rsidP="00F02064">
      <w:pPr>
        <w:spacing w:line="360" w:lineRule="auto"/>
        <w:rPr>
          <w:rFonts w:ascii="Times New Roman" w:hAnsi="Times New Roman" w:cs="Times New Roman"/>
          <w:color w:val="000000" w:themeColor="text1"/>
          <w:sz w:val="24"/>
          <w:szCs w:val="24"/>
          <w:lang w:val="en-GB"/>
        </w:rPr>
      </w:pPr>
    </w:p>
    <w:p w14:paraId="51254655" w14:textId="219DB27D" w:rsidR="005C49B1" w:rsidRPr="006C035A" w:rsidRDefault="005C49B1" w:rsidP="005C49B1">
      <w:pPr>
        <w:spacing w:line="360" w:lineRule="auto"/>
        <w:ind w:left="851"/>
        <w:rPr>
          <w:rFonts w:ascii="Times New Roman" w:hAnsi="Times New Roman" w:cs="Times New Roman"/>
          <w:bCs/>
          <w:color w:val="000000" w:themeColor="text1"/>
          <w:sz w:val="24"/>
          <w:szCs w:val="24"/>
        </w:rPr>
      </w:pPr>
      <w:r w:rsidRPr="006C035A">
        <w:rPr>
          <w:rFonts w:ascii="Times New Roman" w:hAnsi="Times New Roman" w:cs="Times New Roman"/>
          <w:bCs/>
          <w:color w:val="000000" w:themeColor="text1"/>
          <w:sz w:val="24"/>
          <w:szCs w:val="24"/>
        </w:rPr>
        <w:t>We can observe from this graph that kelvar has a high Toughness as compare to aluminium, iroko, okoume and PARA(60% glass fiber)</w:t>
      </w:r>
    </w:p>
    <w:p w14:paraId="1E07FB81" w14:textId="77777777" w:rsidR="005C49B1" w:rsidRPr="006C035A" w:rsidRDefault="005C49B1" w:rsidP="005C49B1">
      <w:pPr>
        <w:spacing w:line="360" w:lineRule="auto"/>
        <w:rPr>
          <w:rFonts w:ascii="Times New Roman" w:hAnsi="Times New Roman" w:cs="Times New Roman"/>
          <w:b/>
          <w:bCs/>
          <w:color w:val="000000" w:themeColor="text1"/>
          <w:sz w:val="24"/>
          <w:szCs w:val="24"/>
        </w:rPr>
      </w:pPr>
    </w:p>
    <w:p w14:paraId="560371B5" w14:textId="77777777" w:rsidR="00EA5CD9" w:rsidRPr="006C035A" w:rsidRDefault="00EA5CD9" w:rsidP="00F02064">
      <w:pPr>
        <w:spacing w:line="360" w:lineRule="auto"/>
        <w:rPr>
          <w:rFonts w:ascii="Times New Roman" w:hAnsi="Times New Roman" w:cs="Times New Roman"/>
          <w:color w:val="000000" w:themeColor="text1"/>
          <w:sz w:val="24"/>
          <w:szCs w:val="24"/>
        </w:rPr>
      </w:pPr>
    </w:p>
    <w:p w14:paraId="5BF97B6C" w14:textId="77777777" w:rsidR="00EA5CD9" w:rsidRPr="006C035A" w:rsidRDefault="00EA5CD9" w:rsidP="00F02064">
      <w:pPr>
        <w:spacing w:line="360" w:lineRule="auto"/>
        <w:rPr>
          <w:rFonts w:ascii="Times New Roman" w:hAnsi="Times New Roman" w:cs="Times New Roman"/>
          <w:color w:val="000000" w:themeColor="text1"/>
          <w:sz w:val="24"/>
          <w:szCs w:val="24"/>
          <w:lang w:val="en-GB"/>
        </w:rPr>
      </w:pPr>
    </w:p>
    <w:p w14:paraId="41878B2E" w14:textId="77777777" w:rsidR="005A13A5" w:rsidRPr="006C035A" w:rsidRDefault="005A13A5" w:rsidP="00F02064">
      <w:pPr>
        <w:spacing w:line="360" w:lineRule="auto"/>
        <w:rPr>
          <w:rFonts w:ascii="Times New Roman" w:hAnsi="Times New Roman" w:cs="Times New Roman"/>
          <w:color w:val="000000" w:themeColor="text1"/>
          <w:sz w:val="24"/>
          <w:szCs w:val="24"/>
          <w:lang w:val="en-GB"/>
        </w:rPr>
      </w:pPr>
    </w:p>
    <w:p w14:paraId="19E3B8D5" w14:textId="77777777" w:rsidR="005F0659" w:rsidRPr="006C035A" w:rsidRDefault="00F02064" w:rsidP="008D57D7">
      <w:pPr>
        <w:pStyle w:val="Paragraphedeliste"/>
        <w:numPr>
          <w:ilvl w:val="0"/>
          <w:numId w:val="4"/>
        </w:numPr>
        <w:spacing w:line="360" w:lineRule="auto"/>
        <w:rPr>
          <w:rFonts w:ascii="Times New Roman" w:hAnsi="Times New Roman" w:cs="Times New Roman"/>
          <w:b/>
          <w:bCs/>
          <w:color w:val="000000" w:themeColor="text1"/>
          <w:sz w:val="24"/>
          <w:szCs w:val="24"/>
          <w:lang w:val="en-GB"/>
        </w:rPr>
      </w:pPr>
      <w:r w:rsidRPr="006C035A">
        <w:rPr>
          <w:rFonts w:ascii="Times New Roman" w:hAnsi="Times New Roman" w:cs="Times New Roman"/>
          <w:b/>
          <w:bCs/>
          <w:color w:val="000000" w:themeColor="text1"/>
          <w:sz w:val="24"/>
          <w:szCs w:val="24"/>
          <w:lang w:val="en-GB"/>
        </w:rPr>
        <w:t>Hardness Vickers vs Density</w:t>
      </w:r>
    </w:p>
    <w:p w14:paraId="550D1AA2" w14:textId="77777777" w:rsidR="005F0659" w:rsidRPr="006C035A" w:rsidRDefault="005F0659" w:rsidP="005F0659">
      <w:pPr>
        <w:pStyle w:val="Paragraphedeliste"/>
        <w:spacing w:line="360" w:lineRule="auto"/>
        <w:ind w:left="1211"/>
        <w:rPr>
          <w:rFonts w:ascii="Times New Roman" w:hAnsi="Times New Roman" w:cs="Times New Roman"/>
          <w:b/>
          <w:bCs/>
          <w:color w:val="000000" w:themeColor="text1"/>
          <w:sz w:val="24"/>
          <w:szCs w:val="24"/>
          <w:lang w:val="en-GB"/>
        </w:rPr>
      </w:pPr>
    </w:p>
    <w:p w14:paraId="0CB12AC1" w14:textId="50367AAD" w:rsidR="00D95676" w:rsidRPr="006C035A" w:rsidRDefault="005F0659" w:rsidP="005F0659">
      <w:pPr>
        <w:pStyle w:val="Paragraphedeliste"/>
        <w:spacing w:line="360" w:lineRule="auto"/>
        <w:ind w:left="1211"/>
        <w:rPr>
          <w:rFonts w:ascii="Times New Roman" w:hAnsi="Times New Roman" w:cs="Times New Roman"/>
          <w:b/>
          <w:bCs/>
          <w:color w:val="000000" w:themeColor="text1"/>
          <w:sz w:val="24"/>
          <w:szCs w:val="24"/>
          <w:lang w:val="en-GB"/>
        </w:rPr>
      </w:pPr>
      <w:r w:rsidRPr="006C035A">
        <w:rPr>
          <w:rFonts w:ascii="Times New Roman" w:hAnsi="Times New Roman" w:cs="Times New Roman"/>
          <w:noProof/>
          <w:color w:val="000000" w:themeColor="text1"/>
          <w:sz w:val="24"/>
          <w:szCs w:val="24"/>
          <w:lang w:val="fr-FR" w:eastAsia="fr-FR"/>
        </w:rPr>
        <w:drawing>
          <wp:inline distT="0" distB="0" distL="0" distR="0" wp14:anchorId="18805F4D" wp14:editId="0FD4C732">
            <wp:extent cx="4638675" cy="2137297"/>
            <wp:effectExtent l="0" t="0" r="0" b="0"/>
            <wp:docPr id="3" name="Image 3" descr="C:\Users\USER\Downloads\h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h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5569" cy="2154296"/>
                    </a:xfrm>
                    <a:prstGeom prst="rect">
                      <a:avLst/>
                    </a:prstGeom>
                    <a:noFill/>
                    <a:ln>
                      <a:noFill/>
                    </a:ln>
                  </pic:spPr>
                </pic:pic>
              </a:graphicData>
            </a:graphic>
          </wp:inline>
        </w:drawing>
      </w:r>
    </w:p>
    <w:p w14:paraId="39D52540" w14:textId="3E7DCC3A" w:rsidR="005C49B1" w:rsidRPr="006C035A" w:rsidRDefault="005C49B1" w:rsidP="005C49B1">
      <w:pPr>
        <w:spacing w:line="360" w:lineRule="auto"/>
        <w:ind w:left="851"/>
        <w:rPr>
          <w:rFonts w:ascii="Times New Roman" w:hAnsi="Times New Roman" w:cs="Times New Roman"/>
          <w:bCs/>
          <w:color w:val="000000" w:themeColor="text1"/>
          <w:sz w:val="24"/>
          <w:szCs w:val="24"/>
        </w:rPr>
      </w:pPr>
      <w:r w:rsidRPr="006C035A">
        <w:rPr>
          <w:rFonts w:ascii="Times New Roman" w:hAnsi="Times New Roman" w:cs="Times New Roman"/>
          <w:bCs/>
          <w:color w:val="000000" w:themeColor="text1"/>
          <w:sz w:val="24"/>
          <w:szCs w:val="24"/>
        </w:rPr>
        <w:t>We can observe from this graph that kelvar is harder as compare to aluminium, iroko, okoume and PARA(60% glass fiber)</w:t>
      </w:r>
    </w:p>
    <w:p w14:paraId="4102D8CC" w14:textId="77777777" w:rsidR="005C49B1" w:rsidRPr="006C035A" w:rsidRDefault="005C49B1" w:rsidP="005C49B1">
      <w:pPr>
        <w:spacing w:line="360" w:lineRule="auto"/>
        <w:rPr>
          <w:rFonts w:ascii="Times New Roman" w:hAnsi="Times New Roman" w:cs="Times New Roman"/>
          <w:b/>
          <w:bCs/>
          <w:color w:val="000000" w:themeColor="text1"/>
          <w:sz w:val="24"/>
          <w:szCs w:val="24"/>
        </w:rPr>
      </w:pPr>
    </w:p>
    <w:p w14:paraId="4F228DFE" w14:textId="13B7F2AB" w:rsidR="00F02064" w:rsidRPr="006C035A" w:rsidRDefault="00F02064" w:rsidP="00F02064">
      <w:pPr>
        <w:spacing w:line="360" w:lineRule="auto"/>
        <w:rPr>
          <w:rFonts w:ascii="Times New Roman" w:hAnsi="Times New Roman" w:cs="Times New Roman"/>
          <w:color w:val="000000" w:themeColor="text1"/>
          <w:sz w:val="24"/>
          <w:szCs w:val="24"/>
        </w:rPr>
      </w:pPr>
    </w:p>
    <w:p w14:paraId="65BE7EF5" w14:textId="77777777" w:rsidR="001C5D97" w:rsidRPr="006C035A" w:rsidRDefault="001C5D97" w:rsidP="0000671B">
      <w:pPr>
        <w:spacing w:line="360" w:lineRule="auto"/>
        <w:ind w:firstLine="720"/>
        <w:rPr>
          <w:rFonts w:ascii="Times New Roman" w:hAnsi="Times New Roman" w:cs="Times New Roman"/>
          <w:color w:val="000000" w:themeColor="text1"/>
          <w:sz w:val="24"/>
          <w:szCs w:val="24"/>
          <w:lang w:val="en-GB"/>
        </w:rPr>
      </w:pPr>
    </w:p>
    <w:p w14:paraId="7AF0CFEF" w14:textId="77777777" w:rsidR="0000671B" w:rsidRPr="006C035A" w:rsidRDefault="0000671B" w:rsidP="0000671B">
      <w:pPr>
        <w:spacing w:line="360" w:lineRule="auto"/>
        <w:ind w:firstLine="720"/>
        <w:rPr>
          <w:rFonts w:ascii="Times New Roman" w:hAnsi="Times New Roman" w:cs="Times New Roman"/>
          <w:color w:val="000000" w:themeColor="text1"/>
          <w:sz w:val="24"/>
          <w:szCs w:val="24"/>
          <w:lang w:val="en-GB"/>
        </w:rPr>
      </w:pPr>
    </w:p>
    <w:p w14:paraId="0365F27F" w14:textId="77777777" w:rsidR="0000671B" w:rsidRPr="006C035A" w:rsidRDefault="0000671B" w:rsidP="0000671B">
      <w:pPr>
        <w:spacing w:line="360" w:lineRule="auto"/>
        <w:ind w:firstLine="720"/>
        <w:rPr>
          <w:rFonts w:ascii="Times New Roman" w:hAnsi="Times New Roman" w:cs="Times New Roman"/>
          <w:color w:val="000000" w:themeColor="text1"/>
          <w:sz w:val="24"/>
          <w:szCs w:val="24"/>
          <w:lang w:val="en-GB"/>
        </w:rPr>
      </w:pPr>
    </w:p>
    <w:p w14:paraId="7914B08D" w14:textId="77777777" w:rsidR="0000671B" w:rsidRPr="006C035A" w:rsidRDefault="0000671B" w:rsidP="0000671B">
      <w:pPr>
        <w:spacing w:line="360" w:lineRule="auto"/>
        <w:ind w:firstLine="720"/>
        <w:rPr>
          <w:rFonts w:ascii="Times New Roman" w:hAnsi="Times New Roman" w:cs="Times New Roman"/>
          <w:color w:val="000000" w:themeColor="text1"/>
          <w:sz w:val="24"/>
          <w:szCs w:val="24"/>
          <w:lang w:val="en-GB"/>
        </w:rPr>
      </w:pPr>
    </w:p>
    <w:p w14:paraId="29C5F6D4" w14:textId="77777777" w:rsidR="0000671B" w:rsidRPr="006C035A" w:rsidRDefault="0000671B" w:rsidP="0000671B">
      <w:pPr>
        <w:spacing w:line="360" w:lineRule="auto"/>
        <w:ind w:firstLine="720"/>
        <w:rPr>
          <w:rFonts w:ascii="Times New Roman" w:hAnsi="Times New Roman" w:cs="Times New Roman"/>
          <w:color w:val="000000" w:themeColor="text1"/>
          <w:sz w:val="24"/>
          <w:szCs w:val="24"/>
          <w:lang w:val="en-GB"/>
        </w:rPr>
      </w:pPr>
    </w:p>
    <w:p w14:paraId="1C7A882C" w14:textId="31426BB5" w:rsidR="00500ABC" w:rsidRPr="006C035A" w:rsidRDefault="001C5D97" w:rsidP="008D57D7">
      <w:pPr>
        <w:pStyle w:val="Paragraphedeliste"/>
        <w:numPr>
          <w:ilvl w:val="0"/>
          <w:numId w:val="4"/>
        </w:numPr>
        <w:rPr>
          <w:rFonts w:ascii="Times New Roman" w:hAnsi="Times New Roman" w:cs="Times New Roman"/>
          <w:b/>
          <w:bCs/>
          <w:color w:val="000000" w:themeColor="text1"/>
          <w:sz w:val="24"/>
          <w:szCs w:val="24"/>
          <w:lang w:val="en-GB"/>
        </w:rPr>
      </w:pPr>
      <w:r w:rsidRPr="006C035A">
        <w:rPr>
          <w:rFonts w:ascii="Times New Roman" w:hAnsi="Times New Roman" w:cs="Times New Roman"/>
          <w:b/>
          <w:bCs/>
          <w:color w:val="000000" w:themeColor="text1"/>
          <w:sz w:val="24"/>
          <w:szCs w:val="24"/>
          <w:lang w:val="en-GB"/>
        </w:rPr>
        <w:t>W</w:t>
      </w:r>
      <w:r w:rsidR="00500ABC" w:rsidRPr="006C035A">
        <w:rPr>
          <w:rFonts w:ascii="Times New Roman" w:hAnsi="Times New Roman" w:cs="Times New Roman"/>
          <w:b/>
          <w:bCs/>
          <w:color w:val="000000" w:themeColor="text1"/>
          <w:sz w:val="24"/>
          <w:szCs w:val="24"/>
          <w:lang w:val="en-GB"/>
        </w:rPr>
        <w:t xml:space="preserve">ater </w:t>
      </w:r>
      <w:r w:rsidR="0026311C" w:rsidRPr="006C035A">
        <w:rPr>
          <w:rFonts w:ascii="Times New Roman" w:hAnsi="Times New Roman" w:cs="Times New Roman"/>
          <w:b/>
          <w:bCs/>
          <w:color w:val="000000" w:themeColor="text1"/>
          <w:sz w:val="24"/>
          <w:szCs w:val="24"/>
          <w:lang w:val="en-GB"/>
        </w:rPr>
        <w:t>(</w:t>
      </w:r>
      <w:r w:rsidR="00500ABC" w:rsidRPr="006C035A">
        <w:rPr>
          <w:rFonts w:ascii="Times New Roman" w:hAnsi="Times New Roman" w:cs="Times New Roman"/>
          <w:b/>
          <w:bCs/>
          <w:color w:val="000000" w:themeColor="text1"/>
          <w:sz w:val="24"/>
          <w:szCs w:val="24"/>
          <w:lang w:val="en-GB"/>
        </w:rPr>
        <w:t>fresh) vs density</w:t>
      </w:r>
    </w:p>
    <w:p w14:paraId="5115CB13" w14:textId="77777777" w:rsidR="0000671B" w:rsidRPr="006C035A" w:rsidRDefault="0000671B" w:rsidP="00531644">
      <w:pPr>
        <w:rPr>
          <w:rFonts w:ascii="Times New Roman" w:hAnsi="Times New Roman" w:cs="Times New Roman"/>
          <w:color w:val="000000" w:themeColor="text1"/>
          <w:sz w:val="24"/>
          <w:szCs w:val="24"/>
          <w:lang w:val="en-GB"/>
        </w:rPr>
      </w:pPr>
    </w:p>
    <w:p w14:paraId="4C1C763D" w14:textId="77777777" w:rsidR="0000671B" w:rsidRPr="006C035A" w:rsidRDefault="0000671B" w:rsidP="00531644">
      <w:pPr>
        <w:rPr>
          <w:rFonts w:ascii="Times New Roman" w:hAnsi="Times New Roman" w:cs="Times New Roman"/>
          <w:color w:val="000000" w:themeColor="text1"/>
          <w:sz w:val="24"/>
          <w:szCs w:val="24"/>
          <w:lang w:val="en-GB"/>
        </w:rPr>
      </w:pPr>
    </w:p>
    <w:p w14:paraId="7445FFF3" w14:textId="7D553F1B" w:rsidR="00531644" w:rsidRPr="006C035A" w:rsidRDefault="0026311C" w:rsidP="00531644">
      <w:pPr>
        <w:rPr>
          <w:rFonts w:ascii="Times New Roman" w:hAnsi="Times New Roman" w:cs="Times New Roman"/>
          <w:color w:val="000000" w:themeColor="text1"/>
          <w:sz w:val="24"/>
          <w:szCs w:val="24"/>
          <w:lang w:val="en-GB"/>
        </w:rPr>
      </w:pPr>
      <w:r w:rsidRPr="006C035A">
        <w:rPr>
          <w:rFonts w:ascii="Times New Roman" w:hAnsi="Times New Roman" w:cs="Times New Roman"/>
          <w:noProof/>
          <w:color w:val="000000" w:themeColor="text1"/>
          <w:sz w:val="24"/>
          <w:szCs w:val="24"/>
          <w:lang w:val="fr-FR" w:eastAsia="fr-FR"/>
        </w:rPr>
        <w:drawing>
          <wp:inline distT="0" distB="0" distL="0" distR="0" wp14:anchorId="32E0EC10" wp14:editId="4A62DFBA">
            <wp:extent cx="5972810" cy="2488671"/>
            <wp:effectExtent l="0" t="0" r="8890" b="6985"/>
            <wp:docPr id="4" name="Image 4" descr="C:\Users\USER\Downloads\durabil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durabilt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810" cy="2488671"/>
                    </a:xfrm>
                    <a:prstGeom prst="rect">
                      <a:avLst/>
                    </a:prstGeom>
                    <a:noFill/>
                    <a:ln>
                      <a:noFill/>
                    </a:ln>
                  </pic:spPr>
                </pic:pic>
              </a:graphicData>
            </a:graphic>
          </wp:inline>
        </w:drawing>
      </w:r>
    </w:p>
    <w:p w14:paraId="515B778A" w14:textId="35C931E1" w:rsidR="0000671B" w:rsidRPr="006C035A" w:rsidRDefault="0000671B" w:rsidP="0000671B">
      <w:pPr>
        <w:spacing w:line="360" w:lineRule="auto"/>
        <w:ind w:left="851"/>
        <w:rPr>
          <w:rFonts w:ascii="Times New Roman" w:hAnsi="Times New Roman" w:cs="Times New Roman"/>
          <w:bCs/>
          <w:color w:val="000000" w:themeColor="text1"/>
          <w:sz w:val="24"/>
          <w:szCs w:val="24"/>
        </w:rPr>
      </w:pPr>
      <w:r w:rsidRPr="006C035A">
        <w:rPr>
          <w:rFonts w:ascii="Times New Roman" w:hAnsi="Times New Roman" w:cs="Times New Roman"/>
          <w:bCs/>
          <w:color w:val="000000" w:themeColor="text1"/>
          <w:sz w:val="24"/>
          <w:szCs w:val="24"/>
        </w:rPr>
        <w:t xml:space="preserve">We can observe from this graph that PARA(60% glass fiber) is more resistant into frsh water as compare to aluminium, kelvar, </w:t>
      </w:r>
      <w:r w:rsidR="006C035A" w:rsidRPr="006C035A">
        <w:rPr>
          <w:rFonts w:ascii="Times New Roman" w:hAnsi="Times New Roman" w:cs="Times New Roman"/>
          <w:bCs/>
          <w:color w:val="000000" w:themeColor="text1"/>
          <w:sz w:val="24"/>
          <w:szCs w:val="24"/>
        </w:rPr>
        <w:t>okume and iroko</w:t>
      </w:r>
    </w:p>
    <w:p w14:paraId="1A8AABF7" w14:textId="77777777" w:rsidR="00E12D81" w:rsidRPr="006C035A" w:rsidRDefault="00E12D81" w:rsidP="006C035A">
      <w:pPr>
        <w:rPr>
          <w:rFonts w:ascii="Times New Roman" w:hAnsi="Times New Roman" w:cs="Times New Roman"/>
          <w:color w:val="000000" w:themeColor="text1"/>
          <w:sz w:val="24"/>
          <w:szCs w:val="24"/>
          <w:lang w:val="en-GB"/>
        </w:rPr>
      </w:pPr>
    </w:p>
    <w:p w14:paraId="73DEB30A" w14:textId="6D9C59C5" w:rsidR="005A13A5" w:rsidRPr="006C035A" w:rsidRDefault="00DC799E" w:rsidP="00E32528">
      <w:pPr>
        <w:rPr>
          <w:rFonts w:ascii="Times New Roman" w:hAnsi="Times New Roman" w:cs="Times New Roman"/>
          <w:b/>
          <w:bCs/>
          <w:color w:val="000000" w:themeColor="text1"/>
          <w:sz w:val="24"/>
          <w:szCs w:val="24"/>
          <w:lang w:val="en-GB"/>
        </w:rPr>
      </w:pPr>
      <w:r w:rsidRPr="006C035A">
        <w:rPr>
          <w:rFonts w:ascii="Times New Roman" w:hAnsi="Times New Roman" w:cs="Times New Roman"/>
          <w:b/>
          <w:bCs/>
          <w:color w:val="000000" w:themeColor="text1"/>
          <w:sz w:val="24"/>
          <w:szCs w:val="24"/>
          <w:lang w:val="en-GB"/>
        </w:rPr>
        <w:t>Price vs density</w:t>
      </w:r>
      <w:r w:rsidR="0000671B" w:rsidRPr="006C035A">
        <w:rPr>
          <w:rFonts w:ascii="Times New Roman" w:hAnsi="Times New Roman" w:cs="Times New Roman"/>
          <w:noProof/>
          <w:color w:val="000000" w:themeColor="text1"/>
          <w:sz w:val="24"/>
          <w:szCs w:val="24"/>
          <w:lang w:val="fr-FR" w:eastAsia="fr-FR"/>
        </w:rPr>
        <w:drawing>
          <wp:inline distT="0" distB="0" distL="0" distR="0" wp14:anchorId="3FDA0DEB" wp14:editId="2B54C1D2">
            <wp:extent cx="5391150" cy="3095625"/>
            <wp:effectExtent l="0" t="0" r="0" b="9525"/>
            <wp:docPr id="5" name="Image 5" descr="C:\Users\USER\Downloads\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pri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095625"/>
                    </a:xfrm>
                    <a:prstGeom prst="rect">
                      <a:avLst/>
                    </a:prstGeom>
                    <a:noFill/>
                    <a:ln>
                      <a:noFill/>
                    </a:ln>
                  </pic:spPr>
                </pic:pic>
              </a:graphicData>
            </a:graphic>
          </wp:inline>
        </w:drawing>
      </w:r>
    </w:p>
    <w:p w14:paraId="27E1E88D" w14:textId="0E876929" w:rsidR="0000671B" w:rsidRPr="006C035A" w:rsidRDefault="006C035A" w:rsidP="00E32528">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Okoume is less expensive as compare to iroko, aluminum, PARA(60% glass fiber) and kelvar</w:t>
      </w:r>
    </w:p>
    <w:p w14:paraId="571CA36E" w14:textId="77777777" w:rsidR="005A13A5" w:rsidRPr="006C035A" w:rsidRDefault="005A13A5" w:rsidP="00E32528">
      <w:pPr>
        <w:rPr>
          <w:rFonts w:ascii="Times New Roman" w:hAnsi="Times New Roman" w:cs="Times New Roman"/>
          <w:b/>
          <w:color w:val="000000" w:themeColor="text1"/>
          <w:sz w:val="36"/>
          <w:szCs w:val="36"/>
          <w:u w:val="single"/>
        </w:rPr>
      </w:pPr>
      <w:r w:rsidRPr="006C035A">
        <w:rPr>
          <w:rFonts w:ascii="Times New Roman" w:hAnsi="Times New Roman" w:cs="Times New Roman"/>
          <w:b/>
          <w:color w:val="000000" w:themeColor="text1"/>
          <w:sz w:val="36"/>
          <w:szCs w:val="36"/>
          <w:u w:val="single"/>
        </w:rPr>
        <w:t>Process associated with the material selected to manufacture the hull of the boat</w:t>
      </w:r>
    </w:p>
    <w:p w14:paraId="00B69904" w14:textId="77777777" w:rsidR="005A13A5" w:rsidRPr="006C035A" w:rsidRDefault="005A13A5" w:rsidP="005A13A5">
      <w:pPr>
        <w:rPr>
          <w:rFonts w:ascii="Times New Roman" w:hAnsi="Times New Roman" w:cs="Times New Roman"/>
          <w:color w:val="000000" w:themeColor="text1"/>
        </w:rPr>
      </w:pPr>
    </w:p>
    <w:p w14:paraId="7378EF3C" w14:textId="77777777" w:rsidR="006C49D5" w:rsidRPr="006C035A" w:rsidRDefault="006C49D5" w:rsidP="006C49D5">
      <w:pPr>
        <w:jc w:val="center"/>
        <w:rPr>
          <w:rFonts w:ascii="Times New Roman" w:hAnsi="Times New Roman" w:cs="Times New Roman"/>
          <w:b/>
          <w:color w:val="000000" w:themeColor="text1"/>
          <w:sz w:val="28"/>
          <w:szCs w:val="28"/>
          <w:u w:val="single"/>
        </w:rPr>
      </w:pPr>
    </w:p>
    <w:p w14:paraId="59207072" w14:textId="77777777" w:rsidR="005A13A5" w:rsidRPr="006C035A" w:rsidRDefault="005A13A5" w:rsidP="005A13A5">
      <w:pPr>
        <w:rPr>
          <w:rFonts w:ascii="Times New Roman" w:hAnsi="Times New Roman" w:cs="Times New Roman"/>
          <w:b/>
          <w:color w:val="000000" w:themeColor="text1"/>
          <w:sz w:val="24"/>
        </w:rPr>
      </w:pPr>
      <w:r w:rsidRPr="006C035A">
        <w:rPr>
          <w:rFonts w:ascii="Times New Roman" w:hAnsi="Times New Roman" w:cs="Times New Roman"/>
          <w:b/>
          <w:color w:val="000000" w:themeColor="text1"/>
          <w:sz w:val="24"/>
        </w:rPr>
        <w:t>I. Industrial processes for each material</w:t>
      </w:r>
    </w:p>
    <w:p w14:paraId="4C86B4FB" w14:textId="77777777" w:rsidR="005A13A5" w:rsidRPr="006C035A" w:rsidRDefault="005A13A5" w:rsidP="008D57D7">
      <w:pPr>
        <w:pStyle w:val="Paragraphedeliste"/>
        <w:numPr>
          <w:ilvl w:val="0"/>
          <w:numId w:val="12"/>
        </w:numPr>
        <w:rPr>
          <w:rFonts w:ascii="Times New Roman" w:hAnsi="Times New Roman" w:cs="Times New Roman"/>
          <w:color w:val="000000" w:themeColor="text1"/>
        </w:rPr>
      </w:pPr>
      <w:r w:rsidRPr="006C035A">
        <w:rPr>
          <w:rFonts w:ascii="Times New Roman" w:hAnsi="Times New Roman" w:cs="Times New Roman"/>
          <w:b/>
          <w:color w:val="000000" w:themeColor="text1"/>
          <w:u w:val="single"/>
        </w:rPr>
        <w:t>Aluminum 6061, T451</w:t>
      </w:r>
    </w:p>
    <w:p w14:paraId="66D9ECC7" w14:textId="77777777" w:rsidR="005A13A5" w:rsidRPr="006C035A" w:rsidRDefault="005A13A5" w:rsidP="005A13A5">
      <w:pPr>
        <w:rPr>
          <w:rFonts w:ascii="Times New Roman" w:hAnsi="Times New Roman" w:cs="Times New Roman"/>
          <w:color w:val="000000" w:themeColor="text1"/>
        </w:rPr>
      </w:pPr>
      <w:r w:rsidRPr="006C035A">
        <w:rPr>
          <w:rFonts w:ascii="Times New Roman" w:hAnsi="Times New Roman" w:cs="Times New Roman"/>
          <w:color w:val="000000" w:themeColor="text1"/>
        </w:rPr>
        <w:t>The process of making the hull of the boat with 6061 aluminum is done by welding</w:t>
      </w:r>
    </w:p>
    <w:p w14:paraId="515D8833" w14:textId="77777777" w:rsidR="005A13A5" w:rsidRPr="006C035A" w:rsidRDefault="005A13A5" w:rsidP="005A13A5">
      <w:pPr>
        <w:jc w:val="center"/>
        <w:rPr>
          <w:rFonts w:ascii="Times New Roman" w:hAnsi="Times New Roman" w:cs="Times New Roman"/>
          <w:color w:val="000000" w:themeColor="text1"/>
        </w:rPr>
      </w:pPr>
      <w:r w:rsidRPr="006C035A">
        <w:rPr>
          <w:rFonts w:ascii="Times New Roman" w:hAnsi="Times New Roman" w:cs="Times New Roman"/>
          <w:noProof/>
          <w:color w:val="000000" w:themeColor="text1"/>
          <w:lang w:val="fr-FR" w:eastAsia="fr-FR"/>
        </w:rPr>
        <w:drawing>
          <wp:inline distT="0" distB="0" distL="0" distR="0" wp14:anchorId="34C61662" wp14:editId="2E556A85">
            <wp:extent cx="2785744" cy="2015836"/>
            <wp:effectExtent l="19050" t="0" r="15240" b="594360"/>
            <wp:docPr id="6" name="Picture 2" descr="Procédés de soudage : Soudage ARC, Soudage TIG, Soudage MIG/MAG | Promeca -  Promeca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édés de soudage : Soudage ARC, Soudage TIG, Soudage MIG/MAG | Promeca -  Promeca Distrib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94521" cy="202218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C3EFAAD"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Here are some possible manufacturing processes for the hull of a 6061-T451 aluminum boat:</w:t>
      </w:r>
    </w:p>
    <w:p w14:paraId="672372C5"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noProof/>
          <w:color w:val="000000" w:themeColor="text1"/>
          <w:sz w:val="24"/>
          <w:szCs w:val="24"/>
          <w:lang w:val="fr-FR" w:eastAsia="fr-FR"/>
        </w:rPr>
        <w:drawing>
          <wp:inline distT="0" distB="0" distL="0" distR="0" wp14:anchorId="1DE43DA5" wp14:editId="581DA7CD">
            <wp:extent cx="5437910" cy="2521528"/>
            <wp:effectExtent l="0" t="0" r="10795" b="0"/>
            <wp:docPr id="7"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5F6EB0C"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i/>
          <w:color w:val="000000" w:themeColor="text1"/>
          <w:sz w:val="24"/>
          <w:szCs w:val="24"/>
        </w:rPr>
        <w:t>Arc welding:</w:t>
      </w:r>
      <w:r w:rsidRPr="006C035A">
        <w:rPr>
          <w:rFonts w:ascii="Times New Roman" w:hAnsi="Times New Roman" w:cs="Times New Roman"/>
          <w:color w:val="000000" w:themeColor="text1"/>
          <w:sz w:val="24"/>
          <w:szCs w:val="24"/>
        </w:rPr>
        <w:t xml:space="preserve"> This process uses an electric arc to melt the metal and create a weld. It is relatively simple to learn and can be used to weld thick aluminum sheets.</w:t>
      </w:r>
    </w:p>
    <w:p w14:paraId="7CA41262"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i/>
          <w:color w:val="000000" w:themeColor="text1"/>
          <w:sz w:val="24"/>
          <w:szCs w:val="24"/>
        </w:rPr>
        <w:t>TIG welding:</w:t>
      </w:r>
      <w:r w:rsidRPr="006C035A">
        <w:rPr>
          <w:rFonts w:ascii="Times New Roman" w:hAnsi="Times New Roman" w:cs="Times New Roman"/>
          <w:color w:val="000000" w:themeColor="text1"/>
          <w:sz w:val="24"/>
          <w:szCs w:val="24"/>
        </w:rPr>
        <w:t xml:space="preserve"> This process uses an electric arc and an inert gas to protect the weld from oxidation. It produces high-quality welds, but it is more difficult to learn than arc welding.</w:t>
      </w:r>
    </w:p>
    <w:p w14:paraId="3D623070"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i/>
          <w:color w:val="000000" w:themeColor="text1"/>
          <w:sz w:val="24"/>
          <w:szCs w:val="24"/>
        </w:rPr>
        <w:t>MIG welding:</w:t>
      </w:r>
      <w:r w:rsidRPr="006C035A">
        <w:rPr>
          <w:rFonts w:ascii="Times New Roman" w:hAnsi="Times New Roman" w:cs="Times New Roman"/>
          <w:color w:val="000000" w:themeColor="text1"/>
          <w:sz w:val="24"/>
          <w:szCs w:val="24"/>
        </w:rPr>
        <w:t xml:space="preserve"> This process uses an electric arc and continuous welding wire to create a weld. It is faster than TIG welding, but it produces slightly lower quality welds.</w:t>
      </w:r>
    </w:p>
    <w:p w14:paraId="7AE915D2"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i/>
          <w:color w:val="000000" w:themeColor="text1"/>
          <w:sz w:val="24"/>
          <w:szCs w:val="24"/>
        </w:rPr>
        <w:t>Brazing:</w:t>
      </w:r>
      <w:r w:rsidRPr="006C035A">
        <w:rPr>
          <w:rFonts w:ascii="Times New Roman" w:hAnsi="Times New Roman" w:cs="Times New Roman"/>
          <w:color w:val="000000" w:themeColor="text1"/>
          <w:sz w:val="24"/>
          <w:szCs w:val="24"/>
        </w:rPr>
        <w:t xml:space="preserve"> This process uses a filler metal with a lower melting point than aluminum to create a weld. It is often used to join small parts or to repair cracks.</w:t>
      </w:r>
    </w:p>
    <w:p w14:paraId="5AF71106" w14:textId="77777777" w:rsidR="005A13A5" w:rsidRPr="006C035A" w:rsidRDefault="005A13A5" w:rsidP="005A13A5">
      <w:pPr>
        <w:rPr>
          <w:rFonts w:ascii="Times New Roman" w:hAnsi="Times New Roman" w:cs="Times New Roman"/>
          <w:color w:val="000000" w:themeColor="text1"/>
        </w:rPr>
      </w:pPr>
    </w:p>
    <w:p w14:paraId="5354F735" w14:textId="77777777" w:rsidR="005A13A5" w:rsidRPr="006C035A" w:rsidRDefault="005A13A5" w:rsidP="005A13A5">
      <w:pPr>
        <w:rPr>
          <w:rFonts w:ascii="Times New Roman" w:hAnsi="Times New Roman" w:cs="Times New Roman"/>
          <w:color w:val="000000" w:themeColor="text1"/>
          <w:sz w:val="24"/>
        </w:rPr>
      </w:pPr>
      <w:r w:rsidRPr="006C035A">
        <w:rPr>
          <w:rFonts w:ascii="Times New Roman" w:hAnsi="Times New Roman" w:cs="Times New Roman"/>
          <w:color w:val="000000" w:themeColor="text1"/>
          <w:sz w:val="24"/>
        </w:rPr>
        <w:t>The choice of manufacturing process for a 6061-T451 aluminum boat hull depends on several factors, including:</w:t>
      </w:r>
    </w:p>
    <w:p w14:paraId="7D9C98E6" w14:textId="1C213BF3" w:rsidR="005A13A5" w:rsidRPr="006C035A" w:rsidRDefault="005A13A5" w:rsidP="005A13A5">
      <w:pPr>
        <w:rPr>
          <w:rFonts w:ascii="Times New Roman" w:hAnsi="Times New Roman" w:cs="Times New Roman"/>
          <w:color w:val="000000" w:themeColor="text1"/>
          <w:sz w:val="24"/>
        </w:rPr>
      </w:pPr>
      <w:r w:rsidRPr="006C035A">
        <w:rPr>
          <w:rFonts w:ascii="Times New Roman" w:hAnsi="Times New Roman" w:cs="Times New Roman"/>
          <w:color w:val="000000" w:themeColor="text1"/>
          <w:sz w:val="24"/>
          <w:u w:val="single"/>
        </w:rPr>
        <w:t xml:space="preserve">Hull size and </w:t>
      </w:r>
      <w:r w:rsidR="006C035A" w:rsidRPr="006C035A">
        <w:rPr>
          <w:rFonts w:ascii="Times New Roman" w:hAnsi="Times New Roman" w:cs="Times New Roman"/>
          <w:color w:val="000000" w:themeColor="text1"/>
          <w:sz w:val="24"/>
          <w:u w:val="single"/>
        </w:rPr>
        <w:t>complexity:</w:t>
      </w:r>
      <w:r w:rsidRPr="006C035A">
        <w:rPr>
          <w:rFonts w:ascii="Times New Roman" w:hAnsi="Times New Roman" w:cs="Times New Roman"/>
          <w:color w:val="000000" w:themeColor="text1"/>
          <w:sz w:val="24"/>
        </w:rPr>
        <w:t xml:space="preserve"> For small, simple hulls, arc welding may be a viable option. For larger, more complex hulls, TIG or MIG welding may be necessary.</w:t>
      </w:r>
    </w:p>
    <w:p w14:paraId="7BA297ED" w14:textId="66D8810C" w:rsidR="005A13A5" w:rsidRPr="006C035A" w:rsidRDefault="006C035A" w:rsidP="005A13A5">
      <w:pPr>
        <w:rPr>
          <w:rFonts w:ascii="Times New Roman" w:hAnsi="Times New Roman" w:cs="Times New Roman"/>
          <w:color w:val="000000" w:themeColor="text1"/>
          <w:sz w:val="24"/>
        </w:rPr>
      </w:pPr>
      <w:r w:rsidRPr="006C035A">
        <w:rPr>
          <w:rFonts w:ascii="Times New Roman" w:hAnsi="Times New Roman" w:cs="Times New Roman"/>
          <w:color w:val="000000" w:themeColor="text1"/>
          <w:sz w:val="24"/>
          <w:u w:val="single"/>
        </w:rPr>
        <w:t>Budget:</w:t>
      </w:r>
      <w:r w:rsidR="005A13A5" w:rsidRPr="006C035A">
        <w:rPr>
          <w:rFonts w:ascii="Times New Roman" w:hAnsi="Times New Roman" w:cs="Times New Roman"/>
          <w:color w:val="000000" w:themeColor="text1"/>
          <w:sz w:val="24"/>
        </w:rPr>
        <w:t xml:space="preserve"> Arc welding is generally the least expensive option, while TIG or MIG welding can be more expensive.</w:t>
      </w:r>
    </w:p>
    <w:p w14:paraId="27AB605A" w14:textId="6B9946E7" w:rsidR="005A13A5" w:rsidRPr="006C035A" w:rsidRDefault="005A13A5" w:rsidP="005A13A5">
      <w:pPr>
        <w:rPr>
          <w:rFonts w:ascii="Times New Roman" w:hAnsi="Times New Roman" w:cs="Times New Roman"/>
          <w:color w:val="000000" w:themeColor="text1"/>
          <w:sz w:val="24"/>
        </w:rPr>
      </w:pPr>
      <w:r w:rsidRPr="006C035A">
        <w:rPr>
          <w:rFonts w:ascii="Times New Roman" w:hAnsi="Times New Roman" w:cs="Times New Roman"/>
          <w:color w:val="000000" w:themeColor="text1"/>
          <w:sz w:val="24"/>
          <w:u w:val="single"/>
        </w:rPr>
        <w:t xml:space="preserve">The </w:t>
      </w:r>
      <w:r w:rsidR="006C035A" w:rsidRPr="006C035A">
        <w:rPr>
          <w:rFonts w:ascii="Times New Roman" w:hAnsi="Times New Roman" w:cs="Times New Roman"/>
          <w:color w:val="000000" w:themeColor="text1"/>
          <w:sz w:val="24"/>
          <w:u w:val="single"/>
        </w:rPr>
        <w:t>Expertise:</w:t>
      </w:r>
      <w:r w:rsidRPr="006C035A">
        <w:rPr>
          <w:rFonts w:ascii="Times New Roman" w:hAnsi="Times New Roman" w:cs="Times New Roman"/>
          <w:color w:val="000000" w:themeColor="text1"/>
          <w:sz w:val="24"/>
        </w:rPr>
        <w:t xml:space="preserve"> Arc welding is a relatively simple process that can be learned by most qualified welders. TIG and MIG welding require a higher level of expertise.</w:t>
      </w:r>
    </w:p>
    <w:p w14:paraId="749C1CE8"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NB: After welding, it may be necessary to heat treat the shell to improve its mechanical properties.</w:t>
      </w:r>
    </w:p>
    <w:p w14:paraId="240DE3AC" w14:textId="77777777" w:rsidR="005A13A5" w:rsidRPr="006C035A" w:rsidRDefault="005A13A5" w:rsidP="005A13A5">
      <w:pPr>
        <w:spacing w:line="256" w:lineRule="auto"/>
        <w:ind w:left="360"/>
        <w:rPr>
          <w:rFonts w:ascii="Times New Roman" w:hAnsi="Times New Roman" w:cs="Times New Roman"/>
          <w:b/>
          <w:color w:val="000000" w:themeColor="text1"/>
          <w:sz w:val="24"/>
          <w:szCs w:val="24"/>
          <w:u w:val="single"/>
        </w:rPr>
      </w:pPr>
      <w:r w:rsidRPr="006C035A">
        <w:rPr>
          <w:rFonts w:ascii="Times New Roman" w:hAnsi="Times New Roman" w:cs="Times New Roman"/>
          <w:b/>
          <w:color w:val="000000" w:themeColor="text1"/>
          <w:sz w:val="24"/>
          <w:szCs w:val="24"/>
        </w:rPr>
        <w:t xml:space="preserve">b) </w:t>
      </w:r>
      <w:r w:rsidRPr="006C035A">
        <w:rPr>
          <w:rFonts w:ascii="Times New Roman" w:hAnsi="Times New Roman" w:cs="Times New Roman"/>
          <w:b/>
          <w:color w:val="000000" w:themeColor="text1"/>
          <w:sz w:val="24"/>
          <w:szCs w:val="24"/>
          <w:u w:val="single"/>
        </w:rPr>
        <w:t>PARA (60% glass fiber)</w:t>
      </w:r>
    </w:p>
    <w:p w14:paraId="43E40CD5"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The manufacture of a PARA boat hull is done by contact molding:</w:t>
      </w:r>
    </w:p>
    <w:p w14:paraId="1ECD2EEF" w14:textId="77777777" w:rsidR="005A13A5" w:rsidRPr="006C035A" w:rsidRDefault="005A13A5" w:rsidP="005A13A5">
      <w:pPr>
        <w:jc w:val="center"/>
        <w:rPr>
          <w:rFonts w:ascii="Times New Roman" w:hAnsi="Times New Roman" w:cs="Times New Roman"/>
          <w:color w:val="000000" w:themeColor="text1"/>
          <w:sz w:val="24"/>
          <w:szCs w:val="24"/>
        </w:rPr>
      </w:pPr>
      <w:r w:rsidRPr="006C035A">
        <w:rPr>
          <w:rFonts w:ascii="Times New Roman" w:hAnsi="Times New Roman" w:cs="Times New Roman"/>
          <w:noProof/>
          <w:color w:val="000000" w:themeColor="text1"/>
          <w:lang w:val="fr-FR" w:eastAsia="fr-FR"/>
        </w:rPr>
        <w:drawing>
          <wp:inline distT="0" distB="0" distL="0" distR="0" wp14:anchorId="04BB3A8B" wp14:editId="1DC19C86">
            <wp:extent cx="2791691" cy="1896033"/>
            <wp:effectExtent l="0" t="0" r="8890" b="9525"/>
            <wp:docPr id="8" name="Picture 5" descr="Moulage contact | SAT Compo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ulage contact | SAT Composit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3691" cy="1924558"/>
                    </a:xfrm>
                    <a:prstGeom prst="rect">
                      <a:avLst/>
                    </a:prstGeom>
                    <a:noFill/>
                    <a:ln>
                      <a:noFill/>
                    </a:ln>
                  </pic:spPr>
                </pic:pic>
              </a:graphicData>
            </a:graphic>
          </wp:inline>
        </w:drawing>
      </w:r>
    </w:p>
    <w:p w14:paraId="408E3B59" w14:textId="77777777" w:rsidR="005A13A5" w:rsidRPr="006C035A" w:rsidRDefault="005A13A5" w:rsidP="005A13A5">
      <w:pPr>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1. Preparing the mold:</w:t>
      </w:r>
    </w:p>
    <w:p w14:paraId="2B87ABD6" w14:textId="77777777" w:rsidR="005A13A5" w:rsidRPr="006C035A" w:rsidRDefault="005A13A5" w:rsidP="008D57D7">
      <w:pPr>
        <w:pStyle w:val="Paragraphedeliste"/>
        <w:numPr>
          <w:ilvl w:val="0"/>
          <w:numId w:val="14"/>
        </w:num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Choose a negative mold of the desired shape for the shell. The mold can be made of wood, fiberglass or metal.</w:t>
      </w:r>
    </w:p>
    <w:p w14:paraId="0ED7F6CE" w14:textId="77777777" w:rsidR="005A13A5" w:rsidRPr="006C035A" w:rsidRDefault="005A13A5" w:rsidP="008D57D7">
      <w:pPr>
        <w:pStyle w:val="Paragraphedeliste"/>
        <w:numPr>
          <w:ilvl w:val="0"/>
          <w:numId w:val="14"/>
        </w:num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Apply a release agent to the mold to facilitate the release of the shell.</w:t>
      </w:r>
    </w:p>
    <w:p w14:paraId="0E23E9F2" w14:textId="77777777" w:rsidR="005A13A5" w:rsidRPr="006C035A" w:rsidRDefault="005A13A5" w:rsidP="005A13A5">
      <w:pPr>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2. Preparation of the PARA:</w:t>
      </w:r>
    </w:p>
    <w:p w14:paraId="12D2A9BB" w14:textId="77777777" w:rsidR="005A13A5" w:rsidRPr="006C035A" w:rsidRDefault="005A13A5" w:rsidP="008D57D7">
      <w:pPr>
        <w:pStyle w:val="Paragraphedeliste"/>
        <w:numPr>
          <w:ilvl w:val="0"/>
          <w:numId w:val="13"/>
        </w:num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Cut the PARA into strips or sheets of the desired size.</w:t>
      </w:r>
    </w:p>
    <w:p w14:paraId="36C622FB" w14:textId="77777777" w:rsidR="005A13A5" w:rsidRPr="006C035A" w:rsidRDefault="005A13A5" w:rsidP="008D57D7">
      <w:pPr>
        <w:pStyle w:val="Paragraphedeliste"/>
        <w:numPr>
          <w:ilvl w:val="0"/>
          <w:numId w:val="13"/>
        </w:num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Mix the resin and hardener</w:t>
      </w:r>
    </w:p>
    <w:p w14:paraId="6A38CBED" w14:textId="77777777" w:rsidR="005A13A5" w:rsidRPr="006C035A" w:rsidRDefault="005A13A5" w:rsidP="005A13A5">
      <w:pPr>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3. Lamination of PARA:</w:t>
      </w:r>
    </w:p>
    <w:p w14:paraId="1FF42DA6" w14:textId="77777777" w:rsidR="005A13A5" w:rsidRPr="006C035A" w:rsidRDefault="005A13A5" w:rsidP="008D57D7">
      <w:pPr>
        <w:pStyle w:val="Paragraphedeliste"/>
        <w:numPr>
          <w:ilvl w:val="0"/>
          <w:numId w:val="15"/>
        </w:num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Apply a first layer of resin to the mold.</w:t>
      </w:r>
    </w:p>
    <w:p w14:paraId="7587F804" w14:textId="77777777" w:rsidR="005A13A5" w:rsidRPr="006C035A" w:rsidRDefault="005A13A5" w:rsidP="008D57D7">
      <w:pPr>
        <w:pStyle w:val="Paragraphedeliste"/>
        <w:numPr>
          <w:ilvl w:val="0"/>
          <w:numId w:val="15"/>
        </w:num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Place the strips or sheets of PARA on the resin, overlapping them slightly.</w:t>
      </w:r>
    </w:p>
    <w:p w14:paraId="7C42B2ED" w14:textId="77777777" w:rsidR="005A13A5" w:rsidRPr="006C035A" w:rsidRDefault="005A13A5" w:rsidP="008D57D7">
      <w:pPr>
        <w:pStyle w:val="Paragraphedeliste"/>
        <w:numPr>
          <w:ilvl w:val="0"/>
          <w:numId w:val="15"/>
        </w:num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Apply a second coat of resin to the PARA, making sure to fully impregnate all fibers.</w:t>
      </w:r>
    </w:p>
    <w:p w14:paraId="25D72982" w14:textId="77777777" w:rsidR="005A13A5" w:rsidRPr="006C035A" w:rsidRDefault="005A13A5" w:rsidP="008D57D7">
      <w:pPr>
        <w:pStyle w:val="Paragraphedeliste"/>
        <w:numPr>
          <w:ilvl w:val="0"/>
          <w:numId w:val="15"/>
        </w:num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Repeat the operation adding layers of PARA and resin until the desired thickness of the hull.</w:t>
      </w:r>
    </w:p>
    <w:p w14:paraId="4A6019FF" w14:textId="77777777" w:rsidR="005A13A5" w:rsidRPr="006C035A" w:rsidRDefault="005A13A5" w:rsidP="005A13A5">
      <w:pPr>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4. Hardening:</w:t>
      </w:r>
    </w:p>
    <w:p w14:paraId="63D22732" w14:textId="77777777" w:rsidR="005A13A5" w:rsidRPr="006C035A" w:rsidRDefault="005A13A5" w:rsidP="008D57D7">
      <w:pPr>
        <w:pStyle w:val="Paragraphedeliste"/>
        <w:numPr>
          <w:ilvl w:val="0"/>
          <w:numId w:val="16"/>
        </w:num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Allow the resin to cure completely according to the manufacturer's instructions. Curing time may vary depending on temperature and amount of hardener used.</w:t>
      </w:r>
    </w:p>
    <w:p w14:paraId="1036A805" w14:textId="77777777" w:rsidR="005A13A5" w:rsidRPr="006C035A" w:rsidRDefault="005A13A5" w:rsidP="005A13A5">
      <w:pPr>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5. Unmolding:</w:t>
      </w:r>
    </w:p>
    <w:p w14:paraId="1BD88F27" w14:textId="77777777" w:rsidR="005A13A5" w:rsidRPr="006C035A" w:rsidRDefault="005A13A5" w:rsidP="008D57D7">
      <w:pPr>
        <w:pStyle w:val="Paragraphedeliste"/>
        <w:numPr>
          <w:ilvl w:val="0"/>
          <w:numId w:val="17"/>
        </w:num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Once the resin has hardened, unmold the shell from the mold.</w:t>
      </w:r>
    </w:p>
    <w:p w14:paraId="5DF87BA5" w14:textId="77777777" w:rsidR="005A13A5" w:rsidRPr="006C035A" w:rsidRDefault="005A13A5" w:rsidP="008D57D7">
      <w:pPr>
        <w:pStyle w:val="Paragraphedeliste"/>
        <w:numPr>
          <w:ilvl w:val="0"/>
          <w:numId w:val="17"/>
        </w:num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Sand and smooth the hull surface if necessary.</w:t>
      </w:r>
    </w:p>
    <w:p w14:paraId="20AC56CA" w14:textId="77777777" w:rsidR="005A13A5" w:rsidRPr="006C035A" w:rsidRDefault="005A13A5" w:rsidP="005A13A5">
      <w:pPr>
        <w:rPr>
          <w:rFonts w:ascii="Times New Roman" w:hAnsi="Times New Roman" w:cs="Times New Roman"/>
          <w:color w:val="000000" w:themeColor="text1"/>
          <w:sz w:val="24"/>
          <w:szCs w:val="24"/>
        </w:rPr>
      </w:pPr>
    </w:p>
    <w:p w14:paraId="0E8A41CD" w14:textId="77777777" w:rsidR="005A13A5" w:rsidRPr="006C035A" w:rsidRDefault="005A13A5" w:rsidP="005A13A5">
      <w:pPr>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6. Finishing:</w:t>
      </w:r>
    </w:p>
    <w:p w14:paraId="690B14B6" w14:textId="77777777" w:rsidR="005A13A5" w:rsidRPr="006C035A" w:rsidRDefault="005A13A5" w:rsidP="008D57D7">
      <w:pPr>
        <w:pStyle w:val="Paragraphedeliste"/>
        <w:numPr>
          <w:ilvl w:val="0"/>
          <w:numId w:val="18"/>
        </w:num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Apply a layer of gelcoat to protect the hull from UV and bad weather.</w:t>
      </w:r>
    </w:p>
    <w:p w14:paraId="69266FA5" w14:textId="77777777" w:rsidR="005A13A5" w:rsidRPr="006C035A" w:rsidRDefault="005A13A5" w:rsidP="008D57D7">
      <w:pPr>
        <w:pStyle w:val="Paragraphedeliste"/>
        <w:numPr>
          <w:ilvl w:val="0"/>
          <w:numId w:val="18"/>
        </w:num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Paint the hull according to the desired color.</w:t>
      </w:r>
    </w:p>
    <w:p w14:paraId="0295EB81" w14:textId="77777777" w:rsidR="005A13A5" w:rsidRPr="006C035A" w:rsidRDefault="005A13A5" w:rsidP="005A13A5">
      <w:pPr>
        <w:rPr>
          <w:rFonts w:ascii="Times New Roman" w:hAnsi="Times New Roman" w:cs="Times New Roman"/>
          <w:color w:val="000000" w:themeColor="text1"/>
          <w:sz w:val="24"/>
        </w:rPr>
      </w:pPr>
    </w:p>
    <w:p w14:paraId="4C78702E" w14:textId="77777777" w:rsidR="005A13A5" w:rsidRPr="006C035A" w:rsidRDefault="005A13A5" w:rsidP="005A13A5">
      <w:pPr>
        <w:pStyle w:val="Paragraphedeliste"/>
        <w:spacing w:line="256" w:lineRule="auto"/>
        <w:rPr>
          <w:rFonts w:ascii="Times New Roman" w:hAnsi="Times New Roman" w:cs="Times New Roman"/>
          <w:b/>
          <w:color w:val="000000" w:themeColor="text1"/>
          <w:sz w:val="24"/>
          <w:szCs w:val="24"/>
          <w:u w:val="single"/>
        </w:rPr>
      </w:pPr>
      <w:r w:rsidRPr="006C035A">
        <w:rPr>
          <w:rFonts w:ascii="Times New Roman" w:hAnsi="Times New Roman" w:cs="Times New Roman"/>
          <w:b/>
          <w:color w:val="000000" w:themeColor="text1"/>
          <w:sz w:val="24"/>
          <w:szCs w:val="24"/>
        </w:rPr>
        <w:t xml:space="preserve">c) </w:t>
      </w:r>
      <w:r w:rsidRPr="006C035A">
        <w:rPr>
          <w:rFonts w:ascii="Times New Roman" w:hAnsi="Times New Roman" w:cs="Times New Roman"/>
          <w:b/>
          <w:color w:val="000000" w:themeColor="text1"/>
          <w:sz w:val="24"/>
          <w:szCs w:val="24"/>
          <w:u w:val="single"/>
        </w:rPr>
        <w:t>Kelvar 29 aramid fiber</w:t>
      </w:r>
    </w:p>
    <w:p w14:paraId="43747705" w14:textId="77777777" w:rsidR="005A13A5" w:rsidRPr="006C035A" w:rsidRDefault="005A13A5" w:rsidP="005A13A5">
      <w:pPr>
        <w:rPr>
          <w:rFonts w:ascii="Times New Roman" w:hAnsi="Times New Roman" w:cs="Times New Roman"/>
          <w:color w:val="000000" w:themeColor="text1"/>
          <w:sz w:val="24"/>
          <w:szCs w:val="24"/>
        </w:rPr>
      </w:pPr>
    </w:p>
    <w:p w14:paraId="6606D148"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Possible processes for manufacturing the hull of a Kevlar 29 boat:</w:t>
      </w:r>
    </w:p>
    <w:p w14:paraId="2E97A886" w14:textId="77777777" w:rsidR="005A13A5" w:rsidRPr="006C035A" w:rsidRDefault="005A13A5" w:rsidP="005A13A5">
      <w:pPr>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1. Contact molding:</w:t>
      </w:r>
    </w:p>
    <w:p w14:paraId="0B28EFB4"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Principle : Kevlar 29 is applied to a negative mold, then laminated with resin and hardener.</w:t>
      </w:r>
    </w:p>
    <w:p w14:paraId="3C8089C2"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Advantages: Simple and inexpensive process, suitable for simple shapes.</w:t>
      </w:r>
    </w:p>
    <w:p w14:paraId="2A31A840"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Disadvantages: Less smooth finish, risk of air bubbles, less resistant than other processes.</w:t>
      </w:r>
    </w:p>
    <w:p w14:paraId="4E1071BF" w14:textId="77777777" w:rsidR="005A13A5" w:rsidRPr="006C035A" w:rsidRDefault="005A13A5" w:rsidP="005A13A5">
      <w:pPr>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2. Vacuum infusion:</w:t>
      </w:r>
    </w:p>
    <w:p w14:paraId="67E885B3"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Principle: Kevlar 29 is placed in a vacuum mold, then the resin and hardener are injected under pressure.</w:t>
      </w:r>
    </w:p>
    <w:p w14:paraId="5E5E11A5"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Advantages: Smooth finish, absence of air bubbles, better mechanical resistance.</w:t>
      </w:r>
    </w:p>
    <w:p w14:paraId="59D7DD2D"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Disadvantages : More complex and expensive process, requires specific equipment.</w:t>
      </w:r>
    </w:p>
    <w:p w14:paraId="494CF950"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b/>
          <w:color w:val="000000" w:themeColor="text1"/>
          <w:sz w:val="24"/>
          <w:szCs w:val="24"/>
        </w:rPr>
        <w:t xml:space="preserve">3. RTM (Resin Transfer Molding) </w:t>
      </w:r>
      <w:r w:rsidRPr="006C035A">
        <w:rPr>
          <w:rFonts w:ascii="Times New Roman" w:hAnsi="Times New Roman" w:cs="Times New Roman"/>
          <w:color w:val="000000" w:themeColor="text1"/>
          <w:sz w:val="24"/>
          <w:szCs w:val="24"/>
        </w:rPr>
        <w:t>:</w:t>
      </w:r>
    </w:p>
    <w:p w14:paraId="29055678"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Principle: Kevlar 29 is placed in a closed mold, then the resin and hardener are injected under pressure.</w:t>
      </w:r>
    </w:p>
    <w:p w14:paraId="4CD2FC5B"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Advantages: Smooth finish, absence of air bubbles, good mechanical resistance, mass production possible.</w:t>
      </w:r>
    </w:p>
    <w:p w14:paraId="552802D4"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Disadvantages: Complex and expensive process, requires a specific mold.</w:t>
      </w:r>
    </w:p>
    <w:p w14:paraId="7B015BB3" w14:textId="77777777" w:rsidR="005A13A5" w:rsidRPr="006C035A" w:rsidRDefault="005A13A5" w:rsidP="005A13A5">
      <w:pPr>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4. Pultrusion:</w:t>
      </w:r>
    </w:p>
    <w:p w14:paraId="7E27D650"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Principle: Kevlar 29 is impregnated with resin and hardener, then pulled through a die to obtain a continuous profile.</w:t>
      </w:r>
    </w:p>
    <w:p w14:paraId="5955B7AB"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Advantages: Fast and automated production, good mechanical resistance.</w:t>
      </w:r>
    </w:p>
    <w:p w14:paraId="4873F7A8"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Disadvantages: Limited to simple shapes, requires specific equipment.</w:t>
      </w:r>
    </w:p>
    <w:p w14:paraId="23F0CE63" w14:textId="77777777" w:rsidR="005A13A5" w:rsidRPr="006C035A" w:rsidRDefault="005A13A5" w:rsidP="005A13A5">
      <w:pPr>
        <w:rPr>
          <w:rFonts w:ascii="Times New Roman" w:hAnsi="Times New Roman" w:cs="Times New Roman"/>
          <w:color w:val="000000" w:themeColor="text1"/>
          <w:sz w:val="24"/>
          <w:szCs w:val="24"/>
        </w:rPr>
      </w:pPr>
    </w:p>
    <w:p w14:paraId="682A6416" w14:textId="77777777" w:rsidR="005A13A5" w:rsidRPr="006C035A" w:rsidRDefault="005A13A5" w:rsidP="005A13A5">
      <w:pPr>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D) OKOUME COUNTERPLATE</w:t>
      </w:r>
    </w:p>
    <w:p w14:paraId="3D4E7BB4" w14:textId="2B4A51BA"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 xml:space="preserve">1. </w:t>
      </w:r>
      <w:r w:rsidRPr="006C035A">
        <w:rPr>
          <w:rFonts w:ascii="Times New Roman" w:hAnsi="Times New Roman" w:cs="Times New Roman"/>
          <w:b/>
          <w:color w:val="000000" w:themeColor="text1"/>
          <w:sz w:val="24"/>
          <w:szCs w:val="24"/>
        </w:rPr>
        <w:t xml:space="preserve">Lamination by </w:t>
      </w:r>
      <w:r w:rsidR="00FC4471" w:rsidRPr="006C035A">
        <w:rPr>
          <w:rFonts w:ascii="Times New Roman" w:hAnsi="Times New Roman" w:cs="Times New Roman"/>
          <w:b/>
          <w:color w:val="000000" w:themeColor="text1"/>
          <w:sz w:val="24"/>
          <w:szCs w:val="24"/>
        </w:rPr>
        <w:t>veneer:</w:t>
      </w:r>
    </w:p>
    <w:p w14:paraId="06EC8ED2" w14:textId="66A539FD"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 xml:space="preserve">This process involves the use of thin sheets of </w:t>
      </w:r>
      <w:r w:rsidR="00F1213D" w:rsidRPr="006C035A">
        <w:rPr>
          <w:rFonts w:ascii="Times New Roman" w:hAnsi="Times New Roman" w:cs="Times New Roman"/>
          <w:color w:val="000000" w:themeColor="text1"/>
          <w:sz w:val="24"/>
          <w:szCs w:val="24"/>
        </w:rPr>
        <w:t>okoume</w:t>
      </w:r>
      <w:r w:rsidRPr="006C035A">
        <w:rPr>
          <w:rFonts w:ascii="Times New Roman" w:hAnsi="Times New Roman" w:cs="Times New Roman"/>
          <w:color w:val="000000" w:themeColor="text1"/>
          <w:sz w:val="24"/>
          <w:szCs w:val="24"/>
        </w:rPr>
        <w:t xml:space="preserve"> plywood that are glued and laminated together to form the shell. Plywood sheets are typically arranged in cross layers to improve strength and structural stability. </w:t>
      </w:r>
      <w:r w:rsidR="00F1213D" w:rsidRPr="006C035A">
        <w:rPr>
          <w:rFonts w:ascii="Times New Roman" w:hAnsi="Times New Roman" w:cs="Times New Roman"/>
          <w:color w:val="000000" w:themeColor="text1"/>
          <w:sz w:val="24"/>
          <w:szCs w:val="24"/>
        </w:rPr>
        <w:t>Okoume</w:t>
      </w:r>
      <w:r w:rsidRPr="006C035A">
        <w:rPr>
          <w:rFonts w:ascii="Times New Roman" w:hAnsi="Times New Roman" w:cs="Times New Roman"/>
          <w:color w:val="000000" w:themeColor="text1"/>
          <w:sz w:val="24"/>
          <w:szCs w:val="24"/>
        </w:rPr>
        <w:t xml:space="preserve"> veneer is glued with a water-resistant marine adhesive and pressed to form a strong structure.</w:t>
      </w:r>
    </w:p>
    <w:p w14:paraId="3C2FCD61" w14:textId="77777777" w:rsidR="005A13A5" w:rsidRPr="006C035A" w:rsidRDefault="005A13A5" w:rsidP="005A13A5">
      <w:pPr>
        <w:rPr>
          <w:rFonts w:ascii="Times New Roman" w:hAnsi="Times New Roman" w:cs="Times New Roman"/>
          <w:color w:val="000000" w:themeColor="text1"/>
          <w:sz w:val="24"/>
          <w:szCs w:val="24"/>
        </w:rPr>
      </w:pPr>
    </w:p>
    <w:p w14:paraId="10E6D9D5" w14:textId="77777777" w:rsidR="005A13A5" w:rsidRPr="006C035A" w:rsidRDefault="005A13A5" w:rsidP="005A13A5">
      <w:pPr>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2. Vacuum molding:</w:t>
      </w:r>
    </w:p>
    <w:p w14:paraId="033F80D2" w14:textId="2506CE1D"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 xml:space="preserve">In this process, sheets of </w:t>
      </w:r>
      <w:r w:rsidR="00F1213D" w:rsidRPr="006C035A">
        <w:rPr>
          <w:rFonts w:ascii="Times New Roman" w:hAnsi="Times New Roman" w:cs="Times New Roman"/>
          <w:color w:val="000000" w:themeColor="text1"/>
          <w:sz w:val="24"/>
          <w:szCs w:val="24"/>
        </w:rPr>
        <w:t>okoume</w:t>
      </w:r>
      <w:r w:rsidRPr="006C035A">
        <w:rPr>
          <w:rFonts w:ascii="Times New Roman" w:hAnsi="Times New Roman" w:cs="Times New Roman"/>
          <w:color w:val="000000" w:themeColor="text1"/>
          <w:sz w:val="24"/>
          <w:szCs w:val="24"/>
        </w:rPr>
        <w:t xml:space="preserve"> plywood are placed on a shell-shaped mold. A vacuum bag is then used to apply even pressure to the plywood, forcing it to conform to the shape of the mold. Adhesive is applied between layers of plywood to glue them together. This process makes it possible to obtain light and resistant hulls.</w:t>
      </w:r>
    </w:p>
    <w:p w14:paraId="363DB3DC" w14:textId="77777777" w:rsidR="005A13A5" w:rsidRPr="006C035A" w:rsidRDefault="005A13A5" w:rsidP="005A13A5">
      <w:pPr>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3. Resin infusion casting:</w:t>
      </w:r>
    </w:p>
    <w:p w14:paraId="7829C1E8" w14:textId="46B8AD9E"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 xml:space="preserve">This process uses a shell-shaped mold and a resin infusion technique to make the okoume shell. Layers of </w:t>
      </w:r>
      <w:r w:rsidR="00F1213D" w:rsidRPr="006C035A">
        <w:rPr>
          <w:rFonts w:ascii="Times New Roman" w:hAnsi="Times New Roman" w:cs="Times New Roman"/>
          <w:color w:val="000000" w:themeColor="text1"/>
          <w:sz w:val="24"/>
          <w:szCs w:val="24"/>
        </w:rPr>
        <w:t>okoume</w:t>
      </w:r>
      <w:r w:rsidRPr="006C035A">
        <w:rPr>
          <w:rFonts w:ascii="Times New Roman" w:hAnsi="Times New Roman" w:cs="Times New Roman"/>
          <w:color w:val="000000" w:themeColor="text1"/>
          <w:sz w:val="24"/>
          <w:szCs w:val="24"/>
        </w:rPr>
        <w:t xml:space="preserve"> plywood are placed in the mold, and an epoxy or polyester resin is then infused through the plywood layers using a vacuum pump. This process makes it possible to obtain a light, strong shell without air bubbles.</w:t>
      </w:r>
    </w:p>
    <w:p w14:paraId="7500E0F5" w14:textId="56150AB5" w:rsidR="005A13A5" w:rsidRPr="006C035A" w:rsidRDefault="005A13A5" w:rsidP="005A13A5">
      <w:pPr>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 xml:space="preserve">Strip-planking </w:t>
      </w:r>
      <w:r w:rsidR="00F1213D" w:rsidRPr="006C035A">
        <w:rPr>
          <w:rFonts w:ascii="Times New Roman" w:hAnsi="Times New Roman" w:cs="Times New Roman"/>
          <w:b/>
          <w:color w:val="000000" w:themeColor="text1"/>
          <w:sz w:val="24"/>
          <w:szCs w:val="24"/>
        </w:rPr>
        <w:t>construction:</w:t>
      </w:r>
    </w:p>
    <w:p w14:paraId="3DC304A0" w14:textId="00D5B63C"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 xml:space="preserve">This process involves joining together narrow strips of </w:t>
      </w:r>
      <w:r w:rsidR="00F1213D" w:rsidRPr="006C035A">
        <w:rPr>
          <w:rFonts w:ascii="Times New Roman" w:hAnsi="Times New Roman" w:cs="Times New Roman"/>
          <w:color w:val="000000" w:themeColor="text1"/>
          <w:sz w:val="24"/>
          <w:szCs w:val="24"/>
        </w:rPr>
        <w:t>okoume</w:t>
      </w:r>
      <w:r w:rsidRPr="006C035A">
        <w:rPr>
          <w:rFonts w:ascii="Times New Roman" w:hAnsi="Times New Roman" w:cs="Times New Roman"/>
          <w:color w:val="000000" w:themeColor="text1"/>
          <w:sz w:val="24"/>
          <w:szCs w:val="24"/>
        </w:rPr>
        <w:t xml:space="preserve"> plywood, called slats, to form the shell. The slats are glued to each other and reinforced with fiberglass and resin. This creates a strong, lightweight structure, ideal for small boats.</w:t>
      </w:r>
    </w:p>
    <w:p w14:paraId="7818F110" w14:textId="77777777" w:rsidR="005A13A5" w:rsidRPr="006C035A" w:rsidRDefault="005A13A5" w:rsidP="005A13A5">
      <w:pPr>
        <w:rPr>
          <w:rFonts w:ascii="Times New Roman" w:hAnsi="Times New Roman" w:cs="Times New Roman"/>
          <w:color w:val="000000" w:themeColor="text1"/>
          <w:sz w:val="24"/>
          <w:szCs w:val="24"/>
        </w:rPr>
      </w:pPr>
    </w:p>
    <w:p w14:paraId="7D953E12" w14:textId="77777777" w:rsidR="005A13A5" w:rsidRPr="006C035A" w:rsidRDefault="005A13A5" w:rsidP="005A13A5">
      <w:pPr>
        <w:spacing w:line="256" w:lineRule="auto"/>
        <w:ind w:left="360"/>
        <w:rPr>
          <w:rFonts w:ascii="Times New Roman" w:hAnsi="Times New Roman" w:cs="Times New Roman"/>
          <w:b/>
          <w:color w:val="000000" w:themeColor="text1"/>
          <w:sz w:val="24"/>
          <w:szCs w:val="24"/>
          <w:u w:val="single"/>
        </w:rPr>
      </w:pPr>
      <w:r w:rsidRPr="006C035A">
        <w:rPr>
          <w:rFonts w:ascii="Times New Roman" w:hAnsi="Times New Roman" w:cs="Times New Roman"/>
          <w:b/>
          <w:color w:val="000000" w:themeColor="text1"/>
          <w:sz w:val="24"/>
          <w:szCs w:val="24"/>
        </w:rPr>
        <w:t xml:space="preserve">E) </w:t>
      </w:r>
      <w:r w:rsidRPr="006C035A">
        <w:rPr>
          <w:rFonts w:ascii="Times New Roman" w:hAnsi="Times New Roman" w:cs="Times New Roman"/>
          <w:b/>
          <w:color w:val="000000" w:themeColor="text1"/>
          <w:sz w:val="24"/>
          <w:szCs w:val="24"/>
          <w:u w:val="single"/>
        </w:rPr>
        <w:t>Iroko</w:t>
      </w:r>
    </w:p>
    <w:p w14:paraId="617B3179" w14:textId="61E761CE"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 xml:space="preserve">Possible processes for manufacturing the hull of an </w:t>
      </w:r>
      <w:r w:rsidR="00F1213D" w:rsidRPr="006C035A">
        <w:rPr>
          <w:rFonts w:ascii="Times New Roman" w:hAnsi="Times New Roman" w:cs="Times New Roman"/>
          <w:color w:val="000000" w:themeColor="text1"/>
          <w:sz w:val="24"/>
          <w:szCs w:val="24"/>
        </w:rPr>
        <w:t>Iroko</w:t>
      </w:r>
      <w:r w:rsidRPr="006C035A">
        <w:rPr>
          <w:rFonts w:ascii="Times New Roman" w:hAnsi="Times New Roman" w:cs="Times New Roman"/>
          <w:color w:val="000000" w:themeColor="text1"/>
          <w:sz w:val="24"/>
          <w:szCs w:val="24"/>
        </w:rPr>
        <w:t xml:space="preserve"> boat:</w:t>
      </w:r>
    </w:p>
    <w:p w14:paraId="4E25CF64" w14:textId="77777777" w:rsidR="005A13A5" w:rsidRPr="006C035A" w:rsidRDefault="005A13A5" w:rsidP="005A13A5">
      <w:pPr>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1. Lap construction:</w:t>
      </w:r>
    </w:p>
    <w:p w14:paraId="1B920067" w14:textId="0767421C"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 xml:space="preserve">Principle: The </w:t>
      </w:r>
      <w:r w:rsidR="00F1213D" w:rsidRPr="006C035A">
        <w:rPr>
          <w:rFonts w:ascii="Times New Roman" w:hAnsi="Times New Roman" w:cs="Times New Roman"/>
          <w:color w:val="000000" w:themeColor="text1"/>
          <w:sz w:val="24"/>
          <w:szCs w:val="24"/>
        </w:rPr>
        <w:t>Iroko</w:t>
      </w:r>
      <w:r w:rsidRPr="006C035A">
        <w:rPr>
          <w:rFonts w:ascii="Times New Roman" w:hAnsi="Times New Roman" w:cs="Times New Roman"/>
          <w:color w:val="000000" w:themeColor="text1"/>
          <w:sz w:val="24"/>
          <w:szCs w:val="24"/>
        </w:rPr>
        <w:t xml:space="preserve"> is cut into planks which are assembled edge to edge to form the hull. The boards are fixed together with nails or screws.</w:t>
      </w:r>
    </w:p>
    <w:p w14:paraId="4B26376C"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Advantages: Traditional and aesthetic process, suitable for simple shapes.</w:t>
      </w:r>
    </w:p>
    <w:p w14:paraId="1429196E"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Disadvantages: Heavy hull, risk of leaks, requires regular maintenance.</w:t>
      </w:r>
    </w:p>
    <w:p w14:paraId="07C159B8" w14:textId="77777777" w:rsidR="005A13A5" w:rsidRPr="006C035A" w:rsidRDefault="005A13A5" w:rsidP="005A13A5">
      <w:pPr>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2. Freeboard construction:</w:t>
      </w:r>
    </w:p>
    <w:p w14:paraId="1F9BA9A2" w14:textId="3CDCEBED"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 xml:space="preserve">Principle: The </w:t>
      </w:r>
      <w:r w:rsidR="00F1213D" w:rsidRPr="006C035A">
        <w:rPr>
          <w:rFonts w:ascii="Times New Roman" w:hAnsi="Times New Roman" w:cs="Times New Roman"/>
          <w:color w:val="000000" w:themeColor="text1"/>
          <w:sz w:val="24"/>
          <w:szCs w:val="24"/>
        </w:rPr>
        <w:t>Iroko</w:t>
      </w:r>
      <w:r w:rsidRPr="006C035A">
        <w:rPr>
          <w:rFonts w:ascii="Times New Roman" w:hAnsi="Times New Roman" w:cs="Times New Roman"/>
          <w:color w:val="000000" w:themeColor="text1"/>
          <w:sz w:val="24"/>
          <w:szCs w:val="24"/>
        </w:rPr>
        <w:t xml:space="preserve"> is cut into planks which are assembled vertically to form the hull. The boards are fixed together with bolts or rivets.</w:t>
      </w:r>
    </w:p>
    <w:p w14:paraId="31C771C3"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Advantages: Stronger shell than lap construction, less susceptible to leaks.</w:t>
      </w:r>
    </w:p>
    <w:p w14:paraId="4B640B5F"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Disadvantages: Heavy hull, requires regular maintenance.</w:t>
      </w:r>
    </w:p>
    <w:p w14:paraId="58152AEE" w14:textId="77777777" w:rsidR="005A13A5" w:rsidRPr="006C035A" w:rsidRDefault="005A13A5" w:rsidP="005A13A5">
      <w:pPr>
        <w:rPr>
          <w:rFonts w:ascii="Times New Roman" w:hAnsi="Times New Roman" w:cs="Times New Roman"/>
          <w:b/>
          <w:color w:val="000000" w:themeColor="text1"/>
          <w:sz w:val="24"/>
          <w:szCs w:val="24"/>
        </w:rPr>
      </w:pPr>
      <w:r w:rsidRPr="006C035A">
        <w:rPr>
          <w:rFonts w:ascii="Times New Roman" w:hAnsi="Times New Roman" w:cs="Times New Roman"/>
          <w:b/>
          <w:color w:val="000000" w:themeColor="text1"/>
          <w:sz w:val="24"/>
          <w:szCs w:val="24"/>
        </w:rPr>
        <w:t>3. Plywood construction:</w:t>
      </w:r>
    </w:p>
    <w:p w14:paraId="3F1CCA1F"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Principle: Iroko is used for veneering marine plywood. The plywood is then cut and assembled with water-resistant glue (epoxy) to form the hull.</w:t>
      </w:r>
    </w:p>
    <w:p w14:paraId="4E82E30C" w14:textId="77777777" w:rsidR="005A13A5" w:rsidRPr="006C035A"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Advantages: Lighter hull than lap or freeboard construction, less susceptible to leaks.</w:t>
      </w:r>
    </w:p>
    <w:p w14:paraId="0E4D30C2" w14:textId="77777777" w:rsidR="005A13A5" w:rsidRDefault="005A13A5" w:rsidP="005A13A5">
      <w:pPr>
        <w:rPr>
          <w:rFonts w:ascii="Times New Roman" w:hAnsi="Times New Roman" w:cs="Times New Roman"/>
          <w:color w:val="000000" w:themeColor="text1"/>
          <w:sz w:val="24"/>
          <w:szCs w:val="24"/>
        </w:rPr>
      </w:pPr>
      <w:r w:rsidRPr="006C035A">
        <w:rPr>
          <w:rFonts w:ascii="Times New Roman" w:hAnsi="Times New Roman" w:cs="Times New Roman"/>
          <w:color w:val="000000" w:themeColor="text1"/>
          <w:sz w:val="24"/>
          <w:szCs w:val="24"/>
        </w:rPr>
        <w:t>Disadvantages: Requires high quality marine plywood, risk of delamination.</w:t>
      </w:r>
    </w:p>
    <w:p w14:paraId="7D09100D" w14:textId="2AB4415F" w:rsidR="00123060" w:rsidRDefault="00123060" w:rsidP="005A13A5">
      <w:pPr>
        <w:rPr>
          <w:rFonts w:ascii="Times New Roman" w:hAnsi="Times New Roman" w:cs="Times New Roman"/>
          <w:color w:val="000000" w:themeColor="text1"/>
          <w:sz w:val="24"/>
          <w:szCs w:val="24"/>
        </w:rPr>
      </w:pPr>
    </w:p>
    <w:p w14:paraId="19EF8379" w14:textId="77777777" w:rsidR="007B3395" w:rsidRDefault="007B3395" w:rsidP="005A13A5">
      <w:pPr>
        <w:rPr>
          <w:rFonts w:ascii="Times New Roman" w:hAnsi="Times New Roman" w:cs="Times New Roman"/>
          <w:color w:val="000000" w:themeColor="text1"/>
          <w:sz w:val="24"/>
          <w:szCs w:val="24"/>
        </w:rPr>
      </w:pPr>
    </w:p>
    <w:p w14:paraId="14938A8F" w14:textId="77777777" w:rsidR="007B3395" w:rsidRDefault="007B3395" w:rsidP="005A13A5">
      <w:pPr>
        <w:rPr>
          <w:rFonts w:ascii="Times New Roman" w:hAnsi="Times New Roman" w:cs="Times New Roman"/>
          <w:color w:val="000000" w:themeColor="text1"/>
          <w:sz w:val="24"/>
          <w:szCs w:val="24"/>
        </w:rPr>
      </w:pPr>
    </w:p>
    <w:p w14:paraId="7B373C01" w14:textId="77777777" w:rsidR="007B3395" w:rsidRDefault="007B3395" w:rsidP="005A13A5">
      <w:pPr>
        <w:rPr>
          <w:rFonts w:ascii="Times New Roman" w:hAnsi="Times New Roman" w:cs="Times New Roman"/>
          <w:color w:val="000000" w:themeColor="text1"/>
          <w:sz w:val="24"/>
          <w:szCs w:val="24"/>
        </w:rPr>
      </w:pPr>
    </w:p>
    <w:p w14:paraId="1105EB13" w14:textId="77777777" w:rsidR="007B3395" w:rsidRDefault="007B3395" w:rsidP="005A13A5">
      <w:pPr>
        <w:rPr>
          <w:rFonts w:ascii="Times New Roman" w:hAnsi="Times New Roman" w:cs="Times New Roman"/>
          <w:color w:val="000000" w:themeColor="text1"/>
          <w:sz w:val="24"/>
          <w:szCs w:val="24"/>
        </w:rPr>
      </w:pPr>
    </w:p>
    <w:p w14:paraId="2B18035B" w14:textId="77777777" w:rsidR="007B3395" w:rsidRDefault="007B3395" w:rsidP="005A13A5">
      <w:pPr>
        <w:rPr>
          <w:rFonts w:ascii="Times New Roman" w:hAnsi="Times New Roman" w:cs="Times New Roman"/>
          <w:color w:val="000000" w:themeColor="text1"/>
          <w:sz w:val="24"/>
          <w:szCs w:val="24"/>
        </w:rPr>
      </w:pPr>
    </w:p>
    <w:p w14:paraId="53459086" w14:textId="77777777" w:rsidR="007B3395" w:rsidRDefault="007B3395" w:rsidP="005A13A5">
      <w:pPr>
        <w:rPr>
          <w:rFonts w:ascii="Times New Roman" w:hAnsi="Times New Roman" w:cs="Times New Roman"/>
          <w:color w:val="000000" w:themeColor="text1"/>
          <w:sz w:val="24"/>
          <w:szCs w:val="24"/>
        </w:rPr>
      </w:pPr>
    </w:p>
    <w:p w14:paraId="2EC6560C" w14:textId="77777777" w:rsidR="007B3395" w:rsidRDefault="007B3395" w:rsidP="005A13A5">
      <w:pPr>
        <w:rPr>
          <w:rFonts w:ascii="Times New Roman" w:hAnsi="Times New Roman" w:cs="Times New Roman"/>
          <w:color w:val="000000" w:themeColor="text1"/>
          <w:sz w:val="24"/>
          <w:szCs w:val="24"/>
        </w:rPr>
      </w:pPr>
    </w:p>
    <w:p w14:paraId="09DFDD62" w14:textId="77777777" w:rsidR="007B3395" w:rsidRDefault="007B3395" w:rsidP="005A13A5">
      <w:pPr>
        <w:rPr>
          <w:rFonts w:ascii="Times New Roman" w:hAnsi="Times New Roman" w:cs="Times New Roman"/>
          <w:color w:val="000000" w:themeColor="text1"/>
          <w:sz w:val="24"/>
          <w:szCs w:val="24"/>
        </w:rPr>
      </w:pPr>
    </w:p>
    <w:p w14:paraId="3FBD064B" w14:textId="77777777" w:rsidR="007B3395" w:rsidRDefault="007B3395" w:rsidP="005A13A5">
      <w:pPr>
        <w:rPr>
          <w:rFonts w:ascii="Times New Roman" w:hAnsi="Times New Roman" w:cs="Times New Roman"/>
          <w:color w:val="000000" w:themeColor="text1"/>
          <w:sz w:val="24"/>
          <w:szCs w:val="24"/>
        </w:rPr>
      </w:pPr>
    </w:p>
    <w:p w14:paraId="51A75292" w14:textId="77777777" w:rsidR="007B3395" w:rsidRDefault="007B3395" w:rsidP="005A13A5">
      <w:pPr>
        <w:rPr>
          <w:rFonts w:ascii="Times New Roman" w:hAnsi="Times New Roman" w:cs="Times New Roman"/>
          <w:color w:val="000000" w:themeColor="text1"/>
          <w:sz w:val="24"/>
          <w:szCs w:val="24"/>
        </w:rPr>
      </w:pPr>
    </w:p>
    <w:p w14:paraId="42543D72" w14:textId="32112F00" w:rsidR="005A13A5" w:rsidRPr="00BF7F9B" w:rsidRDefault="00123060" w:rsidP="005A13A5">
      <w:pPr>
        <w:rPr>
          <w:rFonts w:ascii="Times New Roman" w:hAnsi="Times New Roman" w:cs="Times New Roman"/>
          <w:b/>
          <w:color w:val="000000" w:themeColor="text1"/>
          <w:sz w:val="32"/>
          <w:szCs w:val="32"/>
          <w:u w:val="single"/>
          <w:lang w:val="fr-FR"/>
        </w:rPr>
      </w:pPr>
      <w:r w:rsidRPr="00123060">
        <w:rPr>
          <w:rFonts w:ascii="Times New Roman" w:hAnsi="Times New Roman" w:cs="Times New Roman"/>
          <w:b/>
          <w:color w:val="000000" w:themeColor="text1"/>
          <w:sz w:val="32"/>
          <w:szCs w:val="32"/>
          <w:u w:val="single"/>
          <w:lang w:val="fr-FR"/>
        </w:rPr>
        <w:t>Etude comparative des différents p</w:t>
      </w:r>
      <w:r>
        <w:rPr>
          <w:rFonts w:ascii="Times New Roman" w:hAnsi="Times New Roman" w:cs="Times New Roman"/>
          <w:b/>
          <w:color w:val="000000" w:themeColor="text1"/>
          <w:sz w:val="32"/>
          <w:szCs w:val="32"/>
          <w:u w:val="single"/>
          <w:lang w:val="fr-FR"/>
        </w:rPr>
        <w:t xml:space="preserve">rocede de fabrication de chaque matériau </w:t>
      </w:r>
    </w:p>
    <w:p w14:paraId="329976BF" w14:textId="62EC35A9" w:rsidR="00BF7F9B" w:rsidRDefault="00123060" w:rsidP="008D57D7">
      <w:pPr>
        <w:pStyle w:val="Paragraphedeliste"/>
        <w:numPr>
          <w:ilvl w:val="0"/>
          <w:numId w:val="19"/>
        </w:numPr>
        <w:rPr>
          <w:rFonts w:ascii="Times New Roman" w:hAnsi="Times New Roman" w:cs="Times New Roman"/>
          <w:b/>
          <w:color w:val="000000" w:themeColor="text1"/>
          <w:sz w:val="24"/>
          <w:szCs w:val="24"/>
          <w:lang w:val="fr-FR"/>
        </w:rPr>
      </w:pPr>
      <w:r w:rsidRPr="00123060">
        <w:rPr>
          <w:rFonts w:ascii="Times New Roman" w:hAnsi="Times New Roman" w:cs="Times New Roman"/>
          <w:b/>
          <w:color w:val="000000" w:themeColor="text1"/>
          <w:sz w:val="24"/>
          <w:szCs w:val="24"/>
          <w:lang w:val="fr-FR"/>
        </w:rPr>
        <w:t>Aluminium 6061, T451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
        <w:gridCol w:w="513"/>
        <w:gridCol w:w="1121"/>
        <w:gridCol w:w="1376"/>
        <w:gridCol w:w="980"/>
        <w:gridCol w:w="2078"/>
        <w:gridCol w:w="2413"/>
      </w:tblGrid>
      <w:tr w:rsidR="0015362C" w14:paraId="4E3945CE" w14:textId="77777777" w:rsidTr="0015362C">
        <w:trPr>
          <w:tblHeader/>
          <w:tblCellSpacing w:w="15" w:type="dxa"/>
        </w:trPr>
        <w:tc>
          <w:tcPr>
            <w:tcW w:w="0" w:type="auto"/>
            <w:vAlign w:val="center"/>
            <w:hideMark/>
          </w:tcPr>
          <w:p w14:paraId="30437084" w14:textId="77777777" w:rsidR="0015362C" w:rsidRDefault="0015362C">
            <w:pPr>
              <w:jc w:val="center"/>
              <w:rPr>
                <w:b/>
                <w:bCs/>
              </w:rPr>
            </w:pPr>
            <w:r>
              <w:rPr>
                <w:b/>
                <w:bCs/>
              </w:rPr>
              <w:t>Process</w:t>
            </w:r>
          </w:p>
        </w:tc>
        <w:tc>
          <w:tcPr>
            <w:tcW w:w="0" w:type="auto"/>
            <w:vAlign w:val="center"/>
            <w:hideMark/>
          </w:tcPr>
          <w:p w14:paraId="26403ADE" w14:textId="77777777" w:rsidR="0015362C" w:rsidRDefault="0015362C">
            <w:pPr>
              <w:jc w:val="center"/>
              <w:rPr>
                <w:b/>
                <w:bCs/>
              </w:rPr>
            </w:pPr>
            <w:r>
              <w:rPr>
                <w:b/>
                <w:bCs/>
              </w:rPr>
              <w:t>Price</w:t>
            </w:r>
          </w:p>
        </w:tc>
        <w:tc>
          <w:tcPr>
            <w:tcW w:w="0" w:type="auto"/>
            <w:vAlign w:val="center"/>
            <w:hideMark/>
          </w:tcPr>
          <w:p w14:paraId="091F11FF" w14:textId="77777777" w:rsidR="0015362C" w:rsidRDefault="0015362C">
            <w:pPr>
              <w:jc w:val="center"/>
              <w:rPr>
                <w:b/>
                <w:bCs/>
              </w:rPr>
            </w:pPr>
            <w:r>
              <w:rPr>
                <w:b/>
                <w:bCs/>
              </w:rPr>
              <w:t>Advantages</w:t>
            </w:r>
          </w:p>
        </w:tc>
        <w:tc>
          <w:tcPr>
            <w:tcW w:w="0" w:type="auto"/>
            <w:vAlign w:val="center"/>
            <w:hideMark/>
          </w:tcPr>
          <w:p w14:paraId="080211B9" w14:textId="77777777" w:rsidR="0015362C" w:rsidRDefault="0015362C">
            <w:pPr>
              <w:jc w:val="center"/>
              <w:rPr>
                <w:b/>
                <w:bCs/>
              </w:rPr>
            </w:pPr>
            <w:r>
              <w:rPr>
                <w:b/>
                <w:bCs/>
              </w:rPr>
              <w:t>Disadvantages</w:t>
            </w:r>
          </w:p>
        </w:tc>
        <w:tc>
          <w:tcPr>
            <w:tcW w:w="0" w:type="auto"/>
            <w:vAlign w:val="center"/>
            <w:hideMark/>
          </w:tcPr>
          <w:p w14:paraId="526E8E85" w14:textId="77777777" w:rsidR="0015362C" w:rsidRDefault="0015362C">
            <w:pPr>
              <w:jc w:val="center"/>
              <w:rPr>
                <w:b/>
                <w:bCs/>
              </w:rPr>
            </w:pPr>
            <w:r>
              <w:rPr>
                <w:b/>
                <w:bCs/>
              </w:rPr>
              <w:t>Feasibility</w:t>
            </w:r>
          </w:p>
        </w:tc>
        <w:tc>
          <w:tcPr>
            <w:tcW w:w="0" w:type="auto"/>
            <w:vAlign w:val="center"/>
            <w:hideMark/>
          </w:tcPr>
          <w:p w14:paraId="765E5383" w14:textId="77777777" w:rsidR="0015362C" w:rsidRDefault="0015362C">
            <w:pPr>
              <w:jc w:val="center"/>
              <w:rPr>
                <w:b/>
                <w:bCs/>
              </w:rPr>
            </w:pPr>
            <w:r>
              <w:rPr>
                <w:b/>
                <w:bCs/>
              </w:rPr>
              <w:t>Environmental Impact</w:t>
            </w:r>
          </w:p>
        </w:tc>
        <w:tc>
          <w:tcPr>
            <w:tcW w:w="0" w:type="auto"/>
            <w:vAlign w:val="center"/>
            <w:hideMark/>
          </w:tcPr>
          <w:p w14:paraId="1BB6C892" w14:textId="77777777" w:rsidR="0015362C" w:rsidRDefault="0015362C">
            <w:pPr>
              <w:jc w:val="center"/>
              <w:rPr>
                <w:b/>
                <w:bCs/>
              </w:rPr>
            </w:pPr>
            <w:r>
              <w:rPr>
                <w:b/>
                <w:bCs/>
              </w:rPr>
              <w:t>Suitable for a Racing Boat</w:t>
            </w:r>
          </w:p>
        </w:tc>
      </w:tr>
    </w:tbl>
    <w:tbl>
      <w:tblPr>
        <w:tblStyle w:val="Grilledutableau"/>
        <w:tblW w:w="0" w:type="auto"/>
        <w:tblInd w:w="-661" w:type="dxa"/>
        <w:tblLook w:val="04A0" w:firstRow="1" w:lastRow="0" w:firstColumn="1" w:lastColumn="0" w:noHBand="0" w:noVBand="1"/>
      </w:tblPr>
      <w:tblGrid>
        <w:gridCol w:w="1290"/>
        <w:gridCol w:w="1290"/>
        <w:gridCol w:w="1290"/>
        <w:gridCol w:w="1532"/>
        <w:gridCol w:w="1291"/>
        <w:gridCol w:w="1780"/>
        <w:gridCol w:w="1566"/>
      </w:tblGrid>
      <w:tr w:rsidR="0015362C" w:rsidRPr="0015362C" w14:paraId="49007495" w14:textId="77777777" w:rsidTr="0015362C">
        <w:tc>
          <w:tcPr>
            <w:tcW w:w="1290" w:type="dxa"/>
            <w:vAlign w:val="center"/>
          </w:tcPr>
          <w:p w14:paraId="6F061EB1" w14:textId="60E44A5E" w:rsidR="0015362C" w:rsidRDefault="0015362C" w:rsidP="0015362C">
            <w:pPr>
              <w:rPr>
                <w:rFonts w:ascii="Times New Roman" w:hAnsi="Times New Roman" w:cs="Times New Roman"/>
                <w:b/>
                <w:color w:val="000000" w:themeColor="text1"/>
                <w:sz w:val="24"/>
                <w:szCs w:val="24"/>
                <w:lang w:val="fr-FR"/>
              </w:rPr>
            </w:pPr>
            <w:r>
              <w:rPr>
                <w:b/>
                <w:bCs/>
              </w:rPr>
              <w:t>Process</w:t>
            </w:r>
          </w:p>
        </w:tc>
        <w:tc>
          <w:tcPr>
            <w:tcW w:w="1290" w:type="dxa"/>
            <w:vAlign w:val="center"/>
          </w:tcPr>
          <w:p w14:paraId="58D459FF" w14:textId="48CB57C5" w:rsidR="0015362C" w:rsidRDefault="0015362C" w:rsidP="0015362C">
            <w:pPr>
              <w:rPr>
                <w:rFonts w:ascii="Times New Roman" w:hAnsi="Times New Roman" w:cs="Times New Roman"/>
                <w:b/>
                <w:color w:val="000000" w:themeColor="text1"/>
                <w:sz w:val="24"/>
                <w:szCs w:val="24"/>
                <w:lang w:val="fr-FR"/>
              </w:rPr>
            </w:pPr>
            <w:r>
              <w:rPr>
                <w:b/>
                <w:bCs/>
              </w:rPr>
              <w:t>Price</w:t>
            </w:r>
          </w:p>
        </w:tc>
        <w:tc>
          <w:tcPr>
            <w:tcW w:w="1290" w:type="dxa"/>
            <w:vAlign w:val="center"/>
          </w:tcPr>
          <w:p w14:paraId="658D627A" w14:textId="739FB7E6" w:rsidR="0015362C" w:rsidRDefault="0015362C" w:rsidP="0015362C">
            <w:pPr>
              <w:rPr>
                <w:rFonts w:ascii="Times New Roman" w:hAnsi="Times New Roman" w:cs="Times New Roman"/>
                <w:b/>
                <w:color w:val="000000" w:themeColor="text1"/>
                <w:sz w:val="24"/>
                <w:szCs w:val="24"/>
                <w:lang w:val="fr-FR"/>
              </w:rPr>
            </w:pPr>
            <w:r>
              <w:rPr>
                <w:b/>
                <w:bCs/>
              </w:rPr>
              <w:t>Advantages</w:t>
            </w:r>
          </w:p>
        </w:tc>
        <w:tc>
          <w:tcPr>
            <w:tcW w:w="1532" w:type="dxa"/>
            <w:vAlign w:val="center"/>
          </w:tcPr>
          <w:p w14:paraId="7C07D029" w14:textId="40D92224" w:rsidR="0015362C" w:rsidRDefault="0015362C" w:rsidP="0015362C">
            <w:pPr>
              <w:rPr>
                <w:rFonts w:ascii="Times New Roman" w:hAnsi="Times New Roman" w:cs="Times New Roman"/>
                <w:b/>
                <w:color w:val="000000" w:themeColor="text1"/>
                <w:sz w:val="24"/>
                <w:szCs w:val="24"/>
                <w:lang w:val="fr-FR"/>
              </w:rPr>
            </w:pPr>
            <w:r>
              <w:rPr>
                <w:b/>
                <w:bCs/>
              </w:rPr>
              <w:t>Disadvantages</w:t>
            </w:r>
          </w:p>
        </w:tc>
        <w:tc>
          <w:tcPr>
            <w:tcW w:w="1291" w:type="dxa"/>
            <w:vAlign w:val="center"/>
          </w:tcPr>
          <w:p w14:paraId="52C9C009" w14:textId="3AF3B40E" w:rsidR="0015362C" w:rsidRDefault="0015362C" w:rsidP="0015362C">
            <w:pPr>
              <w:rPr>
                <w:rFonts w:ascii="Times New Roman" w:hAnsi="Times New Roman" w:cs="Times New Roman"/>
                <w:b/>
                <w:color w:val="000000" w:themeColor="text1"/>
                <w:sz w:val="24"/>
                <w:szCs w:val="24"/>
                <w:lang w:val="fr-FR"/>
              </w:rPr>
            </w:pPr>
            <w:r>
              <w:rPr>
                <w:b/>
                <w:bCs/>
              </w:rPr>
              <w:t>Feasibility</w:t>
            </w:r>
          </w:p>
        </w:tc>
        <w:tc>
          <w:tcPr>
            <w:tcW w:w="1780" w:type="dxa"/>
            <w:vAlign w:val="center"/>
          </w:tcPr>
          <w:p w14:paraId="20D8FEF3" w14:textId="2781C263" w:rsidR="0015362C" w:rsidRDefault="0015362C" w:rsidP="0015362C">
            <w:pPr>
              <w:rPr>
                <w:rFonts w:ascii="Times New Roman" w:hAnsi="Times New Roman" w:cs="Times New Roman"/>
                <w:b/>
                <w:color w:val="000000" w:themeColor="text1"/>
                <w:sz w:val="24"/>
                <w:szCs w:val="24"/>
                <w:lang w:val="fr-FR"/>
              </w:rPr>
            </w:pPr>
            <w:r>
              <w:rPr>
                <w:b/>
                <w:bCs/>
              </w:rPr>
              <w:t>Environmental Impact</w:t>
            </w:r>
          </w:p>
        </w:tc>
        <w:tc>
          <w:tcPr>
            <w:tcW w:w="1566" w:type="dxa"/>
            <w:vAlign w:val="center"/>
          </w:tcPr>
          <w:p w14:paraId="3FB97669" w14:textId="1A4AAF52" w:rsidR="0015362C" w:rsidRPr="0015362C" w:rsidRDefault="0015362C" w:rsidP="0015362C">
            <w:pPr>
              <w:rPr>
                <w:rFonts w:ascii="Times New Roman" w:hAnsi="Times New Roman" w:cs="Times New Roman"/>
                <w:b/>
                <w:color w:val="000000" w:themeColor="text1"/>
                <w:sz w:val="24"/>
                <w:szCs w:val="24"/>
              </w:rPr>
            </w:pPr>
            <w:r>
              <w:rPr>
                <w:b/>
                <w:bCs/>
              </w:rPr>
              <w:t>Suitable for a Racing Boat</w:t>
            </w:r>
          </w:p>
        </w:tc>
      </w:tr>
      <w:tr w:rsidR="0015362C" w14:paraId="52B3844A" w14:textId="77777777" w:rsidTr="0015362C">
        <w:tc>
          <w:tcPr>
            <w:tcW w:w="1290" w:type="dxa"/>
            <w:vAlign w:val="center"/>
          </w:tcPr>
          <w:p w14:paraId="31855B2F" w14:textId="7EA4BD35" w:rsidR="0015362C" w:rsidRDefault="0015362C" w:rsidP="0015362C">
            <w:pPr>
              <w:rPr>
                <w:rFonts w:ascii="Times New Roman" w:hAnsi="Times New Roman" w:cs="Times New Roman"/>
                <w:b/>
                <w:color w:val="000000" w:themeColor="text1"/>
                <w:sz w:val="24"/>
                <w:szCs w:val="24"/>
                <w:lang w:val="fr-FR"/>
              </w:rPr>
            </w:pPr>
            <w:r>
              <w:rPr>
                <w:rStyle w:val="lev"/>
              </w:rPr>
              <w:t>Arc Welding</w:t>
            </w:r>
          </w:p>
        </w:tc>
        <w:tc>
          <w:tcPr>
            <w:tcW w:w="1290" w:type="dxa"/>
            <w:vAlign w:val="center"/>
          </w:tcPr>
          <w:p w14:paraId="6407F8DB" w14:textId="1F390E10" w:rsidR="0015362C" w:rsidRDefault="0015362C" w:rsidP="0015362C">
            <w:pPr>
              <w:rPr>
                <w:rFonts w:ascii="Times New Roman" w:hAnsi="Times New Roman" w:cs="Times New Roman"/>
                <w:b/>
                <w:color w:val="000000" w:themeColor="text1"/>
                <w:sz w:val="24"/>
                <w:szCs w:val="24"/>
                <w:lang w:val="fr-FR"/>
              </w:rPr>
            </w:pPr>
            <w:r>
              <w:rPr>
                <w:rStyle w:val="lev"/>
              </w:rPr>
              <w:t>Low</w:t>
            </w:r>
          </w:p>
        </w:tc>
        <w:tc>
          <w:tcPr>
            <w:tcW w:w="1290" w:type="dxa"/>
            <w:vAlign w:val="center"/>
          </w:tcPr>
          <w:p w14:paraId="20E2E125" w14:textId="464BAEF0" w:rsidR="0015362C" w:rsidRPr="0015362C" w:rsidRDefault="0015362C" w:rsidP="0015362C">
            <w:pPr>
              <w:rPr>
                <w:rFonts w:ascii="Times New Roman" w:hAnsi="Times New Roman" w:cs="Times New Roman"/>
                <w:b/>
                <w:color w:val="000000" w:themeColor="text1"/>
                <w:sz w:val="24"/>
                <w:szCs w:val="24"/>
              </w:rPr>
            </w:pPr>
            <w:r>
              <w:t>Easy to learn, suitable for thick sheets</w:t>
            </w:r>
          </w:p>
        </w:tc>
        <w:tc>
          <w:tcPr>
            <w:tcW w:w="1532" w:type="dxa"/>
            <w:vAlign w:val="center"/>
          </w:tcPr>
          <w:p w14:paraId="3AE41E63" w14:textId="1D49EDDF" w:rsidR="0015362C" w:rsidRPr="0015362C" w:rsidRDefault="0015362C" w:rsidP="0015362C">
            <w:pPr>
              <w:rPr>
                <w:rFonts w:ascii="Times New Roman" w:hAnsi="Times New Roman" w:cs="Times New Roman"/>
                <w:b/>
                <w:color w:val="000000" w:themeColor="text1"/>
                <w:sz w:val="24"/>
                <w:szCs w:val="24"/>
              </w:rPr>
            </w:pPr>
            <w:r>
              <w:t>Less resistant welds, risk of porosity</w:t>
            </w:r>
          </w:p>
        </w:tc>
        <w:tc>
          <w:tcPr>
            <w:tcW w:w="1291" w:type="dxa"/>
            <w:vAlign w:val="center"/>
          </w:tcPr>
          <w:p w14:paraId="5C6E7C8D" w14:textId="3E438F70" w:rsidR="0015362C" w:rsidRDefault="0015362C" w:rsidP="0015362C">
            <w:pPr>
              <w:rPr>
                <w:rFonts w:ascii="Times New Roman" w:hAnsi="Times New Roman" w:cs="Times New Roman"/>
                <w:b/>
                <w:color w:val="000000" w:themeColor="text1"/>
                <w:sz w:val="24"/>
                <w:szCs w:val="24"/>
                <w:lang w:val="fr-FR"/>
              </w:rPr>
            </w:pPr>
            <w:r>
              <w:t>Easy</w:t>
            </w:r>
          </w:p>
        </w:tc>
        <w:tc>
          <w:tcPr>
            <w:tcW w:w="1780" w:type="dxa"/>
            <w:vAlign w:val="center"/>
          </w:tcPr>
          <w:p w14:paraId="15AD1D18" w14:textId="4F3331DA" w:rsidR="0015362C" w:rsidRPr="0015362C" w:rsidRDefault="0015362C" w:rsidP="0015362C">
            <w:pPr>
              <w:rPr>
                <w:rFonts w:ascii="Times New Roman" w:hAnsi="Times New Roman" w:cs="Times New Roman"/>
                <w:b/>
                <w:color w:val="000000" w:themeColor="text1"/>
                <w:sz w:val="24"/>
                <w:szCs w:val="24"/>
              </w:rPr>
            </w:pPr>
            <w:r>
              <w:t>Emissions of fumes and gases</w:t>
            </w:r>
          </w:p>
        </w:tc>
        <w:tc>
          <w:tcPr>
            <w:tcW w:w="1566" w:type="dxa"/>
            <w:vAlign w:val="center"/>
          </w:tcPr>
          <w:p w14:paraId="2D41DC77" w14:textId="482698C0" w:rsidR="0015362C" w:rsidRDefault="0015362C" w:rsidP="0015362C">
            <w:pPr>
              <w:rPr>
                <w:rFonts w:ascii="Times New Roman" w:hAnsi="Times New Roman" w:cs="Times New Roman"/>
                <w:b/>
                <w:color w:val="000000" w:themeColor="text1"/>
                <w:sz w:val="24"/>
                <w:szCs w:val="24"/>
                <w:lang w:val="fr-FR"/>
              </w:rPr>
            </w:pPr>
            <w:r>
              <w:t>Not recommended</w:t>
            </w:r>
          </w:p>
        </w:tc>
      </w:tr>
      <w:tr w:rsidR="0015362C" w14:paraId="633894B6" w14:textId="77777777" w:rsidTr="0015362C">
        <w:tc>
          <w:tcPr>
            <w:tcW w:w="1290" w:type="dxa"/>
            <w:vAlign w:val="center"/>
          </w:tcPr>
          <w:p w14:paraId="4BE6FA87" w14:textId="4F368BA9" w:rsidR="0015362C" w:rsidRDefault="0015362C" w:rsidP="0015362C">
            <w:pPr>
              <w:rPr>
                <w:rFonts w:ascii="Times New Roman" w:hAnsi="Times New Roman" w:cs="Times New Roman"/>
                <w:b/>
                <w:color w:val="000000" w:themeColor="text1"/>
                <w:sz w:val="24"/>
                <w:szCs w:val="24"/>
                <w:lang w:val="fr-FR"/>
              </w:rPr>
            </w:pPr>
            <w:r>
              <w:rPr>
                <w:rStyle w:val="lev"/>
              </w:rPr>
              <w:t>TIG Welding</w:t>
            </w:r>
          </w:p>
        </w:tc>
        <w:tc>
          <w:tcPr>
            <w:tcW w:w="1290" w:type="dxa"/>
            <w:vAlign w:val="center"/>
          </w:tcPr>
          <w:p w14:paraId="7725D93E" w14:textId="4F421DE4" w:rsidR="0015362C" w:rsidRDefault="0015362C" w:rsidP="0015362C">
            <w:pPr>
              <w:rPr>
                <w:rFonts w:ascii="Times New Roman" w:hAnsi="Times New Roman" w:cs="Times New Roman"/>
                <w:b/>
                <w:color w:val="000000" w:themeColor="text1"/>
                <w:sz w:val="24"/>
                <w:szCs w:val="24"/>
                <w:lang w:val="fr-FR"/>
              </w:rPr>
            </w:pPr>
            <w:r>
              <w:rPr>
                <w:rStyle w:val="lev"/>
              </w:rPr>
              <w:t>Medium</w:t>
            </w:r>
          </w:p>
        </w:tc>
        <w:tc>
          <w:tcPr>
            <w:tcW w:w="1290" w:type="dxa"/>
            <w:vAlign w:val="center"/>
          </w:tcPr>
          <w:p w14:paraId="020C1551" w14:textId="217B3DEF" w:rsidR="0015362C" w:rsidRPr="0015362C" w:rsidRDefault="0015362C" w:rsidP="0015362C">
            <w:pPr>
              <w:rPr>
                <w:rFonts w:ascii="Times New Roman" w:hAnsi="Times New Roman" w:cs="Times New Roman"/>
                <w:b/>
                <w:color w:val="000000" w:themeColor="text1"/>
                <w:sz w:val="24"/>
                <w:szCs w:val="24"/>
              </w:rPr>
            </w:pPr>
            <w:r>
              <w:t>High-quality welds, low risk of porosity</w:t>
            </w:r>
          </w:p>
        </w:tc>
        <w:tc>
          <w:tcPr>
            <w:tcW w:w="1532" w:type="dxa"/>
            <w:vAlign w:val="center"/>
          </w:tcPr>
          <w:p w14:paraId="249A6638" w14:textId="7D3539ED" w:rsidR="0015362C" w:rsidRPr="0015362C" w:rsidRDefault="0015362C" w:rsidP="0015362C">
            <w:pPr>
              <w:rPr>
                <w:rFonts w:ascii="Times New Roman" w:hAnsi="Times New Roman" w:cs="Times New Roman"/>
                <w:b/>
                <w:color w:val="000000" w:themeColor="text1"/>
                <w:sz w:val="24"/>
                <w:szCs w:val="24"/>
              </w:rPr>
            </w:pPr>
            <w:r>
              <w:t>More difficult to learn, slower</w:t>
            </w:r>
          </w:p>
        </w:tc>
        <w:tc>
          <w:tcPr>
            <w:tcW w:w="1291" w:type="dxa"/>
            <w:vAlign w:val="center"/>
          </w:tcPr>
          <w:p w14:paraId="5250491D" w14:textId="5171023C" w:rsidR="0015362C" w:rsidRDefault="0015362C" w:rsidP="0015362C">
            <w:pPr>
              <w:rPr>
                <w:rFonts w:ascii="Times New Roman" w:hAnsi="Times New Roman" w:cs="Times New Roman"/>
                <w:b/>
                <w:color w:val="000000" w:themeColor="text1"/>
                <w:sz w:val="24"/>
                <w:szCs w:val="24"/>
                <w:lang w:val="fr-FR"/>
              </w:rPr>
            </w:pPr>
            <w:r>
              <w:t>Medium</w:t>
            </w:r>
          </w:p>
        </w:tc>
        <w:tc>
          <w:tcPr>
            <w:tcW w:w="1780" w:type="dxa"/>
            <w:vAlign w:val="center"/>
          </w:tcPr>
          <w:p w14:paraId="6D11B50D" w14:textId="0F01E294" w:rsidR="0015362C" w:rsidRDefault="0015362C" w:rsidP="0015362C">
            <w:pPr>
              <w:rPr>
                <w:rFonts w:ascii="Times New Roman" w:hAnsi="Times New Roman" w:cs="Times New Roman"/>
                <w:b/>
                <w:color w:val="000000" w:themeColor="text1"/>
                <w:sz w:val="24"/>
                <w:szCs w:val="24"/>
                <w:lang w:val="fr-FR"/>
              </w:rPr>
            </w:pPr>
            <w:r>
              <w:t>Emissions of inert gases</w:t>
            </w:r>
          </w:p>
        </w:tc>
        <w:tc>
          <w:tcPr>
            <w:tcW w:w="1566" w:type="dxa"/>
            <w:vAlign w:val="center"/>
          </w:tcPr>
          <w:p w14:paraId="5B5B938E" w14:textId="6FF7BA1F" w:rsidR="0015362C" w:rsidRDefault="0015362C" w:rsidP="0015362C">
            <w:pPr>
              <w:rPr>
                <w:rFonts w:ascii="Times New Roman" w:hAnsi="Times New Roman" w:cs="Times New Roman"/>
                <w:b/>
                <w:color w:val="000000" w:themeColor="text1"/>
                <w:sz w:val="24"/>
                <w:szCs w:val="24"/>
                <w:lang w:val="fr-FR"/>
              </w:rPr>
            </w:pPr>
            <w:r>
              <w:t>Recommended</w:t>
            </w:r>
          </w:p>
        </w:tc>
      </w:tr>
      <w:tr w:rsidR="0015362C" w14:paraId="441CBFD2" w14:textId="77777777" w:rsidTr="00100879">
        <w:tc>
          <w:tcPr>
            <w:tcW w:w="1290" w:type="dxa"/>
            <w:vAlign w:val="center"/>
          </w:tcPr>
          <w:p w14:paraId="0CADFA10" w14:textId="4E355327" w:rsidR="0015362C" w:rsidRDefault="0015362C" w:rsidP="0015362C">
            <w:pPr>
              <w:rPr>
                <w:rFonts w:ascii="Times New Roman" w:hAnsi="Times New Roman" w:cs="Times New Roman"/>
                <w:b/>
                <w:color w:val="000000" w:themeColor="text1"/>
                <w:sz w:val="24"/>
                <w:szCs w:val="24"/>
                <w:lang w:val="fr-FR"/>
              </w:rPr>
            </w:pPr>
            <w:r>
              <w:rPr>
                <w:rStyle w:val="lev"/>
              </w:rPr>
              <w:t>MIG Welding</w:t>
            </w:r>
          </w:p>
        </w:tc>
        <w:tc>
          <w:tcPr>
            <w:tcW w:w="1290" w:type="dxa"/>
            <w:vAlign w:val="center"/>
          </w:tcPr>
          <w:p w14:paraId="095EF987" w14:textId="6EC3DE49" w:rsidR="0015362C" w:rsidRDefault="0015362C" w:rsidP="0015362C">
            <w:pPr>
              <w:rPr>
                <w:rFonts w:ascii="Times New Roman" w:hAnsi="Times New Roman" w:cs="Times New Roman"/>
                <w:b/>
                <w:color w:val="000000" w:themeColor="text1"/>
                <w:sz w:val="24"/>
                <w:szCs w:val="24"/>
                <w:lang w:val="fr-FR"/>
              </w:rPr>
            </w:pPr>
            <w:r>
              <w:rPr>
                <w:rStyle w:val="lev"/>
              </w:rPr>
              <w:t>Medium</w:t>
            </w:r>
          </w:p>
        </w:tc>
        <w:tc>
          <w:tcPr>
            <w:tcW w:w="1290" w:type="dxa"/>
            <w:vAlign w:val="center"/>
          </w:tcPr>
          <w:p w14:paraId="1B976EFC" w14:textId="6B339A3E" w:rsidR="0015362C" w:rsidRPr="0015362C" w:rsidRDefault="0015362C" w:rsidP="0015362C">
            <w:pPr>
              <w:rPr>
                <w:rFonts w:ascii="Times New Roman" w:hAnsi="Times New Roman" w:cs="Times New Roman"/>
                <w:b/>
                <w:color w:val="000000" w:themeColor="text1"/>
                <w:sz w:val="24"/>
                <w:szCs w:val="24"/>
              </w:rPr>
            </w:pPr>
            <w:r>
              <w:t>Faster than TIG, suitable for thin sheets</w:t>
            </w:r>
          </w:p>
        </w:tc>
        <w:tc>
          <w:tcPr>
            <w:tcW w:w="1532" w:type="dxa"/>
            <w:vAlign w:val="center"/>
          </w:tcPr>
          <w:p w14:paraId="1B898334" w14:textId="35B122F4" w:rsidR="0015362C" w:rsidRPr="0015362C" w:rsidRDefault="0015362C" w:rsidP="0015362C">
            <w:pPr>
              <w:rPr>
                <w:rFonts w:ascii="Times New Roman" w:hAnsi="Times New Roman" w:cs="Times New Roman"/>
                <w:b/>
                <w:color w:val="000000" w:themeColor="text1"/>
                <w:sz w:val="24"/>
                <w:szCs w:val="24"/>
              </w:rPr>
            </w:pPr>
            <w:r>
              <w:t>Lower quality welds, risk of porosity</w:t>
            </w:r>
          </w:p>
        </w:tc>
        <w:tc>
          <w:tcPr>
            <w:tcW w:w="1291" w:type="dxa"/>
            <w:vAlign w:val="center"/>
          </w:tcPr>
          <w:p w14:paraId="057B2A93" w14:textId="6796A9CE" w:rsidR="0015362C" w:rsidRDefault="0015362C" w:rsidP="0015362C">
            <w:pPr>
              <w:rPr>
                <w:rFonts w:ascii="Times New Roman" w:hAnsi="Times New Roman" w:cs="Times New Roman"/>
                <w:b/>
                <w:color w:val="000000" w:themeColor="text1"/>
                <w:sz w:val="24"/>
                <w:szCs w:val="24"/>
                <w:lang w:val="fr-FR"/>
              </w:rPr>
            </w:pPr>
            <w:r>
              <w:t>Medium</w:t>
            </w:r>
          </w:p>
        </w:tc>
        <w:tc>
          <w:tcPr>
            <w:tcW w:w="1780" w:type="dxa"/>
            <w:vAlign w:val="center"/>
          </w:tcPr>
          <w:p w14:paraId="611D0438" w14:textId="19FD2266" w:rsidR="0015362C" w:rsidRPr="0015362C" w:rsidRDefault="0015362C" w:rsidP="0015362C">
            <w:pPr>
              <w:rPr>
                <w:rFonts w:ascii="Times New Roman" w:hAnsi="Times New Roman" w:cs="Times New Roman"/>
                <w:b/>
                <w:color w:val="000000" w:themeColor="text1"/>
                <w:sz w:val="24"/>
                <w:szCs w:val="24"/>
              </w:rPr>
            </w:pPr>
            <w:r>
              <w:t>Emissions of gases and fumes</w:t>
            </w:r>
          </w:p>
        </w:tc>
        <w:tc>
          <w:tcPr>
            <w:tcW w:w="1566" w:type="dxa"/>
            <w:vAlign w:val="center"/>
          </w:tcPr>
          <w:p w14:paraId="3137C8BD" w14:textId="1F1D5F60" w:rsidR="0015362C" w:rsidRDefault="0015362C" w:rsidP="0015362C">
            <w:pPr>
              <w:rPr>
                <w:rFonts w:ascii="Times New Roman" w:hAnsi="Times New Roman" w:cs="Times New Roman"/>
                <w:b/>
                <w:color w:val="000000" w:themeColor="text1"/>
                <w:sz w:val="24"/>
                <w:szCs w:val="24"/>
                <w:lang w:val="fr-FR"/>
              </w:rPr>
            </w:pPr>
            <w:r>
              <w:t>Acceptable</w:t>
            </w:r>
          </w:p>
        </w:tc>
      </w:tr>
      <w:tr w:rsidR="0015362C" w14:paraId="10605C74" w14:textId="77777777" w:rsidTr="0015362C">
        <w:tc>
          <w:tcPr>
            <w:tcW w:w="1290" w:type="dxa"/>
            <w:vAlign w:val="center"/>
          </w:tcPr>
          <w:p w14:paraId="1DF7A7DE" w14:textId="2819C9A1" w:rsidR="0015362C" w:rsidRDefault="0015362C" w:rsidP="0015362C">
            <w:pPr>
              <w:rPr>
                <w:rFonts w:ascii="Times New Roman" w:hAnsi="Times New Roman" w:cs="Times New Roman"/>
                <w:b/>
                <w:color w:val="000000" w:themeColor="text1"/>
                <w:sz w:val="24"/>
                <w:szCs w:val="24"/>
                <w:lang w:val="fr-FR"/>
              </w:rPr>
            </w:pPr>
            <w:r>
              <w:rPr>
                <w:rStyle w:val="lev"/>
              </w:rPr>
              <w:t>Brazing</w:t>
            </w:r>
          </w:p>
        </w:tc>
        <w:tc>
          <w:tcPr>
            <w:tcW w:w="1290" w:type="dxa"/>
            <w:vAlign w:val="center"/>
          </w:tcPr>
          <w:p w14:paraId="40EFBB8D" w14:textId="701D18A2" w:rsidR="0015362C" w:rsidRDefault="0015362C" w:rsidP="0015362C">
            <w:pPr>
              <w:rPr>
                <w:rFonts w:ascii="Times New Roman" w:hAnsi="Times New Roman" w:cs="Times New Roman"/>
                <w:b/>
                <w:color w:val="000000" w:themeColor="text1"/>
                <w:sz w:val="24"/>
                <w:szCs w:val="24"/>
                <w:lang w:val="fr-FR"/>
              </w:rPr>
            </w:pPr>
            <w:r>
              <w:rPr>
                <w:rStyle w:val="lev"/>
              </w:rPr>
              <w:t>Low</w:t>
            </w:r>
          </w:p>
        </w:tc>
        <w:tc>
          <w:tcPr>
            <w:tcW w:w="1290" w:type="dxa"/>
            <w:vAlign w:val="center"/>
          </w:tcPr>
          <w:p w14:paraId="47FAEA23" w14:textId="6A9F519D" w:rsidR="0015362C" w:rsidRPr="0015362C" w:rsidRDefault="0015362C" w:rsidP="0015362C">
            <w:pPr>
              <w:rPr>
                <w:rFonts w:ascii="Times New Roman" w:hAnsi="Times New Roman" w:cs="Times New Roman"/>
                <w:b/>
                <w:color w:val="000000" w:themeColor="text1"/>
                <w:sz w:val="24"/>
                <w:szCs w:val="24"/>
              </w:rPr>
            </w:pPr>
            <w:r>
              <w:t>Suitable for small parts, crack repair</w:t>
            </w:r>
          </w:p>
        </w:tc>
        <w:tc>
          <w:tcPr>
            <w:tcW w:w="1532" w:type="dxa"/>
            <w:vAlign w:val="center"/>
          </w:tcPr>
          <w:p w14:paraId="7FF5195A" w14:textId="23E4AC67" w:rsidR="0015362C" w:rsidRPr="0015362C" w:rsidRDefault="0015362C" w:rsidP="0015362C">
            <w:pPr>
              <w:rPr>
                <w:rFonts w:ascii="Times New Roman" w:hAnsi="Times New Roman" w:cs="Times New Roman"/>
                <w:b/>
                <w:color w:val="000000" w:themeColor="text1"/>
                <w:sz w:val="24"/>
                <w:szCs w:val="24"/>
              </w:rPr>
            </w:pPr>
            <w:r>
              <w:t>Less resistant welds, not suitable for major structures</w:t>
            </w:r>
          </w:p>
        </w:tc>
        <w:tc>
          <w:tcPr>
            <w:tcW w:w="1291" w:type="dxa"/>
            <w:vAlign w:val="center"/>
          </w:tcPr>
          <w:p w14:paraId="78DA8D53" w14:textId="76EF0961" w:rsidR="0015362C" w:rsidRDefault="0015362C" w:rsidP="0015362C">
            <w:pPr>
              <w:rPr>
                <w:rFonts w:ascii="Times New Roman" w:hAnsi="Times New Roman" w:cs="Times New Roman"/>
                <w:b/>
                <w:color w:val="000000" w:themeColor="text1"/>
                <w:sz w:val="24"/>
                <w:szCs w:val="24"/>
                <w:lang w:val="fr-FR"/>
              </w:rPr>
            </w:pPr>
            <w:r>
              <w:t>Easy</w:t>
            </w:r>
          </w:p>
        </w:tc>
        <w:tc>
          <w:tcPr>
            <w:tcW w:w="1780" w:type="dxa"/>
            <w:vAlign w:val="center"/>
          </w:tcPr>
          <w:p w14:paraId="736C9E43" w14:textId="196EFD57" w:rsidR="0015362C" w:rsidRPr="0015362C" w:rsidRDefault="0015362C" w:rsidP="0015362C">
            <w:pPr>
              <w:rPr>
                <w:rFonts w:ascii="Times New Roman" w:hAnsi="Times New Roman" w:cs="Times New Roman"/>
                <w:b/>
                <w:color w:val="000000" w:themeColor="text1"/>
                <w:sz w:val="24"/>
                <w:szCs w:val="24"/>
              </w:rPr>
            </w:pPr>
            <w:r>
              <w:t>Emissions of fumes and gases</w:t>
            </w:r>
          </w:p>
        </w:tc>
        <w:tc>
          <w:tcPr>
            <w:tcW w:w="1566" w:type="dxa"/>
            <w:vAlign w:val="center"/>
          </w:tcPr>
          <w:p w14:paraId="29006CF3" w14:textId="72709945" w:rsidR="0015362C" w:rsidRDefault="0015362C" w:rsidP="0015362C">
            <w:pPr>
              <w:rPr>
                <w:rFonts w:ascii="Times New Roman" w:hAnsi="Times New Roman" w:cs="Times New Roman"/>
                <w:b/>
                <w:color w:val="000000" w:themeColor="text1"/>
                <w:sz w:val="24"/>
                <w:szCs w:val="24"/>
                <w:lang w:val="fr-FR"/>
              </w:rPr>
            </w:pPr>
            <w:r>
              <w:t>Not recommended</w:t>
            </w:r>
          </w:p>
        </w:tc>
      </w:tr>
    </w:tbl>
    <w:p w14:paraId="64664634" w14:textId="77777777" w:rsidR="00100879" w:rsidRPr="00100879" w:rsidRDefault="00100879" w:rsidP="00100879">
      <w:pPr>
        <w:spacing w:before="100" w:beforeAutospacing="1" w:after="100" w:afterAutospacing="1" w:line="360" w:lineRule="auto"/>
        <w:rPr>
          <w:rFonts w:ascii="Times New Roman" w:eastAsia="Times New Roman" w:hAnsi="Times New Roman" w:cs="Times New Roman"/>
          <w:kern w:val="0"/>
          <w:sz w:val="24"/>
          <w:szCs w:val="24"/>
          <w:lang w:val="fr-FR" w:eastAsia="fr-FR"/>
          <w14:ligatures w14:val="none"/>
        </w:rPr>
      </w:pPr>
      <w:r w:rsidRPr="00100879">
        <w:rPr>
          <w:rFonts w:ascii="Times New Roman" w:eastAsia="Times New Roman" w:hAnsi="Times New Roman" w:cs="Times New Roman"/>
          <w:b/>
          <w:bCs/>
          <w:kern w:val="0"/>
          <w:sz w:val="24"/>
          <w:szCs w:val="24"/>
          <w:lang w:val="fr-FR" w:eastAsia="fr-FR"/>
          <w14:ligatures w14:val="none"/>
        </w:rPr>
        <w:t>Explanation of the Table:</w:t>
      </w:r>
    </w:p>
    <w:p w14:paraId="42A02C0E" w14:textId="77777777" w:rsidR="00100879" w:rsidRPr="00100879" w:rsidRDefault="00100879" w:rsidP="008D57D7">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val="fr-FR" w:eastAsia="fr-FR"/>
          <w14:ligatures w14:val="none"/>
        </w:rPr>
      </w:pPr>
      <w:r w:rsidRPr="00100879">
        <w:rPr>
          <w:rFonts w:ascii="Times New Roman" w:eastAsia="Times New Roman" w:hAnsi="Times New Roman" w:cs="Times New Roman"/>
          <w:b/>
          <w:bCs/>
          <w:kern w:val="0"/>
          <w:sz w:val="24"/>
          <w:szCs w:val="24"/>
          <w:lang w:eastAsia="fr-FR"/>
          <w14:ligatures w14:val="none"/>
        </w:rPr>
        <w:t>Price:</w:t>
      </w:r>
      <w:r w:rsidRPr="00100879">
        <w:rPr>
          <w:rFonts w:ascii="Times New Roman" w:eastAsia="Times New Roman" w:hAnsi="Times New Roman" w:cs="Times New Roman"/>
          <w:kern w:val="0"/>
          <w:sz w:val="24"/>
          <w:szCs w:val="24"/>
          <w:lang w:eastAsia="fr-FR"/>
          <w14:ligatures w14:val="none"/>
        </w:rPr>
        <w:t xml:space="preserve"> Arc welding is the most affordable, followed by MIG welding and TIG welding. </w:t>
      </w:r>
      <w:r w:rsidRPr="00100879">
        <w:rPr>
          <w:rFonts w:ascii="Times New Roman" w:eastAsia="Times New Roman" w:hAnsi="Times New Roman" w:cs="Times New Roman"/>
          <w:kern w:val="0"/>
          <w:sz w:val="24"/>
          <w:szCs w:val="24"/>
          <w:lang w:val="fr-FR" w:eastAsia="fr-FR"/>
          <w14:ligatures w14:val="none"/>
        </w:rPr>
        <w:t>Brazing is also inexpensive.</w:t>
      </w:r>
    </w:p>
    <w:p w14:paraId="15C6F5E5" w14:textId="77777777" w:rsidR="00100879" w:rsidRPr="00100879" w:rsidRDefault="00100879" w:rsidP="008D57D7">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fr-FR"/>
          <w14:ligatures w14:val="none"/>
        </w:rPr>
      </w:pPr>
      <w:r w:rsidRPr="00100879">
        <w:rPr>
          <w:rFonts w:ascii="Times New Roman" w:eastAsia="Times New Roman" w:hAnsi="Times New Roman" w:cs="Times New Roman"/>
          <w:b/>
          <w:bCs/>
          <w:kern w:val="0"/>
          <w:sz w:val="24"/>
          <w:szCs w:val="24"/>
          <w:lang w:eastAsia="fr-FR"/>
          <w14:ligatures w14:val="none"/>
        </w:rPr>
        <w:t>Advantages:</w:t>
      </w:r>
      <w:r w:rsidRPr="00100879">
        <w:rPr>
          <w:rFonts w:ascii="Times New Roman" w:eastAsia="Times New Roman" w:hAnsi="Times New Roman" w:cs="Times New Roman"/>
          <w:kern w:val="0"/>
          <w:sz w:val="24"/>
          <w:szCs w:val="24"/>
          <w:lang w:eastAsia="fr-FR"/>
          <w14:ligatures w14:val="none"/>
        </w:rPr>
        <w:t xml:space="preserve"> TIG welding offers the best weld quality, while arc welding is the easiest to learn. MIG welding is fast, and brazing is useful for small repairs.</w:t>
      </w:r>
    </w:p>
    <w:p w14:paraId="0CD41FBF" w14:textId="77777777" w:rsidR="00100879" w:rsidRPr="00100879" w:rsidRDefault="00100879" w:rsidP="008D57D7">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fr-FR"/>
          <w14:ligatures w14:val="none"/>
        </w:rPr>
      </w:pPr>
      <w:r w:rsidRPr="00100879">
        <w:rPr>
          <w:rFonts w:ascii="Times New Roman" w:eastAsia="Times New Roman" w:hAnsi="Times New Roman" w:cs="Times New Roman"/>
          <w:b/>
          <w:bCs/>
          <w:kern w:val="0"/>
          <w:sz w:val="24"/>
          <w:szCs w:val="24"/>
          <w:lang w:eastAsia="fr-FR"/>
          <w14:ligatures w14:val="none"/>
        </w:rPr>
        <w:t>Disadvantages:</w:t>
      </w:r>
      <w:r w:rsidRPr="00100879">
        <w:rPr>
          <w:rFonts w:ascii="Times New Roman" w:eastAsia="Times New Roman" w:hAnsi="Times New Roman" w:cs="Times New Roman"/>
          <w:kern w:val="0"/>
          <w:sz w:val="24"/>
          <w:szCs w:val="24"/>
          <w:lang w:eastAsia="fr-FR"/>
          <w14:ligatures w14:val="none"/>
        </w:rPr>
        <w:t xml:space="preserve"> Arc welding and MIG welding can produce less resistant welds and are more prone to porosity. TIG welding is slower and more difficult to master. Brazing is not suitable for major structures and offers limited strength.</w:t>
      </w:r>
    </w:p>
    <w:p w14:paraId="40D295CA" w14:textId="77777777" w:rsidR="00100879" w:rsidRPr="00100879" w:rsidRDefault="00100879" w:rsidP="008D57D7">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val="fr-FR" w:eastAsia="fr-FR"/>
          <w14:ligatures w14:val="none"/>
        </w:rPr>
      </w:pPr>
      <w:r w:rsidRPr="00100879">
        <w:rPr>
          <w:rFonts w:ascii="Times New Roman" w:eastAsia="Times New Roman" w:hAnsi="Times New Roman" w:cs="Times New Roman"/>
          <w:b/>
          <w:bCs/>
          <w:kern w:val="0"/>
          <w:sz w:val="24"/>
          <w:szCs w:val="24"/>
          <w:lang w:eastAsia="fr-FR"/>
          <w14:ligatures w14:val="none"/>
        </w:rPr>
        <w:t>Feasibility:</w:t>
      </w:r>
      <w:r w:rsidRPr="00100879">
        <w:rPr>
          <w:rFonts w:ascii="Times New Roman" w:eastAsia="Times New Roman" w:hAnsi="Times New Roman" w:cs="Times New Roman"/>
          <w:kern w:val="0"/>
          <w:sz w:val="24"/>
          <w:szCs w:val="24"/>
          <w:lang w:eastAsia="fr-FR"/>
          <w14:ligatures w14:val="none"/>
        </w:rPr>
        <w:t xml:space="preserve"> Arc welding is the easiest to learn, followed by MIG welding and TIG welding. </w:t>
      </w:r>
      <w:r w:rsidRPr="00100879">
        <w:rPr>
          <w:rFonts w:ascii="Times New Roman" w:eastAsia="Times New Roman" w:hAnsi="Times New Roman" w:cs="Times New Roman"/>
          <w:kern w:val="0"/>
          <w:sz w:val="24"/>
          <w:szCs w:val="24"/>
          <w:lang w:val="fr-FR" w:eastAsia="fr-FR"/>
          <w14:ligatures w14:val="none"/>
        </w:rPr>
        <w:t>Brazing is also easy to use.</w:t>
      </w:r>
    </w:p>
    <w:p w14:paraId="69C93116" w14:textId="77777777" w:rsidR="00100879" w:rsidRPr="00100879" w:rsidRDefault="00100879" w:rsidP="008D57D7">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fr-FR"/>
          <w14:ligatures w14:val="none"/>
        </w:rPr>
      </w:pPr>
      <w:r w:rsidRPr="00100879">
        <w:rPr>
          <w:rFonts w:ascii="Times New Roman" w:eastAsia="Times New Roman" w:hAnsi="Times New Roman" w:cs="Times New Roman"/>
          <w:b/>
          <w:bCs/>
          <w:kern w:val="0"/>
          <w:sz w:val="24"/>
          <w:szCs w:val="24"/>
          <w:lang w:eastAsia="fr-FR"/>
          <w14:ligatures w14:val="none"/>
        </w:rPr>
        <w:t>Environmental Impact:</w:t>
      </w:r>
      <w:r w:rsidRPr="00100879">
        <w:rPr>
          <w:rFonts w:ascii="Times New Roman" w:eastAsia="Times New Roman" w:hAnsi="Times New Roman" w:cs="Times New Roman"/>
          <w:kern w:val="0"/>
          <w:sz w:val="24"/>
          <w:szCs w:val="24"/>
          <w:lang w:eastAsia="fr-FR"/>
          <w14:ligatures w14:val="none"/>
        </w:rPr>
        <w:t xml:space="preserve"> All welding processes produce emissions of fumes and gases. TIG welding uses inert gases, which have a lower environmental impact than the gases used in arc welding and MIG welding.</w:t>
      </w:r>
    </w:p>
    <w:p w14:paraId="7774D429" w14:textId="414F0747" w:rsidR="00100879" w:rsidRPr="00100879" w:rsidRDefault="00100879" w:rsidP="008D57D7">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fr-FR"/>
          <w14:ligatures w14:val="none"/>
        </w:rPr>
      </w:pPr>
      <w:r w:rsidRPr="00100879">
        <w:rPr>
          <w:rFonts w:ascii="Times New Roman" w:eastAsia="Times New Roman" w:hAnsi="Times New Roman" w:cs="Times New Roman"/>
          <w:b/>
          <w:bCs/>
          <w:kern w:val="0"/>
          <w:sz w:val="24"/>
          <w:szCs w:val="24"/>
          <w:lang w:eastAsia="fr-FR"/>
          <w14:ligatures w14:val="none"/>
        </w:rPr>
        <w:t>Suitable for a Racing Boat:</w:t>
      </w:r>
      <w:r w:rsidRPr="00100879">
        <w:rPr>
          <w:rFonts w:ascii="Times New Roman" w:eastAsia="Times New Roman" w:hAnsi="Times New Roman" w:cs="Times New Roman"/>
          <w:kern w:val="0"/>
          <w:sz w:val="24"/>
          <w:szCs w:val="24"/>
          <w:lang w:eastAsia="fr-FR"/>
          <w14:ligatures w14:val="none"/>
        </w:rPr>
        <w:t xml:space="preserve"> TIG welding is the best choice for a racing boat because it produces high-quality, strong welds, which are essential for the safety and performance of the boat. MIG welding can be acceptable, but it is important to choose appropriate welding parameters to ensure the quality of the welds. Arc welding and brazing are not recommended for major structures of a racing boat</w:t>
      </w:r>
    </w:p>
    <w:p w14:paraId="56205117" w14:textId="571EC8B7" w:rsidR="0015362C" w:rsidRPr="00100879" w:rsidRDefault="00100879" w:rsidP="00BF7F9B">
      <w:pPr>
        <w:ind w:left="360"/>
        <w:rPr>
          <w:lang w:val="fr-FR"/>
        </w:rPr>
      </w:pPr>
      <w:hyperlink r:id="rId23" w:tgtFrame="_blank" w:history="1">
        <w:r w:rsidR="0015362C" w:rsidRPr="00100879">
          <w:rPr>
            <w:rStyle w:val="Lienhypertexte"/>
            <w:lang w:val="fr-FR"/>
          </w:rPr>
          <w:t>https://www.aws.org/</w:t>
        </w:r>
      </w:hyperlink>
    </w:p>
    <w:p w14:paraId="3B7C7797" w14:textId="0AA98E62" w:rsidR="008D33E3" w:rsidRPr="00100879" w:rsidRDefault="00100879" w:rsidP="00BF7F9B">
      <w:pPr>
        <w:ind w:left="360"/>
        <w:rPr>
          <w:lang w:val="fr-FR"/>
        </w:rPr>
      </w:pPr>
      <w:hyperlink r:id="rId24" w:tgtFrame="_blank" w:history="1">
        <w:r w:rsidR="008D33E3" w:rsidRPr="00100879">
          <w:rPr>
            <w:rStyle w:val="Lienhypertexte"/>
            <w:lang w:val="fr-FR"/>
          </w:rPr>
          <w:t>https://www.sailing.org/</w:t>
        </w:r>
      </w:hyperlink>
    </w:p>
    <w:p w14:paraId="25C7F615" w14:textId="2148D13F" w:rsidR="008D33E3" w:rsidRDefault="00100879" w:rsidP="00BF7F9B">
      <w:pPr>
        <w:ind w:left="360"/>
        <w:rPr>
          <w:rStyle w:val="Lienhypertexte"/>
        </w:rPr>
      </w:pPr>
      <w:hyperlink r:id="rId25" w:tgtFrame="_blank" w:history="1">
        <w:r w:rsidR="008D33E3">
          <w:rPr>
            <w:rStyle w:val="Lienhypertexte"/>
          </w:rPr>
          <w:t>https://www.aluminum.org/</w:t>
        </w:r>
      </w:hyperlink>
    </w:p>
    <w:p w14:paraId="01901244" w14:textId="77777777" w:rsidR="008D33E3" w:rsidRDefault="008D33E3" w:rsidP="00680202"/>
    <w:p w14:paraId="30D3B167" w14:textId="1F022E96" w:rsidR="0015362C" w:rsidRPr="008D16F2" w:rsidRDefault="008D33E3" w:rsidP="008D57D7">
      <w:pPr>
        <w:pStyle w:val="Paragraphedeliste"/>
        <w:numPr>
          <w:ilvl w:val="0"/>
          <w:numId w:val="19"/>
        </w:num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sidRPr="008D33E3">
        <w:rPr>
          <w:rFonts w:ascii="Times New Roman" w:hAnsi="Times New Roman" w:cs="Times New Roman"/>
          <w:b/>
          <w:sz w:val="24"/>
          <w:szCs w:val="24"/>
        </w:rPr>
        <w:t>PARA (60% glass fiber)</w:t>
      </w:r>
      <w:r w:rsidR="008D16F2">
        <w:rPr>
          <w:rFonts w:ascii="Times New Roman" w:hAnsi="Times New Roman" w:cs="Times New Roman"/>
          <w:b/>
          <w:sz w:val="24"/>
          <w:szCs w:val="24"/>
        </w:rPr>
        <w:t xml:space="preserve"> et</w:t>
      </w:r>
      <w:r w:rsidR="008D16F2" w:rsidRPr="008D16F2">
        <w:rPr>
          <w:rFonts w:ascii="Times New Roman" w:hAnsi="Times New Roman" w:cs="Times New Roman"/>
          <w:b/>
          <w:color w:val="000000" w:themeColor="text1"/>
          <w:sz w:val="24"/>
          <w:szCs w:val="24"/>
        </w:rPr>
        <w:t xml:space="preserve"> </w:t>
      </w:r>
      <w:r w:rsidR="008D16F2" w:rsidRPr="008D16F2">
        <w:rPr>
          <w:rFonts w:ascii="Times New Roman" w:hAnsi="Times New Roman" w:cs="Times New Roman"/>
          <w:b/>
          <w:color w:val="000000" w:themeColor="text1"/>
          <w:sz w:val="24"/>
          <w:szCs w:val="24"/>
        </w:rPr>
        <w:t>Kelvar 29 aramid fiber</w:t>
      </w:r>
      <w:r w:rsidR="008D16F2">
        <w:rPr>
          <w:rFonts w:ascii="Times New Roman" w:hAnsi="Times New Roman" w:cs="Times New Roman"/>
          <w:b/>
          <w:color w:val="000000" w:themeColor="text1"/>
          <w:sz w:val="24"/>
          <w:szCs w:val="24"/>
        </w:rPr>
        <w:t xml:space="preserve"> :</w:t>
      </w:r>
    </w:p>
    <w:tbl>
      <w:tblPr>
        <w:tblStyle w:val="Grilledutableau"/>
        <w:tblW w:w="0" w:type="auto"/>
        <w:tblLayout w:type="fixed"/>
        <w:tblLook w:val="04A0" w:firstRow="1" w:lastRow="0" w:firstColumn="1" w:lastColumn="0" w:noHBand="0" w:noVBand="1"/>
      </w:tblPr>
      <w:tblGrid>
        <w:gridCol w:w="1156"/>
        <w:gridCol w:w="1031"/>
        <w:gridCol w:w="1777"/>
        <w:gridCol w:w="1560"/>
        <w:gridCol w:w="992"/>
        <w:gridCol w:w="1314"/>
        <w:gridCol w:w="1566"/>
      </w:tblGrid>
      <w:tr w:rsidR="00D031E4" w:rsidRPr="00D031E4" w14:paraId="69798C07" w14:textId="77777777" w:rsidTr="00D031E4">
        <w:tc>
          <w:tcPr>
            <w:tcW w:w="1156" w:type="dxa"/>
            <w:vAlign w:val="center"/>
          </w:tcPr>
          <w:p w14:paraId="4FBB3E26" w14:textId="523A911E" w:rsidR="00D031E4" w:rsidRDefault="00D031E4" w:rsidP="00D031E4">
            <w:pPr>
              <w:rPr>
                <w:rFonts w:ascii="Times New Roman" w:hAnsi="Times New Roman" w:cs="Times New Roman"/>
                <w:b/>
                <w:color w:val="000000" w:themeColor="text1"/>
                <w:sz w:val="24"/>
                <w:szCs w:val="24"/>
                <w:lang w:val="fr-FR"/>
              </w:rPr>
            </w:pPr>
            <w:r>
              <w:rPr>
                <w:b/>
                <w:bCs/>
              </w:rPr>
              <w:t>Process</w:t>
            </w:r>
          </w:p>
        </w:tc>
        <w:tc>
          <w:tcPr>
            <w:tcW w:w="1031" w:type="dxa"/>
            <w:vAlign w:val="center"/>
          </w:tcPr>
          <w:p w14:paraId="5D4C0F05" w14:textId="2BDE0EBB" w:rsidR="00D031E4" w:rsidRDefault="00D031E4" w:rsidP="00D031E4">
            <w:pPr>
              <w:rPr>
                <w:rFonts w:ascii="Times New Roman" w:hAnsi="Times New Roman" w:cs="Times New Roman"/>
                <w:b/>
                <w:color w:val="000000" w:themeColor="text1"/>
                <w:sz w:val="24"/>
                <w:szCs w:val="24"/>
                <w:lang w:val="fr-FR"/>
              </w:rPr>
            </w:pPr>
            <w:r>
              <w:rPr>
                <w:b/>
                <w:bCs/>
              </w:rPr>
              <w:t>Price</w:t>
            </w:r>
          </w:p>
        </w:tc>
        <w:tc>
          <w:tcPr>
            <w:tcW w:w="1777" w:type="dxa"/>
            <w:vAlign w:val="center"/>
          </w:tcPr>
          <w:p w14:paraId="49E91D24" w14:textId="00E7E5D1" w:rsidR="00D031E4" w:rsidRDefault="00D031E4" w:rsidP="00D031E4">
            <w:pPr>
              <w:rPr>
                <w:rFonts w:ascii="Times New Roman" w:hAnsi="Times New Roman" w:cs="Times New Roman"/>
                <w:b/>
                <w:color w:val="000000" w:themeColor="text1"/>
                <w:sz w:val="24"/>
                <w:szCs w:val="24"/>
                <w:lang w:val="fr-FR"/>
              </w:rPr>
            </w:pPr>
            <w:r>
              <w:rPr>
                <w:b/>
                <w:bCs/>
              </w:rPr>
              <w:t>Advantages</w:t>
            </w:r>
          </w:p>
        </w:tc>
        <w:tc>
          <w:tcPr>
            <w:tcW w:w="1560" w:type="dxa"/>
            <w:vAlign w:val="center"/>
          </w:tcPr>
          <w:p w14:paraId="0F0FBE41" w14:textId="5B683A26" w:rsidR="00D031E4" w:rsidRDefault="00D031E4" w:rsidP="00D031E4">
            <w:pPr>
              <w:rPr>
                <w:rFonts w:ascii="Times New Roman" w:hAnsi="Times New Roman" w:cs="Times New Roman"/>
                <w:b/>
                <w:color w:val="000000" w:themeColor="text1"/>
                <w:sz w:val="24"/>
                <w:szCs w:val="24"/>
                <w:lang w:val="fr-FR"/>
              </w:rPr>
            </w:pPr>
            <w:r>
              <w:rPr>
                <w:b/>
                <w:bCs/>
              </w:rPr>
              <w:t>Disadvantages</w:t>
            </w:r>
          </w:p>
        </w:tc>
        <w:tc>
          <w:tcPr>
            <w:tcW w:w="992" w:type="dxa"/>
            <w:vAlign w:val="center"/>
          </w:tcPr>
          <w:p w14:paraId="6A0284B9" w14:textId="488B98A0" w:rsidR="00D031E4" w:rsidRDefault="00D031E4" w:rsidP="00D031E4">
            <w:pPr>
              <w:rPr>
                <w:rFonts w:ascii="Times New Roman" w:hAnsi="Times New Roman" w:cs="Times New Roman"/>
                <w:b/>
                <w:color w:val="000000" w:themeColor="text1"/>
                <w:sz w:val="24"/>
                <w:szCs w:val="24"/>
                <w:lang w:val="fr-FR"/>
              </w:rPr>
            </w:pPr>
            <w:r>
              <w:rPr>
                <w:b/>
                <w:bCs/>
              </w:rPr>
              <w:t>Feasibility</w:t>
            </w:r>
          </w:p>
        </w:tc>
        <w:tc>
          <w:tcPr>
            <w:tcW w:w="1314" w:type="dxa"/>
            <w:vAlign w:val="center"/>
          </w:tcPr>
          <w:p w14:paraId="7DAAA77D" w14:textId="2E6B08BE" w:rsidR="00D031E4" w:rsidRDefault="00D031E4" w:rsidP="00D031E4">
            <w:pPr>
              <w:rPr>
                <w:rFonts w:ascii="Times New Roman" w:hAnsi="Times New Roman" w:cs="Times New Roman"/>
                <w:b/>
                <w:color w:val="000000" w:themeColor="text1"/>
                <w:sz w:val="24"/>
                <w:szCs w:val="24"/>
                <w:lang w:val="fr-FR"/>
              </w:rPr>
            </w:pPr>
            <w:r>
              <w:rPr>
                <w:b/>
                <w:bCs/>
              </w:rPr>
              <w:t>Environmental Impact</w:t>
            </w:r>
          </w:p>
        </w:tc>
        <w:tc>
          <w:tcPr>
            <w:tcW w:w="1566" w:type="dxa"/>
            <w:vAlign w:val="center"/>
          </w:tcPr>
          <w:p w14:paraId="16E85109" w14:textId="5B3B39F6" w:rsidR="00D031E4" w:rsidRPr="00D031E4" w:rsidRDefault="00D031E4" w:rsidP="00D031E4">
            <w:pPr>
              <w:rPr>
                <w:rFonts w:ascii="Times New Roman" w:hAnsi="Times New Roman" w:cs="Times New Roman"/>
                <w:b/>
                <w:color w:val="000000" w:themeColor="text1"/>
                <w:sz w:val="24"/>
                <w:szCs w:val="24"/>
              </w:rPr>
            </w:pPr>
            <w:r>
              <w:rPr>
                <w:b/>
                <w:bCs/>
              </w:rPr>
              <w:t>Suitable for a Racing Boat</w:t>
            </w:r>
          </w:p>
        </w:tc>
      </w:tr>
      <w:tr w:rsidR="00D031E4" w:rsidRPr="00D031E4" w14:paraId="301DB64C" w14:textId="77777777" w:rsidTr="00D031E4">
        <w:tc>
          <w:tcPr>
            <w:tcW w:w="1156" w:type="dxa"/>
            <w:vAlign w:val="center"/>
          </w:tcPr>
          <w:p w14:paraId="76FDC680" w14:textId="15C86EC7" w:rsidR="00D031E4" w:rsidRPr="00D031E4" w:rsidRDefault="00D031E4" w:rsidP="00D031E4">
            <w:pPr>
              <w:rPr>
                <w:rFonts w:ascii="Times New Roman" w:hAnsi="Times New Roman" w:cs="Times New Roman"/>
                <w:b/>
                <w:color w:val="000000" w:themeColor="text1"/>
                <w:sz w:val="24"/>
                <w:szCs w:val="24"/>
              </w:rPr>
            </w:pPr>
            <w:r>
              <w:rPr>
                <w:rStyle w:val="lev"/>
              </w:rPr>
              <w:t>Contact Molding</w:t>
            </w:r>
          </w:p>
        </w:tc>
        <w:tc>
          <w:tcPr>
            <w:tcW w:w="1031" w:type="dxa"/>
            <w:vAlign w:val="center"/>
          </w:tcPr>
          <w:p w14:paraId="00B5142A" w14:textId="454E831D" w:rsidR="00D031E4" w:rsidRPr="00D031E4" w:rsidRDefault="00D031E4" w:rsidP="00D031E4">
            <w:pPr>
              <w:rPr>
                <w:rFonts w:ascii="Times New Roman" w:hAnsi="Times New Roman" w:cs="Times New Roman"/>
                <w:b/>
                <w:color w:val="000000" w:themeColor="text1"/>
                <w:sz w:val="24"/>
                <w:szCs w:val="24"/>
              </w:rPr>
            </w:pPr>
            <w:r>
              <w:rPr>
                <w:rStyle w:val="lev"/>
              </w:rPr>
              <w:t>Low</w:t>
            </w:r>
          </w:p>
        </w:tc>
        <w:tc>
          <w:tcPr>
            <w:tcW w:w="1777" w:type="dxa"/>
            <w:vAlign w:val="center"/>
          </w:tcPr>
          <w:p w14:paraId="3DD345E2" w14:textId="7008B990" w:rsidR="00D031E4" w:rsidRPr="00D031E4" w:rsidRDefault="00D031E4" w:rsidP="00D031E4">
            <w:pPr>
              <w:rPr>
                <w:rFonts w:ascii="Times New Roman" w:hAnsi="Times New Roman" w:cs="Times New Roman"/>
                <w:b/>
                <w:color w:val="000000" w:themeColor="text1"/>
                <w:sz w:val="24"/>
                <w:szCs w:val="24"/>
              </w:rPr>
            </w:pPr>
            <w:r>
              <w:t>Simple and inexpensive, suitable for simple shapes</w:t>
            </w:r>
          </w:p>
        </w:tc>
        <w:tc>
          <w:tcPr>
            <w:tcW w:w="1560" w:type="dxa"/>
            <w:vAlign w:val="center"/>
          </w:tcPr>
          <w:p w14:paraId="6D2CB289" w14:textId="19C3B4D6" w:rsidR="00D031E4" w:rsidRPr="00D031E4" w:rsidRDefault="00D031E4" w:rsidP="00D031E4">
            <w:pPr>
              <w:rPr>
                <w:rFonts w:ascii="Times New Roman" w:hAnsi="Times New Roman" w:cs="Times New Roman"/>
                <w:b/>
                <w:color w:val="000000" w:themeColor="text1"/>
                <w:sz w:val="24"/>
                <w:szCs w:val="24"/>
              </w:rPr>
            </w:pPr>
            <w:r>
              <w:t>Less smooth finish, risk of air bubbles, less resistant than other processes</w:t>
            </w:r>
          </w:p>
        </w:tc>
        <w:tc>
          <w:tcPr>
            <w:tcW w:w="992" w:type="dxa"/>
            <w:vAlign w:val="center"/>
          </w:tcPr>
          <w:p w14:paraId="66CA295A" w14:textId="03FD4266" w:rsidR="00D031E4" w:rsidRPr="00D031E4" w:rsidRDefault="00D031E4" w:rsidP="00D031E4">
            <w:pPr>
              <w:rPr>
                <w:rFonts w:ascii="Times New Roman" w:hAnsi="Times New Roman" w:cs="Times New Roman"/>
                <w:b/>
                <w:color w:val="000000" w:themeColor="text1"/>
                <w:sz w:val="24"/>
                <w:szCs w:val="24"/>
              </w:rPr>
            </w:pPr>
            <w:r>
              <w:t>Easy</w:t>
            </w:r>
          </w:p>
        </w:tc>
        <w:tc>
          <w:tcPr>
            <w:tcW w:w="1314" w:type="dxa"/>
            <w:vAlign w:val="center"/>
          </w:tcPr>
          <w:p w14:paraId="74A15E00" w14:textId="25E8EF90" w:rsidR="00D031E4" w:rsidRPr="00D031E4" w:rsidRDefault="00D031E4" w:rsidP="00D031E4">
            <w:pPr>
              <w:rPr>
                <w:rFonts w:ascii="Times New Roman" w:hAnsi="Times New Roman" w:cs="Times New Roman"/>
                <w:b/>
                <w:color w:val="000000" w:themeColor="text1"/>
                <w:sz w:val="24"/>
                <w:szCs w:val="24"/>
              </w:rPr>
            </w:pPr>
            <w:r>
              <w:t>Moderate emissions of volatile organic compounds (VOCs)</w:t>
            </w:r>
          </w:p>
        </w:tc>
        <w:tc>
          <w:tcPr>
            <w:tcW w:w="1566" w:type="dxa"/>
            <w:vAlign w:val="center"/>
          </w:tcPr>
          <w:p w14:paraId="6DA00CF3" w14:textId="743B3D1A" w:rsidR="00D031E4" w:rsidRPr="00D031E4" w:rsidRDefault="00D031E4" w:rsidP="00D031E4">
            <w:pPr>
              <w:rPr>
                <w:rFonts w:ascii="Times New Roman" w:hAnsi="Times New Roman" w:cs="Times New Roman"/>
                <w:b/>
                <w:color w:val="000000" w:themeColor="text1"/>
                <w:sz w:val="24"/>
                <w:szCs w:val="24"/>
              </w:rPr>
            </w:pPr>
            <w:r>
              <w:t>Not recommended</w:t>
            </w:r>
          </w:p>
        </w:tc>
      </w:tr>
      <w:tr w:rsidR="00D031E4" w:rsidRPr="00D031E4" w14:paraId="0379AE30" w14:textId="77777777" w:rsidTr="00D031E4">
        <w:tc>
          <w:tcPr>
            <w:tcW w:w="1156" w:type="dxa"/>
            <w:vAlign w:val="center"/>
          </w:tcPr>
          <w:p w14:paraId="7EE74A5C" w14:textId="2B6B0D31" w:rsidR="00D031E4" w:rsidRPr="00D031E4" w:rsidRDefault="00D031E4" w:rsidP="00D031E4">
            <w:pPr>
              <w:tabs>
                <w:tab w:val="left" w:pos="794"/>
              </w:tabs>
              <w:rPr>
                <w:rFonts w:ascii="Times New Roman" w:hAnsi="Times New Roman" w:cs="Times New Roman"/>
                <w:b/>
                <w:color w:val="000000" w:themeColor="text1"/>
                <w:sz w:val="24"/>
                <w:szCs w:val="24"/>
              </w:rPr>
            </w:pPr>
            <w:r>
              <w:rPr>
                <w:rStyle w:val="lev"/>
              </w:rPr>
              <w:t>Vacuum Infusion</w:t>
            </w:r>
          </w:p>
        </w:tc>
        <w:tc>
          <w:tcPr>
            <w:tcW w:w="1031" w:type="dxa"/>
            <w:vAlign w:val="center"/>
          </w:tcPr>
          <w:p w14:paraId="0A1CB9F0" w14:textId="44E5E94B" w:rsidR="00D031E4" w:rsidRPr="00D031E4" w:rsidRDefault="00D031E4" w:rsidP="00D031E4">
            <w:pPr>
              <w:rPr>
                <w:rFonts w:ascii="Times New Roman" w:hAnsi="Times New Roman" w:cs="Times New Roman"/>
                <w:b/>
                <w:color w:val="000000" w:themeColor="text1"/>
                <w:sz w:val="24"/>
                <w:szCs w:val="24"/>
              </w:rPr>
            </w:pPr>
            <w:r>
              <w:rPr>
                <w:rStyle w:val="lev"/>
              </w:rPr>
              <w:t>Medium</w:t>
            </w:r>
          </w:p>
        </w:tc>
        <w:tc>
          <w:tcPr>
            <w:tcW w:w="1777" w:type="dxa"/>
            <w:vAlign w:val="center"/>
          </w:tcPr>
          <w:p w14:paraId="0B15F240" w14:textId="4333A994" w:rsidR="00D031E4" w:rsidRPr="00D031E4" w:rsidRDefault="00D031E4" w:rsidP="00D031E4">
            <w:pPr>
              <w:rPr>
                <w:rFonts w:ascii="Times New Roman" w:hAnsi="Times New Roman" w:cs="Times New Roman"/>
                <w:b/>
                <w:color w:val="000000" w:themeColor="text1"/>
                <w:sz w:val="24"/>
                <w:szCs w:val="24"/>
              </w:rPr>
            </w:pPr>
            <w:r>
              <w:t>Smooth finish, no air bubbles, better mechanical strength</w:t>
            </w:r>
          </w:p>
        </w:tc>
        <w:tc>
          <w:tcPr>
            <w:tcW w:w="1560" w:type="dxa"/>
            <w:vAlign w:val="center"/>
          </w:tcPr>
          <w:p w14:paraId="63FB2E5B" w14:textId="2FFD699C" w:rsidR="00D031E4" w:rsidRPr="00D031E4" w:rsidRDefault="00D031E4" w:rsidP="00D031E4">
            <w:pPr>
              <w:rPr>
                <w:rFonts w:ascii="Times New Roman" w:hAnsi="Times New Roman" w:cs="Times New Roman"/>
                <w:b/>
                <w:color w:val="000000" w:themeColor="text1"/>
                <w:sz w:val="24"/>
                <w:szCs w:val="24"/>
              </w:rPr>
            </w:pPr>
            <w:r>
              <w:t>More complex and expensive, requires specific equipment</w:t>
            </w:r>
          </w:p>
        </w:tc>
        <w:tc>
          <w:tcPr>
            <w:tcW w:w="992" w:type="dxa"/>
            <w:vAlign w:val="center"/>
          </w:tcPr>
          <w:p w14:paraId="362E403C" w14:textId="27C94D28" w:rsidR="00D031E4" w:rsidRPr="00D031E4" w:rsidRDefault="00D031E4" w:rsidP="00D031E4">
            <w:pPr>
              <w:rPr>
                <w:rFonts w:ascii="Times New Roman" w:hAnsi="Times New Roman" w:cs="Times New Roman"/>
                <w:b/>
                <w:color w:val="000000" w:themeColor="text1"/>
                <w:sz w:val="24"/>
                <w:szCs w:val="24"/>
              </w:rPr>
            </w:pPr>
            <w:r>
              <w:t>Medium</w:t>
            </w:r>
          </w:p>
        </w:tc>
        <w:tc>
          <w:tcPr>
            <w:tcW w:w="1314" w:type="dxa"/>
            <w:vAlign w:val="center"/>
          </w:tcPr>
          <w:p w14:paraId="27631C35" w14:textId="70A1B5F2" w:rsidR="00D031E4" w:rsidRPr="00D031E4" w:rsidRDefault="00D031E4" w:rsidP="00D031E4">
            <w:pPr>
              <w:rPr>
                <w:rFonts w:ascii="Times New Roman" w:hAnsi="Times New Roman" w:cs="Times New Roman"/>
                <w:b/>
                <w:color w:val="000000" w:themeColor="text1"/>
                <w:sz w:val="24"/>
                <w:szCs w:val="24"/>
              </w:rPr>
            </w:pPr>
            <w:r>
              <w:t>Moderate emissions of VOCs</w:t>
            </w:r>
          </w:p>
        </w:tc>
        <w:tc>
          <w:tcPr>
            <w:tcW w:w="1566" w:type="dxa"/>
            <w:vAlign w:val="center"/>
          </w:tcPr>
          <w:p w14:paraId="203DF200" w14:textId="06CDEA85" w:rsidR="00D031E4" w:rsidRPr="00D031E4" w:rsidRDefault="00D031E4" w:rsidP="00D031E4">
            <w:pPr>
              <w:rPr>
                <w:rFonts w:ascii="Times New Roman" w:hAnsi="Times New Roman" w:cs="Times New Roman"/>
                <w:b/>
                <w:color w:val="000000" w:themeColor="text1"/>
                <w:sz w:val="24"/>
                <w:szCs w:val="24"/>
              </w:rPr>
            </w:pPr>
            <w:r>
              <w:t>Recommended</w:t>
            </w:r>
          </w:p>
        </w:tc>
      </w:tr>
      <w:tr w:rsidR="00D031E4" w:rsidRPr="00D031E4" w14:paraId="78BBEB10" w14:textId="77777777" w:rsidTr="00D031E4">
        <w:tc>
          <w:tcPr>
            <w:tcW w:w="1156" w:type="dxa"/>
            <w:vAlign w:val="center"/>
          </w:tcPr>
          <w:p w14:paraId="6E1C2626" w14:textId="028EA5FC" w:rsidR="00D031E4" w:rsidRPr="00D031E4" w:rsidRDefault="00D031E4" w:rsidP="00D031E4">
            <w:pPr>
              <w:rPr>
                <w:rFonts w:ascii="Times New Roman" w:hAnsi="Times New Roman" w:cs="Times New Roman"/>
                <w:b/>
                <w:color w:val="000000" w:themeColor="text1"/>
                <w:sz w:val="24"/>
                <w:szCs w:val="24"/>
              </w:rPr>
            </w:pPr>
            <w:r>
              <w:rPr>
                <w:rStyle w:val="lev"/>
              </w:rPr>
              <w:t>RTM (Resin Transfer Molding)</w:t>
            </w:r>
          </w:p>
        </w:tc>
        <w:tc>
          <w:tcPr>
            <w:tcW w:w="1031" w:type="dxa"/>
            <w:vAlign w:val="center"/>
          </w:tcPr>
          <w:p w14:paraId="48F08148" w14:textId="35827908" w:rsidR="00D031E4" w:rsidRPr="00D031E4" w:rsidRDefault="00D031E4" w:rsidP="00D031E4">
            <w:pPr>
              <w:rPr>
                <w:rFonts w:ascii="Times New Roman" w:hAnsi="Times New Roman" w:cs="Times New Roman"/>
                <w:b/>
                <w:color w:val="000000" w:themeColor="text1"/>
                <w:sz w:val="24"/>
                <w:szCs w:val="24"/>
              </w:rPr>
            </w:pPr>
            <w:r>
              <w:rPr>
                <w:rStyle w:val="lev"/>
              </w:rPr>
              <w:t>High</w:t>
            </w:r>
          </w:p>
        </w:tc>
        <w:tc>
          <w:tcPr>
            <w:tcW w:w="1777" w:type="dxa"/>
            <w:vAlign w:val="center"/>
          </w:tcPr>
          <w:p w14:paraId="4D9C7C33" w14:textId="696A027F" w:rsidR="00D031E4" w:rsidRPr="00D031E4" w:rsidRDefault="00D031E4" w:rsidP="00D031E4">
            <w:pPr>
              <w:rPr>
                <w:rFonts w:ascii="Times New Roman" w:hAnsi="Times New Roman" w:cs="Times New Roman"/>
                <w:b/>
                <w:color w:val="000000" w:themeColor="text1"/>
                <w:sz w:val="24"/>
                <w:szCs w:val="24"/>
              </w:rPr>
            </w:pPr>
            <w:r>
              <w:t>Smooth finish, no air bubbles, good mechanical strength, mass production possible</w:t>
            </w:r>
          </w:p>
        </w:tc>
        <w:tc>
          <w:tcPr>
            <w:tcW w:w="1560" w:type="dxa"/>
            <w:vAlign w:val="center"/>
          </w:tcPr>
          <w:p w14:paraId="07559097" w14:textId="4513BE61" w:rsidR="00D031E4" w:rsidRPr="00D031E4" w:rsidRDefault="00D031E4" w:rsidP="00D031E4">
            <w:pPr>
              <w:rPr>
                <w:rFonts w:ascii="Times New Roman" w:hAnsi="Times New Roman" w:cs="Times New Roman"/>
                <w:b/>
                <w:color w:val="000000" w:themeColor="text1"/>
                <w:sz w:val="24"/>
                <w:szCs w:val="24"/>
              </w:rPr>
            </w:pPr>
            <w:r>
              <w:t>Complex and expensive, requires a specific mold</w:t>
            </w:r>
            <w:r w:rsidR="00524135">
              <w:t>0</w:t>
            </w:r>
          </w:p>
        </w:tc>
        <w:tc>
          <w:tcPr>
            <w:tcW w:w="992" w:type="dxa"/>
            <w:vAlign w:val="center"/>
          </w:tcPr>
          <w:p w14:paraId="78989F15" w14:textId="380D8A0B" w:rsidR="00D031E4" w:rsidRPr="00D031E4" w:rsidRDefault="00D031E4" w:rsidP="00D031E4">
            <w:pPr>
              <w:rPr>
                <w:rFonts w:ascii="Times New Roman" w:hAnsi="Times New Roman" w:cs="Times New Roman"/>
                <w:b/>
                <w:color w:val="000000" w:themeColor="text1"/>
                <w:sz w:val="24"/>
                <w:szCs w:val="24"/>
              </w:rPr>
            </w:pPr>
            <w:r>
              <w:t>Difficult</w:t>
            </w:r>
          </w:p>
        </w:tc>
        <w:tc>
          <w:tcPr>
            <w:tcW w:w="1314" w:type="dxa"/>
            <w:vAlign w:val="center"/>
          </w:tcPr>
          <w:p w14:paraId="121BEB9B" w14:textId="7A759ACA" w:rsidR="00D031E4" w:rsidRPr="00D031E4" w:rsidRDefault="00D031E4" w:rsidP="00D031E4">
            <w:pPr>
              <w:rPr>
                <w:rFonts w:ascii="Times New Roman" w:hAnsi="Times New Roman" w:cs="Times New Roman"/>
                <w:b/>
                <w:color w:val="000000" w:themeColor="text1"/>
                <w:sz w:val="24"/>
                <w:szCs w:val="24"/>
              </w:rPr>
            </w:pPr>
            <w:r>
              <w:t>Moderate emissions of VOCs</w:t>
            </w:r>
          </w:p>
        </w:tc>
        <w:tc>
          <w:tcPr>
            <w:tcW w:w="1566" w:type="dxa"/>
            <w:vAlign w:val="center"/>
          </w:tcPr>
          <w:p w14:paraId="542A6044" w14:textId="0CC02C93" w:rsidR="00D031E4" w:rsidRPr="00D031E4" w:rsidRDefault="00D031E4" w:rsidP="00D031E4">
            <w:pPr>
              <w:rPr>
                <w:rFonts w:ascii="Times New Roman" w:hAnsi="Times New Roman" w:cs="Times New Roman"/>
                <w:b/>
                <w:color w:val="000000" w:themeColor="text1"/>
                <w:sz w:val="24"/>
                <w:szCs w:val="24"/>
              </w:rPr>
            </w:pPr>
            <w:r>
              <w:t>Recommended</w:t>
            </w:r>
          </w:p>
        </w:tc>
      </w:tr>
      <w:tr w:rsidR="00D031E4" w:rsidRPr="00D031E4" w14:paraId="725CE6C8" w14:textId="77777777" w:rsidTr="00D031E4">
        <w:tc>
          <w:tcPr>
            <w:tcW w:w="1156" w:type="dxa"/>
            <w:vAlign w:val="center"/>
          </w:tcPr>
          <w:p w14:paraId="5C35C743" w14:textId="328689C4" w:rsidR="00D031E4" w:rsidRPr="00D031E4" w:rsidRDefault="00D031E4" w:rsidP="00D031E4">
            <w:pPr>
              <w:rPr>
                <w:rFonts w:ascii="Times New Roman" w:hAnsi="Times New Roman" w:cs="Times New Roman"/>
                <w:b/>
                <w:color w:val="000000" w:themeColor="text1"/>
                <w:sz w:val="24"/>
                <w:szCs w:val="24"/>
              </w:rPr>
            </w:pPr>
            <w:r>
              <w:rPr>
                <w:rStyle w:val="lev"/>
              </w:rPr>
              <w:t>Pultrusion</w:t>
            </w:r>
          </w:p>
        </w:tc>
        <w:tc>
          <w:tcPr>
            <w:tcW w:w="1031" w:type="dxa"/>
            <w:vAlign w:val="center"/>
          </w:tcPr>
          <w:p w14:paraId="162A3853" w14:textId="6E5FE670" w:rsidR="00D031E4" w:rsidRPr="00D031E4" w:rsidRDefault="00D031E4" w:rsidP="00D031E4">
            <w:pPr>
              <w:rPr>
                <w:rFonts w:ascii="Times New Roman" w:hAnsi="Times New Roman" w:cs="Times New Roman"/>
                <w:b/>
                <w:color w:val="000000" w:themeColor="text1"/>
                <w:sz w:val="24"/>
                <w:szCs w:val="24"/>
              </w:rPr>
            </w:pPr>
            <w:r>
              <w:rPr>
                <w:rStyle w:val="lev"/>
              </w:rPr>
              <w:t>Medium</w:t>
            </w:r>
          </w:p>
        </w:tc>
        <w:tc>
          <w:tcPr>
            <w:tcW w:w="1777" w:type="dxa"/>
            <w:vAlign w:val="center"/>
          </w:tcPr>
          <w:p w14:paraId="6CBF799A" w14:textId="70184667" w:rsidR="00D031E4" w:rsidRPr="00D031E4" w:rsidRDefault="00D031E4" w:rsidP="00D031E4">
            <w:pPr>
              <w:rPr>
                <w:rFonts w:ascii="Times New Roman" w:hAnsi="Times New Roman" w:cs="Times New Roman"/>
                <w:b/>
                <w:color w:val="000000" w:themeColor="text1"/>
                <w:sz w:val="24"/>
                <w:szCs w:val="24"/>
              </w:rPr>
            </w:pPr>
            <w:r>
              <w:t>Fast and automated production, good mechanical strength</w:t>
            </w:r>
          </w:p>
        </w:tc>
        <w:tc>
          <w:tcPr>
            <w:tcW w:w="1560" w:type="dxa"/>
            <w:vAlign w:val="center"/>
          </w:tcPr>
          <w:p w14:paraId="08A904A8" w14:textId="6E51D706" w:rsidR="00D031E4" w:rsidRPr="00D031E4" w:rsidRDefault="00D031E4" w:rsidP="00D031E4">
            <w:pPr>
              <w:rPr>
                <w:rFonts w:ascii="Times New Roman" w:hAnsi="Times New Roman" w:cs="Times New Roman"/>
                <w:b/>
                <w:color w:val="000000" w:themeColor="text1"/>
                <w:sz w:val="24"/>
                <w:szCs w:val="24"/>
              </w:rPr>
            </w:pPr>
            <w:r>
              <w:t>Limited to simple shapes, requires specific equipment</w:t>
            </w:r>
          </w:p>
        </w:tc>
        <w:tc>
          <w:tcPr>
            <w:tcW w:w="992" w:type="dxa"/>
            <w:vAlign w:val="center"/>
          </w:tcPr>
          <w:p w14:paraId="5724504F" w14:textId="54B2F9E3" w:rsidR="00D031E4" w:rsidRPr="00D031E4" w:rsidRDefault="00D031E4" w:rsidP="00D031E4">
            <w:pPr>
              <w:rPr>
                <w:rFonts w:ascii="Times New Roman" w:hAnsi="Times New Roman" w:cs="Times New Roman"/>
                <w:b/>
                <w:color w:val="000000" w:themeColor="text1"/>
                <w:sz w:val="24"/>
                <w:szCs w:val="24"/>
              </w:rPr>
            </w:pPr>
            <w:r>
              <w:t>Medium</w:t>
            </w:r>
          </w:p>
        </w:tc>
        <w:tc>
          <w:tcPr>
            <w:tcW w:w="1314" w:type="dxa"/>
            <w:vAlign w:val="center"/>
          </w:tcPr>
          <w:p w14:paraId="2729D824" w14:textId="71296B47" w:rsidR="00D031E4" w:rsidRPr="00D031E4" w:rsidRDefault="00D031E4" w:rsidP="00D031E4">
            <w:pPr>
              <w:rPr>
                <w:rFonts w:ascii="Times New Roman" w:hAnsi="Times New Roman" w:cs="Times New Roman"/>
                <w:b/>
                <w:color w:val="000000" w:themeColor="text1"/>
                <w:sz w:val="24"/>
                <w:szCs w:val="24"/>
              </w:rPr>
            </w:pPr>
            <w:r>
              <w:t>Moderate emissions of VOCs</w:t>
            </w:r>
          </w:p>
        </w:tc>
        <w:tc>
          <w:tcPr>
            <w:tcW w:w="1566" w:type="dxa"/>
            <w:vAlign w:val="center"/>
          </w:tcPr>
          <w:p w14:paraId="0B55B712" w14:textId="5D057F9F" w:rsidR="00D031E4" w:rsidRPr="00D031E4" w:rsidRDefault="00D031E4" w:rsidP="00D031E4">
            <w:pPr>
              <w:rPr>
                <w:rFonts w:ascii="Times New Roman" w:hAnsi="Times New Roman" w:cs="Times New Roman"/>
                <w:b/>
                <w:color w:val="000000" w:themeColor="text1"/>
                <w:sz w:val="24"/>
                <w:szCs w:val="24"/>
              </w:rPr>
            </w:pPr>
            <w:r>
              <w:t>Not recommended</w:t>
            </w:r>
          </w:p>
        </w:tc>
      </w:tr>
    </w:tbl>
    <w:p w14:paraId="481184D7" w14:textId="77777777" w:rsidR="00100879" w:rsidRPr="00100879" w:rsidRDefault="00100879" w:rsidP="00100879">
      <w:pPr>
        <w:spacing w:before="100" w:beforeAutospacing="1" w:after="100" w:afterAutospacing="1" w:line="360" w:lineRule="auto"/>
        <w:rPr>
          <w:rFonts w:ascii="Times New Roman" w:eastAsia="Times New Roman" w:hAnsi="Times New Roman" w:cs="Times New Roman"/>
          <w:kern w:val="0"/>
          <w:sz w:val="24"/>
          <w:szCs w:val="24"/>
          <w:lang w:val="fr-FR" w:eastAsia="fr-FR"/>
          <w14:ligatures w14:val="none"/>
        </w:rPr>
      </w:pPr>
      <w:r w:rsidRPr="00100879">
        <w:rPr>
          <w:rFonts w:ascii="Times New Roman" w:eastAsia="Times New Roman" w:hAnsi="Times New Roman" w:cs="Times New Roman"/>
          <w:b/>
          <w:bCs/>
          <w:kern w:val="0"/>
          <w:sz w:val="24"/>
          <w:szCs w:val="24"/>
          <w:lang w:val="fr-FR" w:eastAsia="fr-FR"/>
          <w14:ligatures w14:val="none"/>
        </w:rPr>
        <w:t>Explanation of the Table:</w:t>
      </w:r>
    </w:p>
    <w:p w14:paraId="63220B6A" w14:textId="77777777" w:rsidR="00100879" w:rsidRPr="00100879" w:rsidRDefault="00100879" w:rsidP="008D57D7">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val="fr-FR" w:eastAsia="fr-FR"/>
          <w14:ligatures w14:val="none"/>
        </w:rPr>
      </w:pPr>
      <w:r w:rsidRPr="00100879">
        <w:rPr>
          <w:rFonts w:ascii="Times New Roman" w:eastAsia="Times New Roman" w:hAnsi="Times New Roman" w:cs="Times New Roman"/>
          <w:b/>
          <w:bCs/>
          <w:kern w:val="0"/>
          <w:sz w:val="24"/>
          <w:szCs w:val="24"/>
          <w:lang w:eastAsia="fr-FR"/>
          <w14:ligatures w14:val="none"/>
        </w:rPr>
        <w:t>Price:</w:t>
      </w:r>
      <w:r w:rsidRPr="00100879">
        <w:rPr>
          <w:rFonts w:ascii="Times New Roman" w:eastAsia="Times New Roman" w:hAnsi="Times New Roman" w:cs="Times New Roman"/>
          <w:kern w:val="0"/>
          <w:sz w:val="24"/>
          <w:szCs w:val="24"/>
          <w:lang w:eastAsia="fr-FR"/>
          <w14:ligatures w14:val="none"/>
        </w:rPr>
        <w:t xml:space="preserve"> Contact molding is the most affordable, followed by pultrusion and vacuum infusion. </w:t>
      </w:r>
      <w:r w:rsidRPr="00100879">
        <w:rPr>
          <w:rFonts w:ascii="Times New Roman" w:eastAsia="Times New Roman" w:hAnsi="Times New Roman" w:cs="Times New Roman"/>
          <w:kern w:val="0"/>
          <w:sz w:val="24"/>
          <w:szCs w:val="24"/>
          <w:lang w:val="fr-FR" w:eastAsia="fr-FR"/>
          <w14:ligatures w14:val="none"/>
        </w:rPr>
        <w:t>RTM is the most expensive.</w:t>
      </w:r>
    </w:p>
    <w:p w14:paraId="2C1CBD26" w14:textId="77777777" w:rsidR="00100879" w:rsidRPr="00100879" w:rsidRDefault="00100879" w:rsidP="008D57D7">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fr-FR"/>
          <w14:ligatures w14:val="none"/>
        </w:rPr>
      </w:pPr>
      <w:r w:rsidRPr="00100879">
        <w:rPr>
          <w:rFonts w:ascii="Times New Roman" w:eastAsia="Times New Roman" w:hAnsi="Times New Roman" w:cs="Times New Roman"/>
          <w:b/>
          <w:bCs/>
          <w:kern w:val="0"/>
          <w:sz w:val="24"/>
          <w:szCs w:val="24"/>
          <w:lang w:eastAsia="fr-FR"/>
          <w14:ligatures w14:val="none"/>
        </w:rPr>
        <w:t>Advantages:</w:t>
      </w:r>
      <w:r w:rsidRPr="00100879">
        <w:rPr>
          <w:rFonts w:ascii="Times New Roman" w:eastAsia="Times New Roman" w:hAnsi="Times New Roman" w:cs="Times New Roman"/>
          <w:kern w:val="0"/>
          <w:sz w:val="24"/>
          <w:szCs w:val="24"/>
          <w:lang w:eastAsia="fr-FR"/>
          <w14:ligatures w14:val="none"/>
        </w:rPr>
        <w:t xml:space="preserve"> Vacuum infusion and RTM offer the best finish quality and mechanical strength. Contact molding is simple and inexpensive. Pultrusion is fast and automated.</w:t>
      </w:r>
    </w:p>
    <w:p w14:paraId="659113E6" w14:textId="77777777" w:rsidR="00100879" w:rsidRPr="00100879" w:rsidRDefault="00100879" w:rsidP="008D57D7">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val="fr-FR" w:eastAsia="fr-FR"/>
          <w14:ligatures w14:val="none"/>
        </w:rPr>
      </w:pPr>
      <w:r w:rsidRPr="00100879">
        <w:rPr>
          <w:rFonts w:ascii="Times New Roman" w:eastAsia="Times New Roman" w:hAnsi="Times New Roman" w:cs="Times New Roman"/>
          <w:b/>
          <w:bCs/>
          <w:kern w:val="0"/>
          <w:sz w:val="24"/>
          <w:szCs w:val="24"/>
          <w:lang w:eastAsia="fr-FR"/>
          <w14:ligatures w14:val="none"/>
        </w:rPr>
        <w:t>Disadvantages:</w:t>
      </w:r>
      <w:r w:rsidRPr="00100879">
        <w:rPr>
          <w:rFonts w:ascii="Times New Roman" w:eastAsia="Times New Roman" w:hAnsi="Times New Roman" w:cs="Times New Roman"/>
          <w:kern w:val="0"/>
          <w:sz w:val="24"/>
          <w:szCs w:val="24"/>
          <w:lang w:eastAsia="fr-FR"/>
          <w14:ligatures w14:val="none"/>
        </w:rPr>
        <w:t xml:space="preserve"> Contact molding has a risk of air bubbles and lower strength. Vacuum infusion and RTM require specific equipment and are more complex. </w:t>
      </w:r>
      <w:r w:rsidRPr="00100879">
        <w:rPr>
          <w:rFonts w:ascii="Times New Roman" w:eastAsia="Times New Roman" w:hAnsi="Times New Roman" w:cs="Times New Roman"/>
          <w:kern w:val="0"/>
          <w:sz w:val="24"/>
          <w:szCs w:val="24"/>
          <w:lang w:val="fr-FR" w:eastAsia="fr-FR"/>
          <w14:ligatures w14:val="none"/>
        </w:rPr>
        <w:t>Pultrusion is limited to simple shapes.</w:t>
      </w:r>
    </w:p>
    <w:p w14:paraId="09B54822" w14:textId="77777777" w:rsidR="00100879" w:rsidRPr="00100879" w:rsidRDefault="00100879" w:rsidP="008D57D7">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val="fr-FR" w:eastAsia="fr-FR"/>
          <w14:ligatures w14:val="none"/>
        </w:rPr>
      </w:pPr>
      <w:r w:rsidRPr="00100879">
        <w:rPr>
          <w:rFonts w:ascii="Times New Roman" w:eastAsia="Times New Roman" w:hAnsi="Times New Roman" w:cs="Times New Roman"/>
          <w:b/>
          <w:bCs/>
          <w:kern w:val="0"/>
          <w:sz w:val="24"/>
          <w:szCs w:val="24"/>
          <w:lang w:eastAsia="fr-FR"/>
          <w14:ligatures w14:val="none"/>
        </w:rPr>
        <w:t>Feasibility:</w:t>
      </w:r>
      <w:r w:rsidRPr="00100879">
        <w:rPr>
          <w:rFonts w:ascii="Times New Roman" w:eastAsia="Times New Roman" w:hAnsi="Times New Roman" w:cs="Times New Roman"/>
          <w:kern w:val="0"/>
          <w:sz w:val="24"/>
          <w:szCs w:val="24"/>
          <w:lang w:eastAsia="fr-FR"/>
          <w14:ligatures w14:val="none"/>
        </w:rPr>
        <w:t xml:space="preserve"> Contact molding is the easiest to implement, followed by pultrusion and vacuum infusion. </w:t>
      </w:r>
      <w:r w:rsidRPr="00100879">
        <w:rPr>
          <w:rFonts w:ascii="Times New Roman" w:eastAsia="Times New Roman" w:hAnsi="Times New Roman" w:cs="Times New Roman"/>
          <w:kern w:val="0"/>
          <w:sz w:val="24"/>
          <w:szCs w:val="24"/>
          <w:lang w:val="fr-FR" w:eastAsia="fr-FR"/>
          <w14:ligatures w14:val="none"/>
        </w:rPr>
        <w:t>RTM is the most difficult.</w:t>
      </w:r>
    </w:p>
    <w:p w14:paraId="0A9CF135" w14:textId="77777777" w:rsidR="00100879" w:rsidRPr="00100879" w:rsidRDefault="00100879" w:rsidP="008D57D7">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val="fr-FR" w:eastAsia="fr-FR"/>
          <w14:ligatures w14:val="none"/>
        </w:rPr>
      </w:pPr>
      <w:r w:rsidRPr="00100879">
        <w:rPr>
          <w:rFonts w:ascii="Times New Roman" w:eastAsia="Times New Roman" w:hAnsi="Times New Roman" w:cs="Times New Roman"/>
          <w:b/>
          <w:bCs/>
          <w:kern w:val="0"/>
          <w:sz w:val="24"/>
          <w:szCs w:val="24"/>
          <w:lang w:eastAsia="fr-FR"/>
          <w14:ligatures w14:val="none"/>
        </w:rPr>
        <w:t>Environmental Impact:</w:t>
      </w:r>
      <w:r w:rsidRPr="00100879">
        <w:rPr>
          <w:rFonts w:ascii="Times New Roman" w:eastAsia="Times New Roman" w:hAnsi="Times New Roman" w:cs="Times New Roman"/>
          <w:kern w:val="0"/>
          <w:sz w:val="24"/>
          <w:szCs w:val="24"/>
          <w:lang w:eastAsia="fr-FR"/>
          <w14:ligatures w14:val="none"/>
        </w:rPr>
        <w:t xml:space="preserve"> All PARA manufacturing processes produce emissions of volatile organic compounds (VOCs). </w:t>
      </w:r>
      <w:r w:rsidRPr="00100879">
        <w:rPr>
          <w:rFonts w:ascii="Times New Roman" w:eastAsia="Times New Roman" w:hAnsi="Times New Roman" w:cs="Times New Roman"/>
          <w:kern w:val="0"/>
          <w:sz w:val="24"/>
          <w:szCs w:val="24"/>
          <w:lang w:val="fr-FR" w:eastAsia="fr-FR"/>
          <w14:ligatures w14:val="none"/>
        </w:rPr>
        <w:t>The environmental impact is moderate for all processes.</w:t>
      </w:r>
    </w:p>
    <w:p w14:paraId="41DE4237" w14:textId="1595411C" w:rsidR="00100879" w:rsidRDefault="00100879" w:rsidP="008D57D7">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fr-FR"/>
          <w14:ligatures w14:val="none"/>
        </w:rPr>
      </w:pPr>
      <w:r w:rsidRPr="00100879">
        <w:rPr>
          <w:rFonts w:ascii="Times New Roman" w:eastAsia="Times New Roman" w:hAnsi="Times New Roman" w:cs="Times New Roman"/>
          <w:b/>
          <w:bCs/>
          <w:kern w:val="0"/>
          <w:sz w:val="24"/>
          <w:szCs w:val="24"/>
          <w:lang w:eastAsia="fr-FR"/>
          <w14:ligatures w14:val="none"/>
        </w:rPr>
        <w:t>Suitable for a Racing Boat:</w:t>
      </w:r>
      <w:r w:rsidRPr="00100879">
        <w:rPr>
          <w:rFonts w:ascii="Times New Roman" w:eastAsia="Times New Roman" w:hAnsi="Times New Roman" w:cs="Times New Roman"/>
          <w:kern w:val="0"/>
          <w:sz w:val="24"/>
          <w:szCs w:val="24"/>
          <w:lang w:eastAsia="fr-FR"/>
          <w14:ligatures w14:val="none"/>
        </w:rPr>
        <w:t xml:space="preserve"> Vacuum infusio</w:t>
      </w:r>
      <w:r w:rsidR="007B3395">
        <w:rPr>
          <w:rFonts w:ascii="Times New Roman" w:eastAsia="Times New Roman" w:hAnsi="Times New Roman" w:cs="Times New Roman"/>
          <w:kern w:val="0"/>
          <w:sz w:val="24"/>
          <w:szCs w:val="24"/>
          <w:lang w:eastAsia="fr-FR"/>
          <w14:ligatures w14:val="none"/>
        </w:rPr>
        <w:t>n, is the best choice</w:t>
      </w:r>
      <w:r w:rsidRPr="00100879">
        <w:rPr>
          <w:rFonts w:ascii="Times New Roman" w:eastAsia="Times New Roman" w:hAnsi="Times New Roman" w:cs="Times New Roman"/>
          <w:kern w:val="0"/>
          <w:sz w:val="24"/>
          <w:szCs w:val="24"/>
          <w:lang w:eastAsia="fr-FR"/>
          <w14:ligatures w14:val="none"/>
        </w:rPr>
        <w:t xml:space="preserve"> for a racing boat because </w:t>
      </w:r>
      <w:r w:rsidR="007B3395">
        <w:rPr>
          <w:rFonts w:ascii="Times New Roman" w:eastAsia="Times New Roman" w:hAnsi="Times New Roman" w:cs="Times New Roman"/>
          <w:kern w:val="0"/>
          <w:sz w:val="24"/>
          <w:szCs w:val="24"/>
          <w:lang w:eastAsia="fr-FR"/>
          <w14:ligatures w14:val="none"/>
        </w:rPr>
        <w:t>it</w:t>
      </w:r>
      <w:r w:rsidRPr="00100879">
        <w:rPr>
          <w:rFonts w:ascii="Times New Roman" w:eastAsia="Times New Roman" w:hAnsi="Times New Roman" w:cs="Times New Roman"/>
          <w:kern w:val="0"/>
          <w:sz w:val="24"/>
          <w:szCs w:val="24"/>
          <w:lang w:eastAsia="fr-FR"/>
          <w14:ligatures w14:val="none"/>
        </w:rPr>
        <w:t xml:space="preserve"> produce high-quality, strong structures, essential for the safety and performance of the boat. Contact molding is </w:t>
      </w:r>
      <w:r w:rsidR="007B3395">
        <w:rPr>
          <w:rFonts w:ascii="Times New Roman" w:eastAsia="Times New Roman" w:hAnsi="Times New Roman" w:cs="Times New Roman"/>
          <w:kern w:val="0"/>
          <w:sz w:val="24"/>
          <w:szCs w:val="24"/>
          <w:lang w:eastAsia="fr-FR"/>
          <w14:ligatures w14:val="none"/>
        </w:rPr>
        <w:t xml:space="preserve">also be </w:t>
      </w:r>
      <w:r w:rsidRPr="00100879">
        <w:rPr>
          <w:rFonts w:ascii="Times New Roman" w:eastAsia="Times New Roman" w:hAnsi="Times New Roman" w:cs="Times New Roman"/>
          <w:kern w:val="0"/>
          <w:sz w:val="24"/>
          <w:szCs w:val="24"/>
          <w:lang w:eastAsia="fr-FR"/>
          <w14:ligatures w14:val="none"/>
        </w:rPr>
        <w:t xml:space="preserve">recommended </w:t>
      </w:r>
      <w:r w:rsidR="007B3395">
        <w:rPr>
          <w:rFonts w:ascii="Times New Roman" w:eastAsia="Times New Roman" w:hAnsi="Times New Roman" w:cs="Times New Roman"/>
          <w:kern w:val="0"/>
          <w:sz w:val="24"/>
          <w:szCs w:val="24"/>
          <w:lang w:eastAsia="fr-FR"/>
          <w14:ligatures w14:val="none"/>
        </w:rPr>
        <w:t xml:space="preserve">as alternative </w:t>
      </w:r>
      <w:r w:rsidRPr="00100879">
        <w:rPr>
          <w:rFonts w:ascii="Times New Roman" w:eastAsia="Times New Roman" w:hAnsi="Times New Roman" w:cs="Times New Roman"/>
          <w:kern w:val="0"/>
          <w:sz w:val="24"/>
          <w:szCs w:val="24"/>
          <w:lang w:eastAsia="fr-FR"/>
          <w14:ligatures w14:val="none"/>
        </w:rPr>
        <w:t>for major structures of a racing boat. Pultrusion is limited to simple shapes and is not suitable for manufacturing a complete hull.</w:t>
      </w:r>
    </w:p>
    <w:p w14:paraId="2994E532" w14:textId="7D52DB64" w:rsidR="00C21EE8" w:rsidRDefault="00C21EE8" w:rsidP="00C21EE8">
      <w:pPr>
        <w:spacing w:before="100" w:beforeAutospacing="1" w:after="100" w:afterAutospacing="1" w:line="360" w:lineRule="auto"/>
        <w:ind w:left="720"/>
      </w:pPr>
      <w:hyperlink r:id="rId26" w:tgtFrame="_blank" w:history="1">
        <w:r>
          <w:rPr>
            <w:rStyle w:val="Lienhypertexte"/>
          </w:rPr>
          <w:t>https://www.dupont.com/products-and-services/fabrics-films-and-nonwovens</w:t>
        </w:r>
      </w:hyperlink>
    </w:p>
    <w:p w14:paraId="6EB773A0" w14:textId="5EEB5FFF" w:rsidR="00C21EE8" w:rsidRDefault="00C21EE8" w:rsidP="00C21EE8">
      <w:pPr>
        <w:spacing w:before="100" w:beforeAutospacing="1" w:after="100" w:afterAutospacing="1" w:line="360" w:lineRule="auto"/>
        <w:ind w:left="720"/>
        <w:rPr>
          <w:rFonts w:ascii="Times New Roman" w:eastAsia="Times New Roman" w:hAnsi="Times New Roman" w:cs="Times New Roman"/>
          <w:kern w:val="0"/>
          <w:sz w:val="24"/>
          <w:szCs w:val="24"/>
          <w:lang w:eastAsia="fr-FR"/>
          <w14:ligatures w14:val="none"/>
        </w:rPr>
      </w:pPr>
      <w:hyperlink r:id="rId27" w:tgtFrame="_blank" w:history="1">
        <w:r>
          <w:rPr>
            <w:rStyle w:val="Lienhypertexte"/>
          </w:rPr>
          <w:t>https://www.compositesworld.com/</w:t>
        </w:r>
      </w:hyperlink>
    </w:p>
    <w:p w14:paraId="63E8505A" w14:textId="77777777" w:rsidR="00712F67" w:rsidRDefault="00712F67" w:rsidP="00712F67">
      <w:pPr>
        <w:spacing w:before="100" w:beforeAutospacing="1" w:after="100" w:afterAutospacing="1" w:line="360" w:lineRule="auto"/>
        <w:rPr>
          <w:rFonts w:ascii="Times New Roman" w:eastAsia="Times New Roman" w:hAnsi="Times New Roman" w:cs="Times New Roman"/>
          <w:kern w:val="0"/>
          <w:sz w:val="24"/>
          <w:szCs w:val="24"/>
          <w:lang w:eastAsia="fr-FR"/>
          <w14:ligatures w14:val="none"/>
        </w:rPr>
      </w:pPr>
    </w:p>
    <w:p w14:paraId="6E32134A" w14:textId="2729E5A8" w:rsidR="008D16F2" w:rsidRDefault="00680202" w:rsidP="008D57D7">
      <w:pPr>
        <w:pStyle w:val="Paragraphedeliste"/>
        <w:numPr>
          <w:ilvl w:val="0"/>
          <w:numId w:val="19"/>
        </w:num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rFonts w:ascii="Times New Roman" w:eastAsia="Times New Roman" w:hAnsi="Times New Roman" w:cs="Times New Roman"/>
          <w:b/>
          <w:kern w:val="0"/>
          <w:sz w:val="24"/>
          <w:szCs w:val="24"/>
          <w:lang w:eastAsia="fr-FR"/>
          <w14:ligatures w14:val="none"/>
        </w:rPr>
        <w:t>Iroko et okoume</w:t>
      </w:r>
      <w:r w:rsidR="002709B7">
        <w:rPr>
          <w:rFonts w:ascii="Times New Roman" w:eastAsia="Times New Roman" w:hAnsi="Times New Roman" w:cs="Times New Roman"/>
          <w:b/>
          <w:kern w:val="0"/>
          <w:sz w:val="24"/>
          <w:szCs w:val="24"/>
          <w:lang w:eastAsia="fr-FR"/>
          <w14:ligatures w14:val="none"/>
        </w:rPr>
        <w:t xml:space="preserve"> :</w:t>
      </w:r>
    </w:p>
    <w:tbl>
      <w:tblPr>
        <w:tblStyle w:val="Grilledutableau"/>
        <w:tblW w:w="0" w:type="auto"/>
        <w:tblLayout w:type="fixed"/>
        <w:tblLook w:val="04A0" w:firstRow="1" w:lastRow="0" w:firstColumn="1" w:lastColumn="0" w:noHBand="0" w:noVBand="1"/>
      </w:tblPr>
      <w:tblGrid>
        <w:gridCol w:w="1555"/>
        <w:gridCol w:w="992"/>
        <w:gridCol w:w="1559"/>
        <w:gridCol w:w="1701"/>
        <w:gridCol w:w="992"/>
        <w:gridCol w:w="1057"/>
        <w:gridCol w:w="1540"/>
      </w:tblGrid>
      <w:tr w:rsidR="00A52367" w:rsidRPr="00361D9A" w14:paraId="631EFC1B" w14:textId="77777777" w:rsidTr="00A52367">
        <w:tc>
          <w:tcPr>
            <w:tcW w:w="1555" w:type="dxa"/>
            <w:vAlign w:val="center"/>
          </w:tcPr>
          <w:p w14:paraId="2C6A894F" w14:textId="272DBACA" w:rsidR="00361D9A" w:rsidRDefault="00361D9A" w:rsidP="00361D9A">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b/>
                <w:bCs/>
              </w:rPr>
              <w:t>Method</w:t>
            </w:r>
          </w:p>
        </w:tc>
        <w:tc>
          <w:tcPr>
            <w:tcW w:w="992" w:type="dxa"/>
            <w:vAlign w:val="center"/>
          </w:tcPr>
          <w:p w14:paraId="0E2262CF" w14:textId="28486F46" w:rsidR="00361D9A" w:rsidRDefault="00361D9A" w:rsidP="00361D9A">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b/>
                <w:bCs/>
              </w:rPr>
              <w:t>Price</w:t>
            </w:r>
          </w:p>
        </w:tc>
        <w:tc>
          <w:tcPr>
            <w:tcW w:w="1559" w:type="dxa"/>
            <w:vAlign w:val="center"/>
          </w:tcPr>
          <w:p w14:paraId="58356123" w14:textId="52376E4D" w:rsidR="00361D9A" w:rsidRDefault="00361D9A" w:rsidP="00361D9A">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b/>
                <w:bCs/>
              </w:rPr>
              <w:t>Advantages</w:t>
            </w:r>
          </w:p>
        </w:tc>
        <w:tc>
          <w:tcPr>
            <w:tcW w:w="1701" w:type="dxa"/>
            <w:vAlign w:val="center"/>
          </w:tcPr>
          <w:p w14:paraId="12DC4F90" w14:textId="20832F0F" w:rsidR="00361D9A" w:rsidRDefault="00361D9A" w:rsidP="00361D9A">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b/>
                <w:bCs/>
              </w:rPr>
              <w:t>Disadvantages</w:t>
            </w:r>
          </w:p>
        </w:tc>
        <w:tc>
          <w:tcPr>
            <w:tcW w:w="992" w:type="dxa"/>
            <w:vAlign w:val="center"/>
          </w:tcPr>
          <w:p w14:paraId="28E5049B" w14:textId="1DA9B3D1" w:rsidR="00361D9A" w:rsidRDefault="00361D9A" w:rsidP="00361D9A">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b/>
                <w:bCs/>
              </w:rPr>
              <w:t>Feasibility</w:t>
            </w:r>
          </w:p>
        </w:tc>
        <w:tc>
          <w:tcPr>
            <w:tcW w:w="1057" w:type="dxa"/>
            <w:vAlign w:val="center"/>
          </w:tcPr>
          <w:p w14:paraId="74EE781C" w14:textId="270DF11F" w:rsidR="00361D9A" w:rsidRDefault="00361D9A" w:rsidP="00361D9A">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b/>
                <w:bCs/>
              </w:rPr>
              <w:t>Environmental Impact</w:t>
            </w:r>
          </w:p>
        </w:tc>
        <w:tc>
          <w:tcPr>
            <w:tcW w:w="1540" w:type="dxa"/>
            <w:vAlign w:val="center"/>
          </w:tcPr>
          <w:p w14:paraId="7B82C726" w14:textId="4A11768D" w:rsidR="00361D9A" w:rsidRPr="00361D9A" w:rsidRDefault="00361D9A" w:rsidP="00361D9A">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b/>
                <w:bCs/>
              </w:rPr>
              <w:t>Suitable for a Racing Boat</w:t>
            </w:r>
          </w:p>
        </w:tc>
      </w:tr>
      <w:tr w:rsidR="00A52367" w:rsidRPr="00361D9A" w14:paraId="446E39C6" w14:textId="77777777" w:rsidTr="00A52367">
        <w:tc>
          <w:tcPr>
            <w:tcW w:w="1555" w:type="dxa"/>
            <w:vAlign w:val="center"/>
          </w:tcPr>
          <w:p w14:paraId="36BA8907" w14:textId="5080A9E6" w:rsidR="00361D9A" w:rsidRPr="00361D9A" w:rsidRDefault="00361D9A" w:rsidP="00361D9A">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rStyle w:val="lev"/>
              </w:rPr>
              <w:t>Clinker Construction</w:t>
            </w:r>
          </w:p>
        </w:tc>
        <w:tc>
          <w:tcPr>
            <w:tcW w:w="992" w:type="dxa"/>
            <w:vAlign w:val="center"/>
          </w:tcPr>
          <w:p w14:paraId="2D2796A1" w14:textId="7302BD22" w:rsidR="00361D9A" w:rsidRPr="00361D9A" w:rsidRDefault="00361D9A" w:rsidP="00361D9A">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rStyle w:val="lev"/>
              </w:rPr>
              <w:t>Low</w:t>
            </w:r>
          </w:p>
        </w:tc>
        <w:tc>
          <w:tcPr>
            <w:tcW w:w="1559" w:type="dxa"/>
            <w:vAlign w:val="center"/>
          </w:tcPr>
          <w:p w14:paraId="62CA6418" w14:textId="4B1EC6B9" w:rsidR="00361D9A" w:rsidRPr="00361D9A" w:rsidRDefault="00361D9A" w:rsidP="00361D9A">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Traditional and aesthetic process, suitable for simple shapes</w:t>
            </w:r>
          </w:p>
        </w:tc>
        <w:tc>
          <w:tcPr>
            <w:tcW w:w="1701" w:type="dxa"/>
            <w:vAlign w:val="center"/>
          </w:tcPr>
          <w:p w14:paraId="096EE31C" w14:textId="76BA8D55" w:rsidR="00361D9A" w:rsidRPr="00361D9A" w:rsidRDefault="00361D9A" w:rsidP="00361D9A">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Heavy hull, risk of leaks, requires regular maintenance</w:t>
            </w:r>
          </w:p>
        </w:tc>
        <w:tc>
          <w:tcPr>
            <w:tcW w:w="992" w:type="dxa"/>
            <w:vAlign w:val="center"/>
          </w:tcPr>
          <w:p w14:paraId="7E0B5C58" w14:textId="6DCCE5D2" w:rsidR="00361D9A" w:rsidRPr="00361D9A" w:rsidRDefault="00361D9A" w:rsidP="00361D9A">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Easy</w:t>
            </w:r>
          </w:p>
        </w:tc>
        <w:tc>
          <w:tcPr>
            <w:tcW w:w="1057" w:type="dxa"/>
            <w:vAlign w:val="center"/>
          </w:tcPr>
          <w:p w14:paraId="14E29E7F" w14:textId="68999183" w:rsidR="00361D9A" w:rsidRPr="00361D9A" w:rsidRDefault="00361D9A" w:rsidP="00361D9A">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Low</w:t>
            </w:r>
          </w:p>
        </w:tc>
        <w:tc>
          <w:tcPr>
            <w:tcW w:w="1540" w:type="dxa"/>
            <w:vAlign w:val="center"/>
          </w:tcPr>
          <w:p w14:paraId="54E731CC" w14:textId="667041E7" w:rsidR="00361D9A" w:rsidRPr="00361D9A" w:rsidRDefault="00361D9A" w:rsidP="00361D9A">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rStyle w:val="lev"/>
              </w:rPr>
              <w:t>Clinker Construction</w:t>
            </w:r>
          </w:p>
        </w:tc>
      </w:tr>
      <w:tr w:rsidR="00A52367" w:rsidRPr="00361D9A" w14:paraId="3EF4D534" w14:textId="77777777" w:rsidTr="00A52367">
        <w:tc>
          <w:tcPr>
            <w:tcW w:w="1555" w:type="dxa"/>
            <w:vAlign w:val="center"/>
          </w:tcPr>
          <w:p w14:paraId="53AB3287" w14:textId="09063D00" w:rsidR="003F7D70" w:rsidRPr="00361D9A" w:rsidRDefault="003F7D70" w:rsidP="003F7D70">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rStyle w:val="lev"/>
              </w:rPr>
              <w:t>Carvel Construction</w:t>
            </w:r>
          </w:p>
        </w:tc>
        <w:tc>
          <w:tcPr>
            <w:tcW w:w="992" w:type="dxa"/>
            <w:vAlign w:val="center"/>
          </w:tcPr>
          <w:p w14:paraId="69BE3776" w14:textId="4F5ED415" w:rsidR="003F7D70" w:rsidRPr="00361D9A" w:rsidRDefault="003F7D70" w:rsidP="003F7D70">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rStyle w:val="lev"/>
              </w:rPr>
              <w:t>Medium</w:t>
            </w:r>
          </w:p>
        </w:tc>
        <w:tc>
          <w:tcPr>
            <w:tcW w:w="1559" w:type="dxa"/>
            <w:vAlign w:val="center"/>
          </w:tcPr>
          <w:p w14:paraId="4162A294" w14:textId="03FB147B" w:rsidR="003F7D70" w:rsidRPr="00361D9A" w:rsidRDefault="003F7D70" w:rsidP="003F7D70">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Stronger hull than clinker construction, less prone to leaks</w:t>
            </w:r>
          </w:p>
        </w:tc>
        <w:tc>
          <w:tcPr>
            <w:tcW w:w="1701" w:type="dxa"/>
            <w:vAlign w:val="center"/>
          </w:tcPr>
          <w:p w14:paraId="0003D326" w14:textId="524D66E8" w:rsidR="003F7D70" w:rsidRPr="00361D9A" w:rsidRDefault="003F7D70" w:rsidP="003F7D70">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Heavy hull, requires regular maintenance</w:t>
            </w:r>
          </w:p>
        </w:tc>
        <w:tc>
          <w:tcPr>
            <w:tcW w:w="992" w:type="dxa"/>
            <w:vAlign w:val="center"/>
          </w:tcPr>
          <w:p w14:paraId="2DC801F1" w14:textId="7E71C345" w:rsidR="003F7D70" w:rsidRPr="00361D9A" w:rsidRDefault="003F7D70" w:rsidP="003F7D70">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Medium</w:t>
            </w:r>
          </w:p>
        </w:tc>
        <w:tc>
          <w:tcPr>
            <w:tcW w:w="1057" w:type="dxa"/>
            <w:vAlign w:val="center"/>
          </w:tcPr>
          <w:p w14:paraId="6CFF49AD" w14:textId="6D5D2AF8" w:rsidR="003F7D70" w:rsidRPr="00361D9A" w:rsidRDefault="003F7D70" w:rsidP="003F7D70">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Low</w:t>
            </w:r>
          </w:p>
        </w:tc>
        <w:tc>
          <w:tcPr>
            <w:tcW w:w="1540" w:type="dxa"/>
            <w:vAlign w:val="center"/>
          </w:tcPr>
          <w:p w14:paraId="18BA5252" w14:textId="2A466481" w:rsidR="003F7D70" w:rsidRPr="00361D9A" w:rsidRDefault="003F7D70" w:rsidP="003F7D70">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rStyle w:val="lev"/>
              </w:rPr>
              <w:t>Carvel Construction</w:t>
            </w:r>
          </w:p>
        </w:tc>
      </w:tr>
      <w:tr w:rsidR="00A52367" w:rsidRPr="00361D9A" w14:paraId="44406C96" w14:textId="77777777" w:rsidTr="00A52367">
        <w:tc>
          <w:tcPr>
            <w:tcW w:w="1555" w:type="dxa"/>
            <w:vAlign w:val="center"/>
          </w:tcPr>
          <w:p w14:paraId="51A3F552" w14:textId="52AD664C" w:rsidR="00A52367" w:rsidRPr="00361D9A" w:rsidRDefault="00A52367" w:rsidP="00A52367">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rStyle w:val="lev"/>
              </w:rPr>
              <w:t>Plywood Construction</w:t>
            </w:r>
          </w:p>
        </w:tc>
        <w:tc>
          <w:tcPr>
            <w:tcW w:w="992" w:type="dxa"/>
            <w:vAlign w:val="center"/>
          </w:tcPr>
          <w:p w14:paraId="1A0724EE" w14:textId="613A49CC" w:rsidR="00A52367" w:rsidRPr="00361D9A" w:rsidRDefault="00A52367" w:rsidP="00A52367">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rStyle w:val="lev"/>
              </w:rPr>
              <w:t>Medium</w:t>
            </w:r>
          </w:p>
        </w:tc>
        <w:tc>
          <w:tcPr>
            <w:tcW w:w="1559" w:type="dxa"/>
            <w:vAlign w:val="center"/>
          </w:tcPr>
          <w:p w14:paraId="1F2085A5" w14:textId="142E0F4C" w:rsidR="00A52367" w:rsidRPr="00361D9A" w:rsidRDefault="00A52367" w:rsidP="00A52367">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Lighter hull than clinker or carvel construction, less prone to leaks</w:t>
            </w:r>
          </w:p>
        </w:tc>
        <w:tc>
          <w:tcPr>
            <w:tcW w:w="1701" w:type="dxa"/>
            <w:vAlign w:val="center"/>
          </w:tcPr>
          <w:p w14:paraId="3DB3D3D9" w14:textId="460D9792" w:rsidR="00A52367" w:rsidRPr="00361D9A" w:rsidRDefault="00A52367" w:rsidP="00A52367">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Requires high-quality marine plywood, risk of delamination</w:t>
            </w:r>
          </w:p>
        </w:tc>
        <w:tc>
          <w:tcPr>
            <w:tcW w:w="992" w:type="dxa"/>
            <w:vAlign w:val="center"/>
          </w:tcPr>
          <w:p w14:paraId="36D2FB8E" w14:textId="127CA863" w:rsidR="00A52367" w:rsidRPr="00361D9A" w:rsidRDefault="00A52367" w:rsidP="00A52367">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Medium</w:t>
            </w:r>
          </w:p>
        </w:tc>
        <w:tc>
          <w:tcPr>
            <w:tcW w:w="1057" w:type="dxa"/>
            <w:vAlign w:val="center"/>
          </w:tcPr>
          <w:p w14:paraId="57095A9D" w14:textId="5354AA77" w:rsidR="00A52367" w:rsidRPr="00361D9A" w:rsidRDefault="00A52367" w:rsidP="00A52367">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Low</w:t>
            </w:r>
          </w:p>
        </w:tc>
        <w:tc>
          <w:tcPr>
            <w:tcW w:w="1540" w:type="dxa"/>
            <w:vAlign w:val="center"/>
          </w:tcPr>
          <w:p w14:paraId="1CE625AF" w14:textId="721C8286" w:rsidR="00A52367" w:rsidRPr="00361D9A" w:rsidRDefault="00A52367" w:rsidP="00A52367">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Recommended</w:t>
            </w:r>
          </w:p>
        </w:tc>
      </w:tr>
      <w:tr w:rsidR="00A52367" w:rsidRPr="00361D9A" w14:paraId="34D321A8" w14:textId="77777777" w:rsidTr="00125706">
        <w:tc>
          <w:tcPr>
            <w:tcW w:w="1555" w:type="dxa"/>
            <w:vAlign w:val="center"/>
          </w:tcPr>
          <w:p w14:paraId="7692914D" w14:textId="40DD1328" w:rsidR="00A52367" w:rsidRPr="00361D9A" w:rsidRDefault="00A52367" w:rsidP="00A52367">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rStyle w:val="lev"/>
              </w:rPr>
              <w:t>Strip-planking Construction</w:t>
            </w:r>
          </w:p>
        </w:tc>
        <w:tc>
          <w:tcPr>
            <w:tcW w:w="992" w:type="dxa"/>
            <w:vAlign w:val="center"/>
          </w:tcPr>
          <w:p w14:paraId="6FDD3CDE" w14:textId="7C34B986" w:rsidR="00A52367" w:rsidRPr="00361D9A" w:rsidRDefault="00A52367" w:rsidP="00A52367">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rStyle w:val="lev"/>
              </w:rPr>
              <w:t>High</w:t>
            </w:r>
          </w:p>
        </w:tc>
        <w:tc>
          <w:tcPr>
            <w:tcW w:w="1559" w:type="dxa"/>
            <w:vAlign w:val="center"/>
          </w:tcPr>
          <w:p w14:paraId="15750145" w14:textId="0DBE3B46" w:rsidR="00A52367" w:rsidRPr="00361D9A" w:rsidRDefault="00A52367" w:rsidP="00A52367">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Light and strong hull, aesthetic</w:t>
            </w:r>
          </w:p>
        </w:tc>
        <w:tc>
          <w:tcPr>
            <w:tcW w:w="1701" w:type="dxa"/>
            <w:vAlign w:val="center"/>
          </w:tcPr>
          <w:p w14:paraId="44BE67D8" w14:textId="55F4ADFE" w:rsidR="00A52367" w:rsidRPr="00361D9A" w:rsidRDefault="00A52367" w:rsidP="00A52367">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Complex and time-consuming process, requires expertise and specific equipment</w:t>
            </w:r>
          </w:p>
        </w:tc>
        <w:tc>
          <w:tcPr>
            <w:tcW w:w="992" w:type="dxa"/>
            <w:vAlign w:val="center"/>
          </w:tcPr>
          <w:p w14:paraId="57A290A6" w14:textId="26C3C0A4" w:rsidR="00A52367" w:rsidRPr="00361D9A" w:rsidRDefault="00A52367" w:rsidP="00A52367">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Difficult</w:t>
            </w:r>
          </w:p>
        </w:tc>
        <w:tc>
          <w:tcPr>
            <w:tcW w:w="1057" w:type="dxa"/>
            <w:vAlign w:val="center"/>
          </w:tcPr>
          <w:p w14:paraId="12941F94" w14:textId="3EC2257A" w:rsidR="00A52367" w:rsidRPr="00361D9A" w:rsidRDefault="00A52367" w:rsidP="00A52367">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t>Low</w:t>
            </w:r>
          </w:p>
        </w:tc>
        <w:tc>
          <w:tcPr>
            <w:tcW w:w="1540" w:type="dxa"/>
            <w:vAlign w:val="center"/>
          </w:tcPr>
          <w:p w14:paraId="578C1A20" w14:textId="39248141" w:rsidR="00A52367" w:rsidRPr="00361D9A" w:rsidRDefault="00A52367" w:rsidP="00A52367">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r>
              <w:rPr>
                <w:rStyle w:val="lev"/>
              </w:rPr>
              <w:t>Strip-planking Construction</w:t>
            </w:r>
          </w:p>
        </w:tc>
      </w:tr>
    </w:tbl>
    <w:p w14:paraId="6F8ADB29" w14:textId="77777777" w:rsidR="00A52367" w:rsidRPr="00A52367" w:rsidRDefault="00A52367" w:rsidP="00A52367">
      <w:pPr>
        <w:spacing w:before="100" w:beforeAutospacing="1" w:after="100" w:afterAutospacing="1" w:line="240" w:lineRule="auto"/>
        <w:rPr>
          <w:rFonts w:ascii="Times New Roman" w:eastAsia="Times New Roman" w:hAnsi="Times New Roman" w:cs="Times New Roman"/>
          <w:kern w:val="0"/>
          <w:sz w:val="24"/>
          <w:szCs w:val="24"/>
          <w:lang w:val="fr-FR" w:eastAsia="fr-FR"/>
          <w14:ligatures w14:val="none"/>
        </w:rPr>
      </w:pPr>
      <w:r w:rsidRPr="00A52367">
        <w:rPr>
          <w:rFonts w:ascii="Times New Roman" w:eastAsia="Times New Roman" w:hAnsi="Times New Roman" w:cs="Times New Roman"/>
          <w:b/>
          <w:bCs/>
          <w:kern w:val="0"/>
          <w:sz w:val="24"/>
          <w:szCs w:val="24"/>
          <w:lang w:val="fr-FR" w:eastAsia="fr-FR"/>
          <w14:ligatures w14:val="none"/>
        </w:rPr>
        <w:t>Explanation of the Table:</w:t>
      </w:r>
    </w:p>
    <w:p w14:paraId="3D06B6A5" w14:textId="77777777" w:rsidR="00A52367" w:rsidRPr="00A52367" w:rsidRDefault="00A52367" w:rsidP="008D57D7">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val="fr-FR" w:eastAsia="fr-FR"/>
          <w14:ligatures w14:val="none"/>
        </w:rPr>
      </w:pPr>
      <w:r w:rsidRPr="00A52367">
        <w:rPr>
          <w:rFonts w:ascii="Times New Roman" w:eastAsia="Times New Roman" w:hAnsi="Times New Roman" w:cs="Times New Roman"/>
          <w:b/>
          <w:bCs/>
          <w:kern w:val="0"/>
          <w:sz w:val="24"/>
          <w:szCs w:val="24"/>
          <w:lang w:eastAsia="fr-FR"/>
          <w14:ligatures w14:val="none"/>
        </w:rPr>
        <w:t>Price:</w:t>
      </w:r>
      <w:r w:rsidRPr="00A52367">
        <w:rPr>
          <w:rFonts w:ascii="Times New Roman" w:eastAsia="Times New Roman" w:hAnsi="Times New Roman" w:cs="Times New Roman"/>
          <w:kern w:val="0"/>
          <w:sz w:val="24"/>
          <w:szCs w:val="24"/>
          <w:lang w:eastAsia="fr-FR"/>
          <w14:ligatures w14:val="none"/>
        </w:rPr>
        <w:t xml:space="preserve"> Clinker construction is the most affordable, followed by carvel construction and plywood construction. </w:t>
      </w:r>
      <w:r w:rsidRPr="00A52367">
        <w:rPr>
          <w:rFonts w:ascii="Times New Roman" w:eastAsia="Times New Roman" w:hAnsi="Times New Roman" w:cs="Times New Roman"/>
          <w:kern w:val="0"/>
          <w:sz w:val="24"/>
          <w:szCs w:val="24"/>
          <w:lang w:val="fr-FR" w:eastAsia="fr-FR"/>
          <w14:ligatures w14:val="none"/>
        </w:rPr>
        <w:t>Strip-planking construction is the most expensive.</w:t>
      </w:r>
    </w:p>
    <w:p w14:paraId="4599B06F" w14:textId="77777777" w:rsidR="00A52367" w:rsidRPr="00A52367" w:rsidRDefault="00A52367" w:rsidP="008D57D7">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val="fr-FR" w:eastAsia="fr-FR"/>
          <w14:ligatures w14:val="none"/>
        </w:rPr>
      </w:pPr>
      <w:r w:rsidRPr="00A52367">
        <w:rPr>
          <w:rFonts w:ascii="Times New Roman" w:eastAsia="Times New Roman" w:hAnsi="Times New Roman" w:cs="Times New Roman"/>
          <w:b/>
          <w:bCs/>
          <w:kern w:val="0"/>
          <w:sz w:val="24"/>
          <w:szCs w:val="24"/>
          <w:lang w:eastAsia="fr-FR"/>
          <w14:ligatures w14:val="none"/>
        </w:rPr>
        <w:t>Advantages:</w:t>
      </w:r>
      <w:r w:rsidRPr="00A52367">
        <w:rPr>
          <w:rFonts w:ascii="Times New Roman" w:eastAsia="Times New Roman" w:hAnsi="Times New Roman" w:cs="Times New Roman"/>
          <w:kern w:val="0"/>
          <w:sz w:val="24"/>
          <w:szCs w:val="24"/>
          <w:lang w:eastAsia="fr-FR"/>
          <w14:ligatures w14:val="none"/>
        </w:rPr>
        <w:t xml:space="preserve"> Strip-planking construction offers the best finish quality and mechanical strength. Plywood construction is light and resistant to leaks. Clinker construction is traditional and aesthetic. </w:t>
      </w:r>
      <w:r w:rsidRPr="00A52367">
        <w:rPr>
          <w:rFonts w:ascii="Times New Roman" w:eastAsia="Times New Roman" w:hAnsi="Times New Roman" w:cs="Times New Roman"/>
          <w:kern w:val="0"/>
          <w:sz w:val="24"/>
          <w:szCs w:val="24"/>
          <w:lang w:val="fr-FR" w:eastAsia="fr-FR"/>
          <w14:ligatures w14:val="none"/>
        </w:rPr>
        <w:t>Carvel construction is stronger than clinker construction.</w:t>
      </w:r>
    </w:p>
    <w:p w14:paraId="341259A8" w14:textId="77777777" w:rsidR="00A52367" w:rsidRPr="00A52367" w:rsidRDefault="00A52367" w:rsidP="008D57D7">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fr-FR"/>
          <w14:ligatures w14:val="none"/>
        </w:rPr>
      </w:pPr>
      <w:r w:rsidRPr="00A52367">
        <w:rPr>
          <w:rFonts w:ascii="Times New Roman" w:eastAsia="Times New Roman" w:hAnsi="Times New Roman" w:cs="Times New Roman"/>
          <w:b/>
          <w:bCs/>
          <w:kern w:val="0"/>
          <w:sz w:val="24"/>
          <w:szCs w:val="24"/>
          <w:lang w:eastAsia="fr-FR"/>
          <w14:ligatures w14:val="none"/>
        </w:rPr>
        <w:t>Disadvantages:</w:t>
      </w:r>
      <w:r w:rsidRPr="00A52367">
        <w:rPr>
          <w:rFonts w:ascii="Times New Roman" w:eastAsia="Times New Roman" w:hAnsi="Times New Roman" w:cs="Times New Roman"/>
          <w:kern w:val="0"/>
          <w:sz w:val="24"/>
          <w:szCs w:val="24"/>
          <w:lang w:eastAsia="fr-FR"/>
          <w14:ligatures w14:val="none"/>
        </w:rPr>
        <w:t xml:space="preserve"> Clinker and carvel construction are heavy and prone to leaks. Plywood construction requires high-quality marine plywood and is susceptible to delamination. Strip-planking construction is complex and time-consuming to build.</w:t>
      </w:r>
    </w:p>
    <w:p w14:paraId="3F0658E0" w14:textId="77777777" w:rsidR="00A52367" w:rsidRPr="00A52367" w:rsidRDefault="00A52367" w:rsidP="008D57D7">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val="fr-FR" w:eastAsia="fr-FR"/>
          <w14:ligatures w14:val="none"/>
        </w:rPr>
      </w:pPr>
      <w:r w:rsidRPr="00A52367">
        <w:rPr>
          <w:rFonts w:ascii="Times New Roman" w:eastAsia="Times New Roman" w:hAnsi="Times New Roman" w:cs="Times New Roman"/>
          <w:b/>
          <w:bCs/>
          <w:kern w:val="0"/>
          <w:sz w:val="24"/>
          <w:szCs w:val="24"/>
          <w:lang w:eastAsia="fr-FR"/>
          <w14:ligatures w14:val="none"/>
        </w:rPr>
        <w:t>Feasibility:</w:t>
      </w:r>
      <w:r w:rsidRPr="00A52367">
        <w:rPr>
          <w:rFonts w:ascii="Times New Roman" w:eastAsia="Times New Roman" w:hAnsi="Times New Roman" w:cs="Times New Roman"/>
          <w:kern w:val="0"/>
          <w:sz w:val="24"/>
          <w:szCs w:val="24"/>
          <w:lang w:eastAsia="fr-FR"/>
          <w14:ligatures w14:val="none"/>
        </w:rPr>
        <w:t xml:space="preserve"> Clinker construction is the easiest to implement, followed by carvel construction and plywood construction. </w:t>
      </w:r>
      <w:r w:rsidRPr="00A52367">
        <w:rPr>
          <w:rFonts w:ascii="Times New Roman" w:eastAsia="Times New Roman" w:hAnsi="Times New Roman" w:cs="Times New Roman"/>
          <w:kern w:val="0"/>
          <w:sz w:val="24"/>
          <w:szCs w:val="24"/>
          <w:lang w:val="fr-FR" w:eastAsia="fr-FR"/>
          <w14:ligatures w14:val="none"/>
        </w:rPr>
        <w:t>Strip-planking construction is the most difficult.</w:t>
      </w:r>
    </w:p>
    <w:p w14:paraId="718C50DB" w14:textId="77777777" w:rsidR="00A52367" w:rsidRPr="00A52367" w:rsidRDefault="00A52367" w:rsidP="008D57D7">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fr-FR"/>
          <w14:ligatures w14:val="none"/>
        </w:rPr>
      </w:pPr>
      <w:r w:rsidRPr="00A52367">
        <w:rPr>
          <w:rFonts w:ascii="Times New Roman" w:eastAsia="Times New Roman" w:hAnsi="Times New Roman" w:cs="Times New Roman"/>
          <w:b/>
          <w:bCs/>
          <w:kern w:val="0"/>
          <w:sz w:val="24"/>
          <w:szCs w:val="24"/>
          <w:lang w:eastAsia="fr-FR"/>
          <w14:ligatures w14:val="none"/>
        </w:rPr>
        <w:t>Environmental Impact:</w:t>
      </w:r>
      <w:r w:rsidRPr="00A52367">
        <w:rPr>
          <w:rFonts w:ascii="Times New Roman" w:eastAsia="Times New Roman" w:hAnsi="Times New Roman" w:cs="Times New Roman"/>
          <w:kern w:val="0"/>
          <w:sz w:val="24"/>
          <w:szCs w:val="24"/>
          <w:lang w:eastAsia="fr-FR"/>
          <w14:ligatures w14:val="none"/>
        </w:rPr>
        <w:t xml:space="preserve"> All iroko construction methods have a low environmental impact.</w:t>
      </w:r>
    </w:p>
    <w:p w14:paraId="2F06C657" w14:textId="77777777" w:rsidR="00A52367" w:rsidRPr="00A52367" w:rsidRDefault="00A52367" w:rsidP="008D57D7">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eastAsia="fr-FR"/>
          <w14:ligatures w14:val="none"/>
        </w:rPr>
      </w:pPr>
      <w:r w:rsidRPr="00A52367">
        <w:rPr>
          <w:rFonts w:ascii="Times New Roman" w:eastAsia="Times New Roman" w:hAnsi="Times New Roman" w:cs="Times New Roman"/>
          <w:b/>
          <w:bCs/>
          <w:kern w:val="0"/>
          <w:sz w:val="24"/>
          <w:szCs w:val="24"/>
          <w:lang w:eastAsia="fr-FR"/>
          <w14:ligatures w14:val="none"/>
        </w:rPr>
        <w:t>Suitable for a Racing Boat:</w:t>
      </w:r>
      <w:r w:rsidRPr="00A52367">
        <w:rPr>
          <w:rFonts w:ascii="Times New Roman" w:eastAsia="Times New Roman" w:hAnsi="Times New Roman" w:cs="Times New Roman"/>
          <w:kern w:val="0"/>
          <w:sz w:val="24"/>
          <w:szCs w:val="24"/>
          <w:lang w:eastAsia="fr-FR"/>
          <w14:ligatures w14:val="none"/>
        </w:rPr>
        <w:t xml:space="preserve"> Strip-planking construction and plywood construction are the best choices for a small racing boat because they offer a light and strong hull, essential for the performance and handling of the boat. Clinker and carvel construction are too heavy and are not recommended for a racing boat.</w:t>
      </w:r>
    </w:p>
    <w:p w14:paraId="31F3B6EC" w14:textId="77777777" w:rsidR="00A52367" w:rsidRPr="00A52367" w:rsidRDefault="00A52367" w:rsidP="00A52367">
      <w:pPr>
        <w:spacing w:before="100" w:beforeAutospacing="1" w:after="100" w:afterAutospacing="1" w:line="360" w:lineRule="auto"/>
        <w:rPr>
          <w:rFonts w:ascii="Times New Roman" w:eastAsia="Times New Roman" w:hAnsi="Times New Roman" w:cs="Times New Roman"/>
          <w:kern w:val="0"/>
          <w:sz w:val="24"/>
          <w:szCs w:val="24"/>
          <w:lang w:eastAsia="fr-FR"/>
          <w14:ligatures w14:val="none"/>
        </w:rPr>
      </w:pPr>
      <w:r w:rsidRPr="00A52367">
        <w:rPr>
          <w:rFonts w:ascii="Times New Roman" w:eastAsia="Times New Roman" w:hAnsi="Times New Roman" w:cs="Times New Roman"/>
          <w:b/>
          <w:bCs/>
          <w:kern w:val="0"/>
          <w:sz w:val="24"/>
          <w:szCs w:val="24"/>
          <w:lang w:eastAsia="fr-FR"/>
          <w14:ligatures w14:val="none"/>
        </w:rPr>
        <w:t>Conclusion:</w:t>
      </w:r>
    </w:p>
    <w:p w14:paraId="6DBD41DD" w14:textId="77777777" w:rsidR="00A52367" w:rsidRPr="00A52367" w:rsidRDefault="00A52367" w:rsidP="00A52367">
      <w:pPr>
        <w:spacing w:before="100" w:beforeAutospacing="1" w:after="100" w:afterAutospacing="1" w:line="360" w:lineRule="auto"/>
        <w:rPr>
          <w:rFonts w:ascii="Times New Roman" w:eastAsia="Times New Roman" w:hAnsi="Times New Roman" w:cs="Times New Roman"/>
          <w:kern w:val="0"/>
          <w:sz w:val="24"/>
          <w:szCs w:val="24"/>
          <w:lang w:eastAsia="fr-FR"/>
          <w14:ligatures w14:val="none"/>
        </w:rPr>
      </w:pPr>
      <w:r w:rsidRPr="00A52367">
        <w:rPr>
          <w:rFonts w:ascii="Times New Roman" w:eastAsia="Times New Roman" w:hAnsi="Times New Roman" w:cs="Times New Roman"/>
          <w:kern w:val="0"/>
          <w:sz w:val="24"/>
          <w:szCs w:val="24"/>
          <w:lang w:eastAsia="fr-FR"/>
          <w14:ligatures w14:val="none"/>
        </w:rPr>
        <w:t>For the construction of a small racing boat made from iroko, strip-planking construction or plywood construction are the most suitable methods. They offer an excellent compromise between lightness, strength, and performance. Strip-planking construction is the best option for a high-performance racing boat, but it is more complex and expensive. Plywood construction is a more affordable and easier-to-implement alternative.</w:t>
      </w:r>
    </w:p>
    <w:p w14:paraId="4ABC302D" w14:textId="77777777" w:rsidR="00712F67" w:rsidRDefault="00712F67" w:rsidP="00712F67">
      <w:hyperlink r:id="rId28" w:tgtFrame="_blank" w:history="1">
        <w:r>
          <w:rPr>
            <w:rStyle w:val="Lienhypertexte"/>
          </w:rPr>
          <w:t>https://www.boatdesign.net/forums/</w:t>
        </w:r>
      </w:hyperlink>
    </w:p>
    <w:p w14:paraId="30911E4B" w14:textId="77777777" w:rsidR="00712F67" w:rsidRDefault="00712F67" w:rsidP="00712F67">
      <w:hyperlink r:id="rId29" w:tgtFrame="_blank" w:history="1">
        <w:r>
          <w:rPr>
            <w:rStyle w:val="Lienhypertexte"/>
          </w:rPr>
          <w:t>https://www.boatbuilders.org/</w:t>
        </w:r>
      </w:hyperlink>
    </w:p>
    <w:p w14:paraId="4A43E4F5" w14:textId="77777777" w:rsidR="00712F67" w:rsidRDefault="00712F67" w:rsidP="00712F67">
      <w:hyperlink r:id="rId30" w:tgtFrame="_blank" w:history="1">
        <w:r>
          <w:rPr>
            <w:rStyle w:val="Lienhypertexte"/>
          </w:rPr>
          <w:t>https://www.</w:t>
        </w:r>
        <w:r>
          <w:rPr>
            <w:rStyle w:val="Lienhypertexte"/>
          </w:rPr>
          <w:t>w</w:t>
        </w:r>
        <w:r>
          <w:rPr>
            <w:rStyle w:val="Lienhypertexte"/>
          </w:rPr>
          <w:t>oodenboat.com/</w:t>
        </w:r>
      </w:hyperlink>
    </w:p>
    <w:p w14:paraId="29B3704F" w14:textId="77777777" w:rsidR="00712F67" w:rsidRDefault="00712F67" w:rsidP="00712F67">
      <w:pPr>
        <w:rPr>
          <w:rFonts w:ascii="Times New Roman" w:hAnsi="Times New Roman" w:cs="Times New Roman"/>
          <w:b/>
          <w:color w:val="000000" w:themeColor="text1"/>
          <w:sz w:val="24"/>
          <w:szCs w:val="24"/>
        </w:rPr>
      </w:pPr>
      <w:hyperlink r:id="rId31" w:tgtFrame="_blank" w:history="1">
        <w:r>
          <w:rPr>
            <w:rStyle w:val="Lienhypertexte"/>
          </w:rPr>
          <w:t>https://www.boatdesign.net/forums/threads/clinker-construction.47166/</w:t>
        </w:r>
      </w:hyperlink>
    </w:p>
    <w:p w14:paraId="0D5C2B10" w14:textId="77777777" w:rsidR="002709B7" w:rsidRPr="00361D9A" w:rsidRDefault="002709B7" w:rsidP="002709B7">
      <w:pPr>
        <w:spacing w:before="100" w:beforeAutospacing="1" w:after="100" w:afterAutospacing="1" w:line="360" w:lineRule="auto"/>
        <w:rPr>
          <w:rFonts w:ascii="Times New Roman" w:eastAsia="Times New Roman" w:hAnsi="Times New Roman" w:cs="Times New Roman"/>
          <w:b/>
          <w:kern w:val="0"/>
          <w:sz w:val="24"/>
          <w:szCs w:val="24"/>
          <w:lang w:eastAsia="fr-FR"/>
          <w14:ligatures w14:val="none"/>
        </w:rPr>
      </w:pPr>
    </w:p>
    <w:p w14:paraId="293F39D3" w14:textId="77777777" w:rsidR="008D16F2" w:rsidRPr="00361D9A" w:rsidRDefault="008D16F2" w:rsidP="008D16F2">
      <w:pPr>
        <w:spacing w:before="100" w:beforeAutospacing="1" w:after="100" w:afterAutospacing="1" w:line="360" w:lineRule="auto"/>
        <w:ind w:left="360"/>
        <w:rPr>
          <w:rFonts w:ascii="Times New Roman" w:eastAsia="Times New Roman" w:hAnsi="Times New Roman" w:cs="Times New Roman"/>
          <w:kern w:val="0"/>
          <w:sz w:val="24"/>
          <w:szCs w:val="24"/>
          <w:lang w:eastAsia="fr-FR"/>
          <w14:ligatures w14:val="none"/>
        </w:rPr>
      </w:pPr>
    </w:p>
    <w:p w14:paraId="73177D77" w14:textId="77777777" w:rsidR="007B3395" w:rsidRPr="00361D9A" w:rsidRDefault="007B3395" w:rsidP="007B3395">
      <w:pPr>
        <w:spacing w:before="100" w:beforeAutospacing="1" w:after="100" w:afterAutospacing="1" w:line="360" w:lineRule="auto"/>
        <w:rPr>
          <w:rFonts w:ascii="Times New Roman" w:eastAsia="Times New Roman" w:hAnsi="Times New Roman" w:cs="Times New Roman"/>
          <w:kern w:val="0"/>
          <w:sz w:val="24"/>
          <w:szCs w:val="24"/>
          <w:lang w:eastAsia="fr-FR"/>
          <w14:ligatures w14:val="none"/>
        </w:rPr>
      </w:pPr>
    </w:p>
    <w:p w14:paraId="3B8B44D7" w14:textId="77777777" w:rsidR="00100879" w:rsidRDefault="00100879" w:rsidP="008D33E3">
      <w:pPr>
        <w:rPr>
          <w:rFonts w:ascii="Times New Roman" w:hAnsi="Times New Roman" w:cs="Times New Roman"/>
          <w:b/>
          <w:color w:val="000000" w:themeColor="text1"/>
          <w:sz w:val="24"/>
          <w:szCs w:val="24"/>
        </w:rPr>
      </w:pPr>
    </w:p>
    <w:p w14:paraId="487F5C7A" w14:textId="77777777" w:rsidR="00A52367" w:rsidRPr="00361D9A" w:rsidRDefault="00A52367" w:rsidP="008D33E3">
      <w:pPr>
        <w:rPr>
          <w:rFonts w:ascii="Times New Roman" w:hAnsi="Times New Roman" w:cs="Times New Roman"/>
          <w:b/>
          <w:color w:val="000000" w:themeColor="text1"/>
          <w:sz w:val="24"/>
          <w:szCs w:val="24"/>
        </w:rPr>
      </w:pPr>
    </w:p>
    <w:p w14:paraId="3CFFDEA6" w14:textId="77777777" w:rsidR="00680202" w:rsidRPr="00361D9A" w:rsidRDefault="00680202" w:rsidP="008D33E3">
      <w:pPr>
        <w:rPr>
          <w:rFonts w:ascii="Times New Roman" w:hAnsi="Times New Roman" w:cs="Times New Roman"/>
          <w:b/>
          <w:color w:val="000000" w:themeColor="text1"/>
          <w:sz w:val="24"/>
          <w:szCs w:val="24"/>
        </w:rPr>
      </w:pPr>
    </w:p>
    <w:p w14:paraId="3F0D605F" w14:textId="77777777" w:rsidR="00680202" w:rsidRPr="00361D9A" w:rsidRDefault="00680202" w:rsidP="008D33E3">
      <w:pPr>
        <w:rPr>
          <w:rFonts w:ascii="Times New Roman" w:hAnsi="Times New Roman" w:cs="Times New Roman"/>
          <w:b/>
          <w:color w:val="000000" w:themeColor="text1"/>
          <w:sz w:val="24"/>
          <w:szCs w:val="24"/>
        </w:rPr>
      </w:pPr>
    </w:p>
    <w:p w14:paraId="7F36F3BA" w14:textId="77777777" w:rsidR="00680202" w:rsidRDefault="00680202" w:rsidP="008D33E3">
      <w:pPr>
        <w:rPr>
          <w:rFonts w:ascii="Times New Roman" w:hAnsi="Times New Roman" w:cs="Times New Roman"/>
          <w:b/>
          <w:color w:val="000000" w:themeColor="text1"/>
          <w:sz w:val="24"/>
          <w:szCs w:val="24"/>
        </w:rPr>
      </w:pPr>
    </w:p>
    <w:p w14:paraId="5B8C8B41" w14:textId="77777777" w:rsidR="00C21EE8" w:rsidRDefault="00C21EE8" w:rsidP="008D33E3">
      <w:pPr>
        <w:rPr>
          <w:rFonts w:ascii="Times New Roman" w:hAnsi="Times New Roman" w:cs="Times New Roman"/>
          <w:b/>
          <w:color w:val="000000" w:themeColor="text1"/>
          <w:sz w:val="24"/>
          <w:szCs w:val="24"/>
        </w:rPr>
      </w:pPr>
    </w:p>
    <w:p w14:paraId="39C7304E" w14:textId="77777777" w:rsidR="00C21EE8" w:rsidRPr="00361D9A" w:rsidRDefault="00C21EE8" w:rsidP="008D33E3">
      <w:pPr>
        <w:rPr>
          <w:rFonts w:ascii="Times New Roman" w:hAnsi="Times New Roman" w:cs="Times New Roman"/>
          <w:b/>
          <w:color w:val="000000" w:themeColor="text1"/>
          <w:sz w:val="24"/>
          <w:szCs w:val="24"/>
        </w:rPr>
      </w:pPr>
    </w:p>
    <w:p w14:paraId="7A3110E4" w14:textId="77777777" w:rsidR="00680202" w:rsidRPr="00361D9A" w:rsidRDefault="00680202" w:rsidP="008D33E3">
      <w:pPr>
        <w:rPr>
          <w:rFonts w:ascii="Times New Roman" w:hAnsi="Times New Roman" w:cs="Times New Roman"/>
          <w:b/>
          <w:color w:val="000000" w:themeColor="text1"/>
          <w:sz w:val="24"/>
          <w:szCs w:val="24"/>
        </w:rPr>
      </w:pPr>
    </w:p>
    <w:p w14:paraId="68DCBE13" w14:textId="77777777" w:rsidR="00100879" w:rsidRPr="00361D9A" w:rsidRDefault="00100879" w:rsidP="008D33E3">
      <w:pPr>
        <w:rPr>
          <w:rFonts w:ascii="Times New Roman" w:hAnsi="Times New Roman" w:cs="Times New Roman"/>
          <w:b/>
          <w:color w:val="000000" w:themeColor="text1"/>
          <w:sz w:val="24"/>
          <w:szCs w:val="24"/>
        </w:rPr>
      </w:pPr>
    </w:p>
    <w:p w14:paraId="02CCDC53" w14:textId="77777777" w:rsidR="006C49D5" w:rsidRPr="006C035A" w:rsidRDefault="006C49D5" w:rsidP="008D57D7">
      <w:pPr>
        <w:pStyle w:val="Paragraphedeliste"/>
        <w:numPr>
          <w:ilvl w:val="0"/>
          <w:numId w:val="11"/>
        </w:numPr>
        <w:rPr>
          <w:rFonts w:ascii="Times New Roman" w:hAnsi="Times New Roman" w:cs="Times New Roman"/>
          <w:b/>
          <w:color w:val="000000" w:themeColor="text1"/>
          <w:sz w:val="28"/>
          <w:szCs w:val="28"/>
          <w:u w:val="single"/>
          <w:lang w:val="fr-FR"/>
        </w:rPr>
      </w:pPr>
      <w:r w:rsidRPr="006C035A">
        <w:rPr>
          <w:rFonts w:ascii="Times New Roman" w:hAnsi="Times New Roman" w:cs="Times New Roman"/>
          <w:b/>
          <w:color w:val="000000" w:themeColor="text1"/>
          <w:sz w:val="28"/>
          <w:szCs w:val="28"/>
          <w:lang w:val="fr-FR"/>
        </w:rPr>
        <w:t xml:space="preserve">Procédé présent au fablab de chaque matériau </w:t>
      </w:r>
    </w:p>
    <w:p w14:paraId="082D127B" w14:textId="77777777" w:rsidR="006C49D5" w:rsidRPr="006C035A" w:rsidRDefault="006C49D5" w:rsidP="006C49D5">
      <w:pPr>
        <w:rPr>
          <w:rFonts w:ascii="Times New Roman" w:hAnsi="Times New Roman" w:cs="Times New Roman"/>
          <w:color w:val="000000" w:themeColor="text1"/>
          <w:sz w:val="24"/>
          <w:szCs w:val="24"/>
          <w:lang w:val="fr-FR"/>
        </w:rPr>
      </w:pPr>
    </w:p>
    <w:p w14:paraId="442AA040"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Le matériau qui peut être utilise au fablab de l’UCAC-ICAM pour la production de la coque du bateau est le bois et dans notre cas c’est l’iroko qui est le bois choisis. Et le procédé de fabrication de la coque utiliser ici est la construction en contre-plaqué avec l’utilisation des fraises.</w:t>
      </w:r>
    </w:p>
    <w:p w14:paraId="32527E20"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xml:space="preserve"> Fabrication de la coque d'un bateau en iroko par contre-plaqué avec fraise :</w:t>
      </w:r>
    </w:p>
    <w:p w14:paraId="21BD55BD" w14:textId="77777777" w:rsidR="006C49D5" w:rsidRPr="006C035A" w:rsidRDefault="006C49D5" w:rsidP="006C49D5">
      <w:pPr>
        <w:rPr>
          <w:rFonts w:ascii="Times New Roman" w:hAnsi="Times New Roman" w:cs="Times New Roman"/>
          <w:color w:val="000000" w:themeColor="text1"/>
          <w:sz w:val="24"/>
          <w:szCs w:val="24"/>
          <w:lang w:val="fr-FR"/>
        </w:rPr>
      </w:pPr>
    </w:p>
    <w:p w14:paraId="778EEB67" w14:textId="77777777" w:rsidR="006C49D5" w:rsidRPr="006C035A" w:rsidRDefault="006C49D5" w:rsidP="006C49D5">
      <w:pPr>
        <w:rPr>
          <w:rFonts w:ascii="Times New Roman" w:hAnsi="Times New Roman" w:cs="Times New Roman"/>
          <w:b/>
          <w:color w:val="000000" w:themeColor="text1"/>
          <w:sz w:val="24"/>
          <w:szCs w:val="24"/>
          <w:lang w:val="fr-FR"/>
        </w:rPr>
      </w:pPr>
      <w:r w:rsidRPr="006C035A">
        <w:rPr>
          <w:rFonts w:ascii="Times New Roman" w:hAnsi="Times New Roman" w:cs="Times New Roman"/>
          <w:b/>
          <w:color w:val="000000" w:themeColor="text1"/>
          <w:sz w:val="24"/>
          <w:szCs w:val="24"/>
          <w:lang w:val="fr-FR"/>
        </w:rPr>
        <w:t>1. Préparation :</w:t>
      </w:r>
    </w:p>
    <w:p w14:paraId="40E9D404"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Choisir le contre-plaqué: Utiliser un contre-plaqué marin de haute qualité, adapté à la construction de bateaux. L'épaisseur du contre-plaqué dépendra de la taille et de l'usage du bateau.</w:t>
      </w:r>
    </w:p>
    <w:p w14:paraId="65777232"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Découper les panneaux: Découper les panneaux de contre-plaqué à la forme et aux dimensions souhaitées pour la coque, en utilisant une fraise à défoncer ou une scie circulaire.</w:t>
      </w:r>
    </w:p>
    <w:p w14:paraId="3264D2B7"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Façonnage des joints: Façonner les joints entre les panneaux de contre-plaqué, en utilisant une fraise.</w:t>
      </w:r>
    </w:p>
    <w:p w14:paraId="60F47532"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Perçage des trous: Percer les trous pour les vis ou les rivets, en utilisant une fraise à forer.</w:t>
      </w:r>
    </w:p>
    <w:p w14:paraId="1D40DA48" w14:textId="77777777" w:rsidR="006C49D5" w:rsidRPr="006C035A" w:rsidRDefault="006C49D5" w:rsidP="006C49D5">
      <w:pPr>
        <w:rPr>
          <w:rFonts w:ascii="Times New Roman" w:hAnsi="Times New Roman" w:cs="Times New Roman"/>
          <w:color w:val="000000" w:themeColor="text1"/>
          <w:sz w:val="24"/>
          <w:szCs w:val="24"/>
          <w:lang w:val="fr-FR"/>
        </w:rPr>
      </w:pPr>
    </w:p>
    <w:p w14:paraId="5C02AAD6" w14:textId="77777777" w:rsidR="006C49D5" w:rsidRPr="006C035A" w:rsidRDefault="006C49D5" w:rsidP="006C49D5">
      <w:pPr>
        <w:rPr>
          <w:rFonts w:ascii="Times New Roman" w:hAnsi="Times New Roman" w:cs="Times New Roman"/>
          <w:b/>
          <w:color w:val="000000" w:themeColor="text1"/>
          <w:sz w:val="24"/>
          <w:szCs w:val="24"/>
          <w:lang w:val="fr-FR"/>
        </w:rPr>
      </w:pPr>
      <w:r w:rsidRPr="006C035A">
        <w:rPr>
          <w:rFonts w:ascii="Times New Roman" w:hAnsi="Times New Roman" w:cs="Times New Roman"/>
          <w:b/>
          <w:color w:val="000000" w:themeColor="text1"/>
          <w:sz w:val="24"/>
          <w:szCs w:val="24"/>
          <w:lang w:val="fr-FR"/>
        </w:rPr>
        <w:t>2. Assemblage :</w:t>
      </w:r>
    </w:p>
    <w:p w14:paraId="6D60B3CC"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Assembler les panneaux: Assembler les panneaux de contre-plaqué en utilisant de la colle époxy et des vis ou des rivets.</w:t>
      </w:r>
    </w:p>
    <w:p w14:paraId="31DE9411"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Renforcer les joints: Renforcer les joints entre les panneaux en utilisant des bandes de fibre de verre ou de carbone, imprégnées de résine époxy.</w:t>
      </w:r>
    </w:p>
    <w:p w14:paraId="42E32CDD"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Façonnage de la coque: Façonner la coque en utilisant une fraise à profiler ou une ponceuse.</w:t>
      </w:r>
    </w:p>
    <w:p w14:paraId="203CE836" w14:textId="77777777" w:rsidR="006C49D5" w:rsidRPr="006C035A" w:rsidRDefault="006C49D5" w:rsidP="006C49D5">
      <w:pPr>
        <w:rPr>
          <w:rFonts w:ascii="Times New Roman" w:hAnsi="Times New Roman" w:cs="Times New Roman"/>
          <w:color w:val="000000" w:themeColor="text1"/>
          <w:sz w:val="24"/>
          <w:szCs w:val="24"/>
          <w:lang w:val="fr-FR"/>
        </w:rPr>
      </w:pPr>
    </w:p>
    <w:p w14:paraId="5BA535DC" w14:textId="77777777" w:rsidR="006C49D5" w:rsidRPr="006C035A" w:rsidRDefault="006C49D5" w:rsidP="006C49D5">
      <w:pPr>
        <w:rPr>
          <w:rFonts w:ascii="Times New Roman" w:hAnsi="Times New Roman" w:cs="Times New Roman"/>
          <w:b/>
          <w:color w:val="000000" w:themeColor="text1"/>
          <w:sz w:val="24"/>
          <w:szCs w:val="24"/>
          <w:lang w:val="fr-FR"/>
        </w:rPr>
      </w:pPr>
      <w:r w:rsidRPr="006C035A">
        <w:rPr>
          <w:rFonts w:ascii="Times New Roman" w:hAnsi="Times New Roman" w:cs="Times New Roman"/>
          <w:b/>
          <w:color w:val="000000" w:themeColor="text1"/>
          <w:sz w:val="24"/>
          <w:szCs w:val="24"/>
          <w:lang w:val="fr-FR"/>
        </w:rPr>
        <w:t>3. Finition :</w:t>
      </w:r>
    </w:p>
    <w:p w14:paraId="6C101562"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Appliquer un enduit: Appliquer un enduit sur la coque pour lisser les surfaces et combler les imperfections.</w:t>
      </w:r>
    </w:p>
    <w:p w14:paraId="40112FFC"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Poncer la coque: Poncer la coque pour obtenir une surface lisse et uniforme.</w:t>
      </w:r>
    </w:p>
    <w:p w14:paraId="6E6AB93A"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Appliquer une peinture ou un vernis: Appliquer une peinture ou un vernis pour protéger la coque contre les UV et les intempéries.</w:t>
      </w:r>
    </w:p>
    <w:p w14:paraId="0F50C861" w14:textId="77777777" w:rsidR="006C49D5" w:rsidRPr="006C035A" w:rsidRDefault="006C49D5" w:rsidP="006C49D5">
      <w:pPr>
        <w:rPr>
          <w:rFonts w:ascii="Times New Roman" w:hAnsi="Times New Roman" w:cs="Times New Roman"/>
          <w:color w:val="000000" w:themeColor="text1"/>
          <w:sz w:val="24"/>
          <w:szCs w:val="24"/>
          <w:lang w:val="fr-FR"/>
        </w:rPr>
      </w:pPr>
    </w:p>
    <w:p w14:paraId="2923F0B4" w14:textId="77777777" w:rsidR="006C49D5" w:rsidRPr="006C035A" w:rsidRDefault="006C49D5" w:rsidP="006C49D5">
      <w:pPr>
        <w:rPr>
          <w:rFonts w:ascii="Times New Roman" w:hAnsi="Times New Roman" w:cs="Times New Roman"/>
          <w:b/>
          <w:color w:val="000000" w:themeColor="text1"/>
          <w:sz w:val="24"/>
          <w:szCs w:val="24"/>
          <w:lang w:val="fr-FR"/>
        </w:rPr>
      </w:pPr>
      <w:r w:rsidRPr="006C035A">
        <w:rPr>
          <w:rFonts w:ascii="Times New Roman" w:hAnsi="Times New Roman" w:cs="Times New Roman"/>
          <w:b/>
          <w:color w:val="000000" w:themeColor="text1"/>
          <w:sz w:val="24"/>
          <w:szCs w:val="24"/>
          <w:lang w:val="fr-FR"/>
        </w:rPr>
        <w:t>5. Avantages de la construction contre-plaqué avec fraise :</w:t>
      </w:r>
    </w:p>
    <w:p w14:paraId="62D5FD75" w14:textId="77777777" w:rsidR="006C49D5" w:rsidRPr="006C035A" w:rsidRDefault="006C49D5" w:rsidP="006C49D5">
      <w:pPr>
        <w:rPr>
          <w:rFonts w:ascii="Times New Roman" w:hAnsi="Times New Roman" w:cs="Times New Roman"/>
          <w:color w:val="000000" w:themeColor="text1"/>
          <w:sz w:val="24"/>
          <w:szCs w:val="24"/>
          <w:lang w:val="fr-FR"/>
        </w:rPr>
      </w:pPr>
    </w:p>
    <w:p w14:paraId="46696A10"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Coque légère et solide.</w:t>
      </w:r>
    </w:p>
    <w:p w14:paraId="5516CB9E"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Procédé relativement simple et rapide.</w:t>
      </w:r>
    </w:p>
    <w:p w14:paraId="668E4423"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Bonne résistance à l'humidité et aux insectes.</w:t>
      </w:r>
    </w:p>
    <w:p w14:paraId="7AD8E773"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Finition esthétique.</w:t>
      </w:r>
    </w:p>
    <w:p w14:paraId="6E3426D4" w14:textId="77777777" w:rsidR="006C49D5" w:rsidRPr="006C035A" w:rsidRDefault="006C49D5" w:rsidP="006C49D5">
      <w:pPr>
        <w:rPr>
          <w:rFonts w:ascii="Times New Roman" w:hAnsi="Times New Roman" w:cs="Times New Roman"/>
          <w:color w:val="000000" w:themeColor="text1"/>
          <w:sz w:val="24"/>
          <w:szCs w:val="24"/>
          <w:lang w:val="fr-FR"/>
        </w:rPr>
      </w:pPr>
    </w:p>
    <w:p w14:paraId="61C27D30" w14:textId="77777777" w:rsidR="006C49D5" w:rsidRPr="006C035A" w:rsidRDefault="006C49D5" w:rsidP="006C49D5">
      <w:pPr>
        <w:rPr>
          <w:rFonts w:ascii="Times New Roman" w:hAnsi="Times New Roman" w:cs="Times New Roman"/>
          <w:b/>
          <w:color w:val="000000" w:themeColor="text1"/>
          <w:sz w:val="24"/>
          <w:szCs w:val="24"/>
          <w:lang w:val="fr-FR"/>
        </w:rPr>
      </w:pPr>
      <w:r w:rsidRPr="006C035A">
        <w:rPr>
          <w:rFonts w:ascii="Times New Roman" w:hAnsi="Times New Roman" w:cs="Times New Roman"/>
          <w:b/>
          <w:color w:val="000000" w:themeColor="text1"/>
          <w:sz w:val="24"/>
          <w:szCs w:val="24"/>
          <w:lang w:val="fr-FR"/>
        </w:rPr>
        <w:t>6. Inconvénients de la construction contre-plaqué avec fraise :</w:t>
      </w:r>
    </w:p>
    <w:p w14:paraId="7D49831C" w14:textId="77777777" w:rsidR="006C49D5" w:rsidRPr="006C035A" w:rsidRDefault="006C49D5" w:rsidP="006C49D5">
      <w:pPr>
        <w:rPr>
          <w:rFonts w:ascii="Times New Roman" w:hAnsi="Times New Roman" w:cs="Times New Roman"/>
          <w:color w:val="000000" w:themeColor="text1"/>
          <w:sz w:val="24"/>
          <w:szCs w:val="24"/>
          <w:lang w:val="fr-FR"/>
        </w:rPr>
      </w:pPr>
    </w:p>
    <w:p w14:paraId="0837BFDD"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Nécessite un contre-plaqué marin de haute qualité.</w:t>
      </w:r>
    </w:p>
    <w:p w14:paraId="5DC829F8" w14:textId="77777777" w:rsidR="006C49D5" w:rsidRPr="006C035A" w:rsidRDefault="006C49D5" w:rsidP="006C49D5">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Risque de délaminage si la colle époxy n'est pas appliquée correctement.</w:t>
      </w:r>
    </w:p>
    <w:p w14:paraId="6F7BC3B8" w14:textId="20A34071" w:rsidR="00673E82" w:rsidRPr="006C035A" w:rsidRDefault="006C49D5" w:rsidP="0000671B">
      <w:pPr>
        <w:rPr>
          <w:rFonts w:ascii="Times New Roman" w:hAnsi="Times New Roman" w:cs="Times New Roman"/>
          <w:color w:val="000000" w:themeColor="text1"/>
          <w:sz w:val="24"/>
          <w:szCs w:val="24"/>
          <w:lang w:val="fr-FR"/>
        </w:rPr>
      </w:pPr>
      <w:r w:rsidRPr="006C035A">
        <w:rPr>
          <w:rFonts w:ascii="Times New Roman" w:hAnsi="Times New Roman" w:cs="Times New Roman"/>
          <w:color w:val="000000" w:themeColor="text1"/>
          <w:sz w:val="24"/>
          <w:szCs w:val="24"/>
          <w:lang w:val="fr-FR"/>
        </w:rPr>
        <w:t>* Nécessite une fraise et d</w:t>
      </w:r>
      <w:r w:rsidR="00673E82" w:rsidRPr="006C035A">
        <w:rPr>
          <w:rFonts w:ascii="Times New Roman" w:hAnsi="Times New Roman" w:cs="Times New Roman"/>
          <w:color w:val="000000" w:themeColor="text1"/>
          <w:sz w:val="24"/>
          <w:szCs w:val="24"/>
          <w:lang w:val="fr-FR"/>
        </w:rPr>
        <w:t>es outils de coupe spécifiques.</w:t>
      </w:r>
    </w:p>
    <w:p w14:paraId="1FE1FDD2" w14:textId="77777777" w:rsidR="00673E82" w:rsidRPr="006C035A" w:rsidRDefault="00673E82" w:rsidP="00E32528">
      <w:pPr>
        <w:jc w:val="center"/>
        <w:rPr>
          <w:rFonts w:ascii="Times New Roman" w:hAnsi="Times New Roman" w:cs="Times New Roman"/>
          <w:b/>
          <w:color w:val="000000" w:themeColor="text1"/>
          <w:sz w:val="36"/>
          <w:szCs w:val="36"/>
          <w:lang w:val="fr-FR"/>
        </w:rPr>
      </w:pPr>
    </w:p>
    <w:p w14:paraId="5929C8AB" w14:textId="581006B0" w:rsidR="00500ABC" w:rsidRPr="006C035A" w:rsidRDefault="00E32528" w:rsidP="00E32528">
      <w:pPr>
        <w:jc w:val="center"/>
        <w:rPr>
          <w:rFonts w:ascii="Times New Roman" w:hAnsi="Times New Roman" w:cs="Times New Roman"/>
          <w:b/>
          <w:color w:val="000000" w:themeColor="text1"/>
          <w:sz w:val="36"/>
          <w:szCs w:val="36"/>
          <w:lang w:val="en-GB"/>
        </w:rPr>
      </w:pPr>
      <w:r w:rsidRPr="006C035A">
        <w:rPr>
          <w:rFonts w:ascii="Times New Roman" w:hAnsi="Times New Roman" w:cs="Times New Roman"/>
          <w:b/>
          <w:color w:val="000000" w:themeColor="text1"/>
          <w:sz w:val="36"/>
          <w:szCs w:val="36"/>
          <w:lang w:val="en-GB"/>
        </w:rPr>
        <w:t>Choice of material for the boat hull</w:t>
      </w:r>
    </w:p>
    <w:p w14:paraId="5DE88248" w14:textId="77777777" w:rsidR="000F599E" w:rsidRPr="006C035A" w:rsidRDefault="000F599E" w:rsidP="00530679">
      <w:pPr>
        <w:rPr>
          <w:rFonts w:ascii="Times New Roman" w:hAnsi="Times New Roman" w:cs="Times New Roman"/>
          <w:color w:val="000000" w:themeColor="text1"/>
          <w:sz w:val="24"/>
          <w:szCs w:val="24"/>
          <w:lang w:val="en-GB"/>
        </w:rPr>
      </w:pPr>
    </w:p>
    <w:p w14:paraId="0CF4824D" w14:textId="289A35FE" w:rsidR="00021794" w:rsidRPr="006C035A" w:rsidRDefault="00E32528" w:rsidP="00530679">
      <w:pPr>
        <w:rPr>
          <w:rFonts w:ascii="Times New Roman" w:hAnsi="Times New Roman" w:cs="Times New Roman"/>
          <w:b/>
          <w:color w:val="000000" w:themeColor="text1"/>
          <w:sz w:val="32"/>
          <w:szCs w:val="32"/>
          <w:u w:val="single"/>
          <w:lang w:val="en-GB"/>
        </w:rPr>
      </w:pPr>
      <w:r w:rsidRPr="006C035A">
        <w:rPr>
          <w:rFonts w:ascii="Times New Roman" w:hAnsi="Times New Roman" w:cs="Times New Roman"/>
          <w:b/>
          <w:color w:val="000000" w:themeColor="text1"/>
          <w:sz w:val="32"/>
          <w:szCs w:val="32"/>
          <w:u w:val="single"/>
          <w:lang w:val="en-GB"/>
        </w:rPr>
        <w:t xml:space="preserve">Choice matrice </w:t>
      </w:r>
    </w:p>
    <w:p w14:paraId="707150EF" w14:textId="77777777" w:rsidR="000F599E" w:rsidRPr="006C035A" w:rsidRDefault="000F599E" w:rsidP="00530679">
      <w:pPr>
        <w:rPr>
          <w:rFonts w:ascii="Times New Roman" w:hAnsi="Times New Roman" w:cs="Times New Roman"/>
          <w:color w:val="000000" w:themeColor="text1"/>
          <w:sz w:val="36"/>
          <w:szCs w:val="36"/>
          <w:u w:val="single"/>
        </w:rPr>
      </w:pPr>
    </w:p>
    <w:tbl>
      <w:tblPr>
        <w:tblW w:w="15280" w:type="dxa"/>
        <w:tblInd w:w="-1422" w:type="dxa"/>
        <w:tblCellMar>
          <w:left w:w="70" w:type="dxa"/>
          <w:right w:w="70" w:type="dxa"/>
        </w:tblCellMar>
        <w:tblLook w:val="04A0" w:firstRow="1" w:lastRow="0" w:firstColumn="1" w:lastColumn="0" w:noHBand="0" w:noVBand="1"/>
      </w:tblPr>
      <w:tblGrid>
        <w:gridCol w:w="1422"/>
        <w:gridCol w:w="658"/>
        <w:gridCol w:w="522"/>
        <w:gridCol w:w="678"/>
        <w:gridCol w:w="522"/>
        <w:gridCol w:w="678"/>
        <w:gridCol w:w="1200"/>
        <w:gridCol w:w="1200"/>
        <w:gridCol w:w="1200"/>
        <w:gridCol w:w="1200"/>
        <w:gridCol w:w="1200"/>
        <w:gridCol w:w="1200"/>
        <w:gridCol w:w="1200"/>
        <w:gridCol w:w="1200"/>
        <w:gridCol w:w="1200"/>
      </w:tblGrid>
      <w:tr w:rsidR="00673E82" w:rsidRPr="006C035A" w14:paraId="24820696" w14:textId="77777777" w:rsidTr="00673E82">
        <w:trPr>
          <w:trHeight w:val="300"/>
        </w:trPr>
        <w:tc>
          <w:tcPr>
            <w:tcW w:w="2080" w:type="dxa"/>
            <w:gridSpan w:val="2"/>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0824E0C"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c>
          <w:tcPr>
            <w:tcW w:w="1200" w:type="dxa"/>
            <w:gridSpan w:val="2"/>
            <w:tcBorders>
              <w:top w:val="single" w:sz="4" w:space="0" w:color="B2B2B2"/>
              <w:left w:val="nil"/>
              <w:bottom w:val="single" w:sz="4" w:space="0" w:color="B2B2B2"/>
              <w:right w:val="single" w:sz="4" w:space="0" w:color="B2B2B2"/>
            </w:tcBorders>
            <w:shd w:val="clear" w:color="000000" w:fill="FFFFCC"/>
            <w:noWrap/>
            <w:vAlign w:val="bottom"/>
            <w:hideMark/>
          </w:tcPr>
          <w:p w14:paraId="31F8FC93"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c>
          <w:tcPr>
            <w:tcW w:w="1200" w:type="dxa"/>
            <w:gridSpan w:val="2"/>
            <w:tcBorders>
              <w:top w:val="single" w:sz="4" w:space="0" w:color="B2B2B2"/>
              <w:left w:val="nil"/>
              <w:bottom w:val="single" w:sz="4" w:space="0" w:color="B2B2B2"/>
              <w:right w:val="single" w:sz="4" w:space="0" w:color="B2B2B2"/>
            </w:tcBorders>
            <w:shd w:val="clear" w:color="000000" w:fill="FFFFCC"/>
            <w:noWrap/>
            <w:vAlign w:val="bottom"/>
            <w:hideMark/>
          </w:tcPr>
          <w:p w14:paraId="37FE618E"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c>
          <w:tcPr>
            <w:tcW w:w="1200" w:type="dxa"/>
            <w:tcBorders>
              <w:top w:val="single" w:sz="4" w:space="0" w:color="B2B2B2"/>
              <w:left w:val="nil"/>
              <w:bottom w:val="single" w:sz="4" w:space="0" w:color="B2B2B2"/>
              <w:right w:val="single" w:sz="4" w:space="0" w:color="B2B2B2"/>
            </w:tcBorders>
            <w:shd w:val="clear" w:color="000000" w:fill="FFFFCC"/>
            <w:noWrap/>
            <w:vAlign w:val="bottom"/>
            <w:hideMark/>
          </w:tcPr>
          <w:p w14:paraId="34F1495F"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c>
          <w:tcPr>
            <w:tcW w:w="1200" w:type="dxa"/>
            <w:tcBorders>
              <w:top w:val="single" w:sz="4" w:space="0" w:color="B2B2B2"/>
              <w:left w:val="nil"/>
              <w:bottom w:val="single" w:sz="4" w:space="0" w:color="B2B2B2"/>
              <w:right w:val="single" w:sz="4" w:space="0" w:color="B2B2B2"/>
            </w:tcBorders>
            <w:shd w:val="clear" w:color="000000" w:fill="FFFFCC"/>
            <w:noWrap/>
            <w:vAlign w:val="bottom"/>
            <w:hideMark/>
          </w:tcPr>
          <w:p w14:paraId="2798919D"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c>
          <w:tcPr>
            <w:tcW w:w="1200" w:type="dxa"/>
            <w:tcBorders>
              <w:top w:val="single" w:sz="4" w:space="0" w:color="B2B2B2"/>
              <w:left w:val="nil"/>
              <w:bottom w:val="single" w:sz="4" w:space="0" w:color="B2B2B2"/>
              <w:right w:val="single" w:sz="4" w:space="0" w:color="B2B2B2"/>
            </w:tcBorders>
            <w:shd w:val="clear" w:color="000000" w:fill="FFFFCC"/>
            <w:noWrap/>
            <w:vAlign w:val="bottom"/>
            <w:hideMark/>
          </w:tcPr>
          <w:p w14:paraId="2316EE2E"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c>
          <w:tcPr>
            <w:tcW w:w="1200" w:type="dxa"/>
            <w:tcBorders>
              <w:top w:val="single" w:sz="4" w:space="0" w:color="B2B2B2"/>
              <w:left w:val="nil"/>
              <w:bottom w:val="single" w:sz="4" w:space="0" w:color="B2B2B2"/>
              <w:right w:val="single" w:sz="4" w:space="0" w:color="B2B2B2"/>
            </w:tcBorders>
            <w:shd w:val="clear" w:color="000000" w:fill="FFFFCC"/>
            <w:noWrap/>
            <w:vAlign w:val="bottom"/>
            <w:hideMark/>
          </w:tcPr>
          <w:p w14:paraId="41BC32C0"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c>
          <w:tcPr>
            <w:tcW w:w="1200" w:type="dxa"/>
            <w:tcBorders>
              <w:top w:val="single" w:sz="4" w:space="0" w:color="B2B2B2"/>
              <w:left w:val="nil"/>
              <w:bottom w:val="single" w:sz="4" w:space="0" w:color="B2B2B2"/>
              <w:right w:val="single" w:sz="4" w:space="0" w:color="B2B2B2"/>
            </w:tcBorders>
            <w:shd w:val="clear" w:color="000000" w:fill="FFFFCC"/>
            <w:noWrap/>
            <w:vAlign w:val="bottom"/>
            <w:hideMark/>
          </w:tcPr>
          <w:p w14:paraId="6BF3D9FF"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c>
          <w:tcPr>
            <w:tcW w:w="1200" w:type="dxa"/>
            <w:tcBorders>
              <w:top w:val="single" w:sz="4" w:space="0" w:color="B2B2B2"/>
              <w:left w:val="nil"/>
              <w:bottom w:val="single" w:sz="4" w:space="0" w:color="B2B2B2"/>
              <w:right w:val="single" w:sz="4" w:space="0" w:color="B2B2B2"/>
            </w:tcBorders>
            <w:shd w:val="clear" w:color="000000" w:fill="FFFFCC"/>
            <w:noWrap/>
            <w:vAlign w:val="bottom"/>
            <w:hideMark/>
          </w:tcPr>
          <w:p w14:paraId="04FEFB35"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c>
          <w:tcPr>
            <w:tcW w:w="1200" w:type="dxa"/>
            <w:tcBorders>
              <w:top w:val="single" w:sz="4" w:space="0" w:color="B2B2B2"/>
              <w:left w:val="nil"/>
              <w:bottom w:val="single" w:sz="4" w:space="0" w:color="B2B2B2"/>
              <w:right w:val="single" w:sz="4" w:space="0" w:color="B2B2B2"/>
            </w:tcBorders>
            <w:shd w:val="clear" w:color="000000" w:fill="FFFFCC"/>
            <w:noWrap/>
            <w:vAlign w:val="bottom"/>
            <w:hideMark/>
          </w:tcPr>
          <w:p w14:paraId="44F7E590"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c>
          <w:tcPr>
            <w:tcW w:w="1200" w:type="dxa"/>
            <w:tcBorders>
              <w:top w:val="single" w:sz="4" w:space="0" w:color="B2B2B2"/>
              <w:left w:val="nil"/>
              <w:bottom w:val="single" w:sz="4" w:space="0" w:color="B2B2B2"/>
              <w:right w:val="single" w:sz="4" w:space="0" w:color="B2B2B2"/>
            </w:tcBorders>
            <w:shd w:val="clear" w:color="000000" w:fill="FFFFCC"/>
            <w:noWrap/>
            <w:vAlign w:val="bottom"/>
            <w:hideMark/>
          </w:tcPr>
          <w:p w14:paraId="752E9FD3"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c>
          <w:tcPr>
            <w:tcW w:w="1200" w:type="dxa"/>
            <w:tcBorders>
              <w:top w:val="single" w:sz="4" w:space="0" w:color="B2B2B2"/>
              <w:left w:val="nil"/>
              <w:bottom w:val="single" w:sz="4" w:space="0" w:color="B2B2B2"/>
              <w:right w:val="single" w:sz="4" w:space="0" w:color="B2B2B2"/>
            </w:tcBorders>
            <w:shd w:val="clear" w:color="000000" w:fill="FFFFCC"/>
            <w:noWrap/>
            <w:vAlign w:val="bottom"/>
            <w:hideMark/>
          </w:tcPr>
          <w:p w14:paraId="18B64BAE"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r>
      <w:tr w:rsidR="00673E82" w:rsidRPr="006C035A" w14:paraId="1C4EDBD1" w14:textId="77777777" w:rsidTr="00673E82">
        <w:trPr>
          <w:trHeight w:val="300"/>
        </w:trPr>
        <w:tc>
          <w:tcPr>
            <w:tcW w:w="12880" w:type="dxa"/>
            <w:gridSpan w:val="13"/>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2B43810F" w14:textId="77777777" w:rsidR="00673E82" w:rsidRPr="006C035A" w:rsidRDefault="00673E82" w:rsidP="00673E82">
            <w:pPr>
              <w:spacing w:after="0" w:line="240" w:lineRule="auto"/>
              <w:jc w:val="center"/>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MATRICE MULTICRITERE</w:t>
            </w:r>
          </w:p>
        </w:tc>
        <w:tc>
          <w:tcPr>
            <w:tcW w:w="1200" w:type="dxa"/>
            <w:tcBorders>
              <w:top w:val="nil"/>
              <w:left w:val="nil"/>
              <w:bottom w:val="single" w:sz="4" w:space="0" w:color="B2B2B2"/>
              <w:right w:val="single" w:sz="4" w:space="0" w:color="B2B2B2"/>
            </w:tcBorders>
            <w:shd w:val="clear" w:color="000000" w:fill="FFFFCC"/>
            <w:noWrap/>
            <w:vAlign w:val="bottom"/>
            <w:hideMark/>
          </w:tcPr>
          <w:p w14:paraId="57BAEAC0"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c>
          <w:tcPr>
            <w:tcW w:w="1200" w:type="dxa"/>
            <w:tcBorders>
              <w:top w:val="nil"/>
              <w:left w:val="nil"/>
              <w:bottom w:val="single" w:sz="4" w:space="0" w:color="B2B2B2"/>
              <w:right w:val="single" w:sz="4" w:space="0" w:color="B2B2B2"/>
            </w:tcBorders>
            <w:shd w:val="clear" w:color="000000" w:fill="FFFFCC"/>
            <w:noWrap/>
            <w:vAlign w:val="bottom"/>
            <w:hideMark/>
          </w:tcPr>
          <w:p w14:paraId="38CC9A79"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r>
      <w:tr w:rsidR="00673E82" w:rsidRPr="006C035A" w14:paraId="5D27023E" w14:textId="77777777" w:rsidTr="00673E82">
        <w:trPr>
          <w:trHeight w:val="300"/>
        </w:trPr>
        <w:tc>
          <w:tcPr>
            <w:tcW w:w="2080" w:type="dxa"/>
            <w:gridSpan w:val="2"/>
            <w:vMerge w:val="restart"/>
            <w:tcBorders>
              <w:top w:val="nil"/>
              <w:left w:val="single" w:sz="4" w:space="0" w:color="B2B2B2"/>
              <w:bottom w:val="single" w:sz="4" w:space="0" w:color="B2B2B2"/>
              <w:right w:val="single" w:sz="4" w:space="0" w:color="B2B2B2"/>
            </w:tcBorders>
            <w:shd w:val="clear" w:color="000000" w:fill="FFFFCC"/>
            <w:noWrap/>
            <w:vAlign w:val="center"/>
            <w:hideMark/>
          </w:tcPr>
          <w:p w14:paraId="18539BD2" w14:textId="77777777" w:rsidR="00673E82" w:rsidRPr="006C035A" w:rsidRDefault="00673E82" w:rsidP="00673E82">
            <w:pPr>
              <w:spacing w:after="0" w:line="240" w:lineRule="auto"/>
              <w:jc w:val="center"/>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Critères</w:t>
            </w:r>
          </w:p>
        </w:tc>
        <w:tc>
          <w:tcPr>
            <w:tcW w:w="1200" w:type="dxa"/>
            <w:gridSpan w:val="2"/>
            <w:vMerge w:val="restart"/>
            <w:tcBorders>
              <w:top w:val="nil"/>
              <w:left w:val="single" w:sz="4" w:space="0" w:color="B2B2B2"/>
              <w:bottom w:val="single" w:sz="4" w:space="0" w:color="B2B2B2"/>
              <w:right w:val="single" w:sz="4" w:space="0" w:color="B2B2B2"/>
            </w:tcBorders>
            <w:shd w:val="clear" w:color="000000" w:fill="FFFFCC"/>
            <w:noWrap/>
            <w:vAlign w:val="center"/>
            <w:hideMark/>
          </w:tcPr>
          <w:p w14:paraId="5A8D9849" w14:textId="77777777" w:rsidR="00673E82" w:rsidRPr="006C035A" w:rsidRDefault="00673E82" w:rsidP="00673E82">
            <w:pPr>
              <w:spacing w:after="0" w:line="240" w:lineRule="auto"/>
              <w:jc w:val="center"/>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Coef</w:t>
            </w:r>
          </w:p>
        </w:tc>
        <w:tc>
          <w:tcPr>
            <w:tcW w:w="2400" w:type="dxa"/>
            <w:gridSpan w:val="3"/>
            <w:tcBorders>
              <w:top w:val="single" w:sz="4" w:space="0" w:color="B2B2B2"/>
              <w:left w:val="nil"/>
              <w:bottom w:val="single" w:sz="4" w:space="0" w:color="B2B2B2"/>
              <w:right w:val="single" w:sz="4" w:space="0" w:color="B2B2B2"/>
            </w:tcBorders>
            <w:shd w:val="clear" w:color="000000" w:fill="FFFFCC"/>
            <w:noWrap/>
            <w:vAlign w:val="bottom"/>
            <w:hideMark/>
          </w:tcPr>
          <w:p w14:paraId="05180FED" w14:textId="77777777" w:rsidR="00673E82" w:rsidRPr="006C035A" w:rsidRDefault="00673E82" w:rsidP="00673E82">
            <w:pPr>
              <w:spacing w:after="0" w:line="240" w:lineRule="auto"/>
              <w:jc w:val="center"/>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Aluminium 6061, T451</w:t>
            </w:r>
          </w:p>
        </w:tc>
        <w:tc>
          <w:tcPr>
            <w:tcW w:w="2400" w:type="dxa"/>
            <w:gridSpan w:val="2"/>
            <w:tcBorders>
              <w:top w:val="single" w:sz="4" w:space="0" w:color="B2B2B2"/>
              <w:left w:val="nil"/>
              <w:bottom w:val="single" w:sz="4" w:space="0" w:color="B2B2B2"/>
              <w:right w:val="single" w:sz="4" w:space="0" w:color="B2B2B2"/>
            </w:tcBorders>
            <w:shd w:val="clear" w:color="000000" w:fill="FFFFCC"/>
            <w:noWrap/>
            <w:vAlign w:val="bottom"/>
            <w:hideMark/>
          </w:tcPr>
          <w:p w14:paraId="07279DB1" w14:textId="77777777" w:rsidR="00673E82" w:rsidRPr="006C035A" w:rsidRDefault="00673E82" w:rsidP="00673E82">
            <w:pPr>
              <w:spacing w:after="0" w:line="240" w:lineRule="auto"/>
              <w:jc w:val="center"/>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PARA (60% fibre de verre)</w:t>
            </w:r>
          </w:p>
        </w:tc>
        <w:tc>
          <w:tcPr>
            <w:tcW w:w="2400" w:type="dxa"/>
            <w:gridSpan w:val="2"/>
            <w:tcBorders>
              <w:top w:val="single" w:sz="4" w:space="0" w:color="B2B2B2"/>
              <w:left w:val="nil"/>
              <w:bottom w:val="single" w:sz="4" w:space="0" w:color="B2B2B2"/>
              <w:right w:val="single" w:sz="4" w:space="0" w:color="B2B2B2"/>
            </w:tcBorders>
            <w:shd w:val="clear" w:color="000000" w:fill="FFFFCC"/>
            <w:noWrap/>
            <w:vAlign w:val="bottom"/>
            <w:hideMark/>
          </w:tcPr>
          <w:p w14:paraId="15D93152" w14:textId="77777777" w:rsidR="00673E82" w:rsidRPr="006C035A" w:rsidRDefault="00673E82" w:rsidP="00673E82">
            <w:pPr>
              <w:spacing w:after="0" w:line="240" w:lineRule="auto"/>
              <w:jc w:val="center"/>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Kelvar 29 aramide</w:t>
            </w:r>
          </w:p>
        </w:tc>
        <w:tc>
          <w:tcPr>
            <w:tcW w:w="2400" w:type="dxa"/>
            <w:gridSpan w:val="2"/>
            <w:tcBorders>
              <w:top w:val="single" w:sz="4" w:space="0" w:color="B2B2B2"/>
              <w:left w:val="nil"/>
              <w:bottom w:val="single" w:sz="4" w:space="0" w:color="B2B2B2"/>
              <w:right w:val="single" w:sz="4" w:space="0" w:color="B2B2B2"/>
            </w:tcBorders>
            <w:shd w:val="clear" w:color="000000" w:fill="FFFFCC"/>
            <w:noWrap/>
            <w:vAlign w:val="bottom"/>
            <w:hideMark/>
          </w:tcPr>
          <w:p w14:paraId="4845DC19" w14:textId="77777777" w:rsidR="00673E82" w:rsidRPr="006C035A" w:rsidRDefault="00673E82" w:rsidP="00673E82">
            <w:pPr>
              <w:spacing w:after="0" w:line="240" w:lineRule="auto"/>
              <w:jc w:val="center"/>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Iroko</w:t>
            </w:r>
          </w:p>
        </w:tc>
        <w:tc>
          <w:tcPr>
            <w:tcW w:w="2400" w:type="dxa"/>
            <w:gridSpan w:val="2"/>
            <w:tcBorders>
              <w:top w:val="single" w:sz="4" w:space="0" w:color="B2B2B2"/>
              <w:left w:val="nil"/>
              <w:bottom w:val="single" w:sz="4" w:space="0" w:color="B2B2B2"/>
              <w:right w:val="single" w:sz="4" w:space="0" w:color="B2B2B2"/>
            </w:tcBorders>
            <w:shd w:val="clear" w:color="000000" w:fill="FFFFCC"/>
            <w:noWrap/>
            <w:vAlign w:val="bottom"/>
            <w:hideMark/>
          </w:tcPr>
          <w:p w14:paraId="3B198599" w14:textId="77777777" w:rsidR="00673E82" w:rsidRPr="006C035A" w:rsidRDefault="00673E82" w:rsidP="00673E82">
            <w:pPr>
              <w:spacing w:after="0" w:line="240" w:lineRule="auto"/>
              <w:jc w:val="center"/>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Okuome</w:t>
            </w:r>
          </w:p>
        </w:tc>
      </w:tr>
      <w:tr w:rsidR="00673E82" w:rsidRPr="006C035A" w14:paraId="7F6947B6" w14:textId="77777777" w:rsidTr="00673E82">
        <w:trPr>
          <w:trHeight w:val="300"/>
        </w:trPr>
        <w:tc>
          <w:tcPr>
            <w:tcW w:w="2080" w:type="dxa"/>
            <w:gridSpan w:val="2"/>
            <w:vMerge/>
            <w:tcBorders>
              <w:top w:val="nil"/>
              <w:left w:val="single" w:sz="4" w:space="0" w:color="B2B2B2"/>
              <w:bottom w:val="single" w:sz="4" w:space="0" w:color="B2B2B2"/>
              <w:right w:val="single" w:sz="4" w:space="0" w:color="B2B2B2"/>
            </w:tcBorders>
            <w:vAlign w:val="center"/>
            <w:hideMark/>
          </w:tcPr>
          <w:p w14:paraId="3C8DDF30"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p>
        </w:tc>
        <w:tc>
          <w:tcPr>
            <w:tcW w:w="1200" w:type="dxa"/>
            <w:gridSpan w:val="2"/>
            <w:vMerge/>
            <w:tcBorders>
              <w:top w:val="nil"/>
              <w:left w:val="single" w:sz="4" w:space="0" w:color="B2B2B2"/>
              <w:bottom w:val="single" w:sz="4" w:space="0" w:color="B2B2B2"/>
              <w:right w:val="single" w:sz="4" w:space="0" w:color="B2B2B2"/>
            </w:tcBorders>
            <w:vAlign w:val="center"/>
            <w:hideMark/>
          </w:tcPr>
          <w:p w14:paraId="29B80609"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13CC59B2"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Valeurs</w:t>
            </w:r>
          </w:p>
        </w:tc>
        <w:tc>
          <w:tcPr>
            <w:tcW w:w="1200" w:type="dxa"/>
            <w:tcBorders>
              <w:top w:val="nil"/>
              <w:left w:val="nil"/>
              <w:bottom w:val="single" w:sz="4" w:space="0" w:color="B2B2B2"/>
              <w:right w:val="single" w:sz="4" w:space="0" w:color="B2B2B2"/>
            </w:tcBorders>
            <w:shd w:val="clear" w:color="000000" w:fill="FFFFCC"/>
            <w:noWrap/>
            <w:vAlign w:val="bottom"/>
            <w:hideMark/>
          </w:tcPr>
          <w:p w14:paraId="2199ADA6"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c>
          <w:tcPr>
            <w:tcW w:w="1200" w:type="dxa"/>
            <w:tcBorders>
              <w:top w:val="nil"/>
              <w:left w:val="nil"/>
              <w:bottom w:val="single" w:sz="4" w:space="0" w:color="B2B2B2"/>
              <w:right w:val="single" w:sz="4" w:space="0" w:color="B2B2B2"/>
            </w:tcBorders>
            <w:shd w:val="clear" w:color="000000" w:fill="FFFFCC"/>
            <w:noWrap/>
            <w:vAlign w:val="bottom"/>
            <w:hideMark/>
          </w:tcPr>
          <w:p w14:paraId="1FA784AF"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Valeur</w:t>
            </w:r>
          </w:p>
        </w:tc>
        <w:tc>
          <w:tcPr>
            <w:tcW w:w="1200" w:type="dxa"/>
            <w:tcBorders>
              <w:top w:val="nil"/>
              <w:left w:val="nil"/>
              <w:bottom w:val="single" w:sz="4" w:space="0" w:color="B2B2B2"/>
              <w:right w:val="single" w:sz="4" w:space="0" w:color="B2B2B2"/>
            </w:tcBorders>
            <w:shd w:val="clear" w:color="000000" w:fill="FFFFCC"/>
            <w:noWrap/>
            <w:vAlign w:val="bottom"/>
            <w:hideMark/>
          </w:tcPr>
          <w:p w14:paraId="7899FD12"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c>
          <w:tcPr>
            <w:tcW w:w="1200" w:type="dxa"/>
            <w:tcBorders>
              <w:top w:val="nil"/>
              <w:left w:val="nil"/>
              <w:bottom w:val="single" w:sz="4" w:space="0" w:color="B2B2B2"/>
              <w:right w:val="single" w:sz="4" w:space="0" w:color="B2B2B2"/>
            </w:tcBorders>
            <w:shd w:val="clear" w:color="000000" w:fill="FFFFCC"/>
            <w:noWrap/>
            <w:vAlign w:val="bottom"/>
            <w:hideMark/>
          </w:tcPr>
          <w:p w14:paraId="468E9107"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Valeur</w:t>
            </w:r>
          </w:p>
        </w:tc>
        <w:tc>
          <w:tcPr>
            <w:tcW w:w="1200" w:type="dxa"/>
            <w:tcBorders>
              <w:top w:val="nil"/>
              <w:left w:val="nil"/>
              <w:bottom w:val="single" w:sz="4" w:space="0" w:color="B2B2B2"/>
              <w:right w:val="single" w:sz="4" w:space="0" w:color="B2B2B2"/>
            </w:tcBorders>
            <w:shd w:val="clear" w:color="000000" w:fill="FFFFCC"/>
            <w:noWrap/>
            <w:vAlign w:val="bottom"/>
            <w:hideMark/>
          </w:tcPr>
          <w:p w14:paraId="665E8C30"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c>
          <w:tcPr>
            <w:tcW w:w="1200" w:type="dxa"/>
            <w:tcBorders>
              <w:top w:val="nil"/>
              <w:left w:val="nil"/>
              <w:bottom w:val="single" w:sz="4" w:space="0" w:color="B2B2B2"/>
              <w:right w:val="single" w:sz="4" w:space="0" w:color="B2B2B2"/>
            </w:tcBorders>
            <w:shd w:val="clear" w:color="000000" w:fill="FFFFCC"/>
            <w:noWrap/>
            <w:vAlign w:val="bottom"/>
            <w:hideMark/>
          </w:tcPr>
          <w:p w14:paraId="5434F4B0"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Valeur</w:t>
            </w:r>
          </w:p>
        </w:tc>
        <w:tc>
          <w:tcPr>
            <w:tcW w:w="1200" w:type="dxa"/>
            <w:tcBorders>
              <w:top w:val="nil"/>
              <w:left w:val="nil"/>
              <w:bottom w:val="single" w:sz="4" w:space="0" w:color="B2B2B2"/>
              <w:right w:val="single" w:sz="4" w:space="0" w:color="B2B2B2"/>
            </w:tcBorders>
            <w:shd w:val="clear" w:color="000000" w:fill="FFFFCC"/>
            <w:noWrap/>
            <w:vAlign w:val="bottom"/>
            <w:hideMark/>
          </w:tcPr>
          <w:p w14:paraId="0E9BE952"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c>
          <w:tcPr>
            <w:tcW w:w="1200" w:type="dxa"/>
            <w:tcBorders>
              <w:top w:val="nil"/>
              <w:left w:val="nil"/>
              <w:bottom w:val="single" w:sz="4" w:space="0" w:color="B2B2B2"/>
              <w:right w:val="single" w:sz="4" w:space="0" w:color="B2B2B2"/>
            </w:tcBorders>
            <w:shd w:val="clear" w:color="000000" w:fill="FFFFCC"/>
            <w:noWrap/>
            <w:vAlign w:val="bottom"/>
            <w:hideMark/>
          </w:tcPr>
          <w:p w14:paraId="0E52990D"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Valeur</w:t>
            </w:r>
          </w:p>
        </w:tc>
        <w:tc>
          <w:tcPr>
            <w:tcW w:w="1200" w:type="dxa"/>
            <w:tcBorders>
              <w:top w:val="nil"/>
              <w:left w:val="nil"/>
              <w:bottom w:val="single" w:sz="4" w:space="0" w:color="B2B2B2"/>
              <w:right w:val="single" w:sz="4" w:space="0" w:color="B2B2B2"/>
            </w:tcBorders>
            <w:shd w:val="clear" w:color="000000" w:fill="FFFFCC"/>
            <w:noWrap/>
            <w:vAlign w:val="bottom"/>
            <w:hideMark/>
          </w:tcPr>
          <w:p w14:paraId="11C64C49"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r>
      <w:tr w:rsidR="00673E82" w:rsidRPr="006C035A" w14:paraId="3266930C" w14:textId="77777777" w:rsidTr="00673E82">
        <w:trPr>
          <w:trHeight w:val="300"/>
        </w:trPr>
        <w:tc>
          <w:tcPr>
            <w:tcW w:w="2080" w:type="dxa"/>
            <w:gridSpan w:val="2"/>
            <w:tcBorders>
              <w:top w:val="nil"/>
              <w:left w:val="single" w:sz="4" w:space="0" w:color="B2B2B2"/>
              <w:bottom w:val="single" w:sz="4" w:space="0" w:color="B2B2B2"/>
              <w:right w:val="single" w:sz="4" w:space="0" w:color="B2B2B2"/>
            </w:tcBorders>
            <w:shd w:val="clear" w:color="000000" w:fill="FFFFCC"/>
            <w:vAlign w:val="center"/>
            <w:hideMark/>
          </w:tcPr>
          <w:p w14:paraId="04F0FDFE"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Résistance à l'eau</w:t>
            </w:r>
          </w:p>
        </w:tc>
        <w:tc>
          <w:tcPr>
            <w:tcW w:w="1200" w:type="dxa"/>
            <w:gridSpan w:val="2"/>
            <w:tcBorders>
              <w:top w:val="nil"/>
              <w:left w:val="nil"/>
              <w:bottom w:val="single" w:sz="4" w:space="0" w:color="B2B2B2"/>
              <w:right w:val="single" w:sz="4" w:space="0" w:color="B2B2B2"/>
            </w:tcBorders>
            <w:shd w:val="clear" w:color="000000" w:fill="FFFFCC"/>
            <w:vAlign w:val="center"/>
            <w:hideMark/>
          </w:tcPr>
          <w:p w14:paraId="2C4CA9E7"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5</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141ED857"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7E5E37C6"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20</w:t>
            </w:r>
          </w:p>
        </w:tc>
        <w:tc>
          <w:tcPr>
            <w:tcW w:w="1200" w:type="dxa"/>
            <w:tcBorders>
              <w:top w:val="nil"/>
              <w:left w:val="nil"/>
              <w:bottom w:val="single" w:sz="4" w:space="0" w:color="B2B2B2"/>
              <w:right w:val="single" w:sz="4" w:space="0" w:color="B2B2B2"/>
            </w:tcBorders>
            <w:shd w:val="clear" w:color="000000" w:fill="FFFFCC"/>
            <w:noWrap/>
            <w:vAlign w:val="bottom"/>
            <w:hideMark/>
          </w:tcPr>
          <w:p w14:paraId="7F8EB3A4"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5</w:t>
            </w:r>
          </w:p>
        </w:tc>
        <w:tc>
          <w:tcPr>
            <w:tcW w:w="1200" w:type="dxa"/>
            <w:tcBorders>
              <w:top w:val="nil"/>
              <w:left w:val="nil"/>
              <w:bottom w:val="single" w:sz="4" w:space="0" w:color="B2B2B2"/>
              <w:right w:val="single" w:sz="4" w:space="0" w:color="B2B2B2"/>
            </w:tcBorders>
            <w:shd w:val="clear" w:color="000000" w:fill="FFFFCC"/>
            <w:noWrap/>
            <w:vAlign w:val="bottom"/>
            <w:hideMark/>
          </w:tcPr>
          <w:p w14:paraId="208E9F94"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25</w:t>
            </w:r>
          </w:p>
        </w:tc>
        <w:tc>
          <w:tcPr>
            <w:tcW w:w="1200" w:type="dxa"/>
            <w:tcBorders>
              <w:top w:val="nil"/>
              <w:left w:val="nil"/>
              <w:bottom w:val="single" w:sz="4" w:space="0" w:color="B2B2B2"/>
              <w:right w:val="single" w:sz="4" w:space="0" w:color="B2B2B2"/>
            </w:tcBorders>
            <w:shd w:val="clear" w:color="000000" w:fill="FFFFCC"/>
            <w:noWrap/>
            <w:vAlign w:val="bottom"/>
            <w:hideMark/>
          </w:tcPr>
          <w:p w14:paraId="1A8CB421"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22E714C8"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20</w:t>
            </w:r>
          </w:p>
        </w:tc>
        <w:tc>
          <w:tcPr>
            <w:tcW w:w="1200" w:type="dxa"/>
            <w:tcBorders>
              <w:top w:val="nil"/>
              <w:left w:val="nil"/>
              <w:bottom w:val="single" w:sz="4" w:space="0" w:color="B2B2B2"/>
              <w:right w:val="single" w:sz="4" w:space="0" w:color="B2B2B2"/>
            </w:tcBorders>
            <w:shd w:val="clear" w:color="000000" w:fill="FFFFCC"/>
            <w:noWrap/>
            <w:vAlign w:val="bottom"/>
            <w:hideMark/>
          </w:tcPr>
          <w:p w14:paraId="1614F861"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3</w:t>
            </w:r>
          </w:p>
        </w:tc>
        <w:tc>
          <w:tcPr>
            <w:tcW w:w="1200" w:type="dxa"/>
            <w:tcBorders>
              <w:top w:val="nil"/>
              <w:left w:val="nil"/>
              <w:bottom w:val="single" w:sz="4" w:space="0" w:color="B2B2B2"/>
              <w:right w:val="single" w:sz="4" w:space="0" w:color="B2B2B2"/>
            </w:tcBorders>
            <w:shd w:val="clear" w:color="000000" w:fill="FFFFCC"/>
            <w:noWrap/>
            <w:vAlign w:val="bottom"/>
            <w:hideMark/>
          </w:tcPr>
          <w:p w14:paraId="3D894BCC"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15</w:t>
            </w:r>
          </w:p>
        </w:tc>
        <w:tc>
          <w:tcPr>
            <w:tcW w:w="1200" w:type="dxa"/>
            <w:tcBorders>
              <w:top w:val="nil"/>
              <w:left w:val="nil"/>
              <w:bottom w:val="single" w:sz="4" w:space="0" w:color="B2B2B2"/>
              <w:right w:val="single" w:sz="4" w:space="0" w:color="B2B2B2"/>
            </w:tcBorders>
            <w:shd w:val="clear" w:color="000000" w:fill="FFFFCC"/>
            <w:noWrap/>
            <w:vAlign w:val="bottom"/>
            <w:hideMark/>
          </w:tcPr>
          <w:p w14:paraId="572DB18A"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0F00F292"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10</w:t>
            </w:r>
          </w:p>
        </w:tc>
      </w:tr>
      <w:tr w:rsidR="00673E82" w:rsidRPr="006C035A" w14:paraId="7E07BBCA" w14:textId="77777777" w:rsidTr="00673E82">
        <w:trPr>
          <w:trHeight w:val="300"/>
        </w:trPr>
        <w:tc>
          <w:tcPr>
            <w:tcW w:w="2080" w:type="dxa"/>
            <w:gridSpan w:val="2"/>
            <w:tcBorders>
              <w:top w:val="nil"/>
              <w:left w:val="single" w:sz="4" w:space="0" w:color="B2B2B2"/>
              <w:bottom w:val="single" w:sz="4" w:space="0" w:color="B2B2B2"/>
              <w:right w:val="single" w:sz="4" w:space="0" w:color="B2B2B2"/>
            </w:tcBorders>
            <w:shd w:val="clear" w:color="000000" w:fill="FFFFCC"/>
            <w:vAlign w:val="center"/>
            <w:hideMark/>
          </w:tcPr>
          <w:p w14:paraId="2423FC31" w14:textId="7C11C740"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Coût</w:t>
            </w:r>
            <w:r w:rsidR="0000671B" w:rsidRPr="006C035A">
              <w:rPr>
                <w:rFonts w:ascii="Times New Roman" w:eastAsia="Times New Roman" w:hAnsi="Times New Roman" w:cs="Times New Roman"/>
                <w:color w:val="000000" w:themeColor="text1"/>
                <w:kern w:val="0"/>
                <w:lang w:val="fr-FR" w:eastAsia="fr-FR"/>
                <w14:ligatures w14:val="none"/>
              </w:rPr>
              <w:t xml:space="preserve"> (abordable)</w:t>
            </w:r>
          </w:p>
        </w:tc>
        <w:tc>
          <w:tcPr>
            <w:tcW w:w="1200" w:type="dxa"/>
            <w:gridSpan w:val="2"/>
            <w:tcBorders>
              <w:top w:val="nil"/>
              <w:left w:val="nil"/>
              <w:bottom w:val="single" w:sz="4" w:space="0" w:color="B2B2B2"/>
              <w:right w:val="single" w:sz="4" w:space="0" w:color="B2B2B2"/>
            </w:tcBorders>
            <w:shd w:val="clear" w:color="000000" w:fill="FFFFCC"/>
            <w:vAlign w:val="center"/>
            <w:hideMark/>
          </w:tcPr>
          <w:p w14:paraId="138EAC8F"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637EABBC"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0D8F3792"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8</w:t>
            </w:r>
          </w:p>
        </w:tc>
        <w:tc>
          <w:tcPr>
            <w:tcW w:w="1200" w:type="dxa"/>
            <w:tcBorders>
              <w:top w:val="nil"/>
              <w:left w:val="nil"/>
              <w:bottom w:val="single" w:sz="4" w:space="0" w:color="B2B2B2"/>
              <w:right w:val="single" w:sz="4" w:space="0" w:color="B2B2B2"/>
            </w:tcBorders>
            <w:shd w:val="clear" w:color="000000" w:fill="FFFFCC"/>
            <w:noWrap/>
            <w:vAlign w:val="bottom"/>
            <w:hideMark/>
          </w:tcPr>
          <w:p w14:paraId="4A53A192"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056A4D76"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8</w:t>
            </w:r>
          </w:p>
        </w:tc>
        <w:tc>
          <w:tcPr>
            <w:tcW w:w="1200" w:type="dxa"/>
            <w:tcBorders>
              <w:top w:val="nil"/>
              <w:left w:val="nil"/>
              <w:bottom w:val="single" w:sz="4" w:space="0" w:color="B2B2B2"/>
              <w:right w:val="single" w:sz="4" w:space="0" w:color="B2B2B2"/>
            </w:tcBorders>
            <w:shd w:val="clear" w:color="000000" w:fill="FFFFCC"/>
            <w:noWrap/>
            <w:vAlign w:val="bottom"/>
            <w:hideMark/>
          </w:tcPr>
          <w:p w14:paraId="5A2A5F2A"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w:t>
            </w:r>
          </w:p>
        </w:tc>
        <w:tc>
          <w:tcPr>
            <w:tcW w:w="1200" w:type="dxa"/>
            <w:tcBorders>
              <w:top w:val="nil"/>
              <w:left w:val="nil"/>
              <w:bottom w:val="single" w:sz="4" w:space="0" w:color="B2B2B2"/>
              <w:right w:val="single" w:sz="4" w:space="0" w:color="B2B2B2"/>
            </w:tcBorders>
            <w:shd w:val="clear" w:color="000000" w:fill="FFFFCC"/>
            <w:noWrap/>
            <w:vAlign w:val="bottom"/>
            <w:hideMark/>
          </w:tcPr>
          <w:p w14:paraId="2691AA0C"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3D355564"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4219BEA9"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16</w:t>
            </w:r>
          </w:p>
        </w:tc>
        <w:tc>
          <w:tcPr>
            <w:tcW w:w="1200" w:type="dxa"/>
            <w:tcBorders>
              <w:top w:val="nil"/>
              <w:left w:val="nil"/>
              <w:bottom w:val="single" w:sz="4" w:space="0" w:color="B2B2B2"/>
              <w:right w:val="single" w:sz="4" w:space="0" w:color="B2B2B2"/>
            </w:tcBorders>
            <w:shd w:val="clear" w:color="000000" w:fill="FFFFCC"/>
            <w:noWrap/>
            <w:vAlign w:val="bottom"/>
            <w:hideMark/>
          </w:tcPr>
          <w:p w14:paraId="70B4315C"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5</w:t>
            </w:r>
          </w:p>
        </w:tc>
        <w:tc>
          <w:tcPr>
            <w:tcW w:w="1200" w:type="dxa"/>
            <w:tcBorders>
              <w:top w:val="nil"/>
              <w:left w:val="nil"/>
              <w:bottom w:val="single" w:sz="4" w:space="0" w:color="B2B2B2"/>
              <w:right w:val="single" w:sz="4" w:space="0" w:color="B2B2B2"/>
            </w:tcBorders>
            <w:shd w:val="clear" w:color="000000" w:fill="FFFFCC"/>
            <w:noWrap/>
            <w:vAlign w:val="bottom"/>
            <w:hideMark/>
          </w:tcPr>
          <w:p w14:paraId="4BD679B4"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20</w:t>
            </w:r>
          </w:p>
        </w:tc>
      </w:tr>
      <w:tr w:rsidR="00673E82" w:rsidRPr="006C035A" w14:paraId="366A5FE8" w14:textId="77777777" w:rsidTr="00673E82">
        <w:trPr>
          <w:trHeight w:val="300"/>
        </w:trPr>
        <w:tc>
          <w:tcPr>
            <w:tcW w:w="2080" w:type="dxa"/>
            <w:gridSpan w:val="2"/>
            <w:tcBorders>
              <w:top w:val="nil"/>
              <w:left w:val="single" w:sz="4" w:space="0" w:color="B2B2B2"/>
              <w:bottom w:val="single" w:sz="4" w:space="0" w:color="B2B2B2"/>
              <w:right w:val="single" w:sz="4" w:space="0" w:color="B2B2B2"/>
            </w:tcBorders>
            <w:shd w:val="clear" w:color="000000" w:fill="FFFFCC"/>
            <w:vAlign w:val="center"/>
            <w:hideMark/>
          </w:tcPr>
          <w:p w14:paraId="09BC2694"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Rigidité</w:t>
            </w:r>
          </w:p>
        </w:tc>
        <w:tc>
          <w:tcPr>
            <w:tcW w:w="1200" w:type="dxa"/>
            <w:gridSpan w:val="2"/>
            <w:tcBorders>
              <w:top w:val="nil"/>
              <w:left w:val="nil"/>
              <w:bottom w:val="single" w:sz="4" w:space="0" w:color="B2B2B2"/>
              <w:right w:val="single" w:sz="4" w:space="0" w:color="B2B2B2"/>
            </w:tcBorders>
            <w:shd w:val="clear" w:color="000000" w:fill="FFFFCC"/>
            <w:vAlign w:val="center"/>
            <w:hideMark/>
          </w:tcPr>
          <w:p w14:paraId="1220A85A"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3</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09E73B19"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06D2DC9E"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12</w:t>
            </w:r>
          </w:p>
        </w:tc>
        <w:tc>
          <w:tcPr>
            <w:tcW w:w="1200" w:type="dxa"/>
            <w:tcBorders>
              <w:top w:val="nil"/>
              <w:left w:val="nil"/>
              <w:bottom w:val="single" w:sz="4" w:space="0" w:color="B2B2B2"/>
              <w:right w:val="single" w:sz="4" w:space="0" w:color="B2B2B2"/>
            </w:tcBorders>
            <w:shd w:val="clear" w:color="000000" w:fill="FFFFCC"/>
            <w:noWrap/>
            <w:vAlign w:val="bottom"/>
            <w:hideMark/>
          </w:tcPr>
          <w:p w14:paraId="62664528"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3</w:t>
            </w:r>
          </w:p>
        </w:tc>
        <w:tc>
          <w:tcPr>
            <w:tcW w:w="1200" w:type="dxa"/>
            <w:tcBorders>
              <w:top w:val="nil"/>
              <w:left w:val="nil"/>
              <w:bottom w:val="single" w:sz="4" w:space="0" w:color="B2B2B2"/>
              <w:right w:val="single" w:sz="4" w:space="0" w:color="B2B2B2"/>
            </w:tcBorders>
            <w:shd w:val="clear" w:color="000000" w:fill="FFFFCC"/>
            <w:noWrap/>
            <w:vAlign w:val="bottom"/>
            <w:hideMark/>
          </w:tcPr>
          <w:p w14:paraId="0877EC5F"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9</w:t>
            </w:r>
          </w:p>
        </w:tc>
        <w:tc>
          <w:tcPr>
            <w:tcW w:w="1200" w:type="dxa"/>
            <w:tcBorders>
              <w:top w:val="nil"/>
              <w:left w:val="nil"/>
              <w:bottom w:val="single" w:sz="4" w:space="0" w:color="B2B2B2"/>
              <w:right w:val="single" w:sz="4" w:space="0" w:color="B2B2B2"/>
            </w:tcBorders>
            <w:shd w:val="clear" w:color="000000" w:fill="FFFFCC"/>
            <w:noWrap/>
            <w:vAlign w:val="bottom"/>
            <w:hideMark/>
          </w:tcPr>
          <w:p w14:paraId="7BB3AE02"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5</w:t>
            </w:r>
          </w:p>
        </w:tc>
        <w:tc>
          <w:tcPr>
            <w:tcW w:w="1200" w:type="dxa"/>
            <w:tcBorders>
              <w:top w:val="nil"/>
              <w:left w:val="nil"/>
              <w:bottom w:val="single" w:sz="4" w:space="0" w:color="B2B2B2"/>
              <w:right w:val="single" w:sz="4" w:space="0" w:color="B2B2B2"/>
            </w:tcBorders>
            <w:shd w:val="clear" w:color="000000" w:fill="FFFFCC"/>
            <w:noWrap/>
            <w:vAlign w:val="bottom"/>
            <w:hideMark/>
          </w:tcPr>
          <w:p w14:paraId="37277717"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15</w:t>
            </w:r>
          </w:p>
        </w:tc>
        <w:tc>
          <w:tcPr>
            <w:tcW w:w="1200" w:type="dxa"/>
            <w:tcBorders>
              <w:top w:val="nil"/>
              <w:left w:val="nil"/>
              <w:bottom w:val="single" w:sz="4" w:space="0" w:color="B2B2B2"/>
              <w:right w:val="single" w:sz="4" w:space="0" w:color="B2B2B2"/>
            </w:tcBorders>
            <w:shd w:val="clear" w:color="000000" w:fill="FFFFCC"/>
            <w:noWrap/>
            <w:vAlign w:val="bottom"/>
            <w:hideMark/>
          </w:tcPr>
          <w:p w14:paraId="00108AA5"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15A394E4"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6</w:t>
            </w:r>
          </w:p>
        </w:tc>
        <w:tc>
          <w:tcPr>
            <w:tcW w:w="1200" w:type="dxa"/>
            <w:tcBorders>
              <w:top w:val="nil"/>
              <w:left w:val="nil"/>
              <w:bottom w:val="single" w:sz="4" w:space="0" w:color="B2B2B2"/>
              <w:right w:val="single" w:sz="4" w:space="0" w:color="B2B2B2"/>
            </w:tcBorders>
            <w:shd w:val="clear" w:color="000000" w:fill="FFFFCC"/>
            <w:noWrap/>
            <w:vAlign w:val="bottom"/>
            <w:hideMark/>
          </w:tcPr>
          <w:p w14:paraId="3F93A41B"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w:t>
            </w:r>
          </w:p>
        </w:tc>
        <w:tc>
          <w:tcPr>
            <w:tcW w:w="1200" w:type="dxa"/>
            <w:tcBorders>
              <w:top w:val="nil"/>
              <w:left w:val="nil"/>
              <w:bottom w:val="single" w:sz="4" w:space="0" w:color="B2B2B2"/>
              <w:right w:val="single" w:sz="4" w:space="0" w:color="B2B2B2"/>
            </w:tcBorders>
            <w:shd w:val="clear" w:color="000000" w:fill="FFFFCC"/>
            <w:noWrap/>
            <w:vAlign w:val="bottom"/>
            <w:hideMark/>
          </w:tcPr>
          <w:p w14:paraId="1E0B6690"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3</w:t>
            </w:r>
          </w:p>
        </w:tc>
      </w:tr>
      <w:tr w:rsidR="00673E82" w:rsidRPr="006C035A" w14:paraId="03A83D88" w14:textId="77777777" w:rsidTr="00673E82">
        <w:trPr>
          <w:trHeight w:val="300"/>
        </w:trPr>
        <w:tc>
          <w:tcPr>
            <w:tcW w:w="2080" w:type="dxa"/>
            <w:gridSpan w:val="2"/>
            <w:tcBorders>
              <w:top w:val="nil"/>
              <w:left w:val="single" w:sz="4" w:space="0" w:color="B2B2B2"/>
              <w:bottom w:val="single" w:sz="4" w:space="0" w:color="B2B2B2"/>
              <w:right w:val="single" w:sz="4" w:space="0" w:color="B2B2B2"/>
            </w:tcBorders>
            <w:shd w:val="clear" w:color="000000" w:fill="FFFFCC"/>
            <w:vAlign w:val="center"/>
            <w:hideMark/>
          </w:tcPr>
          <w:p w14:paraId="29EE0699"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Densité</w:t>
            </w:r>
          </w:p>
        </w:tc>
        <w:tc>
          <w:tcPr>
            <w:tcW w:w="1200" w:type="dxa"/>
            <w:gridSpan w:val="2"/>
            <w:tcBorders>
              <w:top w:val="nil"/>
              <w:left w:val="nil"/>
              <w:bottom w:val="single" w:sz="4" w:space="0" w:color="B2B2B2"/>
              <w:right w:val="single" w:sz="4" w:space="0" w:color="B2B2B2"/>
            </w:tcBorders>
            <w:shd w:val="clear" w:color="000000" w:fill="FFFFCC"/>
            <w:vAlign w:val="center"/>
            <w:hideMark/>
          </w:tcPr>
          <w:p w14:paraId="2B7FE1B7"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3</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640303EB"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62BA316D"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6</w:t>
            </w:r>
          </w:p>
        </w:tc>
        <w:tc>
          <w:tcPr>
            <w:tcW w:w="1200" w:type="dxa"/>
            <w:tcBorders>
              <w:top w:val="nil"/>
              <w:left w:val="nil"/>
              <w:bottom w:val="single" w:sz="4" w:space="0" w:color="B2B2B2"/>
              <w:right w:val="single" w:sz="4" w:space="0" w:color="B2B2B2"/>
            </w:tcBorders>
            <w:shd w:val="clear" w:color="000000" w:fill="FFFFCC"/>
            <w:noWrap/>
            <w:vAlign w:val="bottom"/>
            <w:hideMark/>
          </w:tcPr>
          <w:p w14:paraId="1C070162"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53CCDDD3"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6</w:t>
            </w:r>
          </w:p>
        </w:tc>
        <w:tc>
          <w:tcPr>
            <w:tcW w:w="1200" w:type="dxa"/>
            <w:tcBorders>
              <w:top w:val="nil"/>
              <w:left w:val="nil"/>
              <w:bottom w:val="single" w:sz="4" w:space="0" w:color="B2B2B2"/>
              <w:right w:val="single" w:sz="4" w:space="0" w:color="B2B2B2"/>
            </w:tcBorders>
            <w:shd w:val="clear" w:color="000000" w:fill="FFFFCC"/>
            <w:noWrap/>
            <w:vAlign w:val="bottom"/>
            <w:hideMark/>
          </w:tcPr>
          <w:p w14:paraId="7566BD98"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w:t>
            </w:r>
          </w:p>
        </w:tc>
        <w:tc>
          <w:tcPr>
            <w:tcW w:w="1200" w:type="dxa"/>
            <w:tcBorders>
              <w:top w:val="nil"/>
              <w:left w:val="nil"/>
              <w:bottom w:val="single" w:sz="4" w:space="0" w:color="B2B2B2"/>
              <w:right w:val="single" w:sz="4" w:space="0" w:color="B2B2B2"/>
            </w:tcBorders>
            <w:shd w:val="clear" w:color="000000" w:fill="FFFFCC"/>
            <w:noWrap/>
            <w:vAlign w:val="bottom"/>
            <w:hideMark/>
          </w:tcPr>
          <w:p w14:paraId="0184572D"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3</w:t>
            </w:r>
          </w:p>
        </w:tc>
        <w:tc>
          <w:tcPr>
            <w:tcW w:w="1200" w:type="dxa"/>
            <w:tcBorders>
              <w:top w:val="nil"/>
              <w:left w:val="nil"/>
              <w:bottom w:val="single" w:sz="4" w:space="0" w:color="B2B2B2"/>
              <w:right w:val="single" w:sz="4" w:space="0" w:color="B2B2B2"/>
            </w:tcBorders>
            <w:shd w:val="clear" w:color="000000" w:fill="FFFFCC"/>
            <w:noWrap/>
            <w:vAlign w:val="bottom"/>
            <w:hideMark/>
          </w:tcPr>
          <w:p w14:paraId="4D10FCA3"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1FB8E843"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12</w:t>
            </w:r>
          </w:p>
        </w:tc>
        <w:tc>
          <w:tcPr>
            <w:tcW w:w="1200" w:type="dxa"/>
            <w:tcBorders>
              <w:top w:val="nil"/>
              <w:left w:val="nil"/>
              <w:bottom w:val="single" w:sz="4" w:space="0" w:color="B2B2B2"/>
              <w:right w:val="single" w:sz="4" w:space="0" w:color="B2B2B2"/>
            </w:tcBorders>
            <w:shd w:val="clear" w:color="000000" w:fill="FFFFCC"/>
            <w:noWrap/>
            <w:vAlign w:val="bottom"/>
            <w:hideMark/>
          </w:tcPr>
          <w:p w14:paraId="13B318A0"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5</w:t>
            </w:r>
          </w:p>
        </w:tc>
        <w:tc>
          <w:tcPr>
            <w:tcW w:w="1200" w:type="dxa"/>
            <w:tcBorders>
              <w:top w:val="nil"/>
              <w:left w:val="nil"/>
              <w:bottom w:val="single" w:sz="4" w:space="0" w:color="B2B2B2"/>
              <w:right w:val="single" w:sz="4" w:space="0" w:color="B2B2B2"/>
            </w:tcBorders>
            <w:shd w:val="clear" w:color="000000" w:fill="FFFFCC"/>
            <w:noWrap/>
            <w:vAlign w:val="bottom"/>
            <w:hideMark/>
          </w:tcPr>
          <w:p w14:paraId="58C47423"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15</w:t>
            </w:r>
          </w:p>
        </w:tc>
      </w:tr>
      <w:tr w:rsidR="00673E82" w:rsidRPr="006C035A" w14:paraId="07E639AA" w14:textId="77777777" w:rsidTr="00673E82">
        <w:trPr>
          <w:trHeight w:val="300"/>
        </w:trPr>
        <w:tc>
          <w:tcPr>
            <w:tcW w:w="2080" w:type="dxa"/>
            <w:gridSpan w:val="2"/>
            <w:tcBorders>
              <w:top w:val="nil"/>
              <w:left w:val="single" w:sz="4" w:space="0" w:color="B2B2B2"/>
              <w:bottom w:val="single" w:sz="4" w:space="0" w:color="B2B2B2"/>
              <w:right w:val="single" w:sz="4" w:space="0" w:color="B2B2B2"/>
            </w:tcBorders>
            <w:shd w:val="clear" w:color="000000" w:fill="FFFFCC"/>
            <w:vAlign w:val="center"/>
            <w:hideMark/>
          </w:tcPr>
          <w:p w14:paraId="684D4393"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Dureté</w:t>
            </w:r>
          </w:p>
        </w:tc>
        <w:tc>
          <w:tcPr>
            <w:tcW w:w="1200" w:type="dxa"/>
            <w:gridSpan w:val="2"/>
            <w:tcBorders>
              <w:top w:val="nil"/>
              <w:left w:val="nil"/>
              <w:bottom w:val="single" w:sz="4" w:space="0" w:color="B2B2B2"/>
              <w:right w:val="single" w:sz="4" w:space="0" w:color="B2B2B2"/>
            </w:tcBorders>
            <w:shd w:val="clear" w:color="000000" w:fill="FFFFCC"/>
            <w:vAlign w:val="center"/>
            <w:hideMark/>
          </w:tcPr>
          <w:p w14:paraId="77264EF1"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13AF6D03"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3</w:t>
            </w:r>
          </w:p>
        </w:tc>
        <w:tc>
          <w:tcPr>
            <w:tcW w:w="1200" w:type="dxa"/>
            <w:tcBorders>
              <w:top w:val="nil"/>
              <w:left w:val="nil"/>
              <w:bottom w:val="single" w:sz="4" w:space="0" w:color="B2B2B2"/>
              <w:right w:val="single" w:sz="4" w:space="0" w:color="B2B2B2"/>
            </w:tcBorders>
            <w:shd w:val="clear" w:color="000000" w:fill="FFFFCC"/>
            <w:noWrap/>
            <w:vAlign w:val="bottom"/>
            <w:hideMark/>
          </w:tcPr>
          <w:p w14:paraId="4BF5D080"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6</w:t>
            </w:r>
          </w:p>
        </w:tc>
        <w:tc>
          <w:tcPr>
            <w:tcW w:w="1200" w:type="dxa"/>
            <w:tcBorders>
              <w:top w:val="nil"/>
              <w:left w:val="nil"/>
              <w:bottom w:val="single" w:sz="4" w:space="0" w:color="B2B2B2"/>
              <w:right w:val="single" w:sz="4" w:space="0" w:color="B2B2B2"/>
            </w:tcBorders>
            <w:shd w:val="clear" w:color="000000" w:fill="FFFFCC"/>
            <w:noWrap/>
            <w:vAlign w:val="bottom"/>
            <w:hideMark/>
          </w:tcPr>
          <w:p w14:paraId="304C921F"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048E7E04"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69850F41"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30A72C79"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8</w:t>
            </w:r>
          </w:p>
        </w:tc>
        <w:tc>
          <w:tcPr>
            <w:tcW w:w="1200" w:type="dxa"/>
            <w:tcBorders>
              <w:top w:val="nil"/>
              <w:left w:val="nil"/>
              <w:bottom w:val="single" w:sz="4" w:space="0" w:color="B2B2B2"/>
              <w:right w:val="single" w:sz="4" w:space="0" w:color="B2B2B2"/>
            </w:tcBorders>
            <w:shd w:val="clear" w:color="000000" w:fill="FFFFCC"/>
            <w:noWrap/>
            <w:vAlign w:val="bottom"/>
            <w:hideMark/>
          </w:tcPr>
          <w:p w14:paraId="1861DB1A"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3</w:t>
            </w:r>
          </w:p>
        </w:tc>
        <w:tc>
          <w:tcPr>
            <w:tcW w:w="1200" w:type="dxa"/>
            <w:tcBorders>
              <w:top w:val="nil"/>
              <w:left w:val="nil"/>
              <w:bottom w:val="single" w:sz="4" w:space="0" w:color="B2B2B2"/>
              <w:right w:val="single" w:sz="4" w:space="0" w:color="B2B2B2"/>
            </w:tcBorders>
            <w:shd w:val="clear" w:color="000000" w:fill="FFFFCC"/>
            <w:noWrap/>
            <w:vAlign w:val="bottom"/>
            <w:hideMark/>
          </w:tcPr>
          <w:p w14:paraId="7D1F304F"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6</w:t>
            </w:r>
          </w:p>
        </w:tc>
        <w:tc>
          <w:tcPr>
            <w:tcW w:w="1200" w:type="dxa"/>
            <w:tcBorders>
              <w:top w:val="nil"/>
              <w:left w:val="nil"/>
              <w:bottom w:val="single" w:sz="4" w:space="0" w:color="B2B2B2"/>
              <w:right w:val="single" w:sz="4" w:space="0" w:color="B2B2B2"/>
            </w:tcBorders>
            <w:shd w:val="clear" w:color="000000" w:fill="FFFFCC"/>
            <w:noWrap/>
            <w:vAlign w:val="bottom"/>
            <w:hideMark/>
          </w:tcPr>
          <w:p w14:paraId="308D4BEC"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37A67513"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r>
      <w:tr w:rsidR="00673E82" w:rsidRPr="006C035A" w14:paraId="31879EE0" w14:textId="77777777" w:rsidTr="00673E82">
        <w:trPr>
          <w:trHeight w:val="300"/>
        </w:trPr>
        <w:tc>
          <w:tcPr>
            <w:tcW w:w="2080" w:type="dxa"/>
            <w:gridSpan w:val="2"/>
            <w:tcBorders>
              <w:top w:val="nil"/>
              <w:left w:val="single" w:sz="4" w:space="0" w:color="B2B2B2"/>
              <w:bottom w:val="single" w:sz="4" w:space="0" w:color="B2B2B2"/>
              <w:right w:val="single" w:sz="4" w:space="0" w:color="B2B2B2"/>
            </w:tcBorders>
            <w:shd w:val="clear" w:color="000000" w:fill="FFFFCC"/>
            <w:vAlign w:val="center"/>
            <w:hideMark/>
          </w:tcPr>
          <w:p w14:paraId="263EE77B"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Module de Young</w:t>
            </w:r>
          </w:p>
        </w:tc>
        <w:tc>
          <w:tcPr>
            <w:tcW w:w="1200" w:type="dxa"/>
            <w:gridSpan w:val="2"/>
            <w:tcBorders>
              <w:top w:val="nil"/>
              <w:left w:val="nil"/>
              <w:bottom w:val="single" w:sz="4" w:space="0" w:color="B2B2B2"/>
              <w:right w:val="single" w:sz="4" w:space="0" w:color="B2B2B2"/>
            </w:tcBorders>
            <w:shd w:val="clear" w:color="000000" w:fill="FFFFCC"/>
            <w:vAlign w:val="center"/>
            <w:hideMark/>
          </w:tcPr>
          <w:p w14:paraId="5643206A"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683F6E54"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647874F7"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7C2C0982"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4075C201"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00A06AEC"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253288F2"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1EBC8203"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40D460C1"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2E909C07"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7CBE747B"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r>
      <w:tr w:rsidR="00673E82" w:rsidRPr="006C035A" w14:paraId="27EE9826" w14:textId="77777777" w:rsidTr="00673E82">
        <w:trPr>
          <w:trHeight w:val="600"/>
        </w:trPr>
        <w:tc>
          <w:tcPr>
            <w:tcW w:w="2080" w:type="dxa"/>
            <w:gridSpan w:val="2"/>
            <w:tcBorders>
              <w:top w:val="nil"/>
              <w:left w:val="single" w:sz="4" w:space="0" w:color="B2B2B2"/>
              <w:bottom w:val="single" w:sz="4" w:space="0" w:color="B2B2B2"/>
              <w:right w:val="single" w:sz="4" w:space="0" w:color="B2B2B2"/>
            </w:tcBorders>
            <w:shd w:val="clear" w:color="000000" w:fill="FFFFCC"/>
            <w:vAlign w:val="center"/>
            <w:hideMark/>
          </w:tcPr>
          <w:p w14:paraId="3AE6CB85"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Disponibilité (Cameroun)</w:t>
            </w:r>
          </w:p>
        </w:tc>
        <w:tc>
          <w:tcPr>
            <w:tcW w:w="1200" w:type="dxa"/>
            <w:gridSpan w:val="2"/>
            <w:tcBorders>
              <w:top w:val="nil"/>
              <w:left w:val="nil"/>
              <w:bottom w:val="single" w:sz="4" w:space="0" w:color="B2B2B2"/>
              <w:right w:val="single" w:sz="4" w:space="0" w:color="B2B2B2"/>
            </w:tcBorders>
            <w:shd w:val="clear" w:color="000000" w:fill="FFFFCC"/>
            <w:vAlign w:val="center"/>
            <w:hideMark/>
          </w:tcPr>
          <w:p w14:paraId="431A867B"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3</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6BA5FC5D"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3</w:t>
            </w:r>
          </w:p>
        </w:tc>
        <w:tc>
          <w:tcPr>
            <w:tcW w:w="1200" w:type="dxa"/>
            <w:tcBorders>
              <w:top w:val="nil"/>
              <w:left w:val="nil"/>
              <w:bottom w:val="single" w:sz="4" w:space="0" w:color="B2B2B2"/>
              <w:right w:val="single" w:sz="4" w:space="0" w:color="B2B2B2"/>
            </w:tcBorders>
            <w:shd w:val="clear" w:color="000000" w:fill="FFFFCC"/>
            <w:noWrap/>
            <w:vAlign w:val="bottom"/>
            <w:hideMark/>
          </w:tcPr>
          <w:p w14:paraId="59CF7A43"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9</w:t>
            </w:r>
          </w:p>
        </w:tc>
        <w:tc>
          <w:tcPr>
            <w:tcW w:w="1200" w:type="dxa"/>
            <w:tcBorders>
              <w:top w:val="nil"/>
              <w:left w:val="nil"/>
              <w:bottom w:val="single" w:sz="4" w:space="0" w:color="B2B2B2"/>
              <w:right w:val="single" w:sz="4" w:space="0" w:color="B2B2B2"/>
            </w:tcBorders>
            <w:shd w:val="clear" w:color="000000" w:fill="FFFFCC"/>
            <w:noWrap/>
            <w:vAlign w:val="bottom"/>
            <w:hideMark/>
          </w:tcPr>
          <w:p w14:paraId="07924D8F"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12B62C09"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6</w:t>
            </w:r>
          </w:p>
        </w:tc>
        <w:tc>
          <w:tcPr>
            <w:tcW w:w="1200" w:type="dxa"/>
            <w:tcBorders>
              <w:top w:val="nil"/>
              <w:left w:val="nil"/>
              <w:bottom w:val="single" w:sz="4" w:space="0" w:color="B2B2B2"/>
              <w:right w:val="single" w:sz="4" w:space="0" w:color="B2B2B2"/>
            </w:tcBorders>
            <w:shd w:val="clear" w:color="000000" w:fill="FFFFCC"/>
            <w:noWrap/>
            <w:vAlign w:val="bottom"/>
            <w:hideMark/>
          </w:tcPr>
          <w:p w14:paraId="71C41AE0"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w:t>
            </w:r>
          </w:p>
        </w:tc>
        <w:tc>
          <w:tcPr>
            <w:tcW w:w="1200" w:type="dxa"/>
            <w:tcBorders>
              <w:top w:val="nil"/>
              <w:left w:val="nil"/>
              <w:bottom w:val="single" w:sz="4" w:space="0" w:color="B2B2B2"/>
              <w:right w:val="single" w:sz="4" w:space="0" w:color="B2B2B2"/>
            </w:tcBorders>
            <w:shd w:val="clear" w:color="000000" w:fill="FFFFCC"/>
            <w:noWrap/>
            <w:vAlign w:val="bottom"/>
            <w:hideMark/>
          </w:tcPr>
          <w:p w14:paraId="0B47F9C4"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3</w:t>
            </w:r>
          </w:p>
        </w:tc>
        <w:tc>
          <w:tcPr>
            <w:tcW w:w="1200" w:type="dxa"/>
            <w:tcBorders>
              <w:top w:val="nil"/>
              <w:left w:val="nil"/>
              <w:bottom w:val="single" w:sz="4" w:space="0" w:color="B2B2B2"/>
              <w:right w:val="single" w:sz="4" w:space="0" w:color="B2B2B2"/>
            </w:tcBorders>
            <w:shd w:val="clear" w:color="000000" w:fill="FFFFCC"/>
            <w:noWrap/>
            <w:vAlign w:val="bottom"/>
            <w:hideMark/>
          </w:tcPr>
          <w:p w14:paraId="63458761"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5</w:t>
            </w:r>
          </w:p>
        </w:tc>
        <w:tc>
          <w:tcPr>
            <w:tcW w:w="1200" w:type="dxa"/>
            <w:tcBorders>
              <w:top w:val="nil"/>
              <w:left w:val="nil"/>
              <w:bottom w:val="single" w:sz="4" w:space="0" w:color="B2B2B2"/>
              <w:right w:val="single" w:sz="4" w:space="0" w:color="B2B2B2"/>
            </w:tcBorders>
            <w:shd w:val="clear" w:color="000000" w:fill="FFFFCC"/>
            <w:noWrap/>
            <w:vAlign w:val="bottom"/>
            <w:hideMark/>
          </w:tcPr>
          <w:p w14:paraId="7D677066"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15</w:t>
            </w:r>
          </w:p>
        </w:tc>
        <w:tc>
          <w:tcPr>
            <w:tcW w:w="1200" w:type="dxa"/>
            <w:tcBorders>
              <w:top w:val="nil"/>
              <w:left w:val="nil"/>
              <w:bottom w:val="single" w:sz="4" w:space="0" w:color="B2B2B2"/>
              <w:right w:val="single" w:sz="4" w:space="0" w:color="B2B2B2"/>
            </w:tcBorders>
            <w:shd w:val="clear" w:color="000000" w:fill="FFFFCC"/>
            <w:noWrap/>
            <w:vAlign w:val="bottom"/>
            <w:hideMark/>
          </w:tcPr>
          <w:p w14:paraId="044FE2EF"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5</w:t>
            </w:r>
          </w:p>
        </w:tc>
        <w:tc>
          <w:tcPr>
            <w:tcW w:w="1200" w:type="dxa"/>
            <w:tcBorders>
              <w:top w:val="nil"/>
              <w:left w:val="nil"/>
              <w:bottom w:val="single" w:sz="4" w:space="0" w:color="B2B2B2"/>
              <w:right w:val="single" w:sz="4" w:space="0" w:color="B2B2B2"/>
            </w:tcBorders>
            <w:shd w:val="clear" w:color="000000" w:fill="FFFFCC"/>
            <w:noWrap/>
            <w:vAlign w:val="bottom"/>
            <w:hideMark/>
          </w:tcPr>
          <w:p w14:paraId="07C19144"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15</w:t>
            </w:r>
          </w:p>
        </w:tc>
      </w:tr>
      <w:tr w:rsidR="00673E82" w:rsidRPr="006C035A" w14:paraId="60910EFB" w14:textId="77777777" w:rsidTr="00673E82">
        <w:trPr>
          <w:trHeight w:val="300"/>
        </w:trPr>
        <w:tc>
          <w:tcPr>
            <w:tcW w:w="2080"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14:paraId="074FB75C" w14:textId="4BAC9294"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xml:space="preserve">Résistance aux chocs </w:t>
            </w:r>
          </w:p>
        </w:tc>
        <w:tc>
          <w:tcPr>
            <w:tcW w:w="1200" w:type="dxa"/>
            <w:gridSpan w:val="2"/>
            <w:tcBorders>
              <w:top w:val="nil"/>
              <w:left w:val="nil"/>
              <w:bottom w:val="single" w:sz="4" w:space="0" w:color="B2B2B2"/>
              <w:right w:val="single" w:sz="4" w:space="0" w:color="B2B2B2"/>
            </w:tcBorders>
            <w:shd w:val="clear" w:color="000000" w:fill="FFFFCC"/>
            <w:vAlign w:val="center"/>
            <w:hideMark/>
          </w:tcPr>
          <w:p w14:paraId="1839F7D3"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02E5245C"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2BB09492"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304072E5"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3</w:t>
            </w:r>
          </w:p>
        </w:tc>
        <w:tc>
          <w:tcPr>
            <w:tcW w:w="1200" w:type="dxa"/>
            <w:tcBorders>
              <w:top w:val="nil"/>
              <w:left w:val="nil"/>
              <w:bottom w:val="single" w:sz="4" w:space="0" w:color="B2B2B2"/>
              <w:right w:val="single" w:sz="4" w:space="0" w:color="B2B2B2"/>
            </w:tcBorders>
            <w:shd w:val="clear" w:color="000000" w:fill="FFFFCC"/>
            <w:noWrap/>
            <w:vAlign w:val="bottom"/>
            <w:hideMark/>
          </w:tcPr>
          <w:p w14:paraId="33847B1B"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6</w:t>
            </w:r>
          </w:p>
        </w:tc>
        <w:tc>
          <w:tcPr>
            <w:tcW w:w="1200" w:type="dxa"/>
            <w:tcBorders>
              <w:top w:val="nil"/>
              <w:left w:val="nil"/>
              <w:bottom w:val="single" w:sz="4" w:space="0" w:color="B2B2B2"/>
              <w:right w:val="single" w:sz="4" w:space="0" w:color="B2B2B2"/>
            </w:tcBorders>
            <w:shd w:val="clear" w:color="000000" w:fill="FFFFCC"/>
            <w:noWrap/>
            <w:vAlign w:val="bottom"/>
            <w:hideMark/>
          </w:tcPr>
          <w:p w14:paraId="7C739252"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78C159FC"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8</w:t>
            </w:r>
          </w:p>
        </w:tc>
        <w:tc>
          <w:tcPr>
            <w:tcW w:w="1200" w:type="dxa"/>
            <w:tcBorders>
              <w:top w:val="nil"/>
              <w:left w:val="nil"/>
              <w:bottom w:val="single" w:sz="4" w:space="0" w:color="B2B2B2"/>
              <w:right w:val="single" w:sz="4" w:space="0" w:color="B2B2B2"/>
            </w:tcBorders>
            <w:shd w:val="clear" w:color="000000" w:fill="FFFFCC"/>
            <w:noWrap/>
            <w:vAlign w:val="bottom"/>
            <w:hideMark/>
          </w:tcPr>
          <w:p w14:paraId="2CA5FEAD"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7727FC80"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540EA98B"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w:t>
            </w:r>
          </w:p>
        </w:tc>
        <w:tc>
          <w:tcPr>
            <w:tcW w:w="1200" w:type="dxa"/>
            <w:tcBorders>
              <w:top w:val="nil"/>
              <w:left w:val="nil"/>
              <w:bottom w:val="single" w:sz="4" w:space="0" w:color="B2B2B2"/>
              <w:right w:val="single" w:sz="4" w:space="0" w:color="B2B2B2"/>
            </w:tcBorders>
            <w:shd w:val="clear" w:color="000000" w:fill="FFFFCC"/>
            <w:noWrap/>
            <w:vAlign w:val="bottom"/>
            <w:hideMark/>
          </w:tcPr>
          <w:p w14:paraId="518B1AD4"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r>
      <w:tr w:rsidR="00673E82" w:rsidRPr="006C035A" w14:paraId="0897C0F9" w14:textId="77777777" w:rsidTr="00673E82">
        <w:trPr>
          <w:trHeight w:val="300"/>
        </w:trPr>
        <w:tc>
          <w:tcPr>
            <w:tcW w:w="2080" w:type="dxa"/>
            <w:gridSpan w:val="2"/>
            <w:tcBorders>
              <w:top w:val="nil"/>
              <w:left w:val="single" w:sz="4" w:space="0" w:color="B2B2B2"/>
              <w:bottom w:val="single" w:sz="4" w:space="0" w:color="B2B2B2"/>
              <w:right w:val="single" w:sz="4" w:space="0" w:color="B2B2B2"/>
            </w:tcBorders>
            <w:shd w:val="clear" w:color="000000" w:fill="FFFFCC"/>
            <w:vAlign w:val="center"/>
            <w:hideMark/>
          </w:tcPr>
          <w:p w14:paraId="37F89677"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ACV</w:t>
            </w:r>
          </w:p>
        </w:tc>
        <w:tc>
          <w:tcPr>
            <w:tcW w:w="1200" w:type="dxa"/>
            <w:gridSpan w:val="2"/>
            <w:tcBorders>
              <w:top w:val="nil"/>
              <w:left w:val="nil"/>
              <w:bottom w:val="single" w:sz="4" w:space="0" w:color="B2B2B2"/>
              <w:right w:val="single" w:sz="4" w:space="0" w:color="B2B2B2"/>
            </w:tcBorders>
            <w:shd w:val="clear" w:color="000000" w:fill="FFFFCC"/>
            <w:vAlign w:val="center"/>
            <w:hideMark/>
          </w:tcPr>
          <w:p w14:paraId="56B1208E"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643AD2CE"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3FB62644"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49E6DB17"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3</w:t>
            </w:r>
          </w:p>
        </w:tc>
        <w:tc>
          <w:tcPr>
            <w:tcW w:w="1200" w:type="dxa"/>
            <w:tcBorders>
              <w:top w:val="nil"/>
              <w:left w:val="nil"/>
              <w:bottom w:val="single" w:sz="4" w:space="0" w:color="B2B2B2"/>
              <w:right w:val="single" w:sz="4" w:space="0" w:color="B2B2B2"/>
            </w:tcBorders>
            <w:shd w:val="clear" w:color="000000" w:fill="FFFFCC"/>
            <w:noWrap/>
            <w:vAlign w:val="bottom"/>
            <w:hideMark/>
          </w:tcPr>
          <w:p w14:paraId="386FD9C6"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6</w:t>
            </w:r>
          </w:p>
        </w:tc>
        <w:tc>
          <w:tcPr>
            <w:tcW w:w="1200" w:type="dxa"/>
            <w:tcBorders>
              <w:top w:val="nil"/>
              <w:left w:val="nil"/>
              <w:bottom w:val="single" w:sz="4" w:space="0" w:color="B2B2B2"/>
              <w:right w:val="single" w:sz="4" w:space="0" w:color="B2B2B2"/>
            </w:tcBorders>
            <w:shd w:val="clear" w:color="000000" w:fill="FFFFCC"/>
            <w:noWrap/>
            <w:vAlign w:val="bottom"/>
            <w:hideMark/>
          </w:tcPr>
          <w:p w14:paraId="3602414B"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w:t>
            </w:r>
          </w:p>
        </w:tc>
        <w:tc>
          <w:tcPr>
            <w:tcW w:w="1200" w:type="dxa"/>
            <w:tcBorders>
              <w:top w:val="nil"/>
              <w:left w:val="nil"/>
              <w:bottom w:val="single" w:sz="4" w:space="0" w:color="B2B2B2"/>
              <w:right w:val="single" w:sz="4" w:space="0" w:color="B2B2B2"/>
            </w:tcBorders>
            <w:shd w:val="clear" w:color="000000" w:fill="FFFFCC"/>
            <w:noWrap/>
            <w:vAlign w:val="bottom"/>
            <w:hideMark/>
          </w:tcPr>
          <w:p w14:paraId="0F8FB536"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tcBorders>
              <w:top w:val="nil"/>
              <w:left w:val="nil"/>
              <w:bottom w:val="single" w:sz="4" w:space="0" w:color="B2B2B2"/>
              <w:right w:val="single" w:sz="4" w:space="0" w:color="B2B2B2"/>
            </w:tcBorders>
            <w:shd w:val="clear" w:color="000000" w:fill="FFFFCC"/>
            <w:noWrap/>
            <w:vAlign w:val="bottom"/>
            <w:hideMark/>
          </w:tcPr>
          <w:p w14:paraId="17279FBA"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66276481"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8</w:t>
            </w:r>
          </w:p>
        </w:tc>
        <w:tc>
          <w:tcPr>
            <w:tcW w:w="1200" w:type="dxa"/>
            <w:tcBorders>
              <w:top w:val="nil"/>
              <w:left w:val="nil"/>
              <w:bottom w:val="single" w:sz="4" w:space="0" w:color="B2B2B2"/>
              <w:right w:val="single" w:sz="4" w:space="0" w:color="B2B2B2"/>
            </w:tcBorders>
            <w:shd w:val="clear" w:color="000000" w:fill="FFFFCC"/>
            <w:noWrap/>
            <w:vAlign w:val="bottom"/>
            <w:hideMark/>
          </w:tcPr>
          <w:p w14:paraId="1047A313"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tcBorders>
              <w:top w:val="nil"/>
              <w:left w:val="nil"/>
              <w:bottom w:val="single" w:sz="4" w:space="0" w:color="B2B2B2"/>
              <w:right w:val="single" w:sz="4" w:space="0" w:color="B2B2B2"/>
            </w:tcBorders>
            <w:shd w:val="clear" w:color="000000" w:fill="FFFFCC"/>
            <w:noWrap/>
            <w:vAlign w:val="bottom"/>
            <w:hideMark/>
          </w:tcPr>
          <w:p w14:paraId="2747CD32"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8</w:t>
            </w:r>
          </w:p>
        </w:tc>
      </w:tr>
      <w:tr w:rsidR="00673E82" w:rsidRPr="006C035A" w14:paraId="58E1B459" w14:textId="77777777" w:rsidTr="00673E82">
        <w:trPr>
          <w:trHeight w:val="300"/>
        </w:trPr>
        <w:tc>
          <w:tcPr>
            <w:tcW w:w="3280" w:type="dxa"/>
            <w:gridSpan w:val="4"/>
            <w:vMerge w:val="restart"/>
            <w:tcBorders>
              <w:top w:val="single" w:sz="4" w:space="0" w:color="B2B2B2"/>
              <w:left w:val="single" w:sz="4" w:space="0" w:color="B2B2B2"/>
              <w:bottom w:val="single" w:sz="4" w:space="0" w:color="B2B2B2"/>
              <w:right w:val="single" w:sz="4" w:space="0" w:color="B2B2B2"/>
            </w:tcBorders>
            <w:shd w:val="clear" w:color="000000" w:fill="FFFFCC"/>
            <w:noWrap/>
            <w:vAlign w:val="center"/>
            <w:hideMark/>
          </w:tcPr>
          <w:p w14:paraId="40D2C0B6" w14:textId="77777777" w:rsidR="00673E82" w:rsidRPr="006C035A" w:rsidRDefault="00673E82" w:rsidP="00673E82">
            <w:pPr>
              <w:spacing w:after="0" w:line="240" w:lineRule="auto"/>
              <w:jc w:val="center"/>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TOTAL</w:t>
            </w:r>
          </w:p>
        </w:tc>
        <w:tc>
          <w:tcPr>
            <w:tcW w:w="2400" w:type="dxa"/>
            <w:gridSpan w:val="3"/>
            <w:vMerge w:val="restart"/>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7037DF0E" w14:textId="77777777" w:rsidR="00673E82" w:rsidRPr="006C035A" w:rsidRDefault="00673E82" w:rsidP="00673E82">
            <w:pPr>
              <w:spacing w:after="0" w:line="240" w:lineRule="auto"/>
              <w:jc w:val="center"/>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73</w:t>
            </w:r>
          </w:p>
        </w:tc>
        <w:tc>
          <w:tcPr>
            <w:tcW w:w="2400"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2A750D3B" w14:textId="77777777" w:rsidR="00673E82" w:rsidRPr="006C035A" w:rsidRDefault="00673E82" w:rsidP="00673E82">
            <w:pPr>
              <w:spacing w:after="0" w:line="240" w:lineRule="auto"/>
              <w:jc w:val="center"/>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72</w:t>
            </w:r>
          </w:p>
        </w:tc>
        <w:tc>
          <w:tcPr>
            <w:tcW w:w="2400"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67894EB2" w14:textId="77777777" w:rsidR="00673E82" w:rsidRPr="006C035A" w:rsidRDefault="00673E82" w:rsidP="00673E82">
            <w:pPr>
              <w:spacing w:after="0" w:line="240" w:lineRule="auto"/>
              <w:jc w:val="center"/>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67</w:t>
            </w:r>
          </w:p>
        </w:tc>
        <w:tc>
          <w:tcPr>
            <w:tcW w:w="2400"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199D00B2" w14:textId="77777777" w:rsidR="00673E82" w:rsidRPr="006C035A" w:rsidRDefault="00673E82" w:rsidP="00673E82">
            <w:pPr>
              <w:spacing w:after="0" w:line="240" w:lineRule="auto"/>
              <w:jc w:val="center"/>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84</w:t>
            </w:r>
          </w:p>
        </w:tc>
        <w:tc>
          <w:tcPr>
            <w:tcW w:w="2400" w:type="dxa"/>
            <w:gridSpan w:val="2"/>
            <w:vMerge w:val="restart"/>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37307412" w14:textId="77777777" w:rsidR="00673E82" w:rsidRPr="006C035A" w:rsidRDefault="00673E82" w:rsidP="00673E82">
            <w:pPr>
              <w:spacing w:after="0" w:line="240" w:lineRule="auto"/>
              <w:jc w:val="center"/>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79</w:t>
            </w:r>
          </w:p>
        </w:tc>
      </w:tr>
      <w:tr w:rsidR="00673E82" w:rsidRPr="006C035A" w14:paraId="0DA0614A" w14:textId="77777777" w:rsidTr="00673E82">
        <w:trPr>
          <w:trHeight w:val="300"/>
        </w:trPr>
        <w:tc>
          <w:tcPr>
            <w:tcW w:w="3280" w:type="dxa"/>
            <w:gridSpan w:val="4"/>
            <w:vMerge/>
            <w:tcBorders>
              <w:top w:val="single" w:sz="4" w:space="0" w:color="B2B2B2"/>
              <w:left w:val="single" w:sz="4" w:space="0" w:color="B2B2B2"/>
              <w:bottom w:val="single" w:sz="4" w:space="0" w:color="B2B2B2"/>
              <w:right w:val="single" w:sz="4" w:space="0" w:color="B2B2B2"/>
            </w:tcBorders>
            <w:vAlign w:val="center"/>
            <w:hideMark/>
          </w:tcPr>
          <w:p w14:paraId="65D0A40E"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p>
        </w:tc>
        <w:tc>
          <w:tcPr>
            <w:tcW w:w="2400" w:type="dxa"/>
            <w:gridSpan w:val="3"/>
            <w:vMerge/>
            <w:tcBorders>
              <w:top w:val="single" w:sz="4" w:space="0" w:color="B2B2B2"/>
              <w:left w:val="single" w:sz="4" w:space="0" w:color="B2B2B2"/>
              <w:bottom w:val="single" w:sz="4" w:space="0" w:color="B2B2B2"/>
              <w:right w:val="single" w:sz="4" w:space="0" w:color="B2B2B2"/>
            </w:tcBorders>
            <w:vAlign w:val="center"/>
            <w:hideMark/>
          </w:tcPr>
          <w:p w14:paraId="1032923E"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p>
        </w:tc>
        <w:tc>
          <w:tcPr>
            <w:tcW w:w="2400" w:type="dxa"/>
            <w:gridSpan w:val="2"/>
            <w:vMerge/>
            <w:tcBorders>
              <w:top w:val="single" w:sz="4" w:space="0" w:color="B2B2B2"/>
              <w:left w:val="single" w:sz="4" w:space="0" w:color="B2B2B2"/>
              <w:bottom w:val="single" w:sz="4" w:space="0" w:color="B2B2B2"/>
              <w:right w:val="single" w:sz="4" w:space="0" w:color="B2B2B2"/>
            </w:tcBorders>
            <w:vAlign w:val="center"/>
            <w:hideMark/>
          </w:tcPr>
          <w:p w14:paraId="7F21103D"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p>
        </w:tc>
        <w:tc>
          <w:tcPr>
            <w:tcW w:w="2400" w:type="dxa"/>
            <w:gridSpan w:val="2"/>
            <w:vMerge/>
            <w:tcBorders>
              <w:top w:val="single" w:sz="4" w:space="0" w:color="B2B2B2"/>
              <w:left w:val="single" w:sz="4" w:space="0" w:color="B2B2B2"/>
              <w:bottom w:val="single" w:sz="4" w:space="0" w:color="B2B2B2"/>
              <w:right w:val="single" w:sz="4" w:space="0" w:color="B2B2B2"/>
            </w:tcBorders>
            <w:vAlign w:val="center"/>
            <w:hideMark/>
          </w:tcPr>
          <w:p w14:paraId="3278EB72"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p>
        </w:tc>
        <w:tc>
          <w:tcPr>
            <w:tcW w:w="2400" w:type="dxa"/>
            <w:gridSpan w:val="2"/>
            <w:vMerge/>
            <w:tcBorders>
              <w:top w:val="single" w:sz="4" w:space="0" w:color="B2B2B2"/>
              <w:left w:val="single" w:sz="4" w:space="0" w:color="B2B2B2"/>
              <w:bottom w:val="single" w:sz="4" w:space="0" w:color="B2B2B2"/>
              <w:right w:val="single" w:sz="4" w:space="0" w:color="B2B2B2"/>
            </w:tcBorders>
            <w:vAlign w:val="center"/>
            <w:hideMark/>
          </w:tcPr>
          <w:p w14:paraId="63ED54D8"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p>
        </w:tc>
        <w:tc>
          <w:tcPr>
            <w:tcW w:w="2400" w:type="dxa"/>
            <w:gridSpan w:val="2"/>
            <w:vMerge/>
            <w:tcBorders>
              <w:top w:val="single" w:sz="4" w:space="0" w:color="B2B2B2"/>
              <w:left w:val="single" w:sz="4" w:space="0" w:color="B2B2B2"/>
              <w:bottom w:val="single" w:sz="4" w:space="0" w:color="B2B2B2"/>
              <w:right w:val="single" w:sz="4" w:space="0" w:color="B2B2B2"/>
            </w:tcBorders>
            <w:vAlign w:val="center"/>
            <w:hideMark/>
          </w:tcPr>
          <w:p w14:paraId="22DCD9E8"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p>
        </w:tc>
      </w:tr>
      <w:tr w:rsidR="00673E82" w:rsidRPr="006C035A" w14:paraId="17955E8C" w14:textId="77777777" w:rsidTr="00673E82">
        <w:trPr>
          <w:gridBefore w:val="1"/>
          <w:gridAfter w:val="10"/>
          <w:wBefore w:w="1422" w:type="dxa"/>
          <w:wAfter w:w="11478" w:type="dxa"/>
          <w:trHeight w:val="300"/>
        </w:trPr>
        <w:tc>
          <w:tcPr>
            <w:tcW w:w="2380" w:type="dxa"/>
            <w:gridSpan w:val="4"/>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2109FF57" w14:textId="60FEF5E9" w:rsidR="00673E82" w:rsidRPr="006C035A" w:rsidRDefault="006C035A" w:rsidP="00673E82">
            <w:pPr>
              <w:spacing w:after="0" w:line="240" w:lineRule="auto"/>
              <w:jc w:val="center"/>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Okoumé</w:t>
            </w:r>
          </w:p>
        </w:tc>
      </w:tr>
      <w:tr w:rsidR="00673E82" w:rsidRPr="006C035A" w14:paraId="28DB17E5" w14:textId="77777777" w:rsidTr="00673E82">
        <w:trPr>
          <w:gridBefore w:val="1"/>
          <w:gridAfter w:val="10"/>
          <w:wBefore w:w="1422" w:type="dxa"/>
          <w:wAfter w:w="11478" w:type="dxa"/>
          <w:trHeight w:val="300"/>
        </w:trPr>
        <w:tc>
          <w:tcPr>
            <w:tcW w:w="1180"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14:paraId="5858E9F3"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Valeur</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6614039A"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 </w:t>
            </w:r>
          </w:p>
        </w:tc>
      </w:tr>
      <w:tr w:rsidR="00673E82" w:rsidRPr="006C035A" w14:paraId="64E03F3B" w14:textId="77777777" w:rsidTr="00673E82">
        <w:trPr>
          <w:gridBefore w:val="1"/>
          <w:gridAfter w:val="10"/>
          <w:wBefore w:w="1422" w:type="dxa"/>
          <w:wAfter w:w="11478" w:type="dxa"/>
          <w:trHeight w:val="300"/>
        </w:trPr>
        <w:tc>
          <w:tcPr>
            <w:tcW w:w="1180"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14:paraId="783063B6"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736E2DCE"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10</w:t>
            </w:r>
          </w:p>
        </w:tc>
      </w:tr>
      <w:tr w:rsidR="00673E82" w:rsidRPr="006C035A" w14:paraId="4D78A127" w14:textId="77777777" w:rsidTr="00673E82">
        <w:trPr>
          <w:gridBefore w:val="1"/>
          <w:gridAfter w:val="10"/>
          <w:wBefore w:w="1422" w:type="dxa"/>
          <w:wAfter w:w="11478" w:type="dxa"/>
          <w:trHeight w:val="300"/>
        </w:trPr>
        <w:tc>
          <w:tcPr>
            <w:tcW w:w="1180"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14:paraId="09E69CF8"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5</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6F208419"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20</w:t>
            </w:r>
          </w:p>
        </w:tc>
      </w:tr>
      <w:tr w:rsidR="00673E82" w:rsidRPr="006C035A" w14:paraId="26E75CD9" w14:textId="77777777" w:rsidTr="00673E82">
        <w:trPr>
          <w:gridBefore w:val="1"/>
          <w:gridAfter w:val="10"/>
          <w:wBefore w:w="1422" w:type="dxa"/>
          <w:wAfter w:w="11478" w:type="dxa"/>
          <w:trHeight w:val="300"/>
        </w:trPr>
        <w:tc>
          <w:tcPr>
            <w:tcW w:w="1180"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14:paraId="27CB2891"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37DFFC85"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3</w:t>
            </w:r>
          </w:p>
        </w:tc>
      </w:tr>
      <w:tr w:rsidR="00673E82" w:rsidRPr="006C035A" w14:paraId="0DFD77E8" w14:textId="77777777" w:rsidTr="00673E82">
        <w:trPr>
          <w:gridBefore w:val="1"/>
          <w:gridAfter w:val="10"/>
          <w:wBefore w:w="1422" w:type="dxa"/>
          <w:wAfter w:w="11478" w:type="dxa"/>
          <w:trHeight w:val="300"/>
        </w:trPr>
        <w:tc>
          <w:tcPr>
            <w:tcW w:w="1180"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14:paraId="14E1C534"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5</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34572399"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15</w:t>
            </w:r>
          </w:p>
        </w:tc>
      </w:tr>
      <w:tr w:rsidR="00673E82" w:rsidRPr="006C035A" w14:paraId="4AF9D212" w14:textId="77777777" w:rsidTr="00673E82">
        <w:trPr>
          <w:gridBefore w:val="1"/>
          <w:gridAfter w:val="10"/>
          <w:wBefore w:w="1422" w:type="dxa"/>
          <w:wAfter w:w="11478" w:type="dxa"/>
          <w:trHeight w:val="300"/>
        </w:trPr>
        <w:tc>
          <w:tcPr>
            <w:tcW w:w="1180"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14:paraId="4FEDB228"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6CD88F2E"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r>
      <w:tr w:rsidR="00673E82" w:rsidRPr="006C035A" w14:paraId="58A13D3F" w14:textId="77777777" w:rsidTr="00673E82">
        <w:trPr>
          <w:gridBefore w:val="1"/>
          <w:gridAfter w:val="10"/>
          <w:wBefore w:w="1422" w:type="dxa"/>
          <w:wAfter w:w="11478" w:type="dxa"/>
          <w:trHeight w:val="300"/>
        </w:trPr>
        <w:tc>
          <w:tcPr>
            <w:tcW w:w="1180"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14:paraId="6CFCC7D7"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388B7200"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r>
      <w:tr w:rsidR="00673E82" w:rsidRPr="006C035A" w14:paraId="6A4CF4F4" w14:textId="77777777" w:rsidTr="00673E82">
        <w:trPr>
          <w:gridBefore w:val="1"/>
          <w:gridAfter w:val="10"/>
          <w:wBefore w:w="1422" w:type="dxa"/>
          <w:wAfter w:w="11478" w:type="dxa"/>
          <w:trHeight w:val="600"/>
        </w:trPr>
        <w:tc>
          <w:tcPr>
            <w:tcW w:w="1180"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14:paraId="3CB76C29"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5</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63BD254D"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15</w:t>
            </w:r>
          </w:p>
        </w:tc>
      </w:tr>
      <w:tr w:rsidR="00673E82" w:rsidRPr="006C035A" w14:paraId="1E424AA7" w14:textId="77777777" w:rsidTr="00673E82">
        <w:trPr>
          <w:gridBefore w:val="1"/>
          <w:gridAfter w:val="10"/>
          <w:wBefore w:w="1422" w:type="dxa"/>
          <w:wAfter w:w="11478" w:type="dxa"/>
          <w:trHeight w:val="300"/>
        </w:trPr>
        <w:tc>
          <w:tcPr>
            <w:tcW w:w="1180"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14:paraId="255E29C1"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1</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2874A748"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2</w:t>
            </w:r>
          </w:p>
        </w:tc>
      </w:tr>
      <w:tr w:rsidR="00673E82" w:rsidRPr="006C035A" w14:paraId="0C12D2E6" w14:textId="77777777" w:rsidTr="00673E82">
        <w:trPr>
          <w:gridBefore w:val="1"/>
          <w:gridAfter w:val="10"/>
          <w:wBefore w:w="1422" w:type="dxa"/>
          <w:wAfter w:w="11478" w:type="dxa"/>
          <w:trHeight w:val="300"/>
        </w:trPr>
        <w:tc>
          <w:tcPr>
            <w:tcW w:w="1180" w:type="dxa"/>
            <w:gridSpan w:val="2"/>
            <w:tcBorders>
              <w:top w:val="nil"/>
              <w:left w:val="single" w:sz="4" w:space="0" w:color="B2B2B2"/>
              <w:bottom w:val="single" w:sz="4" w:space="0" w:color="B2B2B2"/>
              <w:right w:val="single" w:sz="4" w:space="0" w:color="B2B2B2"/>
            </w:tcBorders>
            <w:shd w:val="clear" w:color="000000" w:fill="FFFFCC"/>
            <w:noWrap/>
            <w:vAlign w:val="bottom"/>
            <w:hideMark/>
          </w:tcPr>
          <w:p w14:paraId="7036A5CF"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4</w:t>
            </w:r>
          </w:p>
        </w:tc>
        <w:tc>
          <w:tcPr>
            <w:tcW w:w="1200" w:type="dxa"/>
            <w:gridSpan w:val="2"/>
            <w:tcBorders>
              <w:top w:val="nil"/>
              <w:left w:val="nil"/>
              <w:bottom w:val="single" w:sz="4" w:space="0" w:color="B2B2B2"/>
              <w:right w:val="single" w:sz="4" w:space="0" w:color="B2B2B2"/>
            </w:tcBorders>
            <w:shd w:val="clear" w:color="000000" w:fill="FFFFCC"/>
            <w:noWrap/>
            <w:vAlign w:val="bottom"/>
            <w:hideMark/>
          </w:tcPr>
          <w:p w14:paraId="7B83D86D" w14:textId="77777777" w:rsidR="00673E82" w:rsidRPr="006C035A" w:rsidRDefault="00673E82" w:rsidP="00673E82">
            <w:pPr>
              <w:spacing w:after="0" w:line="240" w:lineRule="auto"/>
              <w:jc w:val="right"/>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8</w:t>
            </w:r>
          </w:p>
        </w:tc>
      </w:tr>
      <w:tr w:rsidR="00673E82" w:rsidRPr="006C035A" w14:paraId="0A327C45" w14:textId="77777777" w:rsidTr="00673E82">
        <w:trPr>
          <w:gridBefore w:val="1"/>
          <w:gridAfter w:val="10"/>
          <w:wBefore w:w="1422" w:type="dxa"/>
          <w:wAfter w:w="11478" w:type="dxa"/>
          <w:trHeight w:val="300"/>
        </w:trPr>
        <w:tc>
          <w:tcPr>
            <w:tcW w:w="2380" w:type="dxa"/>
            <w:gridSpan w:val="4"/>
            <w:vMerge w:val="restart"/>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49317A6D" w14:textId="77777777" w:rsidR="00673E82" w:rsidRPr="006C035A" w:rsidRDefault="00673E82" w:rsidP="00673E82">
            <w:pPr>
              <w:spacing w:after="0" w:line="240" w:lineRule="auto"/>
              <w:jc w:val="center"/>
              <w:rPr>
                <w:rFonts w:ascii="Times New Roman" w:eastAsia="Times New Roman" w:hAnsi="Times New Roman" w:cs="Times New Roman"/>
                <w:color w:val="000000" w:themeColor="text1"/>
                <w:kern w:val="0"/>
                <w:lang w:val="fr-FR" w:eastAsia="fr-FR"/>
                <w14:ligatures w14:val="none"/>
              </w:rPr>
            </w:pPr>
            <w:r w:rsidRPr="006C035A">
              <w:rPr>
                <w:rFonts w:ascii="Times New Roman" w:eastAsia="Times New Roman" w:hAnsi="Times New Roman" w:cs="Times New Roman"/>
                <w:color w:val="000000" w:themeColor="text1"/>
                <w:kern w:val="0"/>
                <w:lang w:val="fr-FR" w:eastAsia="fr-FR"/>
                <w14:ligatures w14:val="none"/>
              </w:rPr>
              <w:t>79</w:t>
            </w:r>
          </w:p>
        </w:tc>
      </w:tr>
      <w:tr w:rsidR="006C035A" w:rsidRPr="006C035A" w14:paraId="2AA1535B" w14:textId="77777777" w:rsidTr="00673E82">
        <w:trPr>
          <w:gridBefore w:val="1"/>
          <w:gridAfter w:val="10"/>
          <w:wBefore w:w="1422" w:type="dxa"/>
          <w:wAfter w:w="11478" w:type="dxa"/>
          <w:trHeight w:val="300"/>
        </w:trPr>
        <w:tc>
          <w:tcPr>
            <w:tcW w:w="2380" w:type="dxa"/>
            <w:gridSpan w:val="4"/>
            <w:vMerge/>
            <w:tcBorders>
              <w:top w:val="single" w:sz="4" w:space="0" w:color="B2B2B2"/>
              <w:left w:val="single" w:sz="4" w:space="0" w:color="B2B2B2"/>
              <w:bottom w:val="single" w:sz="4" w:space="0" w:color="B2B2B2"/>
              <w:right w:val="single" w:sz="4" w:space="0" w:color="B2B2B2"/>
            </w:tcBorders>
            <w:vAlign w:val="center"/>
            <w:hideMark/>
          </w:tcPr>
          <w:p w14:paraId="4DD62048" w14:textId="77777777" w:rsidR="00673E82" w:rsidRPr="006C035A" w:rsidRDefault="00673E82" w:rsidP="00673E82">
            <w:pPr>
              <w:spacing w:after="0" w:line="240" w:lineRule="auto"/>
              <w:rPr>
                <w:rFonts w:ascii="Times New Roman" w:eastAsia="Times New Roman" w:hAnsi="Times New Roman" w:cs="Times New Roman"/>
                <w:color w:val="000000" w:themeColor="text1"/>
                <w:kern w:val="0"/>
                <w:lang w:val="fr-FR" w:eastAsia="fr-FR"/>
                <w14:ligatures w14:val="none"/>
              </w:rPr>
            </w:pPr>
          </w:p>
        </w:tc>
      </w:tr>
    </w:tbl>
    <w:p w14:paraId="4AB3C06C" w14:textId="542AB91A" w:rsidR="00FB29F2" w:rsidRPr="004A075F" w:rsidRDefault="00FB29F2" w:rsidP="00B50038">
      <w:pPr>
        <w:spacing w:line="360" w:lineRule="auto"/>
        <w:rPr>
          <w:rFonts w:ascii="Times New Roman" w:hAnsi="Times New Roman" w:cs="Times New Roman"/>
          <w:color w:val="000000" w:themeColor="text1"/>
          <w:sz w:val="24"/>
          <w:szCs w:val="24"/>
          <w:lang w:val="fr-FR"/>
        </w:rPr>
      </w:pPr>
      <w:bookmarkStart w:id="0" w:name="_GoBack"/>
      <w:bookmarkEnd w:id="0"/>
    </w:p>
    <w:sectPr w:rsidR="00FB29F2" w:rsidRPr="004A075F" w:rsidSect="00B46EE3">
      <w:footerReference w:type="default" r:id="rId3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598FB" w14:textId="77777777" w:rsidR="008D57D7" w:rsidRDefault="008D57D7" w:rsidP="00530679">
      <w:pPr>
        <w:spacing w:after="0" w:line="240" w:lineRule="auto"/>
      </w:pPr>
      <w:r>
        <w:separator/>
      </w:r>
    </w:p>
  </w:endnote>
  <w:endnote w:type="continuationSeparator" w:id="0">
    <w:p w14:paraId="1CD3238A" w14:textId="77777777" w:rsidR="008D57D7" w:rsidRDefault="008D57D7" w:rsidP="0053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846950"/>
      <w:docPartObj>
        <w:docPartGallery w:val="Page Numbers (Bottom of Page)"/>
        <w:docPartUnique/>
      </w:docPartObj>
    </w:sdtPr>
    <w:sdtEndPr>
      <w:rPr>
        <w:noProof/>
      </w:rPr>
    </w:sdtEndPr>
    <w:sdtContent>
      <w:p w14:paraId="69739900" w14:textId="4770AA51" w:rsidR="00100879" w:rsidRDefault="00100879">
        <w:pPr>
          <w:pStyle w:val="Pieddepage"/>
          <w:jc w:val="right"/>
        </w:pPr>
        <w:r>
          <w:fldChar w:fldCharType="begin"/>
        </w:r>
        <w:r>
          <w:instrText xml:space="preserve"> PAGE   \* MERGEFORMAT </w:instrText>
        </w:r>
        <w:r>
          <w:fldChar w:fldCharType="separate"/>
        </w:r>
        <w:r w:rsidR="00F12EE2">
          <w:rPr>
            <w:noProof/>
          </w:rPr>
          <w:t>30</w:t>
        </w:r>
        <w:r>
          <w:rPr>
            <w:noProof/>
          </w:rPr>
          <w:fldChar w:fldCharType="end"/>
        </w:r>
      </w:p>
    </w:sdtContent>
  </w:sdt>
  <w:p w14:paraId="34C01104" w14:textId="77777777" w:rsidR="00100879" w:rsidRDefault="001008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FAAD4" w14:textId="77777777" w:rsidR="008D57D7" w:rsidRDefault="008D57D7" w:rsidP="00530679">
      <w:pPr>
        <w:spacing w:after="0" w:line="240" w:lineRule="auto"/>
      </w:pPr>
      <w:r>
        <w:separator/>
      </w:r>
    </w:p>
  </w:footnote>
  <w:footnote w:type="continuationSeparator" w:id="0">
    <w:p w14:paraId="40543FC1" w14:textId="77777777" w:rsidR="008D57D7" w:rsidRDefault="008D57D7" w:rsidP="005306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4196A"/>
    <w:multiLevelType w:val="hybridMultilevel"/>
    <w:tmpl w:val="4F422020"/>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9CB597B"/>
    <w:multiLevelType w:val="hybridMultilevel"/>
    <w:tmpl w:val="486471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E0A5991"/>
    <w:multiLevelType w:val="hybridMultilevel"/>
    <w:tmpl w:val="CF266F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054ACE"/>
    <w:multiLevelType w:val="hybridMultilevel"/>
    <w:tmpl w:val="CC4C3398"/>
    <w:lvl w:ilvl="0" w:tplc="040C0017">
      <w:start w:val="1"/>
      <w:numFmt w:val="lowerLetter"/>
      <w:lvlText w:val="%1)"/>
      <w:lvlJc w:val="left"/>
      <w:pPr>
        <w:ind w:left="775" w:hanging="360"/>
      </w:pPr>
    </w:lvl>
    <w:lvl w:ilvl="1" w:tplc="040C0019" w:tentative="1">
      <w:start w:val="1"/>
      <w:numFmt w:val="lowerLetter"/>
      <w:lvlText w:val="%2."/>
      <w:lvlJc w:val="left"/>
      <w:pPr>
        <w:ind w:left="1495" w:hanging="360"/>
      </w:pPr>
    </w:lvl>
    <w:lvl w:ilvl="2" w:tplc="040C001B" w:tentative="1">
      <w:start w:val="1"/>
      <w:numFmt w:val="lowerRoman"/>
      <w:lvlText w:val="%3."/>
      <w:lvlJc w:val="right"/>
      <w:pPr>
        <w:ind w:left="2215" w:hanging="180"/>
      </w:pPr>
    </w:lvl>
    <w:lvl w:ilvl="3" w:tplc="040C000F" w:tentative="1">
      <w:start w:val="1"/>
      <w:numFmt w:val="decimal"/>
      <w:lvlText w:val="%4."/>
      <w:lvlJc w:val="left"/>
      <w:pPr>
        <w:ind w:left="2935" w:hanging="360"/>
      </w:pPr>
    </w:lvl>
    <w:lvl w:ilvl="4" w:tplc="040C0019" w:tentative="1">
      <w:start w:val="1"/>
      <w:numFmt w:val="lowerLetter"/>
      <w:lvlText w:val="%5."/>
      <w:lvlJc w:val="left"/>
      <w:pPr>
        <w:ind w:left="3655" w:hanging="360"/>
      </w:pPr>
    </w:lvl>
    <w:lvl w:ilvl="5" w:tplc="040C001B" w:tentative="1">
      <w:start w:val="1"/>
      <w:numFmt w:val="lowerRoman"/>
      <w:lvlText w:val="%6."/>
      <w:lvlJc w:val="right"/>
      <w:pPr>
        <w:ind w:left="4375" w:hanging="180"/>
      </w:pPr>
    </w:lvl>
    <w:lvl w:ilvl="6" w:tplc="040C000F" w:tentative="1">
      <w:start w:val="1"/>
      <w:numFmt w:val="decimal"/>
      <w:lvlText w:val="%7."/>
      <w:lvlJc w:val="left"/>
      <w:pPr>
        <w:ind w:left="5095" w:hanging="360"/>
      </w:pPr>
    </w:lvl>
    <w:lvl w:ilvl="7" w:tplc="040C0019" w:tentative="1">
      <w:start w:val="1"/>
      <w:numFmt w:val="lowerLetter"/>
      <w:lvlText w:val="%8."/>
      <w:lvlJc w:val="left"/>
      <w:pPr>
        <w:ind w:left="5815" w:hanging="360"/>
      </w:pPr>
    </w:lvl>
    <w:lvl w:ilvl="8" w:tplc="040C001B" w:tentative="1">
      <w:start w:val="1"/>
      <w:numFmt w:val="lowerRoman"/>
      <w:lvlText w:val="%9."/>
      <w:lvlJc w:val="right"/>
      <w:pPr>
        <w:ind w:left="6535" w:hanging="180"/>
      </w:pPr>
    </w:lvl>
  </w:abstractNum>
  <w:abstractNum w:abstractNumId="4">
    <w:nsid w:val="15FD4988"/>
    <w:multiLevelType w:val="hybridMultilevel"/>
    <w:tmpl w:val="4C90B666"/>
    <w:lvl w:ilvl="0" w:tplc="040C0001">
      <w:start w:val="1"/>
      <w:numFmt w:val="bullet"/>
      <w:lvlText w:val=""/>
      <w:lvlJc w:val="left"/>
      <w:pPr>
        <w:ind w:left="775" w:hanging="360"/>
      </w:pPr>
      <w:rPr>
        <w:rFonts w:ascii="Symbol" w:hAnsi="Symbol"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5">
    <w:nsid w:val="162F3E3F"/>
    <w:multiLevelType w:val="hybridMultilevel"/>
    <w:tmpl w:val="243468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C8D1097"/>
    <w:multiLevelType w:val="hybridMultilevel"/>
    <w:tmpl w:val="BA0E5B1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FBC2FB7"/>
    <w:multiLevelType w:val="hybridMultilevel"/>
    <w:tmpl w:val="6236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C77AE"/>
    <w:multiLevelType w:val="multilevel"/>
    <w:tmpl w:val="5FC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027B37"/>
    <w:multiLevelType w:val="hybridMultilevel"/>
    <w:tmpl w:val="6DF238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7A742F9"/>
    <w:multiLevelType w:val="hybridMultilevel"/>
    <w:tmpl w:val="DB8C2A7E"/>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38706F96"/>
    <w:multiLevelType w:val="hybridMultilevel"/>
    <w:tmpl w:val="109CB04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5CB321F"/>
    <w:multiLevelType w:val="hybridMultilevel"/>
    <w:tmpl w:val="9CBE920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8CD2745"/>
    <w:multiLevelType w:val="hybridMultilevel"/>
    <w:tmpl w:val="6236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37771F"/>
    <w:multiLevelType w:val="hybridMultilevel"/>
    <w:tmpl w:val="888869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B6B10DE"/>
    <w:multiLevelType w:val="hybridMultilevel"/>
    <w:tmpl w:val="9FA626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5C64DFF"/>
    <w:multiLevelType w:val="hybridMultilevel"/>
    <w:tmpl w:val="24AAD5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A442B1C"/>
    <w:multiLevelType w:val="multilevel"/>
    <w:tmpl w:val="F2F0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C455E7"/>
    <w:multiLevelType w:val="hybridMultilevel"/>
    <w:tmpl w:val="763C355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4F41387"/>
    <w:multiLevelType w:val="hybridMultilevel"/>
    <w:tmpl w:val="B30445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7EE4484"/>
    <w:multiLevelType w:val="hybridMultilevel"/>
    <w:tmpl w:val="10F0032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D6D086B"/>
    <w:multiLevelType w:val="multilevel"/>
    <w:tmpl w:val="6208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6"/>
  </w:num>
  <w:num w:numId="4">
    <w:abstractNumId w:val="10"/>
  </w:num>
  <w:num w:numId="5">
    <w:abstractNumId w:val="4"/>
  </w:num>
  <w:num w:numId="6">
    <w:abstractNumId w:val="19"/>
  </w:num>
  <w:num w:numId="7">
    <w:abstractNumId w:val="6"/>
  </w:num>
  <w:num w:numId="8">
    <w:abstractNumId w:val="20"/>
  </w:num>
  <w:num w:numId="9">
    <w:abstractNumId w:val="12"/>
  </w:num>
  <w:num w:numId="10">
    <w:abstractNumId w:val="13"/>
  </w:num>
  <w:num w:numId="11">
    <w:abstractNumId w:val="5"/>
  </w:num>
  <w:num w:numId="12">
    <w:abstractNumId w:val="3"/>
  </w:num>
  <w:num w:numId="13">
    <w:abstractNumId w:val="18"/>
  </w:num>
  <w:num w:numId="14">
    <w:abstractNumId w:val="14"/>
  </w:num>
  <w:num w:numId="15">
    <w:abstractNumId w:val="2"/>
  </w:num>
  <w:num w:numId="16">
    <w:abstractNumId w:val="15"/>
  </w:num>
  <w:num w:numId="17">
    <w:abstractNumId w:val="9"/>
  </w:num>
  <w:num w:numId="18">
    <w:abstractNumId w:val="0"/>
  </w:num>
  <w:num w:numId="19">
    <w:abstractNumId w:val="11"/>
  </w:num>
  <w:num w:numId="20">
    <w:abstractNumId w:val="21"/>
  </w:num>
  <w:num w:numId="21">
    <w:abstractNumId w:val="17"/>
  </w:num>
  <w:num w:numId="2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9F2"/>
    <w:rsid w:val="00005E57"/>
    <w:rsid w:val="0000671B"/>
    <w:rsid w:val="00021794"/>
    <w:rsid w:val="0005108F"/>
    <w:rsid w:val="000576DB"/>
    <w:rsid w:val="0008489D"/>
    <w:rsid w:val="000B3474"/>
    <w:rsid w:val="000B6879"/>
    <w:rsid w:val="000C23B2"/>
    <w:rsid w:val="000D53B7"/>
    <w:rsid w:val="000D6170"/>
    <w:rsid w:val="000F599E"/>
    <w:rsid w:val="00100879"/>
    <w:rsid w:val="001152F9"/>
    <w:rsid w:val="00123060"/>
    <w:rsid w:val="001302E9"/>
    <w:rsid w:val="0015362C"/>
    <w:rsid w:val="00162EB6"/>
    <w:rsid w:val="001950A0"/>
    <w:rsid w:val="001A1E53"/>
    <w:rsid w:val="001A26AE"/>
    <w:rsid w:val="001C5D97"/>
    <w:rsid w:val="001D2152"/>
    <w:rsid w:val="001D602F"/>
    <w:rsid w:val="0020700D"/>
    <w:rsid w:val="00215EDB"/>
    <w:rsid w:val="0026311C"/>
    <w:rsid w:val="002709B7"/>
    <w:rsid w:val="00294049"/>
    <w:rsid w:val="002D344E"/>
    <w:rsid w:val="00304EEE"/>
    <w:rsid w:val="00315FCD"/>
    <w:rsid w:val="00316122"/>
    <w:rsid w:val="003237CB"/>
    <w:rsid w:val="00352F75"/>
    <w:rsid w:val="00361D9A"/>
    <w:rsid w:val="003856AE"/>
    <w:rsid w:val="003B2362"/>
    <w:rsid w:val="003C5103"/>
    <w:rsid w:val="003F6271"/>
    <w:rsid w:val="003F7D70"/>
    <w:rsid w:val="004076CE"/>
    <w:rsid w:val="00413E1C"/>
    <w:rsid w:val="004168D4"/>
    <w:rsid w:val="00434EA8"/>
    <w:rsid w:val="00460D2F"/>
    <w:rsid w:val="004A075F"/>
    <w:rsid w:val="004D4D4E"/>
    <w:rsid w:val="004E4811"/>
    <w:rsid w:val="004F770D"/>
    <w:rsid w:val="00500ABC"/>
    <w:rsid w:val="00524135"/>
    <w:rsid w:val="00530679"/>
    <w:rsid w:val="0053137B"/>
    <w:rsid w:val="00531644"/>
    <w:rsid w:val="00550032"/>
    <w:rsid w:val="005715E0"/>
    <w:rsid w:val="005866DA"/>
    <w:rsid w:val="005928C5"/>
    <w:rsid w:val="005A13A5"/>
    <w:rsid w:val="005A5211"/>
    <w:rsid w:val="005A6D17"/>
    <w:rsid w:val="005B4812"/>
    <w:rsid w:val="005C49B1"/>
    <w:rsid w:val="005D2315"/>
    <w:rsid w:val="005E4348"/>
    <w:rsid w:val="005F0659"/>
    <w:rsid w:val="006046D5"/>
    <w:rsid w:val="00616C9E"/>
    <w:rsid w:val="00627AAB"/>
    <w:rsid w:val="0063750A"/>
    <w:rsid w:val="006378D0"/>
    <w:rsid w:val="00647398"/>
    <w:rsid w:val="00667060"/>
    <w:rsid w:val="00673E82"/>
    <w:rsid w:val="00680202"/>
    <w:rsid w:val="006C0164"/>
    <w:rsid w:val="006C035A"/>
    <w:rsid w:val="006C49D5"/>
    <w:rsid w:val="006E3978"/>
    <w:rsid w:val="006F00F7"/>
    <w:rsid w:val="00702048"/>
    <w:rsid w:val="007026AA"/>
    <w:rsid w:val="00703D36"/>
    <w:rsid w:val="007075B3"/>
    <w:rsid w:val="00712F67"/>
    <w:rsid w:val="007359AD"/>
    <w:rsid w:val="007504D5"/>
    <w:rsid w:val="00754605"/>
    <w:rsid w:val="0075744F"/>
    <w:rsid w:val="00771786"/>
    <w:rsid w:val="0077491E"/>
    <w:rsid w:val="0078088F"/>
    <w:rsid w:val="007977A0"/>
    <w:rsid w:val="007B031E"/>
    <w:rsid w:val="007B0818"/>
    <w:rsid w:val="007B2B6F"/>
    <w:rsid w:val="007B3395"/>
    <w:rsid w:val="007D293F"/>
    <w:rsid w:val="0080419E"/>
    <w:rsid w:val="008213D4"/>
    <w:rsid w:val="00824A26"/>
    <w:rsid w:val="008368BA"/>
    <w:rsid w:val="008B5DBD"/>
    <w:rsid w:val="008B74D9"/>
    <w:rsid w:val="008D16F2"/>
    <w:rsid w:val="008D33E3"/>
    <w:rsid w:val="008D57D7"/>
    <w:rsid w:val="008E28E5"/>
    <w:rsid w:val="008F3CC5"/>
    <w:rsid w:val="00902024"/>
    <w:rsid w:val="00911FB6"/>
    <w:rsid w:val="00922E18"/>
    <w:rsid w:val="00942275"/>
    <w:rsid w:val="00964EB5"/>
    <w:rsid w:val="00974D5A"/>
    <w:rsid w:val="0098711D"/>
    <w:rsid w:val="009A74A1"/>
    <w:rsid w:val="009D0A8C"/>
    <w:rsid w:val="009D7947"/>
    <w:rsid w:val="009E5F49"/>
    <w:rsid w:val="00A0276D"/>
    <w:rsid w:val="00A1194E"/>
    <w:rsid w:val="00A14F31"/>
    <w:rsid w:val="00A278EB"/>
    <w:rsid w:val="00A52367"/>
    <w:rsid w:val="00A74A03"/>
    <w:rsid w:val="00A87461"/>
    <w:rsid w:val="00AA44F2"/>
    <w:rsid w:val="00AD2285"/>
    <w:rsid w:val="00AD6617"/>
    <w:rsid w:val="00AF684C"/>
    <w:rsid w:val="00AF6C3E"/>
    <w:rsid w:val="00B46EE3"/>
    <w:rsid w:val="00B50038"/>
    <w:rsid w:val="00B515F4"/>
    <w:rsid w:val="00B97B4F"/>
    <w:rsid w:val="00BA15CA"/>
    <w:rsid w:val="00BB7B69"/>
    <w:rsid w:val="00BE67FE"/>
    <w:rsid w:val="00BF77AD"/>
    <w:rsid w:val="00BF7F9B"/>
    <w:rsid w:val="00C025BE"/>
    <w:rsid w:val="00C21EE8"/>
    <w:rsid w:val="00C27627"/>
    <w:rsid w:val="00C4187C"/>
    <w:rsid w:val="00C45C7C"/>
    <w:rsid w:val="00C55CAF"/>
    <w:rsid w:val="00C75438"/>
    <w:rsid w:val="00CB3036"/>
    <w:rsid w:val="00CC10D8"/>
    <w:rsid w:val="00CC7C39"/>
    <w:rsid w:val="00CD6AE7"/>
    <w:rsid w:val="00CF6492"/>
    <w:rsid w:val="00D031E4"/>
    <w:rsid w:val="00D31BA7"/>
    <w:rsid w:val="00D4514B"/>
    <w:rsid w:val="00D703D4"/>
    <w:rsid w:val="00D7778D"/>
    <w:rsid w:val="00D77A14"/>
    <w:rsid w:val="00D8437C"/>
    <w:rsid w:val="00D95676"/>
    <w:rsid w:val="00D97D1E"/>
    <w:rsid w:val="00DB6F6D"/>
    <w:rsid w:val="00DC77DB"/>
    <w:rsid w:val="00DC799E"/>
    <w:rsid w:val="00DF0561"/>
    <w:rsid w:val="00E12D81"/>
    <w:rsid w:val="00E26BF8"/>
    <w:rsid w:val="00E32528"/>
    <w:rsid w:val="00E33B87"/>
    <w:rsid w:val="00E543B2"/>
    <w:rsid w:val="00E808C7"/>
    <w:rsid w:val="00EA5CD9"/>
    <w:rsid w:val="00EB367A"/>
    <w:rsid w:val="00EB65D6"/>
    <w:rsid w:val="00EB701C"/>
    <w:rsid w:val="00EE6732"/>
    <w:rsid w:val="00EF5EA5"/>
    <w:rsid w:val="00F02064"/>
    <w:rsid w:val="00F1213D"/>
    <w:rsid w:val="00F12EE2"/>
    <w:rsid w:val="00F24895"/>
    <w:rsid w:val="00F470D1"/>
    <w:rsid w:val="00F5065D"/>
    <w:rsid w:val="00F74AF1"/>
    <w:rsid w:val="00F76D8A"/>
    <w:rsid w:val="00F81C45"/>
    <w:rsid w:val="00FB29F2"/>
    <w:rsid w:val="00FC4471"/>
    <w:rsid w:val="00FC4D6F"/>
    <w:rsid w:val="00FD3DC6"/>
    <w:rsid w:val="00FE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203A"/>
  <w15:docId w15:val="{5A5C79B7-2C8F-4BE0-81C6-A8281D7F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978"/>
  </w:style>
  <w:style w:type="paragraph" w:styleId="Titre1">
    <w:name w:val="heading 1"/>
    <w:basedOn w:val="Normal"/>
    <w:next w:val="Normal"/>
    <w:link w:val="Titre1Car"/>
    <w:uiPriority w:val="9"/>
    <w:qFormat/>
    <w:rsid w:val="00BF7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B68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AA44F2"/>
    <w:pPr>
      <w:ind w:left="720"/>
      <w:contextualSpacing/>
    </w:pPr>
  </w:style>
  <w:style w:type="character" w:customStyle="1" w:styleId="Titre1Car">
    <w:name w:val="Titre 1 Car"/>
    <w:basedOn w:val="Policepardfaut"/>
    <w:link w:val="Titre1"/>
    <w:uiPriority w:val="9"/>
    <w:rsid w:val="00BF77AD"/>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530679"/>
    <w:pPr>
      <w:tabs>
        <w:tab w:val="center" w:pos="4536"/>
        <w:tab w:val="right" w:pos="9072"/>
      </w:tabs>
      <w:spacing w:after="0" w:line="240" w:lineRule="auto"/>
    </w:pPr>
  </w:style>
  <w:style w:type="character" w:customStyle="1" w:styleId="En-tteCar">
    <w:name w:val="En-tête Car"/>
    <w:basedOn w:val="Policepardfaut"/>
    <w:link w:val="En-tte"/>
    <w:uiPriority w:val="99"/>
    <w:rsid w:val="00530679"/>
  </w:style>
  <w:style w:type="paragraph" w:styleId="Pieddepage">
    <w:name w:val="footer"/>
    <w:basedOn w:val="Normal"/>
    <w:link w:val="PieddepageCar"/>
    <w:uiPriority w:val="99"/>
    <w:unhideWhenUsed/>
    <w:rsid w:val="005306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0679"/>
  </w:style>
  <w:style w:type="character" w:customStyle="1" w:styleId="hgkelc">
    <w:name w:val="hgkelc"/>
    <w:basedOn w:val="Policepardfaut"/>
    <w:rsid w:val="007B2B6F"/>
  </w:style>
  <w:style w:type="paragraph" w:styleId="PrformatHTML">
    <w:name w:val="HTML Preformatted"/>
    <w:basedOn w:val="Normal"/>
    <w:link w:val="PrformatHTMLCar"/>
    <w:uiPriority w:val="99"/>
    <w:unhideWhenUsed/>
    <w:rsid w:val="00C41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rsid w:val="00C4187C"/>
    <w:rPr>
      <w:rFonts w:ascii="Courier New" w:eastAsia="Times New Roman" w:hAnsi="Courier New" w:cs="Courier New"/>
      <w:kern w:val="0"/>
      <w:sz w:val="20"/>
      <w:szCs w:val="20"/>
      <w:lang w:val="fr-FR" w:eastAsia="fr-FR"/>
      <w14:ligatures w14:val="none"/>
    </w:rPr>
  </w:style>
  <w:style w:type="character" w:customStyle="1" w:styleId="y2iqfc">
    <w:name w:val="y2iqfc"/>
    <w:basedOn w:val="Policepardfaut"/>
    <w:rsid w:val="00C4187C"/>
  </w:style>
  <w:style w:type="paragraph" w:styleId="Sansinterligne">
    <w:name w:val="No Spacing"/>
    <w:link w:val="SansinterligneCar"/>
    <w:uiPriority w:val="1"/>
    <w:qFormat/>
    <w:rsid w:val="005715E0"/>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5715E0"/>
    <w:rPr>
      <w:rFonts w:eastAsiaTheme="minorEastAsia"/>
      <w:kern w:val="0"/>
      <w14:ligatures w14:val="none"/>
    </w:rPr>
  </w:style>
  <w:style w:type="character" w:styleId="lev">
    <w:name w:val="Strong"/>
    <w:basedOn w:val="Policepardfaut"/>
    <w:uiPriority w:val="22"/>
    <w:qFormat/>
    <w:rsid w:val="00BF7F9B"/>
    <w:rPr>
      <w:b/>
      <w:bCs/>
    </w:rPr>
  </w:style>
  <w:style w:type="character" w:styleId="Lienhypertexte">
    <w:name w:val="Hyperlink"/>
    <w:basedOn w:val="Policepardfaut"/>
    <w:uiPriority w:val="99"/>
    <w:semiHidden/>
    <w:unhideWhenUsed/>
    <w:rsid w:val="0015362C"/>
    <w:rPr>
      <w:color w:val="0000FF"/>
      <w:u w:val="single"/>
    </w:rPr>
  </w:style>
  <w:style w:type="paragraph" w:styleId="NormalWeb">
    <w:name w:val="Normal (Web)"/>
    <w:basedOn w:val="Normal"/>
    <w:uiPriority w:val="99"/>
    <w:semiHidden/>
    <w:unhideWhenUsed/>
    <w:rsid w:val="00100879"/>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styleId="Lienhypertextesuivivisit">
    <w:name w:val="FollowedHyperlink"/>
    <w:basedOn w:val="Policepardfaut"/>
    <w:uiPriority w:val="99"/>
    <w:semiHidden/>
    <w:unhideWhenUsed/>
    <w:rsid w:val="00712F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9753">
      <w:bodyDiv w:val="1"/>
      <w:marLeft w:val="0"/>
      <w:marRight w:val="0"/>
      <w:marTop w:val="0"/>
      <w:marBottom w:val="0"/>
      <w:divBdr>
        <w:top w:val="none" w:sz="0" w:space="0" w:color="auto"/>
        <w:left w:val="none" w:sz="0" w:space="0" w:color="auto"/>
        <w:bottom w:val="none" w:sz="0" w:space="0" w:color="auto"/>
        <w:right w:val="none" w:sz="0" w:space="0" w:color="auto"/>
      </w:divBdr>
    </w:div>
    <w:div w:id="65615541">
      <w:bodyDiv w:val="1"/>
      <w:marLeft w:val="0"/>
      <w:marRight w:val="0"/>
      <w:marTop w:val="0"/>
      <w:marBottom w:val="0"/>
      <w:divBdr>
        <w:top w:val="none" w:sz="0" w:space="0" w:color="auto"/>
        <w:left w:val="none" w:sz="0" w:space="0" w:color="auto"/>
        <w:bottom w:val="none" w:sz="0" w:space="0" w:color="auto"/>
        <w:right w:val="none" w:sz="0" w:space="0" w:color="auto"/>
      </w:divBdr>
    </w:div>
    <w:div w:id="73204525">
      <w:bodyDiv w:val="1"/>
      <w:marLeft w:val="0"/>
      <w:marRight w:val="0"/>
      <w:marTop w:val="0"/>
      <w:marBottom w:val="0"/>
      <w:divBdr>
        <w:top w:val="none" w:sz="0" w:space="0" w:color="auto"/>
        <w:left w:val="none" w:sz="0" w:space="0" w:color="auto"/>
        <w:bottom w:val="none" w:sz="0" w:space="0" w:color="auto"/>
        <w:right w:val="none" w:sz="0" w:space="0" w:color="auto"/>
      </w:divBdr>
    </w:div>
    <w:div w:id="209733832">
      <w:bodyDiv w:val="1"/>
      <w:marLeft w:val="0"/>
      <w:marRight w:val="0"/>
      <w:marTop w:val="0"/>
      <w:marBottom w:val="0"/>
      <w:divBdr>
        <w:top w:val="none" w:sz="0" w:space="0" w:color="auto"/>
        <w:left w:val="none" w:sz="0" w:space="0" w:color="auto"/>
        <w:bottom w:val="none" w:sz="0" w:space="0" w:color="auto"/>
        <w:right w:val="none" w:sz="0" w:space="0" w:color="auto"/>
      </w:divBdr>
      <w:divsChild>
        <w:div w:id="132453471">
          <w:marLeft w:val="0"/>
          <w:marRight w:val="0"/>
          <w:marTop w:val="0"/>
          <w:marBottom w:val="0"/>
          <w:divBdr>
            <w:top w:val="none" w:sz="0" w:space="0" w:color="auto"/>
            <w:left w:val="none" w:sz="0" w:space="0" w:color="auto"/>
            <w:bottom w:val="none" w:sz="0" w:space="0" w:color="auto"/>
            <w:right w:val="none" w:sz="0" w:space="0" w:color="auto"/>
          </w:divBdr>
        </w:div>
      </w:divsChild>
    </w:div>
    <w:div w:id="372775816">
      <w:bodyDiv w:val="1"/>
      <w:marLeft w:val="0"/>
      <w:marRight w:val="0"/>
      <w:marTop w:val="0"/>
      <w:marBottom w:val="0"/>
      <w:divBdr>
        <w:top w:val="none" w:sz="0" w:space="0" w:color="auto"/>
        <w:left w:val="none" w:sz="0" w:space="0" w:color="auto"/>
        <w:bottom w:val="none" w:sz="0" w:space="0" w:color="auto"/>
        <w:right w:val="none" w:sz="0" w:space="0" w:color="auto"/>
      </w:divBdr>
      <w:divsChild>
        <w:div w:id="411436780">
          <w:marLeft w:val="0"/>
          <w:marRight w:val="0"/>
          <w:marTop w:val="0"/>
          <w:marBottom w:val="0"/>
          <w:divBdr>
            <w:top w:val="none" w:sz="0" w:space="0" w:color="auto"/>
            <w:left w:val="none" w:sz="0" w:space="0" w:color="auto"/>
            <w:bottom w:val="none" w:sz="0" w:space="0" w:color="auto"/>
            <w:right w:val="none" w:sz="0" w:space="0" w:color="auto"/>
          </w:divBdr>
        </w:div>
      </w:divsChild>
    </w:div>
    <w:div w:id="465633591">
      <w:bodyDiv w:val="1"/>
      <w:marLeft w:val="0"/>
      <w:marRight w:val="0"/>
      <w:marTop w:val="0"/>
      <w:marBottom w:val="0"/>
      <w:divBdr>
        <w:top w:val="none" w:sz="0" w:space="0" w:color="auto"/>
        <w:left w:val="none" w:sz="0" w:space="0" w:color="auto"/>
        <w:bottom w:val="none" w:sz="0" w:space="0" w:color="auto"/>
        <w:right w:val="none" w:sz="0" w:space="0" w:color="auto"/>
      </w:divBdr>
    </w:div>
    <w:div w:id="469983320">
      <w:bodyDiv w:val="1"/>
      <w:marLeft w:val="0"/>
      <w:marRight w:val="0"/>
      <w:marTop w:val="0"/>
      <w:marBottom w:val="0"/>
      <w:divBdr>
        <w:top w:val="none" w:sz="0" w:space="0" w:color="auto"/>
        <w:left w:val="none" w:sz="0" w:space="0" w:color="auto"/>
        <w:bottom w:val="none" w:sz="0" w:space="0" w:color="auto"/>
        <w:right w:val="none" w:sz="0" w:space="0" w:color="auto"/>
      </w:divBdr>
    </w:div>
    <w:div w:id="535121473">
      <w:bodyDiv w:val="1"/>
      <w:marLeft w:val="0"/>
      <w:marRight w:val="0"/>
      <w:marTop w:val="0"/>
      <w:marBottom w:val="0"/>
      <w:divBdr>
        <w:top w:val="none" w:sz="0" w:space="0" w:color="auto"/>
        <w:left w:val="none" w:sz="0" w:space="0" w:color="auto"/>
        <w:bottom w:val="none" w:sz="0" w:space="0" w:color="auto"/>
        <w:right w:val="none" w:sz="0" w:space="0" w:color="auto"/>
      </w:divBdr>
    </w:div>
    <w:div w:id="588120278">
      <w:bodyDiv w:val="1"/>
      <w:marLeft w:val="0"/>
      <w:marRight w:val="0"/>
      <w:marTop w:val="0"/>
      <w:marBottom w:val="0"/>
      <w:divBdr>
        <w:top w:val="none" w:sz="0" w:space="0" w:color="auto"/>
        <w:left w:val="none" w:sz="0" w:space="0" w:color="auto"/>
        <w:bottom w:val="none" w:sz="0" w:space="0" w:color="auto"/>
        <w:right w:val="none" w:sz="0" w:space="0" w:color="auto"/>
      </w:divBdr>
    </w:div>
    <w:div w:id="784271119">
      <w:bodyDiv w:val="1"/>
      <w:marLeft w:val="0"/>
      <w:marRight w:val="0"/>
      <w:marTop w:val="0"/>
      <w:marBottom w:val="0"/>
      <w:divBdr>
        <w:top w:val="none" w:sz="0" w:space="0" w:color="auto"/>
        <w:left w:val="none" w:sz="0" w:space="0" w:color="auto"/>
        <w:bottom w:val="none" w:sz="0" w:space="0" w:color="auto"/>
        <w:right w:val="none" w:sz="0" w:space="0" w:color="auto"/>
      </w:divBdr>
    </w:div>
    <w:div w:id="839387174">
      <w:bodyDiv w:val="1"/>
      <w:marLeft w:val="0"/>
      <w:marRight w:val="0"/>
      <w:marTop w:val="0"/>
      <w:marBottom w:val="0"/>
      <w:divBdr>
        <w:top w:val="none" w:sz="0" w:space="0" w:color="auto"/>
        <w:left w:val="none" w:sz="0" w:space="0" w:color="auto"/>
        <w:bottom w:val="none" w:sz="0" w:space="0" w:color="auto"/>
        <w:right w:val="none" w:sz="0" w:space="0" w:color="auto"/>
      </w:divBdr>
    </w:div>
    <w:div w:id="891384308">
      <w:bodyDiv w:val="1"/>
      <w:marLeft w:val="0"/>
      <w:marRight w:val="0"/>
      <w:marTop w:val="0"/>
      <w:marBottom w:val="0"/>
      <w:divBdr>
        <w:top w:val="none" w:sz="0" w:space="0" w:color="auto"/>
        <w:left w:val="none" w:sz="0" w:space="0" w:color="auto"/>
        <w:bottom w:val="none" w:sz="0" w:space="0" w:color="auto"/>
        <w:right w:val="none" w:sz="0" w:space="0" w:color="auto"/>
      </w:divBdr>
    </w:div>
    <w:div w:id="926766663">
      <w:bodyDiv w:val="1"/>
      <w:marLeft w:val="0"/>
      <w:marRight w:val="0"/>
      <w:marTop w:val="0"/>
      <w:marBottom w:val="0"/>
      <w:divBdr>
        <w:top w:val="none" w:sz="0" w:space="0" w:color="auto"/>
        <w:left w:val="none" w:sz="0" w:space="0" w:color="auto"/>
        <w:bottom w:val="none" w:sz="0" w:space="0" w:color="auto"/>
        <w:right w:val="none" w:sz="0" w:space="0" w:color="auto"/>
      </w:divBdr>
    </w:div>
    <w:div w:id="938290861">
      <w:bodyDiv w:val="1"/>
      <w:marLeft w:val="0"/>
      <w:marRight w:val="0"/>
      <w:marTop w:val="0"/>
      <w:marBottom w:val="0"/>
      <w:divBdr>
        <w:top w:val="none" w:sz="0" w:space="0" w:color="auto"/>
        <w:left w:val="none" w:sz="0" w:space="0" w:color="auto"/>
        <w:bottom w:val="none" w:sz="0" w:space="0" w:color="auto"/>
        <w:right w:val="none" w:sz="0" w:space="0" w:color="auto"/>
      </w:divBdr>
    </w:div>
    <w:div w:id="1000230132">
      <w:bodyDiv w:val="1"/>
      <w:marLeft w:val="0"/>
      <w:marRight w:val="0"/>
      <w:marTop w:val="0"/>
      <w:marBottom w:val="0"/>
      <w:divBdr>
        <w:top w:val="none" w:sz="0" w:space="0" w:color="auto"/>
        <w:left w:val="none" w:sz="0" w:space="0" w:color="auto"/>
        <w:bottom w:val="none" w:sz="0" w:space="0" w:color="auto"/>
        <w:right w:val="none" w:sz="0" w:space="0" w:color="auto"/>
      </w:divBdr>
      <w:divsChild>
        <w:div w:id="1116027062">
          <w:marLeft w:val="0"/>
          <w:marRight w:val="0"/>
          <w:marTop w:val="0"/>
          <w:marBottom w:val="0"/>
          <w:divBdr>
            <w:top w:val="none" w:sz="0" w:space="0" w:color="auto"/>
            <w:left w:val="none" w:sz="0" w:space="0" w:color="auto"/>
            <w:bottom w:val="none" w:sz="0" w:space="0" w:color="auto"/>
            <w:right w:val="none" w:sz="0" w:space="0" w:color="auto"/>
          </w:divBdr>
        </w:div>
      </w:divsChild>
    </w:div>
    <w:div w:id="1022822214">
      <w:bodyDiv w:val="1"/>
      <w:marLeft w:val="0"/>
      <w:marRight w:val="0"/>
      <w:marTop w:val="0"/>
      <w:marBottom w:val="0"/>
      <w:divBdr>
        <w:top w:val="none" w:sz="0" w:space="0" w:color="auto"/>
        <w:left w:val="none" w:sz="0" w:space="0" w:color="auto"/>
        <w:bottom w:val="none" w:sz="0" w:space="0" w:color="auto"/>
        <w:right w:val="none" w:sz="0" w:space="0" w:color="auto"/>
      </w:divBdr>
    </w:div>
    <w:div w:id="1071197612">
      <w:bodyDiv w:val="1"/>
      <w:marLeft w:val="0"/>
      <w:marRight w:val="0"/>
      <w:marTop w:val="0"/>
      <w:marBottom w:val="0"/>
      <w:divBdr>
        <w:top w:val="none" w:sz="0" w:space="0" w:color="auto"/>
        <w:left w:val="none" w:sz="0" w:space="0" w:color="auto"/>
        <w:bottom w:val="none" w:sz="0" w:space="0" w:color="auto"/>
        <w:right w:val="none" w:sz="0" w:space="0" w:color="auto"/>
      </w:divBdr>
    </w:div>
    <w:div w:id="1118643690">
      <w:bodyDiv w:val="1"/>
      <w:marLeft w:val="0"/>
      <w:marRight w:val="0"/>
      <w:marTop w:val="0"/>
      <w:marBottom w:val="0"/>
      <w:divBdr>
        <w:top w:val="none" w:sz="0" w:space="0" w:color="auto"/>
        <w:left w:val="none" w:sz="0" w:space="0" w:color="auto"/>
        <w:bottom w:val="none" w:sz="0" w:space="0" w:color="auto"/>
        <w:right w:val="none" w:sz="0" w:space="0" w:color="auto"/>
      </w:divBdr>
    </w:div>
    <w:div w:id="1133134061">
      <w:bodyDiv w:val="1"/>
      <w:marLeft w:val="0"/>
      <w:marRight w:val="0"/>
      <w:marTop w:val="0"/>
      <w:marBottom w:val="0"/>
      <w:divBdr>
        <w:top w:val="none" w:sz="0" w:space="0" w:color="auto"/>
        <w:left w:val="none" w:sz="0" w:space="0" w:color="auto"/>
        <w:bottom w:val="none" w:sz="0" w:space="0" w:color="auto"/>
        <w:right w:val="none" w:sz="0" w:space="0" w:color="auto"/>
      </w:divBdr>
      <w:divsChild>
        <w:div w:id="64651031">
          <w:marLeft w:val="0"/>
          <w:marRight w:val="0"/>
          <w:marTop w:val="0"/>
          <w:marBottom w:val="0"/>
          <w:divBdr>
            <w:top w:val="none" w:sz="0" w:space="0" w:color="auto"/>
            <w:left w:val="none" w:sz="0" w:space="0" w:color="auto"/>
            <w:bottom w:val="none" w:sz="0" w:space="0" w:color="auto"/>
            <w:right w:val="none" w:sz="0" w:space="0" w:color="auto"/>
          </w:divBdr>
          <w:divsChild>
            <w:div w:id="1958097517">
              <w:marLeft w:val="0"/>
              <w:marRight w:val="0"/>
              <w:marTop w:val="0"/>
              <w:marBottom w:val="0"/>
              <w:divBdr>
                <w:top w:val="none" w:sz="0" w:space="0" w:color="auto"/>
                <w:left w:val="none" w:sz="0" w:space="0" w:color="auto"/>
                <w:bottom w:val="none" w:sz="0" w:space="0" w:color="auto"/>
                <w:right w:val="none" w:sz="0" w:space="0" w:color="auto"/>
              </w:divBdr>
              <w:divsChild>
                <w:div w:id="2039701564">
                  <w:marLeft w:val="0"/>
                  <w:marRight w:val="0"/>
                  <w:marTop w:val="0"/>
                  <w:marBottom w:val="0"/>
                  <w:divBdr>
                    <w:top w:val="none" w:sz="0" w:space="0" w:color="auto"/>
                    <w:left w:val="none" w:sz="0" w:space="0" w:color="auto"/>
                    <w:bottom w:val="none" w:sz="0" w:space="0" w:color="auto"/>
                    <w:right w:val="none" w:sz="0" w:space="0" w:color="auto"/>
                  </w:divBdr>
                  <w:divsChild>
                    <w:div w:id="16093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84478">
          <w:marLeft w:val="0"/>
          <w:marRight w:val="0"/>
          <w:marTop w:val="0"/>
          <w:marBottom w:val="0"/>
          <w:divBdr>
            <w:top w:val="none" w:sz="0" w:space="0" w:color="auto"/>
            <w:left w:val="none" w:sz="0" w:space="0" w:color="auto"/>
            <w:bottom w:val="none" w:sz="0" w:space="0" w:color="auto"/>
            <w:right w:val="none" w:sz="0" w:space="0" w:color="auto"/>
          </w:divBdr>
        </w:div>
      </w:divsChild>
    </w:div>
    <w:div w:id="1353337490">
      <w:bodyDiv w:val="1"/>
      <w:marLeft w:val="0"/>
      <w:marRight w:val="0"/>
      <w:marTop w:val="0"/>
      <w:marBottom w:val="0"/>
      <w:divBdr>
        <w:top w:val="none" w:sz="0" w:space="0" w:color="auto"/>
        <w:left w:val="none" w:sz="0" w:space="0" w:color="auto"/>
        <w:bottom w:val="none" w:sz="0" w:space="0" w:color="auto"/>
        <w:right w:val="none" w:sz="0" w:space="0" w:color="auto"/>
      </w:divBdr>
      <w:divsChild>
        <w:div w:id="688796641">
          <w:marLeft w:val="0"/>
          <w:marRight w:val="0"/>
          <w:marTop w:val="0"/>
          <w:marBottom w:val="0"/>
          <w:divBdr>
            <w:top w:val="none" w:sz="0" w:space="0" w:color="auto"/>
            <w:left w:val="none" w:sz="0" w:space="0" w:color="auto"/>
            <w:bottom w:val="none" w:sz="0" w:space="0" w:color="auto"/>
            <w:right w:val="none" w:sz="0" w:space="0" w:color="auto"/>
          </w:divBdr>
        </w:div>
      </w:divsChild>
    </w:div>
    <w:div w:id="1362782070">
      <w:bodyDiv w:val="1"/>
      <w:marLeft w:val="0"/>
      <w:marRight w:val="0"/>
      <w:marTop w:val="0"/>
      <w:marBottom w:val="0"/>
      <w:divBdr>
        <w:top w:val="none" w:sz="0" w:space="0" w:color="auto"/>
        <w:left w:val="none" w:sz="0" w:space="0" w:color="auto"/>
        <w:bottom w:val="none" w:sz="0" w:space="0" w:color="auto"/>
        <w:right w:val="none" w:sz="0" w:space="0" w:color="auto"/>
      </w:divBdr>
    </w:div>
    <w:div w:id="1456831030">
      <w:bodyDiv w:val="1"/>
      <w:marLeft w:val="0"/>
      <w:marRight w:val="0"/>
      <w:marTop w:val="0"/>
      <w:marBottom w:val="0"/>
      <w:divBdr>
        <w:top w:val="none" w:sz="0" w:space="0" w:color="auto"/>
        <w:left w:val="none" w:sz="0" w:space="0" w:color="auto"/>
        <w:bottom w:val="none" w:sz="0" w:space="0" w:color="auto"/>
        <w:right w:val="none" w:sz="0" w:space="0" w:color="auto"/>
      </w:divBdr>
    </w:div>
    <w:div w:id="1478572868">
      <w:bodyDiv w:val="1"/>
      <w:marLeft w:val="0"/>
      <w:marRight w:val="0"/>
      <w:marTop w:val="0"/>
      <w:marBottom w:val="0"/>
      <w:divBdr>
        <w:top w:val="none" w:sz="0" w:space="0" w:color="auto"/>
        <w:left w:val="none" w:sz="0" w:space="0" w:color="auto"/>
        <w:bottom w:val="none" w:sz="0" w:space="0" w:color="auto"/>
        <w:right w:val="none" w:sz="0" w:space="0" w:color="auto"/>
      </w:divBdr>
    </w:div>
    <w:div w:id="1484006610">
      <w:bodyDiv w:val="1"/>
      <w:marLeft w:val="0"/>
      <w:marRight w:val="0"/>
      <w:marTop w:val="0"/>
      <w:marBottom w:val="0"/>
      <w:divBdr>
        <w:top w:val="none" w:sz="0" w:space="0" w:color="auto"/>
        <w:left w:val="none" w:sz="0" w:space="0" w:color="auto"/>
        <w:bottom w:val="none" w:sz="0" w:space="0" w:color="auto"/>
        <w:right w:val="none" w:sz="0" w:space="0" w:color="auto"/>
      </w:divBdr>
    </w:div>
    <w:div w:id="1726637768">
      <w:bodyDiv w:val="1"/>
      <w:marLeft w:val="0"/>
      <w:marRight w:val="0"/>
      <w:marTop w:val="0"/>
      <w:marBottom w:val="0"/>
      <w:divBdr>
        <w:top w:val="none" w:sz="0" w:space="0" w:color="auto"/>
        <w:left w:val="none" w:sz="0" w:space="0" w:color="auto"/>
        <w:bottom w:val="none" w:sz="0" w:space="0" w:color="auto"/>
        <w:right w:val="none" w:sz="0" w:space="0" w:color="auto"/>
      </w:divBdr>
    </w:div>
    <w:div w:id="1788425680">
      <w:bodyDiv w:val="1"/>
      <w:marLeft w:val="0"/>
      <w:marRight w:val="0"/>
      <w:marTop w:val="0"/>
      <w:marBottom w:val="0"/>
      <w:divBdr>
        <w:top w:val="none" w:sz="0" w:space="0" w:color="auto"/>
        <w:left w:val="none" w:sz="0" w:space="0" w:color="auto"/>
        <w:bottom w:val="none" w:sz="0" w:space="0" w:color="auto"/>
        <w:right w:val="none" w:sz="0" w:space="0" w:color="auto"/>
      </w:divBdr>
    </w:div>
    <w:div w:id="1970435934">
      <w:bodyDiv w:val="1"/>
      <w:marLeft w:val="0"/>
      <w:marRight w:val="0"/>
      <w:marTop w:val="0"/>
      <w:marBottom w:val="0"/>
      <w:divBdr>
        <w:top w:val="none" w:sz="0" w:space="0" w:color="auto"/>
        <w:left w:val="none" w:sz="0" w:space="0" w:color="auto"/>
        <w:bottom w:val="none" w:sz="0" w:space="0" w:color="auto"/>
        <w:right w:val="none" w:sz="0" w:space="0" w:color="auto"/>
      </w:divBdr>
    </w:div>
    <w:div w:id="1979408301">
      <w:bodyDiv w:val="1"/>
      <w:marLeft w:val="0"/>
      <w:marRight w:val="0"/>
      <w:marTop w:val="0"/>
      <w:marBottom w:val="0"/>
      <w:divBdr>
        <w:top w:val="none" w:sz="0" w:space="0" w:color="auto"/>
        <w:left w:val="none" w:sz="0" w:space="0" w:color="auto"/>
        <w:bottom w:val="none" w:sz="0" w:space="0" w:color="auto"/>
        <w:right w:val="none" w:sz="0" w:space="0" w:color="auto"/>
      </w:divBdr>
      <w:divsChild>
        <w:div w:id="1942956441">
          <w:marLeft w:val="0"/>
          <w:marRight w:val="0"/>
          <w:marTop w:val="0"/>
          <w:marBottom w:val="0"/>
          <w:divBdr>
            <w:top w:val="none" w:sz="0" w:space="0" w:color="auto"/>
            <w:left w:val="none" w:sz="0" w:space="0" w:color="auto"/>
            <w:bottom w:val="none" w:sz="0" w:space="0" w:color="auto"/>
            <w:right w:val="none" w:sz="0" w:space="0" w:color="auto"/>
          </w:divBdr>
        </w:div>
      </w:divsChild>
    </w:div>
    <w:div w:id="2058386386">
      <w:bodyDiv w:val="1"/>
      <w:marLeft w:val="0"/>
      <w:marRight w:val="0"/>
      <w:marTop w:val="0"/>
      <w:marBottom w:val="0"/>
      <w:divBdr>
        <w:top w:val="none" w:sz="0" w:space="0" w:color="auto"/>
        <w:left w:val="none" w:sz="0" w:space="0" w:color="auto"/>
        <w:bottom w:val="none" w:sz="0" w:space="0" w:color="auto"/>
        <w:right w:val="none" w:sz="0" w:space="0" w:color="auto"/>
      </w:divBdr>
      <w:divsChild>
        <w:div w:id="532427015">
          <w:marLeft w:val="0"/>
          <w:marRight w:val="0"/>
          <w:marTop w:val="0"/>
          <w:marBottom w:val="0"/>
          <w:divBdr>
            <w:top w:val="none" w:sz="0" w:space="0" w:color="auto"/>
            <w:left w:val="none" w:sz="0" w:space="0" w:color="auto"/>
            <w:bottom w:val="none" w:sz="0" w:space="0" w:color="auto"/>
            <w:right w:val="none" w:sz="0" w:space="0" w:color="auto"/>
          </w:divBdr>
        </w:div>
        <w:div w:id="950404470">
          <w:marLeft w:val="0"/>
          <w:marRight w:val="0"/>
          <w:marTop w:val="0"/>
          <w:marBottom w:val="0"/>
          <w:divBdr>
            <w:top w:val="none" w:sz="0" w:space="0" w:color="auto"/>
            <w:left w:val="none" w:sz="0" w:space="0" w:color="auto"/>
            <w:bottom w:val="none" w:sz="0" w:space="0" w:color="auto"/>
            <w:right w:val="none" w:sz="0" w:space="0" w:color="auto"/>
          </w:divBdr>
        </w:div>
        <w:div w:id="1249464500">
          <w:marLeft w:val="0"/>
          <w:marRight w:val="0"/>
          <w:marTop w:val="0"/>
          <w:marBottom w:val="0"/>
          <w:divBdr>
            <w:top w:val="none" w:sz="0" w:space="0" w:color="auto"/>
            <w:left w:val="none" w:sz="0" w:space="0" w:color="auto"/>
            <w:bottom w:val="none" w:sz="0" w:space="0" w:color="auto"/>
            <w:right w:val="none" w:sz="0" w:space="0" w:color="auto"/>
          </w:divBdr>
        </w:div>
        <w:div w:id="1304388084">
          <w:marLeft w:val="0"/>
          <w:marRight w:val="0"/>
          <w:marTop w:val="0"/>
          <w:marBottom w:val="0"/>
          <w:divBdr>
            <w:top w:val="none" w:sz="0" w:space="0" w:color="auto"/>
            <w:left w:val="none" w:sz="0" w:space="0" w:color="auto"/>
            <w:bottom w:val="none" w:sz="0" w:space="0" w:color="auto"/>
            <w:right w:val="none" w:sz="0" w:space="0" w:color="auto"/>
          </w:divBdr>
        </w:div>
        <w:div w:id="1473063524">
          <w:marLeft w:val="0"/>
          <w:marRight w:val="0"/>
          <w:marTop w:val="0"/>
          <w:marBottom w:val="0"/>
          <w:divBdr>
            <w:top w:val="none" w:sz="0" w:space="0" w:color="auto"/>
            <w:left w:val="none" w:sz="0" w:space="0" w:color="auto"/>
            <w:bottom w:val="none" w:sz="0" w:space="0" w:color="auto"/>
            <w:right w:val="none" w:sz="0" w:space="0" w:color="auto"/>
          </w:divBdr>
        </w:div>
        <w:div w:id="1605334097">
          <w:marLeft w:val="0"/>
          <w:marRight w:val="0"/>
          <w:marTop w:val="0"/>
          <w:marBottom w:val="0"/>
          <w:divBdr>
            <w:top w:val="none" w:sz="0" w:space="0" w:color="auto"/>
            <w:left w:val="none" w:sz="0" w:space="0" w:color="auto"/>
            <w:bottom w:val="none" w:sz="0" w:space="0" w:color="auto"/>
            <w:right w:val="none" w:sz="0" w:space="0" w:color="auto"/>
          </w:divBdr>
        </w:div>
        <w:div w:id="1618485693">
          <w:marLeft w:val="0"/>
          <w:marRight w:val="0"/>
          <w:marTop w:val="0"/>
          <w:marBottom w:val="0"/>
          <w:divBdr>
            <w:top w:val="none" w:sz="0" w:space="0" w:color="auto"/>
            <w:left w:val="none" w:sz="0" w:space="0" w:color="auto"/>
            <w:bottom w:val="none" w:sz="0" w:space="0" w:color="auto"/>
            <w:right w:val="none" w:sz="0" w:space="0" w:color="auto"/>
          </w:divBdr>
        </w:div>
        <w:div w:id="1630865624">
          <w:marLeft w:val="0"/>
          <w:marRight w:val="0"/>
          <w:marTop w:val="0"/>
          <w:marBottom w:val="0"/>
          <w:divBdr>
            <w:top w:val="none" w:sz="0" w:space="0" w:color="auto"/>
            <w:left w:val="none" w:sz="0" w:space="0" w:color="auto"/>
            <w:bottom w:val="none" w:sz="0" w:space="0" w:color="auto"/>
            <w:right w:val="none" w:sz="0" w:space="0" w:color="auto"/>
          </w:divBdr>
        </w:div>
        <w:div w:id="1681349019">
          <w:marLeft w:val="0"/>
          <w:marRight w:val="0"/>
          <w:marTop w:val="0"/>
          <w:marBottom w:val="0"/>
          <w:divBdr>
            <w:top w:val="none" w:sz="0" w:space="0" w:color="auto"/>
            <w:left w:val="none" w:sz="0" w:space="0" w:color="auto"/>
            <w:bottom w:val="none" w:sz="0" w:space="0" w:color="auto"/>
            <w:right w:val="none" w:sz="0" w:space="0" w:color="auto"/>
          </w:divBdr>
        </w:div>
        <w:div w:id="1780760276">
          <w:marLeft w:val="0"/>
          <w:marRight w:val="0"/>
          <w:marTop w:val="0"/>
          <w:marBottom w:val="0"/>
          <w:divBdr>
            <w:top w:val="none" w:sz="0" w:space="0" w:color="auto"/>
            <w:left w:val="none" w:sz="0" w:space="0" w:color="auto"/>
            <w:bottom w:val="none" w:sz="0" w:space="0" w:color="auto"/>
            <w:right w:val="none" w:sz="0" w:space="0" w:color="auto"/>
          </w:divBdr>
        </w:div>
        <w:div w:id="1832452848">
          <w:marLeft w:val="0"/>
          <w:marRight w:val="0"/>
          <w:marTop w:val="0"/>
          <w:marBottom w:val="0"/>
          <w:divBdr>
            <w:top w:val="none" w:sz="0" w:space="0" w:color="auto"/>
            <w:left w:val="none" w:sz="0" w:space="0" w:color="auto"/>
            <w:bottom w:val="none" w:sz="0" w:space="0" w:color="auto"/>
            <w:right w:val="none" w:sz="0" w:space="0" w:color="auto"/>
          </w:divBdr>
        </w:div>
        <w:div w:id="1886987162">
          <w:marLeft w:val="0"/>
          <w:marRight w:val="0"/>
          <w:marTop w:val="0"/>
          <w:marBottom w:val="0"/>
          <w:divBdr>
            <w:top w:val="none" w:sz="0" w:space="0" w:color="auto"/>
            <w:left w:val="none" w:sz="0" w:space="0" w:color="auto"/>
            <w:bottom w:val="none" w:sz="0" w:space="0" w:color="auto"/>
            <w:right w:val="none" w:sz="0" w:space="0" w:color="auto"/>
          </w:divBdr>
        </w:div>
      </w:divsChild>
    </w:div>
    <w:div w:id="2060276325">
      <w:bodyDiv w:val="1"/>
      <w:marLeft w:val="0"/>
      <w:marRight w:val="0"/>
      <w:marTop w:val="0"/>
      <w:marBottom w:val="0"/>
      <w:divBdr>
        <w:top w:val="none" w:sz="0" w:space="0" w:color="auto"/>
        <w:left w:val="none" w:sz="0" w:space="0" w:color="auto"/>
        <w:bottom w:val="none" w:sz="0" w:space="0" w:color="auto"/>
        <w:right w:val="none" w:sz="0" w:space="0" w:color="auto"/>
      </w:divBdr>
      <w:divsChild>
        <w:div w:id="580724211">
          <w:marLeft w:val="0"/>
          <w:marRight w:val="0"/>
          <w:marTop w:val="0"/>
          <w:marBottom w:val="0"/>
          <w:divBdr>
            <w:top w:val="none" w:sz="0" w:space="0" w:color="auto"/>
            <w:left w:val="none" w:sz="0" w:space="0" w:color="auto"/>
            <w:bottom w:val="none" w:sz="0" w:space="0" w:color="auto"/>
            <w:right w:val="none" w:sz="0" w:space="0" w:color="auto"/>
          </w:divBdr>
          <w:divsChild>
            <w:div w:id="65421567">
              <w:marLeft w:val="0"/>
              <w:marRight w:val="0"/>
              <w:marTop w:val="0"/>
              <w:marBottom w:val="0"/>
              <w:divBdr>
                <w:top w:val="none" w:sz="0" w:space="0" w:color="auto"/>
                <w:left w:val="none" w:sz="0" w:space="0" w:color="auto"/>
                <w:bottom w:val="none" w:sz="0" w:space="0" w:color="auto"/>
                <w:right w:val="none" w:sz="0" w:space="0" w:color="auto"/>
              </w:divBdr>
              <w:divsChild>
                <w:div w:id="273364045">
                  <w:marLeft w:val="0"/>
                  <w:marRight w:val="0"/>
                  <w:marTop w:val="0"/>
                  <w:marBottom w:val="0"/>
                  <w:divBdr>
                    <w:top w:val="none" w:sz="0" w:space="0" w:color="auto"/>
                    <w:left w:val="none" w:sz="0" w:space="0" w:color="auto"/>
                    <w:bottom w:val="none" w:sz="0" w:space="0" w:color="auto"/>
                    <w:right w:val="none" w:sz="0" w:space="0" w:color="auto"/>
                  </w:divBdr>
                  <w:divsChild>
                    <w:div w:id="1203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59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Layout" Target="diagrams/layout1.xml"/><Relationship Id="rId26" Type="http://schemas.openxmlformats.org/officeDocument/2006/relationships/hyperlink" Target="https://www.dupont.com/products-and-services/fabrics-films-and-nonwovens/kevlar.html" TargetMode="External"/><Relationship Id="rId3" Type="http://schemas.openxmlformats.org/officeDocument/2006/relationships/numbering" Target="numbering.xml"/><Relationship Id="rId21" Type="http://schemas.microsoft.com/office/2007/relationships/diagramDrawing" Target="diagrams/drawing1.xm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Data" Target="diagrams/data1.xml"/><Relationship Id="rId25" Type="http://schemas.openxmlformats.org/officeDocument/2006/relationships/hyperlink" Target="https://www.aluminum.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diagramColors" Target="diagrams/colors1.xml"/><Relationship Id="rId29" Type="http://schemas.openxmlformats.org/officeDocument/2006/relationships/hyperlink" Target="https://www.boatbuilder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ailing.org/"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aws.org/" TargetMode="External"/><Relationship Id="rId28" Type="http://schemas.openxmlformats.org/officeDocument/2006/relationships/hyperlink" Target="https://www.boatdesign.net/forums/" TargetMode="External"/><Relationship Id="rId10" Type="http://schemas.openxmlformats.org/officeDocument/2006/relationships/image" Target="media/image2.png"/><Relationship Id="rId19" Type="http://schemas.openxmlformats.org/officeDocument/2006/relationships/diagramQuickStyle" Target="diagrams/quickStyle1.xml"/><Relationship Id="rId31" Type="http://schemas.openxmlformats.org/officeDocument/2006/relationships/hyperlink" Target="https://www.boatdesign.net/forums/threads/clinker-construction.47166/"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hyperlink" Target="https://www.compositesworld.com/" TargetMode="External"/><Relationship Id="rId30" Type="http://schemas.openxmlformats.org/officeDocument/2006/relationships/hyperlink" Target="https://www.woodenboat.com/" TargetMode="External"/><Relationship Id="rId35"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g"/><Relationship Id="rId1" Type="http://schemas.openxmlformats.org/officeDocument/2006/relationships/image" Target="../media/image9.jpeg"/><Relationship Id="rId4" Type="http://schemas.openxmlformats.org/officeDocument/2006/relationships/image" Target="../media/image12.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g"/><Relationship Id="rId1" Type="http://schemas.openxmlformats.org/officeDocument/2006/relationships/image" Target="../media/image9.jpeg"/><Relationship Id="rId4" Type="http://schemas.openxmlformats.org/officeDocument/2006/relationships/image" Target="../media/image1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B4F58A-05CA-4CE0-A0E2-37C510D8BD73}" type="doc">
      <dgm:prSet loTypeId="urn:microsoft.com/office/officeart/2008/layout/BendingPictureCaptionList" loCatId="picture" qsTypeId="urn:microsoft.com/office/officeart/2005/8/quickstyle/simple1" qsCatId="simple" csTypeId="urn:microsoft.com/office/officeart/2005/8/colors/accent1_2" csCatId="accent1" phldr="1"/>
      <dgm:spPr/>
      <dgm:t>
        <a:bodyPr/>
        <a:lstStyle/>
        <a:p>
          <a:endParaRPr lang="en-US"/>
        </a:p>
      </dgm:t>
    </dgm:pt>
    <dgm:pt modelId="{C926BD81-5D50-448D-84A0-E6AFE064C83A}">
      <dgm:prSet phldrT="[Text]"/>
      <dgm:spPr/>
      <dgm:t>
        <a:bodyPr/>
        <a:lstStyle/>
        <a:p>
          <a:r>
            <a:rPr lang="en"/>
            <a:t>TIG welding</a:t>
          </a:r>
        </a:p>
      </dgm:t>
    </dgm:pt>
    <dgm:pt modelId="{29795744-F4CB-433F-9D2A-ADA60BA50064}" type="parTrans" cxnId="{3147C39A-0E4A-4F89-95F4-DDCC719922C5}">
      <dgm:prSet/>
      <dgm:spPr/>
      <dgm:t>
        <a:bodyPr/>
        <a:lstStyle/>
        <a:p>
          <a:endParaRPr lang="en-US"/>
        </a:p>
      </dgm:t>
    </dgm:pt>
    <dgm:pt modelId="{D2E23E24-9768-4F55-A9E5-B3AE1E2707B2}" type="sibTrans" cxnId="{3147C39A-0E4A-4F89-95F4-DDCC719922C5}">
      <dgm:prSet/>
      <dgm:spPr/>
      <dgm:t>
        <a:bodyPr/>
        <a:lstStyle/>
        <a:p>
          <a:endParaRPr lang="en-US"/>
        </a:p>
      </dgm:t>
    </dgm:pt>
    <dgm:pt modelId="{A07CBE3E-1BA8-4EC3-87E1-1D523BBFE303}">
      <dgm:prSet phldrT="[Text]"/>
      <dgm:spPr/>
      <dgm:t>
        <a:bodyPr/>
        <a:lstStyle/>
        <a:p>
          <a:r>
            <a:rPr lang="en"/>
            <a:t>Brazing</a:t>
          </a:r>
        </a:p>
      </dgm:t>
    </dgm:pt>
    <dgm:pt modelId="{8360411C-6E1A-4AD2-9E3E-547B67B4F716}" type="parTrans" cxnId="{403EAD6A-98F2-4306-9FC2-40517B81C9E3}">
      <dgm:prSet/>
      <dgm:spPr/>
      <dgm:t>
        <a:bodyPr/>
        <a:lstStyle/>
        <a:p>
          <a:endParaRPr lang="en-US"/>
        </a:p>
      </dgm:t>
    </dgm:pt>
    <dgm:pt modelId="{EA69E907-EA32-48BD-BC79-A3CE77DE718B}" type="sibTrans" cxnId="{403EAD6A-98F2-4306-9FC2-40517B81C9E3}">
      <dgm:prSet/>
      <dgm:spPr/>
      <dgm:t>
        <a:bodyPr/>
        <a:lstStyle/>
        <a:p>
          <a:endParaRPr lang="en-US"/>
        </a:p>
      </dgm:t>
    </dgm:pt>
    <dgm:pt modelId="{6EC26AE8-DCAF-432D-8075-356886D49312}">
      <dgm:prSet phldrT="[Text]"/>
      <dgm:spPr/>
      <dgm:t>
        <a:bodyPr/>
        <a:lstStyle/>
        <a:p>
          <a:r>
            <a:rPr lang="en"/>
            <a:t>MIG welding</a:t>
          </a:r>
        </a:p>
      </dgm:t>
    </dgm:pt>
    <dgm:pt modelId="{E24A271A-8494-4184-8B7F-165D9295FADA}" type="parTrans" cxnId="{C2452553-45B8-4C12-8739-D4197291D5ED}">
      <dgm:prSet/>
      <dgm:spPr/>
      <dgm:t>
        <a:bodyPr/>
        <a:lstStyle/>
        <a:p>
          <a:endParaRPr lang="en-US"/>
        </a:p>
      </dgm:t>
    </dgm:pt>
    <dgm:pt modelId="{1937007E-1AEE-49E8-A6EA-4AB0AEAAB2BB}" type="sibTrans" cxnId="{C2452553-45B8-4C12-8739-D4197291D5ED}">
      <dgm:prSet/>
      <dgm:spPr/>
      <dgm:t>
        <a:bodyPr/>
        <a:lstStyle/>
        <a:p>
          <a:endParaRPr lang="en-US"/>
        </a:p>
      </dgm:t>
    </dgm:pt>
    <dgm:pt modelId="{1B1F5A7E-8645-47A9-8423-741AEFB4D57E}">
      <dgm:prSet phldrT="[Text]"/>
      <dgm:spPr/>
      <dgm:t>
        <a:bodyPr/>
        <a:lstStyle/>
        <a:p>
          <a:r>
            <a:rPr lang="en"/>
            <a:t>arc welding</a:t>
          </a:r>
        </a:p>
      </dgm:t>
    </dgm:pt>
    <dgm:pt modelId="{F004B474-CAC7-4C37-A2C8-0AE2127BEA1C}" type="parTrans" cxnId="{AD38934F-FB28-4F57-BB36-D5D4D4C205DE}">
      <dgm:prSet/>
      <dgm:spPr/>
      <dgm:t>
        <a:bodyPr/>
        <a:lstStyle/>
        <a:p>
          <a:endParaRPr lang="en-US"/>
        </a:p>
      </dgm:t>
    </dgm:pt>
    <dgm:pt modelId="{43F87FBC-5469-4E8A-BF1C-0555CDC3DB19}" type="sibTrans" cxnId="{AD38934F-FB28-4F57-BB36-D5D4D4C205DE}">
      <dgm:prSet/>
      <dgm:spPr/>
      <dgm:t>
        <a:bodyPr/>
        <a:lstStyle/>
        <a:p>
          <a:endParaRPr lang="en-US"/>
        </a:p>
      </dgm:t>
    </dgm:pt>
    <dgm:pt modelId="{A3B0D1EC-8FE5-4AF8-84B5-AFD466D959AC}" type="pres">
      <dgm:prSet presAssocID="{DEB4F58A-05CA-4CE0-A0E2-37C510D8BD73}" presName="Name0" presStyleCnt="0">
        <dgm:presLayoutVars>
          <dgm:dir/>
          <dgm:resizeHandles val="exact"/>
        </dgm:presLayoutVars>
      </dgm:prSet>
      <dgm:spPr/>
      <dgm:t>
        <a:bodyPr/>
        <a:lstStyle/>
        <a:p>
          <a:endParaRPr lang="en-US"/>
        </a:p>
      </dgm:t>
    </dgm:pt>
    <dgm:pt modelId="{DB44C638-2749-48D0-80AD-E01CB29456E5}" type="pres">
      <dgm:prSet presAssocID="{C926BD81-5D50-448D-84A0-E6AFE064C83A}" presName="composite" presStyleCnt="0"/>
      <dgm:spPr/>
    </dgm:pt>
    <dgm:pt modelId="{2049354F-4860-428D-A444-7250E6CE5522}" type="pres">
      <dgm:prSet presAssocID="{C926BD81-5D50-448D-84A0-E6AFE064C83A}" presName="rect1" presStyleLbl="bgImgPlac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12000" r="-12000"/>
          </a:stretch>
        </a:blipFill>
      </dgm:spPr>
    </dgm:pt>
    <dgm:pt modelId="{790DD8B8-393B-4447-9360-F0F563D92905}" type="pres">
      <dgm:prSet presAssocID="{C926BD81-5D50-448D-84A0-E6AFE064C83A}" presName="wedgeRectCallout1" presStyleLbl="node1" presStyleIdx="0" presStyleCnt="4">
        <dgm:presLayoutVars>
          <dgm:bulletEnabled val="1"/>
        </dgm:presLayoutVars>
      </dgm:prSet>
      <dgm:spPr/>
      <dgm:t>
        <a:bodyPr/>
        <a:lstStyle/>
        <a:p>
          <a:endParaRPr lang="en-US"/>
        </a:p>
      </dgm:t>
    </dgm:pt>
    <dgm:pt modelId="{818D11F3-F86D-40C6-84BE-B90E4907B64C}" type="pres">
      <dgm:prSet presAssocID="{D2E23E24-9768-4F55-A9E5-B3AE1E2707B2}" presName="sibTrans" presStyleCnt="0"/>
      <dgm:spPr/>
    </dgm:pt>
    <dgm:pt modelId="{3C5D0765-53E9-4594-8591-69629EF5D0BA}" type="pres">
      <dgm:prSet presAssocID="{A07CBE3E-1BA8-4EC3-87E1-1D523BBFE303}" presName="composite" presStyleCnt="0"/>
      <dgm:spPr/>
    </dgm:pt>
    <dgm:pt modelId="{4205BFC8-C27C-41FD-ABC5-7C26D90517AE}" type="pres">
      <dgm:prSet presAssocID="{A07CBE3E-1BA8-4EC3-87E1-1D523BBFE303}" presName="rect1" presStyleLbl="bgImgPlace1" presStyleIdx="1" presStyleCnt="4"/>
      <dgm:spPr>
        <a:blipFill>
          <a:blip xmlns:r="http://schemas.openxmlformats.org/officeDocument/2006/relationships" r:embed="rId2">
            <a:extLst>
              <a:ext uri="{28A0092B-C50C-407E-A947-70E740481C1C}">
                <a14:useLocalDpi xmlns:a14="http://schemas.microsoft.com/office/drawing/2010/main" val="0"/>
              </a:ext>
            </a:extLst>
          </a:blip>
          <a:srcRect/>
          <a:stretch>
            <a:fillRect l="-10000" r="-10000"/>
          </a:stretch>
        </a:blipFill>
      </dgm:spPr>
    </dgm:pt>
    <dgm:pt modelId="{EA986056-8D34-4BD3-9649-3CC89FC623AD}" type="pres">
      <dgm:prSet presAssocID="{A07CBE3E-1BA8-4EC3-87E1-1D523BBFE303}" presName="wedgeRectCallout1" presStyleLbl="node1" presStyleIdx="1" presStyleCnt="4">
        <dgm:presLayoutVars>
          <dgm:bulletEnabled val="1"/>
        </dgm:presLayoutVars>
      </dgm:prSet>
      <dgm:spPr/>
      <dgm:t>
        <a:bodyPr/>
        <a:lstStyle/>
        <a:p>
          <a:endParaRPr lang="en-US"/>
        </a:p>
      </dgm:t>
    </dgm:pt>
    <dgm:pt modelId="{C9AE79B8-6D58-428D-80D1-8616E31D2559}" type="pres">
      <dgm:prSet presAssocID="{EA69E907-EA32-48BD-BC79-A3CE77DE718B}" presName="sibTrans" presStyleCnt="0"/>
      <dgm:spPr/>
    </dgm:pt>
    <dgm:pt modelId="{811C235A-53AF-4455-A02B-A68216ED2C95}" type="pres">
      <dgm:prSet presAssocID="{6EC26AE8-DCAF-432D-8075-356886D49312}" presName="composite" presStyleCnt="0"/>
      <dgm:spPr/>
    </dgm:pt>
    <dgm:pt modelId="{5C4F63CC-F1F8-4363-BC58-2462919AA41B}" type="pres">
      <dgm:prSet presAssocID="{6EC26AE8-DCAF-432D-8075-356886D49312}" presName="rect1" presStyleLbl="bgImgPlace1" presStyleIdx="2"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17000" r="-17000"/>
          </a:stretch>
        </a:blipFill>
      </dgm:spPr>
    </dgm:pt>
    <dgm:pt modelId="{790F24D0-FD9A-414C-A889-7C20BEBE8C66}" type="pres">
      <dgm:prSet presAssocID="{6EC26AE8-DCAF-432D-8075-356886D49312}" presName="wedgeRectCallout1" presStyleLbl="node1" presStyleIdx="2" presStyleCnt="4">
        <dgm:presLayoutVars>
          <dgm:bulletEnabled val="1"/>
        </dgm:presLayoutVars>
      </dgm:prSet>
      <dgm:spPr/>
      <dgm:t>
        <a:bodyPr/>
        <a:lstStyle/>
        <a:p>
          <a:endParaRPr lang="en-US"/>
        </a:p>
      </dgm:t>
    </dgm:pt>
    <dgm:pt modelId="{2FA78740-5766-46BF-8536-37CDF136480D}" type="pres">
      <dgm:prSet presAssocID="{1937007E-1AEE-49E8-A6EA-4AB0AEAAB2BB}" presName="sibTrans" presStyleCnt="0"/>
      <dgm:spPr/>
    </dgm:pt>
    <dgm:pt modelId="{9BD6E2E6-0E98-4C39-8D07-698E985DF2B7}" type="pres">
      <dgm:prSet presAssocID="{1B1F5A7E-8645-47A9-8423-741AEFB4D57E}" presName="composite" presStyleCnt="0"/>
      <dgm:spPr/>
    </dgm:pt>
    <dgm:pt modelId="{27D76B49-FA74-4274-B30C-2A1C06C1E152}" type="pres">
      <dgm:prSet presAssocID="{1B1F5A7E-8645-47A9-8423-741AEFB4D57E}" presName="rect1" presStyleLbl="bgImgPlace1" presStyleIdx="3"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3000" r="-3000"/>
          </a:stretch>
        </a:blipFill>
      </dgm:spPr>
    </dgm:pt>
    <dgm:pt modelId="{DF8183F0-BA52-4BFA-AB5D-0446D174951A}" type="pres">
      <dgm:prSet presAssocID="{1B1F5A7E-8645-47A9-8423-741AEFB4D57E}" presName="wedgeRectCallout1" presStyleLbl="node1" presStyleIdx="3" presStyleCnt="4">
        <dgm:presLayoutVars>
          <dgm:bulletEnabled val="1"/>
        </dgm:presLayoutVars>
      </dgm:prSet>
      <dgm:spPr/>
      <dgm:t>
        <a:bodyPr/>
        <a:lstStyle/>
        <a:p>
          <a:endParaRPr lang="en-US"/>
        </a:p>
      </dgm:t>
    </dgm:pt>
  </dgm:ptLst>
  <dgm:cxnLst>
    <dgm:cxn modelId="{3147C39A-0E4A-4F89-95F4-DDCC719922C5}" srcId="{DEB4F58A-05CA-4CE0-A0E2-37C510D8BD73}" destId="{C926BD81-5D50-448D-84A0-E6AFE064C83A}" srcOrd="0" destOrd="0" parTransId="{29795744-F4CB-433F-9D2A-ADA60BA50064}" sibTransId="{D2E23E24-9768-4F55-A9E5-B3AE1E2707B2}"/>
    <dgm:cxn modelId="{17AEC434-DEAC-4974-9F44-5B528FDCA374}" type="presOf" srcId="{DEB4F58A-05CA-4CE0-A0E2-37C510D8BD73}" destId="{A3B0D1EC-8FE5-4AF8-84B5-AFD466D959AC}" srcOrd="0" destOrd="0" presId="urn:microsoft.com/office/officeart/2008/layout/BendingPictureCaptionList"/>
    <dgm:cxn modelId="{AD38934F-FB28-4F57-BB36-D5D4D4C205DE}" srcId="{DEB4F58A-05CA-4CE0-A0E2-37C510D8BD73}" destId="{1B1F5A7E-8645-47A9-8423-741AEFB4D57E}" srcOrd="3" destOrd="0" parTransId="{F004B474-CAC7-4C37-A2C8-0AE2127BEA1C}" sibTransId="{43F87FBC-5469-4E8A-BF1C-0555CDC3DB19}"/>
    <dgm:cxn modelId="{1B23D0C7-BF86-4E36-A9AD-AADE59824D25}" type="presOf" srcId="{6EC26AE8-DCAF-432D-8075-356886D49312}" destId="{790F24D0-FD9A-414C-A889-7C20BEBE8C66}" srcOrd="0" destOrd="0" presId="urn:microsoft.com/office/officeart/2008/layout/BendingPictureCaptionList"/>
    <dgm:cxn modelId="{403EAD6A-98F2-4306-9FC2-40517B81C9E3}" srcId="{DEB4F58A-05CA-4CE0-A0E2-37C510D8BD73}" destId="{A07CBE3E-1BA8-4EC3-87E1-1D523BBFE303}" srcOrd="1" destOrd="0" parTransId="{8360411C-6E1A-4AD2-9E3E-547B67B4F716}" sibTransId="{EA69E907-EA32-48BD-BC79-A3CE77DE718B}"/>
    <dgm:cxn modelId="{B03CE1AB-893A-4A30-B6F9-0D1481F5391E}" type="presOf" srcId="{1B1F5A7E-8645-47A9-8423-741AEFB4D57E}" destId="{DF8183F0-BA52-4BFA-AB5D-0446D174951A}" srcOrd="0" destOrd="0" presId="urn:microsoft.com/office/officeart/2008/layout/BendingPictureCaptionList"/>
    <dgm:cxn modelId="{C2452553-45B8-4C12-8739-D4197291D5ED}" srcId="{DEB4F58A-05CA-4CE0-A0E2-37C510D8BD73}" destId="{6EC26AE8-DCAF-432D-8075-356886D49312}" srcOrd="2" destOrd="0" parTransId="{E24A271A-8494-4184-8B7F-165D9295FADA}" sibTransId="{1937007E-1AEE-49E8-A6EA-4AB0AEAAB2BB}"/>
    <dgm:cxn modelId="{4C101267-3331-40A3-A00E-EC7036036DA7}" type="presOf" srcId="{C926BD81-5D50-448D-84A0-E6AFE064C83A}" destId="{790DD8B8-393B-4447-9360-F0F563D92905}" srcOrd="0" destOrd="0" presId="urn:microsoft.com/office/officeart/2008/layout/BendingPictureCaptionList"/>
    <dgm:cxn modelId="{53041B0D-0D1E-41E1-A9F3-F9EB121777B8}" type="presOf" srcId="{A07CBE3E-1BA8-4EC3-87E1-1D523BBFE303}" destId="{EA986056-8D34-4BD3-9649-3CC89FC623AD}" srcOrd="0" destOrd="0" presId="urn:microsoft.com/office/officeart/2008/layout/BendingPictureCaptionList"/>
    <dgm:cxn modelId="{EE034AA5-F13A-403C-937E-E342E20EE448}" type="presParOf" srcId="{A3B0D1EC-8FE5-4AF8-84B5-AFD466D959AC}" destId="{DB44C638-2749-48D0-80AD-E01CB29456E5}" srcOrd="0" destOrd="0" presId="urn:microsoft.com/office/officeart/2008/layout/BendingPictureCaptionList"/>
    <dgm:cxn modelId="{2BC63E49-DD7A-4D4D-8E35-75047140286F}" type="presParOf" srcId="{DB44C638-2749-48D0-80AD-E01CB29456E5}" destId="{2049354F-4860-428D-A444-7250E6CE5522}" srcOrd="0" destOrd="0" presId="urn:microsoft.com/office/officeart/2008/layout/BendingPictureCaptionList"/>
    <dgm:cxn modelId="{504C099A-B09C-4170-AB87-3ABE680C4B3E}" type="presParOf" srcId="{DB44C638-2749-48D0-80AD-E01CB29456E5}" destId="{790DD8B8-393B-4447-9360-F0F563D92905}" srcOrd="1" destOrd="0" presId="urn:microsoft.com/office/officeart/2008/layout/BendingPictureCaptionList"/>
    <dgm:cxn modelId="{E93B9791-E48B-41C5-8F1B-3DB7FB05542D}" type="presParOf" srcId="{A3B0D1EC-8FE5-4AF8-84B5-AFD466D959AC}" destId="{818D11F3-F86D-40C6-84BE-B90E4907B64C}" srcOrd="1" destOrd="0" presId="urn:microsoft.com/office/officeart/2008/layout/BendingPictureCaptionList"/>
    <dgm:cxn modelId="{C7E44B8E-B392-41E4-998A-E13A9239254F}" type="presParOf" srcId="{A3B0D1EC-8FE5-4AF8-84B5-AFD466D959AC}" destId="{3C5D0765-53E9-4594-8591-69629EF5D0BA}" srcOrd="2" destOrd="0" presId="urn:microsoft.com/office/officeart/2008/layout/BendingPictureCaptionList"/>
    <dgm:cxn modelId="{96559F34-E204-48DA-BB53-A04C9AD87E2B}" type="presParOf" srcId="{3C5D0765-53E9-4594-8591-69629EF5D0BA}" destId="{4205BFC8-C27C-41FD-ABC5-7C26D90517AE}" srcOrd="0" destOrd="0" presId="urn:microsoft.com/office/officeart/2008/layout/BendingPictureCaptionList"/>
    <dgm:cxn modelId="{0EECD9A5-3B55-4552-AA98-9D2F5D4170EA}" type="presParOf" srcId="{3C5D0765-53E9-4594-8591-69629EF5D0BA}" destId="{EA986056-8D34-4BD3-9649-3CC89FC623AD}" srcOrd="1" destOrd="0" presId="urn:microsoft.com/office/officeart/2008/layout/BendingPictureCaptionList"/>
    <dgm:cxn modelId="{D5767FEE-78ED-4EA1-9707-12223FCA85B9}" type="presParOf" srcId="{A3B0D1EC-8FE5-4AF8-84B5-AFD466D959AC}" destId="{C9AE79B8-6D58-428D-80D1-8616E31D2559}" srcOrd="3" destOrd="0" presId="urn:microsoft.com/office/officeart/2008/layout/BendingPictureCaptionList"/>
    <dgm:cxn modelId="{5DE2D90E-2108-40B5-BA6B-F6AB92696EAB}" type="presParOf" srcId="{A3B0D1EC-8FE5-4AF8-84B5-AFD466D959AC}" destId="{811C235A-53AF-4455-A02B-A68216ED2C95}" srcOrd="4" destOrd="0" presId="urn:microsoft.com/office/officeart/2008/layout/BendingPictureCaptionList"/>
    <dgm:cxn modelId="{DD112BA6-FD15-4364-889B-72EF8766ED10}" type="presParOf" srcId="{811C235A-53AF-4455-A02B-A68216ED2C95}" destId="{5C4F63CC-F1F8-4363-BC58-2462919AA41B}" srcOrd="0" destOrd="0" presId="urn:microsoft.com/office/officeart/2008/layout/BendingPictureCaptionList"/>
    <dgm:cxn modelId="{7DCEB3BB-7EC2-49E9-9561-D3E3C021ED41}" type="presParOf" srcId="{811C235A-53AF-4455-A02B-A68216ED2C95}" destId="{790F24D0-FD9A-414C-A889-7C20BEBE8C66}" srcOrd="1" destOrd="0" presId="urn:microsoft.com/office/officeart/2008/layout/BendingPictureCaptionList"/>
    <dgm:cxn modelId="{1CF7CB26-C312-4B19-AF89-9259E98CC6A8}" type="presParOf" srcId="{A3B0D1EC-8FE5-4AF8-84B5-AFD466D959AC}" destId="{2FA78740-5766-46BF-8536-37CDF136480D}" srcOrd="5" destOrd="0" presId="urn:microsoft.com/office/officeart/2008/layout/BendingPictureCaptionList"/>
    <dgm:cxn modelId="{BD3EB6CB-471A-4B98-BEEE-00FDC90F9B41}" type="presParOf" srcId="{A3B0D1EC-8FE5-4AF8-84B5-AFD466D959AC}" destId="{9BD6E2E6-0E98-4C39-8D07-698E985DF2B7}" srcOrd="6" destOrd="0" presId="urn:microsoft.com/office/officeart/2008/layout/BendingPictureCaptionList"/>
    <dgm:cxn modelId="{155D0E57-2815-46E7-B92A-B5F3978EFC69}" type="presParOf" srcId="{9BD6E2E6-0E98-4C39-8D07-698E985DF2B7}" destId="{27D76B49-FA74-4274-B30C-2A1C06C1E152}" srcOrd="0" destOrd="0" presId="urn:microsoft.com/office/officeart/2008/layout/BendingPictureCaptionList"/>
    <dgm:cxn modelId="{49975ED7-0FA5-4F29-9168-C61086087AC4}" type="presParOf" srcId="{9BD6E2E6-0E98-4C39-8D07-698E985DF2B7}" destId="{DF8183F0-BA52-4BFA-AB5D-0446D174951A}" srcOrd="1" destOrd="0" presId="urn:microsoft.com/office/officeart/2008/layout/BendingPictureCaption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49354F-4860-428D-A444-7250E6CE5522}">
      <dsp:nvSpPr>
        <dsp:cNvPr id="0" name=""/>
        <dsp:cNvSpPr/>
      </dsp:nvSpPr>
      <dsp:spPr>
        <a:xfrm>
          <a:off x="1593" y="628819"/>
          <a:ext cx="1263889" cy="1011111"/>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12000" r="-1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90DD8B8-393B-4447-9360-F0F563D92905}">
      <dsp:nvSpPr>
        <dsp:cNvPr id="0" name=""/>
        <dsp:cNvSpPr/>
      </dsp:nvSpPr>
      <dsp:spPr>
        <a:xfrm>
          <a:off x="115343" y="1538819"/>
          <a:ext cx="1124861" cy="353888"/>
        </a:xfrm>
        <a:prstGeom prst="wedgeRectCallout">
          <a:avLst>
            <a:gd name="adj1" fmla="val 20250"/>
            <a:gd name="adj2" fmla="val -607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 sz="1500" kern="1200"/>
            <a:t>TIG welding</a:t>
          </a:r>
        </a:p>
      </dsp:txBody>
      <dsp:txXfrm>
        <a:off x="115343" y="1538819"/>
        <a:ext cx="1124861" cy="353888"/>
      </dsp:txXfrm>
    </dsp:sp>
    <dsp:sp modelId="{4205BFC8-C27C-41FD-ABC5-7C26D90517AE}">
      <dsp:nvSpPr>
        <dsp:cNvPr id="0" name=""/>
        <dsp:cNvSpPr/>
      </dsp:nvSpPr>
      <dsp:spPr>
        <a:xfrm>
          <a:off x="1391871" y="628819"/>
          <a:ext cx="1263889" cy="1011111"/>
        </a:xfrm>
        <a:prstGeom prst="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10000" r="-10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A986056-8D34-4BD3-9649-3CC89FC623AD}">
      <dsp:nvSpPr>
        <dsp:cNvPr id="0" name=""/>
        <dsp:cNvSpPr/>
      </dsp:nvSpPr>
      <dsp:spPr>
        <a:xfrm>
          <a:off x="1505621" y="1538819"/>
          <a:ext cx="1124861" cy="353888"/>
        </a:xfrm>
        <a:prstGeom prst="wedgeRectCallout">
          <a:avLst>
            <a:gd name="adj1" fmla="val 20250"/>
            <a:gd name="adj2" fmla="val -607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 sz="1500" kern="1200"/>
            <a:t>Brazing</a:t>
          </a:r>
        </a:p>
      </dsp:txBody>
      <dsp:txXfrm>
        <a:off x="1505621" y="1538819"/>
        <a:ext cx="1124861" cy="353888"/>
      </dsp:txXfrm>
    </dsp:sp>
    <dsp:sp modelId="{5C4F63CC-F1F8-4363-BC58-2462919AA41B}">
      <dsp:nvSpPr>
        <dsp:cNvPr id="0" name=""/>
        <dsp:cNvSpPr/>
      </dsp:nvSpPr>
      <dsp:spPr>
        <a:xfrm>
          <a:off x="2782149" y="628819"/>
          <a:ext cx="1263889" cy="1011111"/>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17000" r="-1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90F24D0-FD9A-414C-A889-7C20BEBE8C66}">
      <dsp:nvSpPr>
        <dsp:cNvPr id="0" name=""/>
        <dsp:cNvSpPr/>
      </dsp:nvSpPr>
      <dsp:spPr>
        <a:xfrm>
          <a:off x="2895899" y="1538819"/>
          <a:ext cx="1124861" cy="353888"/>
        </a:xfrm>
        <a:prstGeom prst="wedgeRectCallout">
          <a:avLst>
            <a:gd name="adj1" fmla="val 20250"/>
            <a:gd name="adj2" fmla="val -607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 sz="1500" kern="1200"/>
            <a:t>MIG welding</a:t>
          </a:r>
        </a:p>
      </dsp:txBody>
      <dsp:txXfrm>
        <a:off x="2895899" y="1538819"/>
        <a:ext cx="1124861" cy="353888"/>
      </dsp:txXfrm>
    </dsp:sp>
    <dsp:sp modelId="{27D76B49-FA74-4274-B30C-2A1C06C1E152}">
      <dsp:nvSpPr>
        <dsp:cNvPr id="0" name=""/>
        <dsp:cNvSpPr/>
      </dsp:nvSpPr>
      <dsp:spPr>
        <a:xfrm>
          <a:off x="4172427" y="628819"/>
          <a:ext cx="1263889" cy="1011111"/>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3000" r="-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F8183F0-BA52-4BFA-AB5D-0446D174951A}">
      <dsp:nvSpPr>
        <dsp:cNvPr id="0" name=""/>
        <dsp:cNvSpPr/>
      </dsp:nvSpPr>
      <dsp:spPr>
        <a:xfrm>
          <a:off x="4286177" y="1538819"/>
          <a:ext cx="1124861" cy="353888"/>
        </a:xfrm>
        <a:prstGeom prst="wedgeRectCallout">
          <a:avLst>
            <a:gd name="adj1" fmla="val 20250"/>
            <a:gd name="adj2" fmla="val -607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 sz="1500" kern="1200"/>
            <a:t>arc welding</a:t>
          </a:r>
        </a:p>
      </dsp:txBody>
      <dsp:txXfrm>
        <a:off x="4286177" y="1538819"/>
        <a:ext cx="1124861" cy="353888"/>
      </dsp:txXfrm>
    </dsp:sp>
  </dsp:spTree>
</dsp:drawing>
</file>

<file path=word/diagrams/layout1.xml><?xml version="1.0" encoding="utf-8"?>
<dgm:layoutDef xmlns:dgm="http://schemas.openxmlformats.org/drawingml/2006/diagram" xmlns:a="http://schemas.openxmlformats.org/drawingml/2006/main" uniqueId="urn:microsoft.com/office/officeart/2008/layout/BendingPictureCaptionList">
  <dgm:title val=""/>
  <dgm:desc val=""/>
  <dgm:catLst>
    <dgm:cat type="picture" pri="9000"/>
    <dgm:cat type="pictureconvert" pri="9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w" fact="1.11"/>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
        </dgm:alg>
        <dgm:shape xmlns:r="http://schemas.openxmlformats.org/officeDocument/2006/relationships" r:blip="">
          <dgm:adjLst/>
        </dgm:shape>
        <dgm:choose name="Name4">
          <dgm:if name="Name5" func="var" arg="dir" op="equ" val="norm">
            <dgm:constrLst>
              <dgm:constr type="l" for="ch" forName="rect1" refType="w" fact="0"/>
              <dgm:constr type="t" for="ch" forName="rect1" refType="h" fact="0"/>
              <dgm:constr type="w" for="ch" forName="rect1" refType="w"/>
              <dgm:constr type="h" for="ch" forName="rect1" refType="h" fact="0.8"/>
              <dgm:constr type="l" for="ch" forName="wedgeRectCallout1" refType="w" fact="0.09"/>
              <dgm:constr type="t" for="ch" forName="wedgeRectCallout1" refType="h" fact="0.72"/>
              <dgm:constr type="w" for="ch" forName="wedgeRectCallout1" refType="w" fact="0.89"/>
              <dgm:constr type="h" for="ch" forName="wedgeRectCallout1" refType="h" fact="0.28"/>
            </dgm:constrLst>
          </dgm:if>
          <dgm:else name="Name6">
            <dgm:constrLst>
              <dgm:constr type="l" for="ch" forName="rect1" refType="w" fact="0"/>
              <dgm:constr type="t" for="ch" forName="rect1" refType="h" fact="0"/>
              <dgm:constr type="w" for="ch" forName="rect1" refType="w"/>
              <dgm:constr type="h" for="ch" forName="rect1" refType="h" fact="0.8"/>
              <dgm:constr type="l" for="ch" forName="wedgeRectCallout1" refType="w" fact="0.02"/>
              <dgm:constr type="t" for="ch" forName="wedgeRectCallout1" refType="h" fact="0.72"/>
              <dgm:constr type="w" for="ch" forName="wedgeRectCallout1" refType="w" fact="0.89"/>
              <dgm:constr type="h" for="ch" forName="wedgeRectCallout1" refType="h" fact="0.28"/>
            </dgm:constrLst>
          </dgm:else>
        </dgm:choose>
        <dgm:layoutNode name="rect1" styleLbl="bgImgPlace1">
          <dgm:alg type="sp"/>
          <dgm:shape xmlns:r="http://schemas.openxmlformats.org/officeDocument/2006/relationships" type="rect" r:blip="" blipPhldr="1">
            <dgm:adjLst/>
          </dgm:shape>
          <dgm:presOf/>
        </dgm:layoutNode>
        <dgm:layoutNode name="wedgeRectCallout1" styleLbl="node1">
          <dgm:varLst>
            <dgm:bulletEnabled val="1"/>
          </dgm:varLst>
          <dgm:alg type="tx"/>
          <dgm:choose name="Name7">
            <dgm:if name="Name8" func="var" arg="dir" op="equ" val="norm">
              <dgm:shape xmlns:r="http://schemas.openxmlformats.org/officeDocument/2006/relationships" type="wedgeRectCallout" r:blip="">
                <dgm:adjLst>
                  <dgm:adj idx="1" val="0.2025"/>
                  <dgm:adj idx="2" val="-0.607"/>
                </dgm:adjLst>
              </dgm:shape>
            </dgm:if>
            <dgm:else name="Name9">
              <dgm:shape xmlns:r="http://schemas.openxmlformats.org/officeDocument/2006/relationships" type="wedgeRectCallout" r:blip="">
                <dgm:adjLst>
                  <dgm:adj idx="1" val="-0.2025"/>
                  <dgm:adj idx="2" val="-0.607"/>
                </dgm:adjLst>
              </dgm:shape>
            </dgm:else>
          </dgm:choos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25E2DB952CF48C1A11F6EB8CF08699C"/>
        <w:category>
          <w:name w:val="General"/>
          <w:gallery w:val="placeholder"/>
        </w:category>
        <w:types>
          <w:type w:val="bbPlcHdr"/>
        </w:types>
        <w:behaviors>
          <w:behavior w:val="content"/>
        </w:behaviors>
        <w:guid w:val="{7307A4D0-5056-497C-9833-BC02C6418F87}"/>
      </w:docPartPr>
      <w:docPartBody>
        <w:p w:rsidR="007C7742" w:rsidRDefault="008C0AAC" w:rsidP="008C0AAC">
          <w:pPr>
            <w:pStyle w:val="F25E2DB952CF48C1A11F6EB8CF08699C"/>
          </w:pPr>
          <w:r>
            <w:rPr>
              <w:rFonts w:asciiTheme="majorHAnsi" w:eastAsiaTheme="majorEastAsia" w:hAnsiTheme="majorHAnsi" w:cstheme="majorBidi"/>
              <w:caps/>
              <w:color w:val="5B9BD5" w:themeColor="accent1"/>
              <w:sz w:val="80"/>
              <w:szCs w:val="80"/>
            </w:rPr>
            <w:t>[Document title]</w:t>
          </w:r>
        </w:p>
      </w:docPartBody>
    </w:docPart>
    <w:docPart>
      <w:docPartPr>
        <w:name w:val="10E2DE2F3DB84545B280B744644152C4"/>
        <w:category>
          <w:name w:val="General"/>
          <w:gallery w:val="placeholder"/>
        </w:category>
        <w:types>
          <w:type w:val="bbPlcHdr"/>
        </w:types>
        <w:behaviors>
          <w:behavior w:val="content"/>
        </w:behaviors>
        <w:guid w:val="{D45148E1-3088-422C-8230-E54ACBA1347E}"/>
      </w:docPartPr>
      <w:docPartBody>
        <w:p w:rsidR="007C7742" w:rsidRDefault="008C0AAC" w:rsidP="008C0AAC">
          <w:pPr>
            <w:pStyle w:val="10E2DE2F3DB84545B280B744644152C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AC"/>
    <w:rsid w:val="000F4586"/>
    <w:rsid w:val="002362A4"/>
    <w:rsid w:val="004807B8"/>
    <w:rsid w:val="007C7742"/>
    <w:rsid w:val="008C0AAC"/>
    <w:rsid w:val="008D6D45"/>
    <w:rsid w:val="008F3CC5"/>
    <w:rsid w:val="009042E9"/>
    <w:rsid w:val="00D55A6A"/>
    <w:rsid w:val="00E9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5E2DB952CF48C1A11F6EB8CF08699C">
    <w:name w:val="F25E2DB952CF48C1A11F6EB8CF08699C"/>
    <w:rsid w:val="008C0AAC"/>
  </w:style>
  <w:style w:type="paragraph" w:customStyle="1" w:styleId="10E2DE2F3DB84545B280B744644152C4">
    <w:name w:val="10E2DE2F3DB84545B280B744644152C4"/>
    <w:rsid w:val="008C0A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A02BFB-FFB3-4F0D-8A22-4D2CF372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32</Pages>
  <Words>5840</Words>
  <Characters>32126</Characters>
  <Application>Microsoft Office Word</Application>
  <DocSecurity>0</DocSecurity>
  <Lines>267</Lines>
  <Paragraphs>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EEM: MATERIAL</vt:lpstr>
      <vt:lpstr/>
    </vt:vector>
  </TitlesOfParts>
  <Company>Supervised par dR PAUL KOUTEU</Company>
  <LinksUpToDate>false</LinksUpToDate>
  <CharactersWithSpaces>37891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EEM: MATERIAL</dc:title>
  <dc:subject>Justification and selection of material</dc:subject>
  <dc:creator>NGUEKO TCHINDEU karl Friedrich</dc:creator>
  <cp:keywords/>
  <dc:description/>
  <cp:lastModifiedBy>Compte Microsoft</cp:lastModifiedBy>
  <cp:revision>41</cp:revision>
  <dcterms:created xsi:type="dcterms:W3CDTF">2024-02-08T19:40:00Z</dcterms:created>
  <dcterms:modified xsi:type="dcterms:W3CDTF">2024-06-06T17:15:00Z</dcterms:modified>
</cp:coreProperties>
</file>