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0CDDF" w14:textId="1EB1E555" w:rsidR="00F605BF" w:rsidRPr="00205160" w:rsidRDefault="00DD60F8" w:rsidP="00205160">
      <w:pPr>
        <w:spacing w:before="85" w:line="360" w:lineRule="auto"/>
        <w:ind w:right="194"/>
        <w:jc w:val="center"/>
        <w:rPr>
          <w:b/>
          <w:sz w:val="36"/>
          <w:u w:val="single"/>
        </w:rPr>
      </w:pPr>
      <w:r w:rsidRPr="00205160">
        <w:rPr>
          <w:noProof/>
        </w:rPr>
        <mc:AlternateContent>
          <mc:Choice Requires="wps">
            <w:drawing>
              <wp:anchor distT="0" distB="0" distL="114300" distR="114300" simplePos="0" relativeHeight="251664384" behindDoc="0" locked="0" layoutInCell="1" allowOverlap="1" wp14:anchorId="51D5CED6" wp14:editId="024706D6">
                <wp:simplePos x="0" y="0"/>
                <wp:positionH relativeFrom="margin">
                  <wp:align>right</wp:align>
                </wp:positionH>
                <wp:positionV relativeFrom="paragraph">
                  <wp:posOffset>2211633</wp:posOffset>
                </wp:positionV>
                <wp:extent cx="5335326" cy="3350734"/>
                <wp:effectExtent l="0" t="0" r="17780" b="21590"/>
                <wp:wrapNone/>
                <wp:docPr id="1724593430" name="Text Box 5"/>
                <wp:cNvGraphicFramePr/>
                <a:graphic xmlns:a="http://schemas.openxmlformats.org/drawingml/2006/main">
                  <a:graphicData uri="http://schemas.microsoft.com/office/word/2010/wordprocessingShape">
                    <wps:wsp>
                      <wps:cNvSpPr txBox="1"/>
                      <wps:spPr>
                        <a:xfrm>
                          <a:off x="0" y="0"/>
                          <a:ext cx="5335326" cy="3350734"/>
                        </a:xfrm>
                        <a:prstGeom prst="rect">
                          <a:avLst/>
                        </a:prstGeom>
                        <a:solidFill>
                          <a:schemeClr val="lt1"/>
                        </a:solidFill>
                        <a:ln w="6350">
                          <a:solidFill>
                            <a:schemeClr val="bg1"/>
                          </a:solidFill>
                        </a:ln>
                      </wps:spPr>
                      <wps:txbx>
                        <w:txbxContent>
                          <w:p w14:paraId="1E0BF35C" w14:textId="0D104E7C" w:rsidR="00244B91" w:rsidRDefault="00DD60F8" w:rsidP="00DD60F8">
                            <w:pPr>
                              <w:jc w:val="center"/>
                            </w:pPr>
                            <w:r w:rsidRPr="00DD60F8">
                              <w:drawing>
                                <wp:inline distT="0" distB="0" distL="0" distR="0" wp14:anchorId="459FA9E9" wp14:editId="194638B2">
                                  <wp:extent cx="5156200" cy="3269615"/>
                                  <wp:effectExtent l="0" t="0" r="6350" b="6985"/>
                                  <wp:docPr id="1026" name="Picture 2" descr="https://lh6.googleusercontent.com/9TEMU3MeNr8n0pVIQnjsxrkczaF60w5v1ed2wb-3JLxFUFIiU7NTIOLz72OGV4VjvBsOMkkIw399fmqj9qG5ZHAufl7h3zpBkvuOWIKWW1yXz0HNSftql8DAQC0lXyQuOj7RiT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6.googleusercontent.com/9TEMU3MeNr8n0pVIQnjsxrkczaF60w5v1ed2wb-3JLxFUFIiU7NTIOLz72OGV4VjvBsOMkkIw399fmqj9qG5ZHAufl7h3zpBkvuOWIKWW1yXz0HNSftql8DAQC0lXyQuOj7RiTK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0" cy="326961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D5CED6" id="_x0000_t202" coordsize="21600,21600" o:spt="202" path="m,l,21600r21600,l21600,xe">
                <v:stroke joinstyle="miter"/>
                <v:path gradientshapeok="t" o:connecttype="rect"/>
              </v:shapetype>
              <v:shape id="Text Box 5" o:spid="_x0000_s1026" type="#_x0000_t202" style="position:absolute;left:0;text-align:left;margin-left:368.9pt;margin-top:174.15pt;width:420.1pt;height:26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" fillcolor="white [3201]" strokecolor="white [3212]" strokeweight=".5pt">
                <v:textbox>
                  <w:txbxContent>
                    <w:p w14:paraId="1E0BF35C" w14:textId="0D104E7C" w:rsidR="00244B91" w:rsidRDefault="00DD60F8" w:rsidP="00DD60F8">
                      <w:pPr>
                        <w:jc w:val="center"/>
                      </w:pPr>
                      <w:r w:rsidRPr="00DD60F8">
                        <w:drawing>
                          <wp:inline distT="0" distB="0" distL="0" distR="0" wp14:anchorId="459FA9E9" wp14:editId="194638B2">
                            <wp:extent cx="5156200" cy="3269615"/>
                            <wp:effectExtent l="0" t="0" r="6350" b="6985"/>
                            <wp:docPr id="1026" name="Picture 2" descr="https://lh6.googleusercontent.com/9TEMU3MeNr8n0pVIQnjsxrkczaF60w5v1ed2wb-3JLxFUFIiU7NTIOLz72OGV4VjvBsOMkkIw399fmqj9qG5ZHAufl7h3zpBkvuOWIKWW1yXz0HNSftql8DAQC0lXyQuOj7RiT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6.googleusercontent.com/9TEMU3MeNr8n0pVIQnjsxrkczaF60w5v1ed2wb-3JLxFUFIiU7NTIOLz72OGV4VjvBsOMkkIw399fmqj9qG5ZHAufl7h3zpBkvuOWIKWW1yXz0HNSftql8DAQC0lXyQuOj7RiTK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0" cy="3269615"/>
                                    </a:xfrm>
                                    <a:prstGeom prst="rect">
                                      <a:avLst/>
                                    </a:prstGeom>
                                    <a:noFill/>
                                  </pic:spPr>
                                </pic:pic>
                              </a:graphicData>
                            </a:graphic>
                          </wp:inline>
                        </w:drawing>
                      </w:r>
                    </w:p>
                  </w:txbxContent>
                </v:textbox>
                <w10:wrap anchorx="margin"/>
              </v:shape>
            </w:pict>
          </mc:Fallback>
        </mc:AlternateContent>
      </w:r>
      <w:r w:rsidR="00F605BF" w:rsidRPr="00205160">
        <w:rPr>
          <w:noProof/>
        </w:rPr>
        <mc:AlternateContent>
          <mc:Choice Requires="wps">
            <w:drawing>
              <wp:anchor distT="0" distB="0" distL="114300" distR="114300" simplePos="0" relativeHeight="251663360" behindDoc="0" locked="0" layoutInCell="1" allowOverlap="1" wp14:anchorId="7FDCE4AB" wp14:editId="0536E37E">
                <wp:simplePos x="0" y="0"/>
                <wp:positionH relativeFrom="margin">
                  <wp:align>center</wp:align>
                </wp:positionH>
                <wp:positionV relativeFrom="paragraph">
                  <wp:posOffset>1204523</wp:posOffset>
                </wp:positionV>
                <wp:extent cx="4305461" cy="601345"/>
                <wp:effectExtent l="0" t="0" r="0" b="8255"/>
                <wp:wrapNone/>
                <wp:docPr id="305327387" name="Text Box 3"/>
                <wp:cNvGraphicFramePr/>
                <a:graphic xmlns:a="http://schemas.openxmlformats.org/drawingml/2006/main">
                  <a:graphicData uri="http://schemas.microsoft.com/office/word/2010/wordprocessingShape">
                    <wps:wsp>
                      <wps:cNvSpPr txBox="1"/>
                      <wps:spPr>
                        <a:xfrm>
                          <a:off x="0" y="0"/>
                          <a:ext cx="4305461" cy="6013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C4048D" w14:textId="6A60C6CA" w:rsidR="00244B91" w:rsidRPr="00244B91" w:rsidRDefault="00244B91" w:rsidP="00F605BF">
                            <w:pPr>
                              <w:jc w:val="center"/>
                              <w:rPr>
                                <w:b/>
                                <w:bCs/>
                                <w:color w:val="C45911" w:themeColor="accent2" w:themeShade="BF"/>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2">
                                      <w14:lumMod w14:val="20000"/>
                                      <w14:lumOff w14:val="80000"/>
                                    </w14:schemeClr>
                                  </w14:solidFill>
                                  <w14:prstDash w14:val="solid"/>
                                  <w14:round/>
                                </w14:textOutline>
                              </w:rPr>
                            </w:pPr>
                            <w:r w:rsidRPr="00244B91">
                              <w:rPr>
                                <w:b/>
                                <w:bCs/>
                                <w:color w:val="C45911" w:themeColor="accent2" w:themeShade="BF"/>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2">
                                      <w14:lumMod w14:val="20000"/>
                                      <w14:lumOff w14:val="80000"/>
                                    </w14:schemeClr>
                                  </w14:solidFill>
                                  <w14:prstDash w14:val="solid"/>
                                  <w14:round/>
                                </w14:textOutline>
                              </w:rPr>
                              <w:t>RAPPORT DOMAINE MIA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CE4AB" id="Text Box 3" o:spid="_x0000_s1027" type="#_x0000_t202" style="position:absolute;left:0;text-align:left;margin-left:0;margin-top:94.85pt;width:339pt;height:47.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" filled="f" stroked="f">
                <v:textbox>
                  <w:txbxContent>
                    <w:p w14:paraId="48C4048D" w14:textId="6A60C6CA" w:rsidR="00244B91" w:rsidRPr="00244B91" w:rsidRDefault="00244B91" w:rsidP="00F605BF">
                      <w:pPr>
                        <w:jc w:val="center"/>
                        <w:rPr>
                          <w:b/>
                          <w:bCs/>
                          <w:color w:val="C45911" w:themeColor="accent2" w:themeShade="BF"/>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2">
                                <w14:lumMod w14:val="20000"/>
                                <w14:lumOff w14:val="80000"/>
                              </w14:schemeClr>
                            </w14:solidFill>
                            <w14:prstDash w14:val="solid"/>
                            <w14:round/>
                          </w14:textOutline>
                        </w:rPr>
                      </w:pPr>
                      <w:r w:rsidRPr="00244B91">
                        <w:rPr>
                          <w:b/>
                          <w:bCs/>
                          <w:color w:val="C45911" w:themeColor="accent2" w:themeShade="BF"/>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2">
                                <w14:lumMod w14:val="20000"/>
                                <w14:lumOff w14:val="80000"/>
                              </w14:schemeClr>
                            </w14:solidFill>
                            <w14:prstDash w14:val="solid"/>
                            <w14:round/>
                          </w14:textOutline>
                        </w:rPr>
                        <w:t>RAPPORT DOMAINE MIA</w:t>
                      </w:r>
                    </w:p>
                  </w:txbxContent>
                </v:textbox>
                <w10:wrap anchorx="margin"/>
              </v:shape>
            </w:pict>
          </mc:Fallback>
        </mc:AlternateContent>
      </w:r>
      <w:r w:rsidR="00F605BF" w:rsidRPr="00205160">
        <w:rPr>
          <w:noProof/>
        </w:rPr>
        <mc:AlternateContent>
          <mc:Choice Requires="wps">
            <w:drawing>
              <wp:anchor distT="0" distB="0" distL="114300" distR="114300" simplePos="0" relativeHeight="251660288" behindDoc="0" locked="0" layoutInCell="1" allowOverlap="1" wp14:anchorId="2FD3D381" wp14:editId="11EE3549">
                <wp:simplePos x="0" y="0"/>
                <wp:positionH relativeFrom="margin">
                  <wp:align>left</wp:align>
                </wp:positionH>
                <wp:positionV relativeFrom="paragraph">
                  <wp:posOffset>-514350</wp:posOffset>
                </wp:positionV>
                <wp:extent cx="2100805" cy="769716"/>
                <wp:effectExtent l="0" t="0" r="13970" b="11430"/>
                <wp:wrapNone/>
                <wp:docPr id="1152272727" name="Text Box 1"/>
                <wp:cNvGraphicFramePr/>
                <a:graphic xmlns:a="http://schemas.openxmlformats.org/drawingml/2006/main">
                  <a:graphicData uri="http://schemas.microsoft.com/office/word/2010/wordprocessingShape">
                    <wps:wsp>
                      <wps:cNvSpPr txBox="1"/>
                      <wps:spPr>
                        <a:xfrm>
                          <a:off x="0" y="0"/>
                          <a:ext cx="2100805" cy="769716"/>
                        </a:xfrm>
                        <a:prstGeom prst="rect">
                          <a:avLst/>
                        </a:prstGeom>
                        <a:solidFill>
                          <a:schemeClr val="lt1"/>
                        </a:solidFill>
                        <a:ln w="6350">
                          <a:solidFill>
                            <a:schemeClr val="bg1"/>
                          </a:solidFill>
                        </a:ln>
                      </wps:spPr>
                      <wps:txbx>
                        <w:txbxContent>
                          <w:p w14:paraId="78992F99" w14:textId="4AD9746E" w:rsidR="00E81712" w:rsidRDefault="00E81712">
                            <w:r>
                              <w:rPr>
                                <w:noProof/>
                              </w:rPr>
                              <w:drawing>
                                <wp:inline distT="0" distB="0" distL="0" distR="0" wp14:anchorId="13546D84" wp14:editId="15013AEB">
                                  <wp:extent cx="1932385" cy="578735"/>
                                  <wp:effectExtent l="0" t="0" r="0" b="0"/>
                                  <wp:docPr id="2344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94042" name=""/>
                                          <pic:cNvPicPr/>
                                        </pic:nvPicPr>
                                        <pic:blipFill>
                                          <a:blip r:embed="rId9"/>
                                          <a:stretch>
                                            <a:fillRect/>
                                          </a:stretch>
                                        </pic:blipFill>
                                        <pic:spPr>
                                          <a:xfrm>
                                            <a:off x="0" y="0"/>
                                            <a:ext cx="2055186" cy="6155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3D381" id="Text Box 1" o:spid="_x0000_s1028" type="#_x0000_t202" style="position:absolute;left:0;text-align:left;margin-left:0;margin-top:-40.5pt;width:165.4pt;height:60.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" fillcolor="white [3201]" strokecolor="white [3212]" strokeweight=".5pt">
                <v:textbox>
                  <w:txbxContent>
                    <w:p w14:paraId="78992F99" w14:textId="4AD9746E" w:rsidR="00E81712" w:rsidRDefault="00E81712">
                      <w:r>
                        <w:rPr>
                          <w:noProof/>
                        </w:rPr>
                        <w:drawing>
                          <wp:inline distT="0" distB="0" distL="0" distR="0" wp14:anchorId="13546D84" wp14:editId="15013AEB">
                            <wp:extent cx="1932385" cy="578735"/>
                            <wp:effectExtent l="0" t="0" r="0" b="0"/>
                            <wp:docPr id="2344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94042" name=""/>
                                    <pic:cNvPicPr/>
                                  </pic:nvPicPr>
                                  <pic:blipFill>
                                    <a:blip r:embed="rId9"/>
                                    <a:stretch>
                                      <a:fillRect/>
                                    </a:stretch>
                                  </pic:blipFill>
                                  <pic:spPr>
                                    <a:xfrm>
                                      <a:off x="0" y="0"/>
                                      <a:ext cx="2055186" cy="615513"/>
                                    </a:xfrm>
                                    <a:prstGeom prst="rect">
                                      <a:avLst/>
                                    </a:prstGeom>
                                  </pic:spPr>
                                </pic:pic>
                              </a:graphicData>
                            </a:graphic>
                          </wp:inline>
                        </w:drawing>
                      </w:r>
                    </w:p>
                  </w:txbxContent>
                </v:textbox>
                <w10:wrap anchorx="margin"/>
              </v:shape>
            </w:pict>
          </mc:Fallback>
        </mc:AlternateContent>
      </w:r>
      <w:r w:rsidR="00244B91" w:rsidRPr="00205160">
        <w:rPr>
          <w:noProof/>
        </w:rPr>
        <mc:AlternateContent>
          <mc:Choice Requires="wps">
            <w:drawing>
              <wp:anchor distT="0" distB="0" distL="114300" distR="114300" simplePos="0" relativeHeight="251668480" behindDoc="0" locked="0" layoutInCell="1" allowOverlap="1" wp14:anchorId="53EB9E41" wp14:editId="59CF4678">
                <wp:simplePos x="0" y="0"/>
                <wp:positionH relativeFrom="margin">
                  <wp:align>center</wp:align>
                </wp:positionH>
                <wp:positionV relativeFrom="paragraph">
                  <wp:posOffset>6521587</wp:posOffset>
                </wp:positionV>
                <wp:extent cx="2824222" cy="763929"/>
                <wp:effectExtent l="0" t="0" r="0" b="0"/>
                <wp:wrapNone/>
                <wp:docPr id="1021738500" name="Text Box 3"/>
                <wp:cNvGraphicFramePr/>
                <a:graphic xmlns:a="http://schemas.openxmlformats.org/drawingml/2006/main">
                  <a:graphicData uri="http://schemas.microsoft.com/office/word/2010/wordprocessingShape">
                    <wps:wsp>
                      <wps:cNvSpPr txBox="1"/>
                      <wps:spPr>
                        <a:xfrm>
                          <a:off x="0" y="0"/>
                          <a:ext cx="2824222" cy="76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9F0DA8" w14:textId="77777777" w:rsidR="00F605BF" w:rsidRDefault="00244B91" w:rsidP="00244B91">
                            <w:pPr>
                              <w:jc w:val="center"/>
                              <w:rPr>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5BF">
                              <w:rPr>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Sous la supervision de :</w:t>
                            </w:r>
                          </w:p>
                          <w:p w14:paraId="1C962347" w14:textId="32DBB59B" w:rsidR="00244B91" w:rsidRPr="00F605BF" w:rsidRDefault="00244B91" w:rsidP="00244B91">
                            <w:pPr>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5BF">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 </w:t>
                            </w:r>
                            <w:proofErr w:type="spellStart"/>
                            <w:r w:rsidRPr="00F605BF">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Aloys</w:t>
                            </w:r>
                            <w:proofErr w:type="spellEnd"/>
                            <w:r w:rsidRPr="00F605BF">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NGUEPI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B9E41" id="_x0000_s1029" type="#_x0000_t202" style="position:absolute;left:0;text-align:left;margin-left:0;margin-top:513.5pt;width:222.4pt;height:60.1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" filled="f" stroked="f">
                <v:textbox>
                  <w:txbxContent>
                    <w:p w14:paraId="2A9F0DA8" w14:textId="77777777" w:rsidR="00F605BF" w:rsidRDefault="00244B91" w:rsidP="00244B91">
                      <w:pPr>
                        <w:jc w:val="center"/>
                        <w:rPr>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5BF">
                        <w:rPr>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Sous la supervision de :</w:t>
                      </w:r>
                    </w:p>
                    <w:p w14:paraId="1C962347" w14:textId="32DBB59B" w:rsidR="00244B91" w:rsidRPr="00F605BF" w:rsidRDefault="00244B91" w:rsidP="00244B91">
                      <w:pPr>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5BF">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 </w:t>
                      </w:r>
                      <w:proofErr w:type="spellStart"/>
                      <w:r w:rsidRPr="00F605BF">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Aloys</w:t>
                      </w:r>
                      <w:proofErr w:type="spellEnd"/>
                      <w:r w:rsidRPr="00F605BF">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NGUEPI</w:t>
                      </w:r>
                    </w:p>
                  </w:txbxContent>
                </v:textbox>
                <w10:wrap anchorx="margin"/>
              </v:shape>
            </w:pict>
          </mc:Fallback>
        </mc:AlternateContent>
      </w:r>
      <w:r w:rsidR="00244B91" w:rsidRPr="00205160">
        <w:rPr>
          <w:noProof/>
        </w:rPr>
        <mc:AlternateContent>
          <mc:Choice Requires="wps">
            <w:drawing>
              <wp:anchor distT="0" distB="0" distL="114300" distR="114300" simplePos="0" relativeHeight="251666432" behindDoc="0" locked="0" layoutInCell="1" allowOverlap="1" wp14:anchorId="00A46AC7" wp14:editId="4E579664">
                <wp:simplePos x="0" y="0"/>
                <wp:positionH relativeFrom="margin">
                  <wp:align>center</wp:align>
                </wp:positionH>
                <wp:positionV relativeFrom="paragraph">
                  <wp:posOffset>5845842</wp:posOffset>
                </wp:positionV>
                <wp:extent cx="2824222" cy="601884"/>
                <wp:effectExtent l="0" t="0" r="0" b="8255"/>
                <wp:wrapNone/>
                <wp:docPr id="483756742" name="Text Box 3"/>
                <wp:cNvGraphicFramePr/>
                <a:graphic xmlns:a="http://schemas.openxmlformats.org/drawingml/2006/main">
                  <a:graphicData uri="http://schemas.microsoft.com/office/word/2010/wordprocessingShape">
                    <wps:wsp>
                      <wps:cNvSpPr txBox="1"/>
                      <wps:spPr>
                        <a:xfrm>
                          <a:off x="0" y="0"/>
                          <a:ext cx="2824222" cy="6018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FAB15D" w14:textId="2415A594" w:rsidR="00244B91" w:rsidRPr="00244B91" w:rsidRDefault="00244B91" w:rsidP="00244B91">
                            <w:pPr>
                              <w:jc w:val="cente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B91">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GROUPE PROJET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46AC7" id="_x0000_s1030" type="#_x0000_t202" style="position:absolute;left:0;text-align:left;margin-left:0;margin-top:460.3pt;width:222.4pt;height:47.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" filled="f" stroked="f">
                <v:textbox>
                  <w:txbxContent>
                    <w:p w14:paraId="52FAB15D" w14:textId="2415A594" w:rsidR="00244B91" w:rsidRPr="00244B91" w:rsidRDefault="00244B91" w:rsidP="00244B91">
                      <w:pPr>
                        <w:jc w:val="cente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B91">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GROUPE PROJET N°1</w:t>
                      </w:r>
                    </w:p>
                  </w:txbxContent>
                </v:textbox>
                <w10:wrap anchorx="margin"/>
              </v:shape>
            </w:pict>
          </mc:Fallback>
        </mc:AlternateContent>
      </w:r>
      <w:r w:rsidR="00E81712" w:rsidRPr="00205160">
        <w:rPr>
          <w:noProof/>
        </w:rPr>
        <mc:AlternateContent>
          <mc:Choice Requires="wps">
            <w:drawing>
              <wp:anchor distT="45720" distB="45720" distL="114300" distR="114300" simplePos="0" relativeHeight="251662336" behindDoc="0" locked="0" layoutInCell="1" allowOverlap="1" wp14:anchorId="38D384B3" wp14:editId="49059A6F">
                <wp:simplePos x="0" y="0"/>
                <wp:positionH relativeFrom="margin">
                  <wp:align>right</wp:align>
                </wp:positionH>
                <wp:positionV relativeFrom="paragraph">
                  <wp:posOffset>7620</wp:posOffset>
                </wp:positionV>
                <wp:extent cx="1949450" cy="2603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260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555674" w14:textId="26C8B807" w:rsidR="00E81712" w:rsidRPr="00244B91" w:rsidRDefault="00E81712">
                            <w:pPr>
                              <w:rPr>
                                <w:sz w:val="24"/>
                                <w:szCs w:val="24"/>
                                <w:lang w:val="en-US"/>
                              </w:rPr>
                            </w:pPr>
                            <w:r w:rsidRPr="00244B91">
                              <w:rPr>
                                <w:sz w:val="24"/>
                                <w:szCs w:val="24"/>
                              </w:rPr>
                              <w:t>DOUALA, Novembre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384B3" id="Text Box 2" o:spid="_x0000_s1031" type="#_x0000_t202" style="position:absolute;left:0;text-align:left;margin-left:102.3pt;margin-top:.6pt;width:153.5pt;height:20.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" filled="f" stroked="f">
                <v:textbox>
                  <w:txbxContent>
                    <w:p w14:paraId="03555674" w14:textId="26C8B807" w:rsidR="00E81712" w:rsidRPr="00244B91" w:rsidRDefault="00E81712">
                      <w:pPr>
                        <w:rPr>
                          <w:sz w:val="24"/>
                          <w:szCs w:val="24"/>
                          <w:lang w:val="en-US"/>
                        </w:rPr>
                      </w:pPr>
                      <w:r w:rsidRPr="00244B91">
                        <w:rPr>
                          <w:sz w:val="24"/>
                          <w:szCs w:val="24"/>
                        </w:rPr>
                        <w:t>DOUALA, Novembre 2023</w:t>
                      </w:r>
                    </w:p>
                  </w:txbxContent>
                </v:textbox>
                <w10:wrap type="square" anchorx="margin"/>
              </v:shape>
            </w:pict>
          </mc:Fallback>
        </mc:AlternateContent>
      </w:r>
      <w:sdt>
        <w:sdtPr>
          <w:id w:val="-2106106589"/>
          <w:docPartObj>
            <w:docPartGallery w:val="Cover Pages"/>
            <w:docPartUnique/>
          </w:docPartObj>
        </w:sdtPr>
        <w:sdtContent>
          <w:r w:rsidR="00E81712" w:rsidRPr="00205160">
            <w:br w:type="page"/>
          </w:r>
        </w:sdtContent>
      </w:sdt>
      <w:r w:rsidR="00F605BF" w:rsidRPr="00205160">
        <w:rPr>
          <w:b/>
          <w:color w:val="C55811"/>
          <w:sz w:val="36"/>
        </w:rPr>
        <w:t xml:space="preserve"> </w:t>
      </w:r>
      <w:r w:rsidR="00F605BF" w:rsidRPr="00205160">
        <w:rPr>
          <w:b/>
          <w:color w:val="C55811"/>
          <w:sz w:val="36"/>
          <w:u w:val="single"/>
        </w:rPr>
        <w:t>SOMMAIRE</w:t>
      </w:r>
    </w:p>
    <w:sdt>
      <w:sdtPr>
        <w:rPr>
          <w:rFonts w:ascii="Times New Roman" w:hAnsi="Times New Roman" w:cs="Times New Roman"/>
        </w:rPr>
        <w:id w:val="344457518"/>
        <w:docPartObj>
          <w:docPartGallery w:val="Table of Contents"/>
          <w:docPartUnique/>
        </w:docPartObj>
      </w:sdtPr>
      <w:sdtEndPr>
        <w:rPr>
          <w:rFonts w:eastAsia="Times New Roman"/>
          <w:b/>
          <w:bCs/>
          <w:noProof/>
          <w:color w:val="auto"/>
          <w:sz w:val="24"/>
          <w:szCs w:val="24"/>
          <w:lang w:val="fr-FR"/>
        </w:rPr>
      </w:sdtEndPr>
      <w:sdtContent>
        <w:p w14:paraId="364E5628" w14:textId="0EB964A7" w:rsidR="009B7B8D" w:rsidRPr="00205160" w:rsidRDefault="009B7B8D" w:rsidP="00205160">
          <w:pPr>
            <w:pStyle w:val="TOCHeading"/>
            <w:spacing w:line="360" w:lineRule="auto"/>
            <w:rPr>
              <w:rFonts w:ascii="Times New Roman" w:hAnsi="Times New Roman" w:cs="Times New Roman"/>
            </w:rPr>
          </w:pPr>
        </w:p>
        <w:p w14:paraId="61679954" w14:textId="3C9683C7" w:rsidR="00205160" w:rsidRPr="00EF353C" w:rsidRDefault="009B7B8D" w:rsidP="00205160">
          <w:pPr>
            <w:pStyle w:val="TOC1"/>
            <w:tabs>
              <w:tab w:val="left" w:pos="420"/>
              <w:tab w:val="right" w:leader="dot" w:pos="8494"/>
            </w:tabs>
            <w:spacing w:line="360" w:lineRule="auto"/>
            <w:rPr>
              <w:rFonts w:eastAsiaTheme="minorEastAsia"/>
              <w:noProof/>
              <w:kern w:val="2"/>
              <w:sz w:val="24"/>
              <w:szCs w:val="24"/>
              <w:lang w:eastAsia="fr-FR"/>
              <w14:ligatures w14:val="standardContextual"/>
            </w:rPr>
          </w:pPr>
          <w:r w:rsidRPr="00205160">
            <w:rPr>
              <w:sz w:val="24"/>
              <w:szCs w:val="24"/>
            </w:rPr>
            <w:fldChar w:fldCharType="begin"/>
          </w:r>
          <w:r w:rsidRPr="00205160">
            <w:rPr>
              <w:sz w:val="24"/>
              <w:szCs w:val="24"/>
            </w:rPr>
            <w:instrText xml:space="preserve"> TOC \o "1-3" \h \z \u </w:instrText>
          </w:r>
          <w:r w:rsidRPr="00205160">
            <w:rPr>
              <w:sz w:val="24"/>
              <w:szCs w:val="24"/>
            </w:rPr>
            <w:fldChar w:fldCharType="separate"/>
          </w:r>
          <w:hyperlink w:anchor="_Toc152935179" w:history="1">
            <w:r w:rsidR="00205160" w:rsidRPr="00EF353C">
              <w:rPr>
                <w:rStyle w:val="Hyperlink"/>
                <w:noProof/>
                <w:sz w:val="24"/>
                <w:szCs w:val="24"/>
              </w:rPr>
              <w:t>I.</w:t>
            </w:r>
            <w:r w:rsidR="00205160" w:rsidRPr="00EF353C">
              <w:rPr>
                <w:rFonts w:eastAsiaTheme="minorEastAsia"/>
                <w:noProof/>
                <w:kern w:val="2"/>
                <w:sz w:val="24"/>
                <w:szCs w:val="24"/>
                <w:lang w:eastAsia="fr-FR"/>
                <w14:ligatures w14:val="standardContextual"/>
              </w:rPr>
              <w:tab/>
            </w:r>
            <w:r w:rsidR="00205160" w:rsidRPr="00EF353C">
              <w:rPr>
                <w:rStyle w:val="Hyperlink"/>
                <w:noProof/>
                <w:sz w:val="24"/>
                <w:szCs w:val="24"/>
              </w:rPr>
              <w:t>DESCRIPTION DU PROJET</w:t>
            </w:r>
            <w:r w:rsidR="00205160" w:rsidRPr="00EF353C">
              <w:rPr>
                <w:noProof/>
                <w:webHidden/>
                <w:sz w:val="24"/>
                <w:szCs w:val="24"/>
              </w:rPr>
              <w:tab/>
            </w:r>
            <w:r w:rsidR="00205160" w:rsidRPr="00EF353C">
              <w:rPr>
                <w:noProof/>
                <w:webHidden/>
                <w:sz w:val="24"/>
                <w:szCs w:val="24"/>
              </w:rPr>
              <w:fldChar w:fldCharType="begin"/>
            </w:r>
            <w:r w:rsidR="00205160" w:rsidRPr="00EF353C">
              <w:rPr>
                <w:noProof/>
                <w:webHidden/>
                <w:sz w:val="24"/>
                <w:szCs w:val="24"/>
              </w:rPr>
              <w:instrText xml:space="preserve"> PAGEREF _Toc152935179 \h </w:instrText>
            </w:r>
            <w:r w:rsidR="00205160" w:rsidRPr="00EF353C">
              <w:rPr>
                <w:noProof/>
                <w:webHidden/>
                <w:sz w:val="24"/>
                <w:szCs w:val="24"/>
              </w:rPr>
            </w:r>
            <w:r w:rsidR="00205160" w:rsidRPr="00EF353C">
              <w:rPr>
                <w:noProof/>
                <w:webHidden/>
                <w:sz w:val="24"/>
                <w:szCs w:val="24"/>
              </w:rPr>
              <w:fldChar w:fldCharType="separate"/>
            </w:r>
            <w:r w:rsidR="00C57032">
              <w:rPr>
                <w:noProof/>
                <w:webHidden/>
                <w:sz w:val="24"/>
                <w:szCs w:val="24"/>
              </w:rPr>
              <w:t>2</w:t>
            </w:r>
            <w:r w:rsidR="00205160" w:rsidRPr="00EF353C">
              <w:rPr>
                <w:noProof/>
                <w:webHidden/>
                <w:sz w:val="24"/>
                <w:szCs w:val="24"/>
              </w:rPr>
              <w:fldChar w:fldCharType="end"/>
            </w:r>
          </w:hyperlink>
        </w:p>
        <w:p w14:paraId="5E721D41" w14:textId="3B4674D0"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0" w:history="1">
            <w:r w:rsidRPr="00EF353C">
              <w:rPr>
                <w:rStyle w:val="Hyperlink"/>
                <w:noProof/>
                <w:sz w:val="24"/>
                <w:szCs w:val="24"/>
              </w:rPr>
              <w:t>1.</w:t>
            </w:r>
            <w:r w:rsidRPr="00EF353C">
              <w:rPr>
                <w:rFonts w:eastAsiaTheme="minorEastAsia"/>
                <w:noProof/>
                <w:kern w:val="2"/>
                <w:sz w:val="24"/>
                <w:szCs w:val="24"/>
                <w:lang w:eastAsia="fr-FR"/>
                <w14:ligatures w14:val="standardContextual"/>
              </w:rPr>
              <w:tab/>
            </w:r>
            <w:r w:rsidRPr="00EF353C">
              <w:rPr>
                <w:rStyle w:val="Hyperlink"/>
                <w:noProof/>
                <w:sz w:val="24"/>
                <w:szCs w:val="24"/>
              </w:rPr>
              <w:t>Objectifs du projet</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_Toc152935180 \h </w:instrText>
            </w:r>
            <w:r w:rsidRPr="00EF353C">
              <w:rPr>
                <w:noProof/>
                <w:webHidden/>
                <w:sz w:val="24"/>
                <w:szCs w:val="24"/>
              </w:rPr>
            </w:r>
            <w:r w:rsidRPr="00EF353C">
              <w:rPr>
                <w:noProof/>
                <w:webHidden/>
                <w:sz w:val="24"/>
                <w:szCs w:val="24"/>
              </w:rPr>
              <w:fldChar w:fldCharType="separate"/>
            </w:r>
            <w:r w:rsidR="00C57032">
              <w:rPr>
                <w:noProof/>
                <w:webHidden/>
                <w:sz w:val="24"/>
                <w:szCs w:val="24"/>
              </w:rPr>
              <w:t>2</w:t>
            </w:r>
            <w:r w:rsidRPr="00EF353C">
              <w:rPr>
                <w:noProof/>
                <w:webHidden/>
                <w:sz w:val="24"/>
                <w:szCs w:val="24"/>
              </w:rPr>
              <w:fldChar w:fldCharType="end"/>
            </w:r>
          </w:hyperlink>
        </w:p>
        <w:p w14:paraId="5AD93C79" w14:textId="19800C1D"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1" w:history="1">
            <w:r w:rsidRPr="00EF353C">
              <w:rPr>
                <w:rStyle w:val="Hyperlink"/>
                <w:noProof/>
                <w:sz w:val="24"/>
                <w:szCs w:val="24"/>
              </w:rPr>
              <w:t>2.</w:t>
            </w:r>
            <w:r w:rsidRPr="00EF353C">
              <w:rPr>
                <w:rFonts w:eastAsiaTheme="minorEastAsia"/>
                <w:noProof/>
                <w:kern w:val="2"/>
                <w:sz w:val="24"/>
                <w:szCs w:val="24"/>
                <w:lang w:eastAsia="fr-FR"/>
                <w14:ligatures w14:val="standardContextual"/>
              </w:rPr>
              <w:tab/>
            </w:r>
            <w:r w:rsidRPr="00EF353C">
              <w:rPr>
                <w:rStyle w:val="Hyperlink"/>
                <w:noProof/>
                <w:sz w:val="24"/>
                <w:szCs w:val="24"/>
              </w:rPr>
              <w:t>Livrables attendus</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_Toc152935181 \h </w:instrText>
            </w:r>
            <w:r w:rsidRPr="00EF353C">
              <w:rPr>
                <w:noProof/>
                <w:webHidden/>
                <w:sz w:val="24"/>
                <w:szCs w:val="24"/>
              </w:rPr>
            </w:r>
            <w:r w:rsidRPr="00EF353C">
              <w:rPr>
                <w:noProof/>
                <w:webHidden/>
                <w:sz w:val="24"/>
                <w:szCs w:val="24"/>
              </w:rPr>
              <w:fldChar w:fldCharType="separate"/>
            </w:r>
            <w:r w:rsidR="00C57032">
              <w:rPr>
                <w:noProof/>
                <w:webHidden/>
                <w:sz w:val="24"/>
                <w:szCs w:val="24"/>
              </w:rPr>
              <w:t>3</w:t>
            </w:r>
            <w:r w:rsidRPr="00EF353C">
              <w:rPr>
                <w:noProof/>
                <w:webHidden/>
                <w:sz w:val="24"/>
                <w:szCs w:val="24"/>
              </w:rPr>
              <w:fldChar w:fldCharType="end"/>
            </w:r>
          </w:hyperlink>
        </w:p>
        <w:p w14:paraId="5AF1E371" w14:textId="7DB366FF" w:rsidR="00205160" w:rsidRPr="00EF353C" w:rsidRDefault="00205160" w:rsidP="00205160">
          <w:pPr>
            <w:pStyle w:val="TOC1"/>
            <w:tabs>
              <w:tab w:val="left" w:pos="440"/>
              <w:tab w:val="right" w:leader="dot" w:pos="8494"/>
            </w:tabs>
            <w:spacing w:line="360" w:lineRule="auto"/>
            <w:rPr>
              <w:rFonts w:eastAsiaTheme="minorEastAsia"/>
              <w:noProof/>
              <w:kern w:val="2"/>
              <w:sz w:val="24"/>
              <w:szCs w:val="24"/>
              <w:lang w:eastAsia="fr-FR"/>
              <w14:ligatures w14:val="standardContextual"/>
            </w:rPr>
          </w:pPr>
          <w:hyperlink w:anchor="_Toc152935182" w:history="1">
            <w:r w:rsidRPr="00EF353C">
              <w:rPr>
                <w:rStyle w:val="Hyperlink"/>
                <w:noProof/>
                <w:sz w:val="24"/>
                <w:szCs w:val="24"/>
              </w:rPr>
              <w:t>II.</w:t>
            </w:r>
            <w:r w:rsidRPr="00EF353C">
              <w:rPr>
                <w:rFonts w:eastAsiaTheme="minorEastAsia"/>
                <w:noProof/>
                <w:kern w:val="2"/>
                <w:sz w:val="24"/>
                <w:szCs w:val="24"/>
                <w:lang w:eastAsia="fr-FR"/>
                <w14:ligatures w14:val="standardContextual"/>
              </w:rPr>
              <w:tab/>
            </w:r>
            <w:r w:rsidRPr="00EF353C">
              <w:rPr>
                <w:rStyle w:val="Hyperlink"/>
                <w:noProof/>
                <w:sz w:val="24"/>
                <w:szCs w:val="24"/>
              </w:rPr>
              <w:t>MATERIEL A DISPOSITION</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_Toc152935182 \h </w:instrText>
            </w:r>
            <w:r w:rsidRPr="00EF353C">
              <w:rPr>
                <w:noProof/>
                <w:webHidden/>
                <w:sz w:val="24"/>
                <w:szCs w:val="24"/>
              </w:rPr>
            </w:r>
            <w:r w:rsidRPr="00EF353C">
              <w:rPr>
                <w:noProof/>
                <w:webHidden/>
                <w:sz w:val="24"/>
                <w:szCs w:val="24"/>
              </w:rPr>
              <w:fldChar w:fldCharType="separate"/>
            </w:r>
            <w:r w:rsidR="00C57032">
              <w:rPr>
                <w:noProof/>
                <w:webHidden/>
                <w:sz w:val="24"/>
                <w:szCs w:val="24"/>
              </w:rPr>
              <w:t>3</w:t>
            </w:r>
            <w:r w:rsidRPr="00EF353C">
              <w:rPr>
                <w:noProof/>
                <w:webHidden/>
                <w:sz w:val="24"/>
                <w:szCs w:val="24"/>
              </w:rPr>
              <w:fldChar w:fldCharType="end"/>
            </w:r>
          </w:hyperlink>
        </w:p>
        <w:p w14:paraId="0CAF5F10" w14:textId="52C716F1"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3" w:history="1">
            <w:r w:rsidRPr="00EF353C">
              <w:rPr>
                <w:rStyle w:val="Hyperlink"/>
                <w:noProof/>
                <w:sz w:val="24"/>
                <w:szCs w:val="24"/>
              </w:rPr>
              <w:t>1.</w:t>
            </w:r>
            <w:r w:rsidRPr="00EF353C">
              <w:rPr>
                <w:rFonts w:eastAsiaTheme="minorEastAsia"/>
                <w:noProof/>
                <w:kern w:val="2"/>
                <w:sz w:val="24"/>
                <w:szCs w:val="24"/>
                <w:lang w:eastAsia="fr-FR"/>
                <w14:ligatures w14:val="standardContextual"/>
              </w:rPr>
              <w:tab/>
            </w:r>
            <w:r w:rsidRPr="00EF353C">
              <w:rPr>
                <w:rStyle w:val="Hyperlink"/>
                <w:noProof/>
                <w:sz w:val="24"/>
                <w:szCs w:val="24"/>
              </w:rPr>
              <w:t>Carte microcontrôleur Arduino UNO</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_Toc152935183 \h </w:instrText>
            </w:r>
            <w:r w:rsidRPr="00EF353C">
              <w:rPr>
                <w:noProof/>
                <w:webHidden/>
                <w:sz w:val="24"/>
                <w:szCs w:val="24"/>
              </w:rPr>
            </w:r>
            <w:r w:rsidRPr="00EF353C">
              <w:rPr>
                <w:noProof/>
                <w:webHidden/>
                <w:sz w:val="24"/>
                <w:szCs w:val="24"/>
              </w:rPr>
              <w:fldChar w:fldCharType="separate"/>
            </w:r>
            <w:r w:rsidR="00C57032">
              <w:rPr>
                <w:noProof/>
                <w:webHidden/>
                <w:sz w:val="24"/>
                <w:szCs w:val="24"/>
              </w:rPr>
              <w:t>3</w:t>
            </w:r>
            <w:r w:rsidRPr="00EF353C">
              <w:rPr>
                <w:noProof/>
                <w:webHidden/>
                <w:sz w:val="24"/>
                <w:szCs w:val="24"/>
              </w:rPr>
              <w:fldChar w:fldCharType="end"/>
            </w:r>
          </w:hyperlink>
        </w:p>
        <w:p w14:paraId="3EDEA9B3" w14:textId="242C2E5B"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4" w:history="1">
            <w:r w:rsidRPr="00EF353C">
              <w:rPr>
                <w:rStyle w:val="Hyperlink"/>
                <w:noProof/>
                <w:sz w:val="24"/>
                <w:szCs w:val="24"/>
              </w:rPr>
              <w:t>2.</w:t>
            </w:r>
            <w:r w:rsidRPr="00EF353C">
              <w:rPr>
                <w:rFonts w:eastAsiaTheme="minorEastAsia"/>
                <w:noProof/>
                <w:kern w:val="2"/>
                <w:sz w:val="24"/>
                <w:szCs w:val="24"/>
                <w:lang w:eastAsia="fr-FR"/>
                <w14:ligatures w14:val="standardContextual"/>
              </w:rPr>
              <w:tab/>
            </w:r>
            <w:r w:rsidRPr="00EF353C">
              <w:rPr>
                <w:rStyle w:val="Hyperlink"/>
                <w:noProof/>
                <w:sz w:val="24"/>
                <w:szCs w:val="24"/>
              </w:rPr>
              <w:t>Un servo-moteur</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_Toc152935184 \h </w:instrText>
            </w:r>
            <w:r w:rsidRPr="00EF353C">
              <w:rPr>
                <w:noProof/>
                <w:webHidden/>
                <w:sz w:val="24"/>
                <w:szCs w:val="24"/>
              </w:rPr>
            </w:r>
            <w:r w:rsidRPr="00EF353C">
              <w:rPr>
                <w:noProof/>
                <w:webHidden/>
                <w:sz w:val="24"/>
                <w:szCs w:val="24"/>
              </w:rPr>
              <w:fldChar w:fldCharType="separate"/>
            </w:r>
            <w:r w:rsidR="00C57032">
              <w:rPr>
                <w:noProof/>
                <w:webHidden/>
                <w:sz w:val="24"/>
                <w:szCs w:val="24"/>
              </w:rPr>
              <w:t>4</w:t>
            </w:r>
            <w:r w:rsidRPr="00EF353C">
              <w:rPr>
                <w:noProof/>
                <w:webHidden/>
                <w:sz w:val="24"/>
                <w:szCs w:val="24"/>
              </w:rPr>
              <w:fldChar w:fldCharType="end"/>
            </w:r>
          </w:hyperlink>
        </w:p>
        <w:p w14:paraId="7F211D67" w14:textId="35B4B791"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5" w:history="1">
            <w:r w:rsidRPr="00EF353C">
              <w:rPr>
                <w:rStyle w:val="Hyperlink"/>
                <w:noProof/>
                <w:sz w:val="24"/>
                <w:szCs w:val="24"/>
              </w:rPr>
              <w:t>3.</w:t>
            </w:r>
            <w:r w:rsidRPr="00EF353C">
              <w:rPr>
                <w:rFonts w:eastAsiaTheme="minorEastAsia"/>
                <w:noProof/>
                <w:kern w:val="2"/>
                <w:sz w:val="24"/>
                <w:szCs w:val="24"/>
                <w:lang w:eastAsia="fr-FR"/>
                <w14:ligatures w14:val="standardContextual"/>
              </w:rPr>
              <w:tab/>
            </w:r>
            <w:r w:rsidRPr="00EF353C">
              <w:rPr>
                <w:rStyle w:val="Hyperlink"/>
                <w:noProof/>
                <w:sz w:val="24"/>
                <w:szCs w:val="24"/>
              </w:rPr>
              <w:t>Un MPU 6050</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_Toc152935185 \h </w:instrText>
            </w:r>
            <w:r w:rsidRPr="00EF353C">
              <w:rPr>
                <w:noProof/>
                <w:webHidden/>
                <w:sz w:val="24"/>
                <w:szCs w:val="24"/>
              </w:rPr>
            </w:r>
            <w:r w:rsidRPr="00EF353C">
              <w:rPr>
                <w:noProof/>
                <w:webHidden/>
                <w:sz w:val="24"/>
                <w:szCs w:val="24"/>
              </w:rPr>
              <w:fldChar w:fldCharType="separate"/>
            </w:r>
            <w:r w:rsidR="00C57032">
              <w:rPr>
                <w:noProof/>
                <w:webHidden/>
                <w:sz w:val="24"/>
                <w:szCs w:val="24"/>
              </w:rPr>
              <w:t>4</w:t>
            </w:r>
            <w:r w:rsidRPr="00EF353C">
              <w:rPr>
                <w:noProof/>
                <w:webHidden/>
                <w:sz w:val="24"/>
                <w:szCs w:val="24"/>
              </w:rPr>
              <w:fldChar w:fldCharType="end"/>
            </w:r>
          </w:hyperlink>
        </w:p>
        <w:p w14:paraId="3471EF68" w14:textId="38A6E11E"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6" w:history="1">
            <w:r w:rsidRPr="00EF353C">
              <w:rPr>
                <w:rStyle w:val="Hyperlink"/>
                <w:noProof/>
                <w:sz w:val="24"/>
                <w:szCs w:val="24"/>
              </w:rPr>
              <w:t>4.</w:t>
            </w:r>
            <w:r w:rsidRPr="00EF353C">
              <w:rPr>
                <w:rFonts w:eastAsiaTheme="minorEastAsia"/>
                <w:noProof/>
                <w:kern w:val="2"/>
                <w:sz w:val="24"/>
                <w:szCs w:val="24"/>
                <w:lang w:eastAsia="fr-FR"/>
                <w14:ligatures w14:val="standardContextual"/>
              </w:rPr>
              <w:tab/>
            </w:r>
            <w:r w:rsidRPr="00EF353C">
              <w:rPr>
                <w:rStyle w:val="Hyperlink"/>
                <w:noProof/>
                <w:sz w:val="24"/>
                <w:szCs w:val="24"/>
              </w:rPr>
              <w:t>Deux potentiomètres</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_Toc152935186 \h </w:instrText>
            </w:r>
            <w:r w:rsidRPr="00EF353C">
              <w:rPr>
                <w:noProof/>
                <w:webHidden/>
                <w:sz w:val="24"/>
                <w:szCs w:val="24"/>
              </w:rPr>
            </w:r>
            <w:r w:rsidRPr="00EF353C">
              <w:rPr>
                <w:noProof/>
                <w:webHidden/>
                <w:sz w:val="24"/>
                <w:szCs w:val="24"/>
              </w:rPr>
              <w:fldChar w:fldCharType="separate"/>
            </w:r>
            <w:r w:rsidR="00C57032">
              <w:rPr>
                <w:noProof/>
                <w:webHidden/>
                <w:sz w:val="24"/>
                <w:szCs w:val="24"/>
              </w:rPr>
              <w:t>5</w:t>
            </w:r>
            <w:r w:rsidRPr="00EF353C">
              <w:rPr>
                <w:noProof/>
                <w:webHidden/>
                <w:sz w:val="24"/>
                <w:szCs w:val="24"/>
              </w:rPr>
              <w:fldChar w:fldCharType="end"/>
            </w:r>
          </w:hyperlink>
        </w:p>
        <w:p w14:paraId="11FA2D58" w14:textId="0E626B19"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7" w:history="1">
            <w:r w:rsidRPr="00EF353C">
              <w:rPr>
                <w:rStyle w:val="Hyperlink"/>
                <w:noProof/>
                <w:sz w:val="24"/>
                <w:szCs w:val="24"/>
              </w:rPr>
              <w:t>5.</w:t>
            </w:r>
            <w:r w:rsidRPr="00EF353C">
              <w:rPr>
                <w:rFonts w:eastAsiaTheme="minorEastAsia"/>
                <w:noProof/>
                <w:kern w:val="2"/>
                <w:sz w:val="24"/>
                <w:szCs w:val="24"/>
                <w:lang w:eastAsia="fr-FR"/>
                <w14:ligatures w14:val="standardContextual"/>
              </w:rPr>
              <w:tab/>
            </w:r>
            <w:r w:rsidRPr="00EF353C">
              <w:rPr>
                <w:rStyle w:val="Hyperlink"/>
                <w:noProof/>
                <w:sz w:val="24"/>
                <w:szCs w:val="24"/>
              </w:rPr>
              <w:t>Des dizaines de câbles volants</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_Toc152935187 \h </w:instrText>
            </w:r>
            <w:r w:rsidRPr="00EF353C">
              <w:rPr>
                <w:noProof/>
                <w:webHidden/>
                <w:sz w:val="24"/>
                <w:szCs w:val="24"/>
              </w:rPr>
            </w:r>
            <w:r w:rsidRPr="00EF353C">
              <w:rPr>
                <w:noProof/>
                <w:webHidden/>
                <w:sz w:val="24"/>
                <w:szCs w:val="24"/>
              </w:rPr>
              <w:fldChar w:fldCharType="separate"/>
            </w:r>
            <w:r w:rsidR="00C57032">
              <w:rPr>
                <w:noProof/>
                <w:webHidden/>
                <w:sz w:val="24"/>
                <w:szCs w:val="24"/>
              </w:rPr>
              <w:t>5</w:t>
            </w:r>
            <w:r w:rsidRPr="00EF353C">
              <w:rPr>
                <w:noProof/>
                <w:webHidden/>
                <w:sz w:val="24"/>
                <w:szCs w:val="24"/>
              </w:rPr>
              <w:fldChar w:fldCharType="end"/>
            </w:r>
          </w:hyperlink>
        </w:p>
        <w:p w14:paraId="45AA4429" w14:textId="2C5D94D4"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8" w:history="1">
            <w:r w:rsidRPr="00EF353C">
              <w:rPr>
                <w:rStyle w:val="Hyperlink"/>
                <w:noProof/>
                <w:sz w:val="24"/>
                <w:szCs w:val="24"/>
              </w:rPr>
              <w:t>6.</w:t>
            </w:r>
            <w:r w:rsidRPr="00EF353C">
              <w:rPr>
                <w:rFonts w:eastAsiaTheme="minorEastAsia"/>
                <w:noProof/>
                <w:kern w:val="2"/>
                <w:sz w:val="24"/>
                <w:szCs w:val="24"/>
                <w:lang w:eastAsia="fr-FR"/>
                <w14:ligatures w14:val="standardContextual"/>
              </w:rPr>
              <w:tab/>
            </w:r>
            <w:r w:rsidRPr="00EF353C">
              <w:rPr>
                <w:rStyle w:val="Hyperlink"/>
                <w:noProof/>
                <w:sz w:val="24"/>
                <w:szCs w:val="24"/>
              </w:rPr>
              <w:t>Un écran LCD I2C</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_Toc152935188 \h </w:instrText>
            </w:r>
            <w:r w:rsidRPr="00EF353C">
              <w:rPr>
                <w:noProof/>
                <w:webHidden/>
                <w:sz w:val="24"/>
                <w:szCs w:val="24"/>
              </w:rPr>
            </w:r>
            <w:r w:rsidRPr="00EF353C">
              <w:rPr>
                <w:noProof/>
                <w:webHidden/>
                <w:sz w:val="24"/>
                <w:szCs w:val="24"/>
              </w:rPr>
              <w:fldChar w:fldCharType="separate"/>
            </w:r>
            <w:r w:rsidR="00C57032">
              <w:rPr>
                <w:noProof/>
                <w:webHidden/>
                <w:sz w:val="24"/>
                <w:szCs w:val="24"/>
              </w:rPr>
              <w:t>6</w:t>
            </w:r>
            <w:r w:rsidRPr="00EF353C">
              <w:rPr>
                <w:noProof/>
                <w:webHidden/>
                <w:sz w:val="24"/>
                <w:szCs w:val="24"/>
              </w:rPr>
              <w:fldChar w:fldCharType="end"/>
            </w:r>
          </w:hyperlink>
        </w:p>
        <w:p w14:paraId="3005C5C4" w14:textId="6D21F071"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89" w:history="1">
            <w:r w:rsidRPr="00EF353C">
              <w:rPr>
                <w:rStyle w:val="Hyperlink"/>
                <w:noProof/>
                <w:sz w:val="24"/>
                <w:szCs w:val="24"/>
              </w:rPr>
              <w:t>7.</w:t>
            </w:r>
            <w:r w:rsidRPr="00EF353C">
              <w:rPr>
                <w:rFonts w:eastAsiaTheme="minorEastAsia"/>
                <w:noProof/>
                <w:kern w:val="2"/>
                <w:sz w:val="24"/>
                <w:szCs w:val="24"/>
                <w:lang w:eastAsia="fr-FR"/>
                <w14:ligatures w14:val="standardContextual"/>
              </w:rPr>
              <w:tab/>
            </w:r>
            <w:r w:rsidRPr="00EF353C">
              <w:rPr>
                <w:rStyle w:val="Hyperlink"/>
                <w:noProof/>
                <w:sz w:val="24"/>
                <w:szCs w:val="24"/>
              </w:rPr>
              <w:t>Une planche à pain</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_Toc152935189 \h </w:instrText>
            </w:r>
            <w:r w:rsidRPr="00EF353C">
              <w:rPr>
                <w:noProof/>
                <w:webHidden/>
                <w:sz w:val="24"/>
                <w:szCs w:val="24"/>
              </w:rPr>
            </w:r>
            <w:r w:rsidRPr="00EF353C">
              <w:rPr>
                <w:noProof/>
                <w:webHidden/>
                <w:sz w:val="24"/>
                <w:szCs w:val="24"/>
              </w:rPr>
              <w:fldChar w:fldCharType="separate"/>
            </w:r>
            <w:r w:rsidR="00C57032">
              <w:rPr>
                <w:noProof/>
                <w:webHidden/>
                <w:sz w:val="24"/>
                <w:szCs w:val="24"/>
              </w:rPr>
              <w:t>6</w:t>
            </w:r>
            <w:r w:rsidRPr="00EF353C">
              <w:rPr>
                <w:noProof/>
                <w:webHidden/>
                <w:sz w:val="24"/>
                <w:szCs w:val="24"/>
              </w:rPr>
              <w:fldChar w:fldCharType="end"/>
            </w:r>
          </w:hyperlink>
        </w:p>
        <w:p w14:paraId="6880C71E" w14:textId="318E31A8" w:rsidR="00205160" w:rsidRPr="00EF353C" w:rsidRDefault="00205160" w:rsidP="00205160">
          <w:pPr>
            <w:pStyle w:val="TOC1"/>
            <w:tabs>
              <w:tab w:val="left" w:pos="660"/>
              <w:tab w:val="right" w:leader="dot" w:pos="8494"/>
            </w:tabs>
            <w:spacing w:line="360" w:lineRule="auto"/>
            <w:rPr>
              <w:rFonts w:eastAsiaTheme="minorEastAsia"/>
              <w:noProof/>
              <w:kern w:val="2"/>
              <w:sz w:val="24"/>
              <w:szCs w:val="24"/>
              <w:lang w:eastAsia="fr-FR"/>
              <w14:ligatures w14:val="standardContextual"/>
            </w:rPr>
          </w:pPr>
          <w:hyperlink w:anchor="_Toc152935190" w:history="1">
            <w:r w:rsidRPr="00EF353C">
              <w:rPr>
                <w:rStyle w:val="Hyperlink"/>
                <w:noProof/>
                <w:sz w:val="24"/>
                <w:szCs w:val="24"/>
              </w:rPr>
              <w:t>III.</w:t>
            </w:r>
            <w:r w:rsidRPr="00EF353C">
              <w:rPr>
                <w:rFonts w:eastAsiaTheme="minorEastAsia"/>
                <w:noProof/>
                <w:kern w:val="2"/>
                <w:sz w:val="24"/>
                <w:szCs w:val="24"/>
                <w:lang w:eastAsia="fr-FR"/>
                <w14:ligatures w14:val="standardContextual"/>
              </w:rPr>
              <w:tab/>
            </w:r>
            <w:r w:rsidRPr="00EF353C">
              <w:rPr>
                <w:rStyle w:val="Hyperlink"/>
                <w:noProof/>
                <w:sz w:val="24"/>
                <w:szCs w:val="24"/>
              </w:rPr>
              <w:t>RESOLUTION DU PROBLEME</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_Toc152935190 \h </w:instrText>
            </w:r>
            <w:r w:rsidRPr="00EF353C">
              <w:rPr>
                <w:noProof/>
                <w:webHidden/>
                <w:sz w:val="24"/>
                <w:szCs w:val="24"/>
              </w:rPr>
            </w:r>
            <w:r w:rsidRPr="00EF353C">
              <w:rPr>
                <w:noProof/>
                <w:webHidden/>
                <w:sz w:val="24"/>
                <w:szCs w:val="24"/>
              </w:rPr>
              <w:fldChar w:fldCharType="separate"/>
            </w:r>
            <w:r w:rsidR="00C57032">
              <w:rPr>
                <w:noProof/>
                <w:webHidden/>
                <w:sz w:val="24"/>
                <w:szCs w:val="24"/>
              </w:rPr>
              <w:t>7</w:t>
            </w:r>
            <w:r w:rsidRPr="00EF353C">
              <w:rPr>
                <w:noProof/>
                <w:webHidden/>
                <w:sz w:val="24"/>
                <w:szCs w:val="24"/>
              </w:rPr>
              <w:fldChar w:fldCharType="end"/>
            </w:r>
          </w:hyperlink>
        </w:p>
        <w:p w14:paraId="2F63BEB7" w14:textId="0FA838B2"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91" w:history="1">
            <w:r w:rsidRPr="00EF353C">
              <w:rPr>
                <w:rStyle w:val="Hyperlink"/>
                <w:noProof/>
                <w:sz w:val="24"/>
                <w:szCs w:val="24"/>
              </w:rPr>
              <w:t>1.</w:t>
            </w:r>
            <w:r w:rsidRPr="00EF353C">
              <w:rPr>
                <w:rFonts w:eastAsiaTheme="minorEastAsia"/>
                <w:noProof/>
                <w:kern w:val="2"/>
                <w:sz w:val="24"/>
                <w:szCs w:val="24"/>
                <w:lang w:eastAsia="fr-FR"/>
                <w14:ligatures w14:val="standardContextual"/>
              </w:rPr>
              <w:tab/>
            </w:r>
            <w:r w:rsidRPr="00EF353C">
              <w:rPr>
                <w:rStyle w:val="Hyperlink"/>
                <w:noProof/>
                <w:sz w:val="24"/>
                <w:szCs w:val="24"/>
              </w:rPr>
              <w:t>Logiciel (Arduino IDE)</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_Toc152935191 \h </w:instrText>
            </w:r>
            <w:r w:rsidRPr="00EF353C">
              <w:rPr>
                <w:noProof/>
                <w:webHidden/>
                <w:sz w:val="24"/>
                <w:szCs w:val="24"/>
              </w:rPr>
            </w:r>
            <w:r w:rsidRPr="00EF353C">
              <w:rPr>
                <w:noProof/>
                <w:webHidden/>
                <w:sz w:val="24"/>
                <w:szCs w:val="24"/>
              </w:rPr>
              <w:fldChar w:fldCharType="separate"/>
            </w:r>
            <w:r w:rsidR="00C57032">
              <w:rPr>
                <w:noProof/>
                <w:webHidden/>
                <w:sz w:val="24"/>
                <w:szCs w:val="24"/>
              </w:rPr>
              <w:t>7</w:t>
            </w:r>
            <w:r w:rsidRPr="00EF353C">
              <w:rPr>
                <w:noProof/>
                <w:webHidden/>
                <w:sz w:val="24"/>
                <w:szCs w:val="24"/>
              </w:rPr>
              <w:fldChar w:fldCharType="end"/>
            </w:r>
          </w:hyperlink>
        </w:p>
        <w:p w14:paraId="20982CC7" w14:textId="143A3832"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92" w:history="1">
            <w:r w:rsidRPr="00EF353C">
              <w:rPr>
                <w:rStyle w:val="Hyperlink"/>
                <w:noProof/>
                <w:sz w:val="24"/>
                <w:szCs w:val="24"/>
              </w:rPr>
              <w:t>2.</w:t>
            </w:r>
            <w:r w:rsidRPr="00EF353C">
              <w:rPr>
                <w:rFonts w:eastAsiaTheme="minorEastAsia"/>
                <w:noProof/>
                <w:kern w:val="2"/>
                <w:sz w:val="24"/>
                <w:szCs w:val="24"/>
                <w:lang w:eastAsia="fr-FR"/>
                <w14:ligatures w14:val="standardContextual"/>
              </w:rPr>
              <w:tab/>
            </w:r>
            <w:r w:rsidRPr="00EF353C">
              <w:rPr>
                <w:rStyle w:val="Hyperlink"/>
                <w:noProof/>
                <w:sz w:val="24"/>
                <w:szCs w:val="24"/>
              </w:rPr>
              <w:t>Etude des différents composants de la maquette au cas par cas</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_Toc152935192 \h </w:instrText>
            </w:r>
            <w:r w:rsidRPr="00EF353C">
              <w:rPr>
                <w:noProof/>
                <w:webHidden/>
                <w:sz w:val="24"/>
                <w:szCs w:val="24"/>
              </w:rPr>
            </w:r>
            <w:r w:rsidRPr="00EF353C">
              <w:rPr>
                <w:noProof/>
                <w:webHidden/>
                <w:sz w:val="24"/>
                <w:szCs w:val="24"/>
              </w:rPr>
              <w:fldChar w:fldCharType="separate"/>
            </w:r>
            <w:r w:rsidR="00C57032">
              <w:rPr>
                <w:noProof/>
                <w:webHidden/>
                <w:sz w:val="24"/>
                <w:szCs w:val="24"/>
              </w:rPr>
              <w:t>7</w:t>
            </w:r>
            <w:r w:rsidRPr="00EF353C">
              <w:rPr>
                <w:noProof/>
                <w:webHidden/>
                <w:sz w:val="24"/>
                <w:szCs w:val="24"/>
              </w:rPr>
              <w:fldChar w:fldCharType="end"/>
            </w:r>
          </w:hyperlink>
        </w:p>
        <w:p w14:paraId="08FA8DE9" w14:textId="14D51581"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93" w:history="1">
            <w:r w:rsidRPr="00EF353C">
              <w:rPr>
                <w:rStyle w:val="Hyperlink"/>
                <w:noProof/>
                <w:sz w:val="24"/>
                <w:szCs w:val="24"/>
              </w:rPr>
              <w:t>3.</w:t>
            </w:r>
            <w:r w:rsidRPr="00EF353C">
              <w:rPr>
                <w:rFonts w:eastAsiaTheme="minorEastAsia"/>
                <w:noProof/>
                <w:kern w:val="2"/>
                <w:sz w:val="24"/>
                <w:szCs w:val="24"/>
                <w:lang w:eastAsia="fr-FR"/>
                <w14:ligatures w14:val="standardContextual"/>
              </w:rPr>
              <w:tab/>
            </w:r>
            <w:r w:rsidRPr="00EF353C">
              <w:rPr>
                <w:rStyle w:val="Hyperlink"/>
                <w:noProof/>
                <w:sz w:val="24"/>
                <w:szCs w:val="24"/>
              </w:rPr>
              <w:t>Assemblages des différents composants de la maquette</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_Toc152935193 \h </w:instrText>
            </w:r>
            <w:r w:rsidRPr="00EF353C">
              <w:rPr>
                <w:noProof/>
                <w:webHidden/>
                <w:sz w:val="24"/>
                <w:szCs w:val="24"/>
              </w:rPr>
            </w:r>
            <w:r w:rsidRPr="00EF353C">
              <w:rPr>
                <w:noProof/>
                <w:webHidden/>
                <w:sz w:val="24"/>
                <w:szCs w:val="24"/>
              </w:rPr>
              <w:fldChar w:fldCharType="separate"/>
            </w:r>
            <w:r w:rsidR="00C57032">
              <w:rPr>
                <w:noProof/>
                <w:webHidden/>
                <w:sz w:val="24"/>
                <w:szCs w:val="24"/>
              </w:rPr>
              <w:t>10</w:t>
            </w:r>
            <w:r w:rsidRPr="00EF353C">
              <w:rPr>
                <w:noProof/>
                <w:webHidden/>
                <w:sz w:val="24"/>
                <w:szCs w:val="24"/>
              </w:rPr>
              <w:fldChar w:fldCharType="end"/>
            </w:r>
          </w:hyperlink>
        </w:p>
        <w:p w14:paraId="0F22DF4A" w14:textId="0FA6CA2A"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94" w:history="1">
            <w:r w:rsidRPr="00EF353C">
              <w:rPr>
                <w:rStyle w:val="Hyperlink"/>
                <w:noProof/>
                <w:sz w:val="24"/>
                <w:szCs w:val="24"/>
              </w:rPr>
              <w:t>4.</w:t>
            </w:r>
            <w:r w:rsidRPr="00EF353C">
              <w:rPr>
                <w:rFonts w:eastAsiaTheme="minorEastAsia"/>
                <w:noProof/>
                <w:kern w:val="2"/>
                <w:sz w:val="24"/>
                <w:szCs w:val="24"/>
                <w:lang w:eastAsia="fr-FR"/>
                <w14:ligatures w14:val="standardContextual"/>
              </w:rPr>
              <w:tab/>
            </w:r>
            <w:r w:rsidRPr="00EF353C">
              <w:rPr>
                <w:rStyle w:val="Hyperlink"/>
                <w:noProof/>
                <w:sz w:val="24"/>
                <w:szCs w:val="24"/>
              </w:rPr>
              <w:t>Code Arduino du fonctionnement de la maquette</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_Toc152935194 \h </w:instrText>
            </w:r>
            <w:r w:rsidRPr="00EF353C">
              <w:rPr>
                <w:noProof/>
                <w:webHidden/>
                <w:sz w:val="24"/>
                <w:szCs w:val="24"/>
              </w:rPr>
            </w:r>
            <w:r w:rsidRPr="00EF353C">
              <w:rPr>
                <w:noProof/>
                <w:webHidden/>
                <w:sz w:val="24"/>
                <w:szCs w:val="24"/>
              </w:rPr>
              <w:fldChar w:fldCharType="separate"/>
            </w:r>
            <w:r w:rsidR="00C57032">
              <w:rPr>
                <w:noProof/>
                <w:webHidden/>
                <w:sz w:val="24"/>
                <w:szCs w:val="24"/>
              </w:rPr>
              <w:t>10</w:t>
            </w:r>
            <w:r w:rsidRPr="00EF353C">
              <w:rPr>
                <w:noProof/>
                <w:webHidden/>
                <w:sz w:val="24"/>
                <w:szCs w:val="24"/>
              </w:rPr>
              <w:fldChar w:fldCharType="end"/>
            </w:r>
          </w:hyperlink>
        </w:p>
        <w:p w14:paraId="47DCE3D6" w14:textId="696914F8" w:rsidR="00205160" w:rsidRPr="00EF353C" w:rsidRDefault="00205160" w:rsidP="00205160">
          <w:pPr>
            <w:pStyle w:val="TOC2"/>
            <w:tabs>
              <w:tab w:val="left" w:pos="880"/>
              <w:tab w:val="right" w:leader="dot" w:pos="8494"/>
            </w:tabs>
            <w:spacing w:line="360" w:lineRule="auto"/>
            <w:ind w:left="440"/>
            <w:rPr>
              <w:rFonts w:eastAsiaTheme="minorEastAsia"/>
              <w:noProof/>
              <w:kern w:val="2"/>
              <w:sz w:val="24"/>
              <w:szCs w:val="24"/>
              <w:lang w:eastAsia="fr-FR"/>
              <w14:ligatures w14:val="standardContextual"/>
            </w:rPr>
          </w:pPr>
          <w:hyperlink w:anchor="_Toc152935195" w:history="1">
            <w:r w:rsidRPr="00EF353C">
              <w:rPr>
                <w:rStyle w:val="Hyperlink"/>
                <w:noProof/>
                <w:sz w:val="24"/>
                <w:szCs w:val="24"/>
              </w:rPr>
              <w:t>5.</w:t>
            </w:r>
            <w:r w:rsidRPr="00EF353C">
              <w:rPr>
                <w:rFonts w:eastAsiaTheme="minorEastAsia"/>
                <w:noProof/>
                <w:kern w:val="2"/>
                <w:sz w:val="24"/>
                <w:szCs w:val="24"/>
                <w:lang w:eastAsia="fr-FR"/>
                <w14:ligatures w14:val="standardContextual"/>
              </w:rPr>
              <w:tab/>
            </w:r>
            <w:r w:rsidRPr="00EF353C">
              <w:rPr>
                <w:rStyle w:val="Hyperlink"/>
                <w:noProof/>
                <w:sz w:val="24"/>
                <w:szCs w:val="24"/>
              </w:rPr>
              <w:t>Simulations</w:t>
            </w:r>
            <w:r w:rsidRPr="00EF353C">
              <w:rPr>
                <w:noProof/>
                <w:webHidden/>
                <w:sz w:val="24"/>
                <w:szCs w:val="24"/>
              </w:rPr>
              <w:tab/>
            </w:r>
            <w:r w:rsidRPr="00EF353C">
              <w:rPr>
                <w:noProof/>
                <w:webHidden/>
                <w:sz w:val="24"/>
                <w:szCs w:val="24"/>
              </w:rPr>
              <w:fldChar w:fldCharType="begin"/>
            </w:r>
            <w:r w:rsidRPr="00EF353C">
              <w:rPr>
                <w:noProof/>
                <w:webHidden/>
                <w:sz w:val="24"/>
                <w:szCs w:val="24"/>
              </w:rPr>
              <w:instrText xml:space="preserve"> PAGEREF _Toc152935195 \h </w:instrText>
            </w:r>
            <w:r w:rsidRPr="00EF353C">
              <w:rPr>
                <w:noProof/>
                <w:webHidden/>
                <w:sz w:val="24"/>
                <w:szCs w:val="24"/>
              </w:rPr>
            </w:r>
            <w:r w:rsidRPr="00EF353C">
              <w:rPr>
                <w:noProof/>
                <w:webHidden/>
                <w:sz w:val="24"/>
                <w:szCs w:val="24"/>
              </w:rPr>
              <w:fldChar w:fldCharType="separate"/>
            </w:r>
            <w:r w:rsidR="00C57032">
              <w:rPr>
                <w:noProof/>
                <w:webHidden/>
                <w:sz w:val="24"/>
                <w:szCs w:val="24"/>
              </w:rPr>
              <w:t>10</w:t>
            </w:r>
            <w:r w:rsidRPr="00EF353C">
              <w:rPr>
                <w:noProof/>
                <w:webHidden/>
                <w:sz w:val="24"/>
                <w:szCs w:val="24"/>
              </w:rPr>
              <w:fldChar w:fldCharType="end"/>
            </w:r>
          </w:hyperlink>
        </w:p>
        <w:p w14:paraId="764C1D7C" w14:textId="001D6D4D" w:rsidR="009B7B8D" w:rsidRPr="00205160" w:rsidRDefault="009B7B8D" w:rsidP="00205160">
          <w:pPr>
            <w:spacing w:line="360" w:lineRule="auto"/>
            <w:rPr>
              <w:sz w:val="24"/>
              <w:szCs w:val="24"/>
            </w:rPr>
          </w:pPr>
          <w:r w:rsidRPr="00205160">
            <w:rPr>
              <w:b/>
              <w:bCs/>
              <w:noProof/>
              <w:sz w:val="24"/>
              <w:szCs w:val="24"/>
            </w:rPr>
            <w:fldChar w:fldCharType="end"/>
          </w:r>
        </w:p>
      </w:sdtContent>
    </w:sdt>
    <w:p w14:paraId="207D589F" w14:textId="77777777" w:rsidR="00F605BF" w:rsidRPr="00205160" w:rsidRDefault="00F605BF" w:rsidP="00205160">
      <w:pPr>
        <w:spacing w:line="360" w:lineRule="auto"/>
        <w:rPr>
          <w:sz w:val="24"/>
          <w:szCs w:val="24"/>
        </w:rPr>
      </w:pPr>
    </w:p>
    <w:p w14:paraId="1B08B354" w14:textId="77777777" w:rsidR="00F605BF" w:rsidRPr="00205160" w:rsidRDefault="00F605BF" w:rsidP="00205160">
      <w:pPr>
        <w:spacing w:line="360" w:lineRule="auto"/>
        <w:rPr>
          <w:sz w:val="24"/>
          <w:szCs w:val="24"/>
        </w:rPr>
      </w:pPr>
    </w:p>
    <w:p w14:paraId="6C023A97" w14:textId="77777777" w:rsidR="00F605BF" w:rsidRPr="00205160" w:rsidRDefault="00F605BF" w:rsidP="00205160">
      <w:pPr>
        <w:spacing w:line="360" w:lineRule="auto"/>
        <w:rPr>
          <w:sz w:val="24"/>
          <w:szCs w:val="24"/>
        </w:rPr>
      </w:pPr>
    </w:p>
    <w:p w14:paraId="7989576B" w14:textId="77777777" w:rsidR="00F605BF" w:rsidRPr="00205160" w:rsidRDefault="00F605BF" w:rsidP="00205160">
      <w:pPr>
        <w:spacing w:line="360" w:lineRule="auto"/>
        <w:rPr>
          <w:sz w:val="24"/>
          <w:szCs w:val="24"/>
        </w:rPr>
      </w:pPr>
    </w:p>
    <w:p w14:paraId="7C47BDFF" w14:textId="77777777" w:rsidR="00F605BF" w:rsidRPr="00205160" w:rsidRDefault="00F605BF" w:rsidP="00205160">
      <w:pPr>
        <w:spacing w:line="360" w:lineRule="auto"/>
        <w:rPr>
          <w:sz w:val="24"/>
          <w:szCs w:val="24"/>
        </w:rPr>
      </w:pPr>
    </w:p>
    <w:p w14:paraId="252F26DA" w14:textId="77777777" w:rsidR="00F605BF" w:rsidRPr="00205160" w:rsidRDefault="00F605BF" w:rsidP="00205160">
      <w:pPr>
        <w:spacing w:line="360" w:lineRule="auto"/>
        <w:rPr>
          <w:sz w:val="24"/>
          <w:szCs w:val="24"/>
        </w:rPr>
      </w:pPr>
    </w:p>
    <w:p w14:paraId="1366201D" w14:textId="77777777" w:rsidR="00F605BF" w:rsidRPr="00205160" w:rsidRDefault="00F605BF" w:rsidP="00205160">
      <w:pPr>
        <w:spacing w:line="360" w:lineRule="auto"/>
        <w:rPr>
          <w:sz w:val="24"/>
          <w:szCs w:val="24"/>
        </w:rPr>
      </w:pPr>
    </w:p>
    <w:p w14:paraId="7AC70A63" w14:textId="77777777" w:rsidR="00F605BF" w:rsidRPr="00205160" w:rsidRDefault="00F605BF" w:rsidP="00205160">
      <w:pPr>
        <w:spacing w:line="360" w:lineRule="auto"/>
        <w:rPr>
          <w:sz w:val="24"/>
          <w:szCs w:val="24"/>
        </w:rPr>
      </w:pPr>
    </w:p>
    <w:p w14:paraId="613022E3" w14:textId="77777777" w:rsidR="00F605BF" w:rsidRPr="00205160" w:rsidRDefault="00F605BF" w:rsidP="00205160">
      <w:pPr>
        <w:spacing w:line="360" w:lineRule="auto"/>
        <w:rPr>
          <w:sz w:val="24"/>
          <w:szCs w:val="24"/>
        </w:rPr>
      </w:pPr>
    </w:p>
    <w:p w14:paraId="4F3ABB4B" w14:textId="77777777" w:rsidR="00F605BF" w:rsidRPr="00205160" w:rsidRDefault="00F605BF" w:rsidP="00205160">
      <w:pPr>
        <w:spacing w:line="360" w:lineRule="auto"/>
        <w:rPr>
          <w:sz w:val="24"/>
          <w:szCs w:val="24"/>
        </w:rPr>
      </w:pPr>
    </w:p>
    <w:p w14:paraId="1A8EE0E0" w14:textId="1237FB23" w:rsidR="00F605BF" w:rsidRPr="00205160" w:rsidRDefault="009F0B9E" w:rsidP="00205160">
      <w:pPr>
        <w:pStyle w:val="Heading1"/>
        <w:numPr>
          <w:ilvl w:val="0"/>
          <w:numId w:val="2"/>
        </w:numPr>
        <w:spacing w:line="360" w:lineRule="auto"/>
        <w:jc w:val="center"/>
        <w:rPr>
          <w:rFonts w:ascii="Times New Roman" w:hAnsi="Times New Roman" w:cs="Times New Roman"/>
          <w:u w:val="single"/>
        </w:rPr>
      </w:pPr>
      <w:bookmarkStart w:id="0" w:name="_Toc152935179"/>
      <w:r w:rsidRPr="00205160">
        <w:rPr>
          <w:rFonts w:ascii="Times New Roman" w:hAnsi="Times New Roman" w:cs="Times New Roman"/>
          <w:u w:val="single"/>
        </w:rPr>
        <w:lastRenderedPageBreak/>
        <w:t>DESCRIPTION DU PROJET</w:t>
      </w:r>
      <w:bookmarkEnd w:id="0"/>
    </w:p>
    <w:p w14:paraId="03C5A41F" w14:textId="5EF6D202" w:rsidR="009F0B9E" w:rsidRDefault="009F0B9E" w:rsidP="00205160">
      <w:pPr>
        <w:pStyle w:val="Heading2"/>
        <w:numPr>
          <w:ilvl w:val="0"/>
          <w:numId w:val="3"/>
        </w:numPr>
        <w:spacing w:line="360" w:lineRule="auto"/>
        <w:jc w:val="center"/>
        <w:rPr>
          <w:rFonts w:ascii="Times New Roman" w:hAnsi="Times New Roman" w:cs="Times New Roman"/>
          <w:u w:val="single"/>
        </w:rPr>
      </w:pPr>
      <w:bookmarkStart w:id="1" w:name="_Toc152935180"/>
      <w:r w:rsidRPr="00205160">
        <w:rPr>
          <w:rFonts w:ascii="Times New Roman" w:hAnsi="Times New Roman" w:cs="Times New Roman"/>
          <w:u w:val="single"/>
        </w:rPr>
        <w:t>Objectif du projet</w:t>
      </w:r>
      <w:bookmarkEnd w:id="1"/>
    </w:p>
    <w:p w14:paraId="61BCA942" w14:textId="70E1B53C" w:rsidR="00B64084" w:rsidRDefault="00F115D0" w:rsidP="00D505A9">
      <w:pPr>
        <w:spacing w:line="360" w:lineRule="auto"/>
        <w:jc w:val="both"/>
        <w:rPr>
          <w:sz w:val="24"/>
          <w:szCs w:val="24"/>
        </w:rPr>
      </w:pPr>
      <w:r>
        <w:rPr>
          <w:sz w:val="24"/>
          <w:szCs w:val="24"/>
        </w:rPr>
        <w:t xml:space="preserve">Dans le cadre du projet bateau de deuxième année du parcours ouvert, il est présenté comme objectif au premier semestre, de mettre sur pied de manière expérimentale un système de pilote automatique avec des matériaux à faible coût. La liste du matériel pour la réalisation de ce projet est le suivant : une carte Arduino UNO, une </w:t>
      </w:r>
      <w:r w:rsidR="00D505A9">
        <w:rPr>
          <w:sz w:val="24"/>
          <w:szCs w:val="24"/>
        </w:rPr>
        <w:t>planche</w:t>
      </w:r>
      <w:r>
        <w:rPr>
          <w:sz w:val="24"/>
          <w:szCs w:val="24"/>
        </w:rPr>
        <w:t xml:space="preserve"> à pain, des jumper wires, un servomoteur, deux potentiomètres, un écran LCD I2C et un MPU6050. Grace à ces différents composants détaillés plus bas dans la partie II, il faille monter une maquette avec un bras articulé autour </w:t>
      </w:r>
      <w:r w:rsidR="00D505A9">
        <w:rPr>
          <w:sz w:val="24"/>
          <w:szCs w:val="24"/>
        </w:rPr>
        <w:t>du servomoteur. Le servomoteur est contrôlé par un potentiomètre tandis que le second potentiomètre intervient dans le contrôle de la luminosité de l’écran LCD. Sur le bras fixé sur le servomoteur, est joint à l’extrémité le MPU6050 afin d’obtenir la position du bras à chaque instant. La position du bras, donc du MPU, et l’angle du potentiomètre de direction doivent tous deux être affichés sur l’écran LCD.</w:t>
      </w:r>
      <w:r w:rsidR="00B64084">
        <w:rPr>
          <w:sz w:val="24"/>
          <w:szCs w:val="24"/>
        </w:rPr>
        <w:t xml:space="preserve"> </w:t>
      </w:r>
    </w:p>
    <w:p w14:paraId="31771C41" w14:textId="1EAFDB5A" w:rsidR="00B64084" w:rsidRDefault="00B64084" w:rsidP="00D505A9">
      <w:pPr>
        <w:spacing w:line="360" w:lineRule="auto"/>
        <w:jc w:val="both"/>
        <w:rPr>
          <w:sz w:val="24"/>
          <w:szCs w:val="24"/>
        </w:rPr>
      </w:pPr>
      <w:r>
        <w:rPr>
          <w:sz w:val="24"/>
          <w:szCs w:val="24"/>
        </w:rPr>
        <w:t xml:space="preserve">Il est alors question, après montage de la maquette, d’écrire un code qui déplace le bras jusqu’à la position souhaité après commande du potentiomètre, et qui va maintenir cette position peu </w:t>
      </w:r>
      <w:r w:rsidR="00222D20">
        <w:rPr>
          <w:sz w:val="24"/>
          <w:szCs w:val="24"/>
        </w:rPr>
        <w:t>importe</w:t>
      </w:r>
      <w:r>
        <w:rPr>
          <w:sz w:val="24"/>
          <w:szCs w:val="24"/>
        </w:rPr>
        <w:t xml:space="preserve"> les perturbations extérieures.</w:t>
      </w:r>
    </w:p>
    <w:p w14:paraId="5431E58C" w14:textId="5F71F2A9" w:rsidR="00D505A9" w:rsidRDefault="001B436E"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84864" behindDoc="0" locked="0" layoutInCell="1" allowOverlap="1" wp14:anchorId="5D4E0F74" wp14:editId="03D29D29">
                <wp:simplePos x="0" y="0"/>
                <wp:positionH relativeFrom="column">
                  <wp:posOffset>3295015</wp:posOffset>
                </wp:positionH>
                <wp:positionV relativeFrom="paragraph">
                  <wp:posOffset>223520</wp:posOffset>
                </wp:positionV>
                <wp:extent cx="2416175" cy="546100"/>
                <wp:effectExtent l="0" t="0" r="22225" b="25400"/>
                <wp:wrapNone/>
                <wp:docPr id="1791405168" name="Rectangle 21"/>
                <wp:cNvGraphicFramePr/>
                <a:graphic xmlns:a="http://schemas.openxmlformats.org/drawingml/2006/main">
                  <a:graphicData uri="http://schemas.microsoft.com/office/word/2010/wordprocessingShape">
                    <wps:wsp>
                      <wps:cNvSpPr/>
                      <wps:spPr>
                        <a:xfrm>
                          <a:off x="0" y="0"/>
                          <a:ext cx="2416175" cy="546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37AC504" w14:textId="6CCA1F29" w:rsidR="001B436E" w:rsidRPr="001B436E" w:rsidRDefault="00B64084" w:rsidP="001B436E">
                            <w:pPr>
                              <w:pStyle w:val="ListParagraph"/>
                              <w:numPr>
                                <w:ilvl w:val="0"/>
                                <w:numId w:val="11"/>
                              </w:numPr>
                              <w:rPr>
                                <w:sz w:val="20"/>
                                <w:szCs w:val="20"/>
                              </w:rPr>
                            </w:pPr>
                            <w:r>
                              <w:rPr>
                                <w:sz w:val="20"/>
                                <w:szCs w:val="20"/>
                              </w:rPr>
                              <w:t>Porte</w:t>
                            </w:r>
                            <w:r w:rsidR="001B436E" w:rsidRPr="001B436E">
                              <w:rPr>
                                <w:sz w:val="20"/>
                                <w:szCs w:val="20"/>
                              </w:rPr>
                              <w:t xml:space="preserve"> </w:t>
                            </w:r>
                            <w:r>
                              <w:rPr>
                                <w:sz w:val="20"/>
                                <w:szCs w:val="20"/>
                              </w:rPr>
                              <w:t>le</w:t>
                            </w:r>
                            <w:r w:rsidR="001B436E" w:rsidRPr="001B436E">
                              <w:rPr>
                                <w:sz w:val="20"/>
                                <w:szCs w:val="20"/>
                              </w:rPr>
                              <w:t xml:space="preserve"> bras</w:t>
                            </w:r>
                            <w:r>
                              <w:rPr>
                                <w:sz w:val="20"/>
                                <w:szCs w:val="20"/>
                              </w:rPr>
                              <w:t xml:space="preserve"> et est la source du mouvement de celui ci</w:t>
                            </w:r>
                          </w:p>
                          <w:p w14:paraId="22EF931D" w14:textId="163806D0" w:rsidR="001B436E" w:rsidRPr="001B436E" w:rsidRDefault="00B64084" w:rsidP="001B436E">
                            <w:pPr>
                              <w:pStyle w:val="ListParagraph"/>
                              <w:numPr>
                                <w:ilvl w:val="0"/>
                                <w:numId w:val="11"/>
                              </w:numPr>
                              <w:rPr>
                                <w:sz w:val="20"/>
                                <w:szCs w:val="20"/>
                              </w:rPr>
                            </w:pPr>
                            <w:r w:rsidRPr="001B436E">
                              <w:rPr>
                                <w:sz w:val="20"/>
                                <w:szCs w:val="20"/>
                              </w:rPr>
                              <w:t>Est</w:t>
                            </w:r>
                            <w:r w:rsidR="001B436E" w:rsidRPr="001B436E">
                              <w:rPr>
                                <w:sz w:val="20"/>
                                <w:szCs w:val="20"/>
                              </w:rPr>
                              <w:t xml:space="preserve"> contrôlé par le potentiomètre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E0F74" id="Rectangle 21" o:spid="_x0000_s1032" style="position:absolute;left:0;text-align:left;margin-left:259.45pt;margin-top:17.6pt;width:190.25pt;height: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" fillcolor="white [3201]" strokecolor="#ed7d31 [3205]" strokeweight="1pt">
                <v:textbox>
                  <w:txbxContent>
                    <w:p w14:paraId="537AC504" w14:textId="6CCA1F29" w:rsidR="001B436E" w:rsidRPr="001B436E" w:rsidRDefault="00B64084" w:rsidP="001B436E">
                      <w:pPr>
                        <w:pStyle w:val="ListParagraph"/>
                        <w:numPr>
                          <w:ilvl w:val="0"/>
                          <w:numId w:val="11"/>
                        </w:numPr>
                        <w:rPr>
                          <w:sz w:val="20"/>
                          <w:szCs w:val="20"/>
                        </w:rPr>
                      </w:pPr>
                      <w:r>
                        <w:rPr>
                          <w:sz w:val="20"/>
                          <w:szCs w:val="20"/>
                        </w:rPr>
                        <w:t>Porte</w:t>
                      </w:r>
                      <w:r w:rsidR="001B436E" w:rsidRPr="001B436E">
                        <w:rPr>
                          <w:sz w:val="20"/>
                          <w:szCs w:val="20"/>
                        </w:rPr>
                        <w:t xml:space="preserve"> </w:t>
                      </w:r>
                      <w:r>
                        <w:rPr>
                          <w:sz w:val="20"/>
                          <w:szCs w:val="20"/>
                        </w:rPr>
                        <w:t>le</w:t>
                      </w:r>
                      <w:r w:rsidR="001B436E" w:rsidRPr="001B436E">
                        <w:rPr>
                          <w:sz w:val="20"/>
                          <w:szCs w:val="20"/>
                        </w:rPr>
                        <w:t xml:space="preserve"> bras</w:t>
                      </w:r>
                      <w:r>
                        <w:rPr>
                          <w:sz w:val="20"/>
                          <w:szCs w:val="20"/>
                        </w:rPr>
                        <w:t xml:space="preserve"> et est la source du mouvement de celui ci</w:t>
                      </w:r>
                    </w:p>
                    <w:p w14:paraId="22EF931D" w14:textId="163806D0" w:rsidR="001B436E" w:rsidRPr="001B436E" w:rsidRDefault="00B64084" w:rsidP="001B436E">
                      <w:pPr>
                        <w:pStyle w:val="ListParagraph"/>
                        <w:numPr>
                          <w:ilvl w:val="0"/>
                          <w:numId w:val="11"/>
                        </w:numPr>
                        <w:rPr>
                          <w:sz w:val="20"/>
                          <w:szCs w:val="20"/>
                        </w:rPr>
                      </w:pPr>
                      <w:r w:rsidRPr="001B436E">
                        <w:rPr>
                          <w:sz w:val="20"/>
                          <w:szCs w:val="20"/>
                        </w:rPr>
                        <w:t>Est</w:t>
                      </w:r>
                      <w:r w:rsidR="001B436E" w:rsidRPr="001B436E">
                        <w:rPr>
                          <w:sz w:val="20"/>
                          <w:szCs w:val="20"/>
                        </w:rPr>
                        <w:t xml:space="preserve"> contrôlé par le potentiomètre 1</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675648" behindDoc="0" locked="0" layoutInCell="1" allowOverlap="1" wp14:anchorId="2CAFBCD2" wp14:editId="01F97A49">
                <wp:simplePos x="0" y="0"/>
                <wp:positionH relativeFrom="column">
                  <wp:posOffset>1275312</wp:posOffset>
                </wp:positionH>
                <wp:positionV relativeFrom="paragraph">
                  <wp:posOffset>297067</wp:posOffset>
                </wp:positionV>
                <wp:extent cx="1515802" cy="508989"/>
                <wp:effectExtent l="0" t="0" r="27305" b="24765"/>
                <wp:wrapNone/>
                <wp:docPr id="1262797345" name="Oval 12"/>
                <wp:cNvGraphicFramePr/>
                <a:graphic xmlns:a="http://schemas.openxmlformats.org/drawingml/2006/main">
                  <a:graphicData uri="http://schemas.microsoft.com/office/word/2010/wordprocessingShape">
                    <wps:wsp>
                      <wps:cNvSpPr/>
                      <wps:spPr>
                        <a:xfrm>
                          <a:off x="0" y="0"/>
                          <a:ext cx="1515802" cy="508989"/>
                        </a:xfrm>
                        <a:prstGeom prst="ellipse">
                          <a:avLst/>
                        </a:prstGeom>
                      </wps:spPr>
                      <wps:style>
                        <a:lnRef idx="1">
                          <a:schemeClr val="dk1"/>
                        </a:lnRef>
                        <a:fillRef idx="2">
                          <a:schemeClr val="dk1"/>
                        </a:fillRef>
                        <a:effectRef idx="1">
                          <a:schemeClr val="dk1"/>
                        </a:effectRef>
                        <a:fontRef idx="minor">
                          <a:schemeClr val="dk1"/>
                        </a:fontRef>
                      </wps:style>
                      <wps:txbx>
                        <w:txbxContent>
                          <w:p w14:paraId="0CF1BE32" w14:textId="628AA71F" w:rsidR="00D505A9" w:rsidRDefault="00D505A9" w:rsidP="00D505A9">
                            <w:pPr>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FBCD2" id="Oval 12" o:spid="_x0000_s1033" style="position:absolute;left:0;text-align:left;margin-left:100.4pt;margin-top:23.4pt;width:119.35pt;height:4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0CF1BE32" w14:textId="628AA71F" w:rsidR="00D505A9" w:rsidRDefault="00D505A9" w:rsidP="00D505A9">
                      <w:pPr>
                        <w:jc w:val="center"/>
                      </w:pPr>
                      <w:r>
                        <w:t>Servomoteur</w:t>
                      </w:r>
                    </w:p>
                  </w:txbxContent>
                </v:textbox>
              </v:oval>
            </w:pict>
          </mc:Fallback>
        </mc:AlternateContent>
      </w:r>
    </w:p>
    <w:p w14:paraId="25AEDAAD" w14:textId="04C85011" w:rsidR="00D505A9" w:rsidRDefault="00D505A9" w:rsidP="00D505A9">
      <w:pPr>
        <w:spacing w:line="360" w:lineRule="auto"/>
        <w:jc w:val="both"/>
        <w:rPr>
          <w:sz w:val="24"/>
          <w:szCs w:val="24"/>
        </w:rPr>
      </w:pPr>
    </w:p>
    <w:p w14:paraId="5D1E7B63" w14:textId="1A76E907" w:rsidR="00D505A9" w:rsidRDefault="00B64084"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94080" behindDoc="0" locked="0" layoutInCell="1" allowOverlap="1" wp14:anchorId="3B2D597B" wp14:editId="23BC0F9E">
                <wp:simplePos x="0" y="0"/>
                <wp:positionH relativeFrom="column">
                  <wp:posOffset>2800985</wp:posOffset>
                </wp:positionH>
                <wp:positionV relativeFrom="paragraph">
                  <wp:posOffset>21590</wp:posOffset>
                </wp:positionV>
                <wp:extent cx="487680" cy="3175"/>
                <wp:effectExtent l="0" t="76200" r="26670" b="92075"/>
                <wp:wrapNone/>
                <wp:docPr id="1354270905" name="Straight Arrow Connector 22"/>
                <wp:cNvGraphicFramePr/>
                <a:graphic xmlns:a="http://schemas.openxmlformats.org/drawingml/2006/main">
                  <a:graphicData uri="http://schemas.microsoft.com/office/word/2010/wordprocessingShape">
                    <wps:wsp>
                      <wps:cNvCnPr/>
                      <wps:spPr>
                        <a:xfrm>
                          <a:off x="0" y="0"/>
                          <a:ext cx="487680" cy="3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F7722E7" id="_x0000_t32" coordsize="21600,21600" o:spt="32" o:oned="t" path="m,l21600,21600e" filled="f">
                <v:path arrowok="t" fillok="f" o:connecttype="none"/>
                <o:lock v:ext="edit" shapetype="t"/>
              </v:shapetype>
              <v:shape id="Straight Arrow Connector 22" o:spid="_x0000_s1026" type="#_x0000_t32" style="position:absolute;margin-left:220.55pt;margin-top:1.7pt;width:38.4pt;height:.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" strokecolor="#ed7d31 [3205]" strokeweight=".5pt">
                <v:stroke endarrow="block" joinstyle="miter"/>
              </v:shape>
            </w:pict>
          </mc:Fallback>
        </mc:AlternateContent>
      </w:r>
      <w:r w:rsidR="001B436E">
        <w:rPr>
          <w:noProof/>
          <w:sz w:val="24"/>
          <w:szCs w:val="24"/>
          <w14:ligatures w14:val="standardContextual"/>
        </w:rPr>
        <mc:AlternateContent>
          <mc:Choice Requires="wps">
            <w:drawing>
              <wp:anchor distT="0" distB="0" distL="114300" distR="114300" simplePos="0" relativeHeight="251679744" behindDoc="0" locked="0" layoutInCell="1" allowOverlap="1" wp14:anchorId="2AC7E759" wp14:editId="551F6E37">
                <wp:simplePos x="0" y="0"/>
                <wp:positionH relativeFrom="column">
                  <wp:posOffset>962796</wp:posOffset>
                </wp:positionH>
                <wp:positionV relativeFrom="paragraph">
                  <wp:posOffset>31718</wp:posOffset>
                </wp:positionV>
                <wp:extent cx="318303" cy="1377387"/>
                <wp:effectExtent l="0" t="0" r="24765" b="32385"/>
                <wp:wrapNone/>
                <wp:docPr id="1736173161" name="Straight Connector 16"/>
                <wp:cNvGraphicFramePr/>
                <a:graphic xmlns:a="http://schemas.openxmlformats.org/drawingml/2006/main">
                  <a:graphicData uri="http://schemas.microsoft.com/office/word/2010/wordprocessingShape">
                    <wps:wsp>
                      <wps:cNvCnPr/>
                      <wps:spPr>
                        <a:xfrm flipH="1">
                          <a:off x="0" y="0"/>
                          <a:ext cx="318303" cy="1377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4A175" id="Straight Connector 16"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pt,2.5pt" to="100.8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" strokecolor="black [3200]" strokeweight=".5pt">
                <v:stroke joinstyle="miter"/>
              </v:line>
            </w:pict>
          </mc:Fallback>
        </mc:AlternateContent>
      </w:r>
    </w:p>
    <w:p w14:paraId="304CB5B3" w14:textId="44AA14CA" w:rsidR="00D505A9" w:rsidRDefault="001B436E"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86912" behindDoc="0" locked="0" layoutInCell="1" allowOverlap="1" wp14:anchorId="58E97C7E" wp14:editId="44B609C1">
                <wp:simplePos x="0" y="0"/>
                <wp:positionH relativeFrom="column">
                  <wp:posOffset>3298190</wp:posOffset>
                </wp:positionH>
                <wp:positionV relativeFrom="paragraph">
                  <wp:posOffset>111125</wp:posOffset>
                </wp:positionV>
                <wp:extent cx="2416175" cy="546100"/>
                <wp:effectExtent l="0" t="0" r="22225" b="25400"/>
                <wp:wrapNone/>
                <wp:docPr id="1819591791" name="Rectangle 21"/>
                <wp:cNvGraphicFramePr/>
                <a:graphic xmlns:a="http://schemas.openxmlformats.org/drawingml/2006/main">
                  <a:graphicData uri="http://schemas.microsoft.com/office/word/2010/wordprocessingShape">
                    <wps:wsp>
                      <wps:cNvSpPr/>
                      <wps:spPr>
                        <a:xfrm>
                          <a:off x="0" y="0"/>
                          <a:ext cx="2416175" cy="546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E47472" w14:textId="0F38C851" w:rsidR="001B436E" w:rsidRPr="001B436E" w:rsidRDefault="001B436E" w:rsidP="001B436E">
                            <w:pPr>
                              <w:pStyle w:val="ListParagraph"/>
                              <w:numPr>
                                <w:ilvl w:val="0"/>
                                <w:numId w:val="11"/>
                              </w:numPr>
                              <w:rPr>
                                <w:sz w:val="20"/>
                                <w:szCs w:val="20"/>
                              </w:rPr>
                            </w:pPr>
                            <w:r>
                              <w:rPr>
                                <w:sz w:val="20"/>
                                <w:szCs w:val="20"/>
                              </w:rPr>
                              <w:t>Donne la position du</w:t>
                            </w:r>
                            <w:r w:rsidRPr="001B436E">
                              <w:rPr>
                                <w:sz w:val="20"/>
                                <w:szCs w:val="20"/>
                              </w:rPr>
                              <w:t xml:space="preserve"> bras</w:t>
                            </w:r>
                            <w:r>
                              <w:rPr>
                                <w:sz w:val="20"/>
                                <w:szCs w:val="20"/>
                              </w:rPr>
                              <w:t xml:space="preserve"> à chaque instant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7C7E" id="_x0000_s1034" style="position:absolute;left:0;text-align:left;margin-left:259.7pt;margin-top:8.75pt;width:190.25pt;height: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" fillcolor="white [3201]" strokecolor="#ed7d31 [3205]" strokeweight="1pt">
                <v:textbox>
                  <w:txbxContent>
                    <w:p w14:paraId="3AE47472" w14:textId="0F38C851" w:rsidR="001B436E" w:rsidRPr="001B436E" w:rsidRDefault="001B436E" w:rsidP="001B436E">
                      <w:pPr>
                        <w:pStyle w:val="ListParagraph"/>
                        <w:numPr>
                          <w:ilvl w:val="0"/>
                          <w:numId w:val="11"/>
                        </w:numPr>
                        <w:rPr>
                          <w:sz w:val="20"/>
                          <w:szCs w:val="20"/>
                        </w:rPr>
                      </w:pPr>
                      <w:r>
                        <w:rPr>
                          <w:sz w:val="20"/>
                          <w:szCs w:val="20"/>
                        </w:rPr>
                        <w:t>Donne la position du</w:t>
                      </w:r>
                      <w:r w:rsidRPr="001B436E">
                        <w:rPr>
                          <w:sz w:val="20"/>
                          <w:szCs w:val="20"/>
                        </w:rPr>
                        <w:t xml:space="preserve"> bras</w:t>
                      </w:r>
                      <w:r>
                        <w:rPr>
                          <w:sz w:val="20"/>
                          <w:szCs w:val="20"/>
                        </w:rPr>
                        <w:t xml:space="preserve"> à chaque instant</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677696" behindDoc="0" locked="0" layoutInCell="1" allowOverlap="1" wp14:anchorId="20BD5501" wp14:editId="31535869">
                <wp:simplePos x="0" y="0"/>
                <wp:positionH relativeFrom="column">
                  <wp:posOffset>1251288</wp:posOffset>
                </wp:positionH>
                <wp:positionV relativeFrom="paragraph">
                  <wp:posOffset>161507</wp:posOffset>
                </wp:positionV>
                <wp:extent cx="1515802" cy="508989"/>
                <wp:effectExtent l="0" t="0" r="27305" b="24765"/>
                <wp:wrapNone/>
                <wp:docPr id="103353464" name="Oval 12"/>
                <wp:cNvGraphicFramePr/>
                <a:graphic xmlns:a="http://schemas.openxmlformats.org/drawingml/2006/main">
                  <a:graphicData uri="http://schemas.microsoft.com/office/word/2010/wordprocessingShape">
                    <wps:wsp>
                      <wps:cNvSpPr/>
                      <wps:spPr>
                        <a:xfrm>
                          <a:off x="0" y="0"/>
                          <a:ext cx="1515802" cy="508989"/>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C3A3E7A" w14:textId="3DD3E21E" w:rsidR="00D505A9" w:rsidRDefault="00D505A9" w:rsidP="00D505A9">
                            <w:pPr>
                              <w:jc w:val="center"/>
                            </w:pPr>
                            <w:r>
                              <w:t>MPU6050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D5501" id="_x0000_s1035" style="position:absolute;left:0;text-align:left;margin-left:98.55pt;margin-top:12.7pt;width:119.35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" fillcolor="#ffd555 [2167]" strokecolor="#ffc000 [3207]" strokeweight=".5pt">
                <v:fill color2="#ffcc31 [2615]" rotate="t" colors="0 #ffdd9c;.5 #ffd78e;1 #ffd479" focus="100%" type="gradient">
                  <o:fill v:ext="view" type="gradientUnscaled"/>
                </v:fill>
                <v:stroke joinstyle="miter"/>
                <v:textbox>
                  <w:txbxContent>
                    <w:p w14:paraId="7C3A3E7A" w14:textId="3DD3E21E" w:rsidR="00D505A9" w:rsidRDefault="00D505A9" w:rsidP="00D505A9">
                      <w:pPr>
                        <w:jc w:val="center"/>
                      </w:pPr>
                      <w:r>
                        <w:t>MPU6050</w:t>
                      </w:r>
                    </w:p>
                  </w:txbxContent>
                </v:textbox>
              </v:oval>
            </w:pict>
          </mc:Fallback>
        </mc:AlternateContent>
      </w:r>
    </w:p>
    <w:p w14:paraId="33F9D198" w14:textId="11C4910C" w:rsidR="00D505A9" w:rsidRDefault="00B64084"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96128" behindDoc="0" locked="0" layoutInCell="1" allowOverlap="1" wp14:anchorId="083B5326" wp14:editId="34CB0EBF">
                <wp:simplePos x="0" y="0"/>
                <wp:positionH relativeFrom="column">
                  <wp:posOffset>2778760</wp:posOffset>
                </wp:positionH>
                <wp:positionV relativeFrom="paragraph">
                  <wp:posOffset>149860</wp:posOffset>
                </wp:positionV>
                <wp:extent cx="487680" cy="3175"/>
                <wp:effectExtent l="0" t="76200" r="26670" b="92075"/>
                <wp:wrapNone/>
                <wp:docPr id="1940266321" name="Straight Arrow Connector 22"/>
                <wp:cNvGraphicFramePr/>
                <a:graphic xmlns:a="http://schemas.openxmlformats.org/drawingml/2006/main">
                  <a:graphicData uri="http://schemas.microsoft.com/office/word/2010/wordprocessingShape">
                    <wps:wsp>
                      <wps:cNvCnPr/>
                      <wps:spPr>
                        <a:xfrm>
                          <a:off x="0" y="0"/>
                          <a:ext cx="487680" cy="3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75C5AE" id="Straight Arrow Connector 22" o:spid="_x0000_s1026" type="#_x0000_t32" style="position:absolute;margin-left:218.8pt;margin-top:11.8pt;width:38.4pt;height:.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" strokecolor="#ed7d31 [3205]" strokeweight=".5pt">
                <v:stroke endarrow="block" joinstyle="miter"/>
              </v:shape>
            </w:pict>
          </mc:Fallback>
        </mc:AlternateContent>
      </w:r>
      <w:r w:rsidR="001B436E">
        <w:rPr>
          <w:noProof/>
          <w:sz w:val="24"/>
          <w:szCs w:val="24"/>
          <w14:ligatures w14:val="standardContextual"/>
        </w:rPr>
        <mc:AlternateContent>
          <mc:Choice Requires="wps">
            <w:drawing>
              <wp:anchor distT="0" distB="0" distL="114300" distR="114300" simplePos="0" relativeHeight="251683840" behindDoc="0" locked="0" layoutInCell="1" allowOverlap="1" wp14:anchorId="7BF6BD52" wp14:editId="6FEFBB0E">
                <wp:simplePos x="0" y="0"/>
                <wp:positionH relativeFrom="column">
                  <wp:posOffset>962797</wp:posOffset>
                </wp:positionH>
                <wp:positionV relativeFrom="paragraph">
                  <wp:posOffset>130971</wp:posOffset>
                </wp:positionV>
                <wp:extent cx="289367" cy="763929"/>
                <wp:effectExtent l="0" t="0" r="34925" b="17145"/>
                <wp:wrapNone/>
                <wp:docPr id="1545207757" name="Straight Connector 20"/>
                <wp:cNvGraphicFramePr/>
                <a:graphic xmlns:a="http://schemas.openxmlformats.org/drawingml/2006/main">
                  <a:graphicData uri="http://schemas.microsoft.com/office/word/2010/wordprocessingShape">
                    <wps:wsp>
                      <wps:cNvCnPr/>
                      <wps:spPr>
                        <a:xfrm flipV="1">
                          <a:off x="0" y="0"/>
                          <a:ext cx="289367" cy="763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B0B397" id="Straight Connector 2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75.8pt,10.3pt" to="98.6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" strokecolor="black [3200]" strokeweight=".5pt">
                <v:stroke joinstyle="miter"/>
              </v:line>
            </w:pict>
          </mc:Fallback>
        </mc:AlternateContent>
      </w:r>
    </w:p>
    <w:p w14:paraId="0080B730" w14:textId="76DCCE0C" w:rsidR="00D505A9" w:rsidRDefault="001B436E"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78720" behindDoc="0" locked="0" layoutInCell="1" allowOverlap="1" wp14:anchorId="582FA096" wp14:editId="28C2FCB8">
                <wp:simplePos x="0" y="0"/>
                <wp:positionH relativeFrom="margin">
                  <wp:posOffset>-149932</wp:posOffset>
                </wp:positionH>
                <wp:positionV relativeFrom="paragraph">
                  <wp:posOffset>266065</wp:posOffset>
                </wp:positionV>
                <wp:extent cx="1111169" cy="740780"/>
                <wp:effectExtent l="0" t="0" r="0" b="2540"/>
                <wp:wrapNone/>
                <wp:docPr id="401472430" name="Rectangle 13"/>
                <wp:cNvGraphicFramePr/>
                <a:graphic xmlns:a="http://schemas.openxmlformats.org/drawingml/2006/main">
                  <a:graphicData uri="http://schemas.microsoft.com/office/word/2010/wordprocessingShape">
                    <wps:wsp>
                      <wps:cNvSpPr/>
                      <wps:spPr>
                        <a:xfrm>
                          <a:off x="0" y="0"/>
                          <a:ext cx="1111169" cy="74078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60EAC8D" w14:textId="3A2D45DE" w:rsidR="00D505A9" w:rsidRDefault="00D505A9" w:rsidP="00D505A9">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FA096" id="Rectangle 13" o:spid="_x0000_s1036" style="position:absolute;left:0;text-align:left;margin-left:-11.8pt;margin-top:20.95pt;width:87.5pt;height:58.3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" fillcolor="#5b9bd5 [3208]" stroked="f">
                <v:textbox>
                  <w:txbxContent>
                    <w:p w14:paraId="060EAC8D" w14:textId="3A2D45DE" w:rsidR="00D505A9" w:rsidRDefault="00D505A9" w:rsidP="00D505A9">
                      <w:pPr>
                        <w:jc w:val="center"/>
                      </w:pPr>
                      <w:r>
                        <w:t>Arduino UNO</w:t>
                      </w:r>
                    </w:p>
                  </w:txbxContent>
                </v:textbox>
                <w10:wrap anchorx="margin"/>
              </v:rect>
            </w:pict>
          </mc:Fallback>
        </mc:AlternateContent>
      </w:r>
    </w:p>
    <w:p w14:paraId="045B1301" w14:textId="2A814B68" w:rsidR="00D505A9" w:rsidRDefault="00B64084"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98176" behindDoc="0" locked="0" layoutInCell="1" allowOverlap="1" wp14:anchorId="44D887B9" wp14:editId="67E41CA0">
                <wp:simplePos x="0" y="0"/>
                <wp:positionH relativeFrom="column">
                  <wp:posOffset>2787015</wp:posOffset>
                </wp:positionH>
                <wp:positionV relativeFrom="paragraph">
                  <wp:posOffset>252730</wp:posOffset>
                </wp:positionV>
                <wp:extent cx="487680" cy="3175"/>
                <wp:effectExtent l="0" t="76200" r="26670" b="92075"/>
                <wp:wrapNone/>
                <wp:docPr id="813380725" name="Straight Arrow Connector 22"/>
                <wp:cNvGraphicFramePr/>
                <a:graphic xmlns:a="http://schemas.openxmlformats.org/drawingml/2006/main">
                  <a:graphicData uri="http://schemas.microsoft.com/office/word/2010/wordprocessingShape">
                    <wps:wsp>
                      <wps:cNvCnPr/>
                      <wps:spPr>
                        <a:xfrm>
                          <a:off x="0" y="0"/>
                          <a:ext cx="487680" cy="3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05C1BE" id="Straight Arrow Connector 22" o:spid="_x0000_s1026" type="#_x0000_t32" style="position:absolute;margin-left:219.45pt;margin-top:19.9pt;width:38.4pt;height:.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" strokecolor="#ed7d31 [3205]" strokeweight=".5pt">
                <v:stroke endarrow="block" joinstyle="miter"/>
              </v:shape>
            </w:pict>
          </mc:Fallback>
        </mc:AlternateContent>
      </w:r>
      <w:r w:rsidR="001B436E">
        <w:rPr>
          <w:noProof/>
          <w:sz w:val="24"/>
          <w:szCs w:val="24"/>
          <w14:ligatures w14:val="standardContextual"/>
        </w:rPr>
        <mc:AlternateContent>
          <mc:Choice Requires="wps">
            <w:drawing>
              <wp:anchor distT="0" distB="0" distL="114300" distR="114300" simplePos="0" relativeHeight="251688960" behindDoc="0" locked="0" layoutInCell="1" allowOverlap="1" wp14:anchorId="2B390A68" wp14:editId="38112805">
                <wp:simplePos x="0" y="0"/>
                <wp:positionH relativeFrom="column">
                  <wp:posOffset>3317875</wp:posOffset>
                </wp:positionH>
                <wp:positionV relativeFrom="paragraph">
                  <wp:posOffset>1905</wp:posOffset>
                </wp:positionV>
                <wp:extent cx="2416175" cy="546100"/>
                <wp:effectExtent l="0" t="0" r="22225" b="25400"/>
                <wp:wrapNone/>
                <wp:docPr id="1773732595" name="Rectangle 21"/>
                <wp:cNvGraphicFramePr/>
                <a:graphic xmlns:a="http://schemas.openxmlformats.org/drawingml/2006/main">
                  <a:graphicData uri="http://schemas.microsoft.com/office/word/2010/wordprocessingShape">
                    <wps:wsp>
                      <wps:cNvSpPr/>
                      <wps:spPr>
                        <a:xfrm>
                          <a:off x="0" y="0"/>
                          <a:ext cx="2416175" cy="546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85BEAEE" w14:textId="7DBA15A0" w:rsidR="001B436E" w:rsidRPr="001B436E" w:rsidRDefault="001B436E" w:rsidP="001B436E">
                            <w:pPr>
                              <w:pStyle w:val="ListParagraph"/>
                              <w:numPr>
                                <w:ilvl w:val="0"/>
                                <w:numId w:val="11"/>
                              </w:numPr>
                              <w:rPr>
                                <w:sz w:val="20"/>
                                <w:szCs w:val="20"/>
                              </w:rPr>
                            </w:pPr>
                            <w:r>
                              <w:rPr>
                                <w:sz w:val="20"/>
                                <w:szCs w:val="20"/>
                              </w:rPr>
                              <w:t>Permet de contrôler le bras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90A68" id="_x0000_s1037" style="position:absolute;left:0;text-align:left;margin-left:261.25pt;margin-top:.15pt;width:190.25pt;height: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" fillcolor="white [3201]" strokecolor="#ed7d31 [3205]" strokeweight="1pt">
                <v:textbox>
                  <w:txbxContent>
                    <w:p w14:paraId="385BEAEE" w14:textId="7DBA15A0" w:rsidR="001B436E" w:rsidRPr="001B436E" w:rsidRDefault="001B436E" w:rsidP="001B436E">
                      <w:pPr>
                        <w:pStyle w:val="ListParagraph"/>
                        <w:numPr>
                          <w:ilvl w:val="0"/>
                          <w:numId w:val="11"/>
                        </w:numPr>
                        <w:rPr>
                          <w:sz w:val="20"/>
                          <w:szCs w:val="20"/>
                        </w:rPr>
                      </w:pPr>
                      <w:r>
                        <w:rPr>
                          <w:sz w:val="20"/>
                          <w:szCs w:val="20"/>
                        </w:rPr>
                        <w:t>Permet de contrôler le bras</w:t>
                      </w:r>
                    </w:p>
                  </w:txbxContent>
                </v:textbox>
              </v:rect>
            </w:pict>
          </mc:Fallback>
        </mc:AlternateContent>
      </w:r>
      <w:r w:rsidR="001B436E">
        <w:rPr>
          <w:noProof/>
          <w:sz w:val="24"/>
          <w:szCs w:val="24"/>
          <w14:ligatures w14:val="standardContextual"/>
        </w:rPr>
        <mc:AlternateContent>
          <mc:Choice Requires="wps">
            <w:drawing>
              <wp:anchor distT="0" distB="0" distL="114300" distR="114300" simplePos="0" relativeHeight="251682816" behindDoc="0" locked="0" layoutInCell="1" allowOverlap="1" wp14:anchorId="5762F150" wp14:editId="345F23D0">
                <wp:simplePos x="0" y="0"/>
                <wp:positionH relativeFrom="column">
                  <wp:posOffset>962248</wp:posOffset>
                </wp:positionH>
                <wp:positionV relativeFrom="paragraph">
                  <wp:posOffset>242348</wp:posOffset>
                </wp:positionV>
                <wp:extent cx="271322" cy="120140"/>
                <wp:effectExtent l="0" t="0" r="33655" b="32385"/>
                <wp:wrapNone/>
                <wp:docPr id="1173812453" name="Straight Connector 19"/>
                <wp:cNvGraphicFramePr/>
                <a:graphic xmlns:a="http://schemas.openxmlformats.org/drawingml/2006/main">
                  <a:graphicData uri="http://schemas.microsoft.com/office/word/2010/wordprocessingShape">
                    <wps:wsp>
                      <wps:cNvCnPr/>
                      <wps:spPr>
                        <a:xfrm flipV="1">
                          <a:off x="0" y="0"/>
                          <a:ext cx="271322" cy="120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552BD4" id="Straight Connector 19" o:spid="_x0000_s1026" style="position:absolute;flip: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75pt,19.1pt" to="97.1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" strokecolor="black [3200]" strokeweight=".5pt">
                <v:stroke joinstyle="miter"/>
              </v:line>
            </w:pict>
          </mc:Fallback>
        </mc:AlternateContent>
      </w:r>
      <w:r w:rsidR="001B436E">
        <w:rPr>
          <w:noProof/>
          <w:sz w:val="24"/>
          <w:szCs w:val="24"/>
          <w14:ligatures w14:val="standardContextual"/>
        </w:rPr>
        <mc:AlternateContent>
          <mc:Choice Requires="wps">
            <w:drawing>
              <wp:anchor distT="0" distB="0" distL="114300" distR="114300" simplePos="0" relativeHeight="251669504" behindDoc="0" locked="0" layoutInCell="1" allowOverlap="1" wp14:anchorId="03262268" wp14:editId="407C09CA">
                <wp:simplePos x="0" y="0"/>
                <wp:positionH relativeFrom="column">
                  <wp:posOffset>1234303</wp:posOffset>
                </wp:positionH>
                <wp:positionV relativeFrom="paragraph">
                  <wp:posOffset>4164</wp:posOffset>
                </wp:positionV>
                <wp:extent cx="1515802" cy="508989"/>
                <wp:effectExtent l="0" t="0" r="27305" b="24765"/>
                <wp:wrapNone/>
                <wp:docPr id="1983158282" name="Oval 12"/>
                <wp:cNvGraphicFramePr/>
                <a:graphic xmlns:a="http://schemas.openxmlformats.org/drawingml/2006/main">
                  <a:graphicData uri="http://schemas.microsoft.com/office/word/2010/wordprocessingShape">
                    <wps:wsp>
                      <wps:cNvSpPr/>
                      <wps:spPr>
                        <a:xfrm>
                          <a:off x="0" y="0"/>
                          <a:ext cx="1515802" cy="508989"/>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BC3D6D3" w14:textId="66162DBA" w:rsidR="00D505A9" w:rsidRDefault="00D505A9" w:rsidP="00D505A9">
                            <w:pPr>
                              <w:jc w:val="center"/>
                            </w:pPr>
                            <w:r>
                              <w:t>Potentiomètre1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62268" id="_x0000_s1038" style="position:absolute;left:0;text-align:left;margin-left:97.2pt;margin-top:.35pt;width:119.35pt;height:4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" fillcolor="#f3a875 [2165]" strokecolor="#ed7d31 [3205]" strokeweight=".5pt">
                <v:fill color2="#f09558 [2613]" rotate="t" colors="0 #f7bda4;.5 #f5b195;1 #f8a581" focus="100%" type="gradient">
                  <o:fill v:ext="view" type="gradientUnscaled"/>
                </v:fill>
                <v:stroke joinstyle="miter"/>
                <v:textbox>
                  <w:txbxContent>
                    <w:p w14:paraId="6BC3D6D3" w14:textId="66162DBA" w:rsidR="00D505A9" w:rsidRDefault="00D505A9" w:rsidP="00D505A9">
                      <w:pPr>
                        <w:jc w:val="center"/>
                      </w:pPr>
                      <w:r>
                        <w:t>Potentiomètre1</w:t>
                      </w:r>
                    </w:p>
                  </w:txbxContent>
                </v:textbox>
              </v:oval>
            </w:pict>
          </mc:Fallback>
        </mc:AlternateContent>
      </w:r>
    </w:p>
    <w:p w14:paraId="1E2ED174" w14:textId="7626C7A3" w:rsidR="00D505A9" w:rsidRDefault="001B436E"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81792" behindDoc="0" locked="0" layoutInCell="1" allowOverlap="1" wp14:anchorId="28CD56F5" wp14:editId="71857A31">
                <wp:simplePos x="0" y="0"/>
                <wp:positionH relativeFrom="column">
                  <wp:posOffset>958910</wp:posOffset>
                </wp:positionH>
                <wp:positionV relativeFrom="paragraph">
                  <wp:posOffset>105160</wp:posOffset>
                </wp:positionV>
                <wp:extent cx="304490" cy="630735"/>
                <wp:effectExtent l="0" t="0" r="19685" b="36195"/>
                <wp:wrapNone/>
                <wp:docPr id="89769304" name="Straight Connector 18"/>
                <wp:cNvGraphicFramePr/>
                <a:graphic xmlns:a="http://schemas.openxmlformats.org/drawingml/2006/main">
                  <a:graphicData uri="http://schemas.microsoft.com/office/word/2010/wordprocessingShape">
                    <wps:wsp>
                      <wps:cNvCnPr/>
                      <wps:spPr>
                        <a:xfrm>
                          <a:off x="0" y="0"/>
                          <a:ext cx="304490" cy="630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3874B" id="Straight Connector 1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8.3pt" to="99.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" strokecolor="black [3200]" strokeweight=".5pt">
                <v:stroke joinstyle="miter"/>
              </v:line>
            </w:pict>
          </mc:Fallback>
        </mc:AlternateContent>
      </w:r>
      <w:r>
        <w:rPr>
          <w:noProof/>
          <w:sz w:val="24"/>
          <w:szCs w:val="24"/>
          <w14:ligatures w14:val="standardContextual"/>
        </w:rPr>
        <mc:AlternateContent>
          <mc:Choice Requires="wps">
            <w:drawing>
              <wp:anchor distT="0" distB="0" distL="114300" distR="114300" simplePos="0" relativeHeight="251680768" behindDoc="0" locked="0" layoutInCell="1" allowOverlap="1" wp14:anchorId="5DB4AB04" wp14:editId="76FE52F9">
                <wp:simplePos x="0" y="0"/>
                <wp:positionH relativeFrom="column">
                  <wp:posOffset>965585</wp:posOffset>
                </wp:positionH>
                <wp:positionV relativeFrom="paragraph">
                  <wp:posOffset>99472</wp:posOffset>
                </wp:positionV>
                <wp:extent cx="298111" cy="1239793"/>
                <wp:effectExtent l="0" t="0" r="26035" b="36830"/>
                <wp:wrapNone/>
                <wp:docPr id="1869370292" name="Straight Connector 17"/>
                <wp:cNvGraphicFramePr/>
                <a:graphic xmlns:a="http://schemas.openxmlformats.org/drawingml/2006/main">
                  <a:graphicData uri="http://schemas.microsoft.com/office/word/2010/wordprocessingShape">
                    <wps:wsp>
                      <wps:cNvCnPr/>
                      <wps:spPr>
                        <a:xfrm>
                          <a:off x="0" y="0"/>
                          <a:ext cx="298111" cy="12397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F4A86" id="Straight Connector 1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05pt,7.85pt" to="99.5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" strokecolor="black [3200]" strokeweight=".5pt">
                <v:stroke joinstyle="miter"/>
              </v:line>
            </w:pict>
          </mc:Fallback>
        </mc:AlternateContent>
      </w:r>
    </w:p>
    <w:p w14:paraId="1074AFDD" w14:textId="45344094" w:rsidR="00222D20" w:rsidRDefault="00222D20"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71552" behindDoc="0" locked="0" layoutInCell="1" allowOverlap="1" wp14:anchorId="4011B847" wp14:editId="616BA902">
                <wp:simplePos x="0" y="0"/>
                <wp:positionH relativeFrom="column">
                  <wp:posOffset>1263650</wp:posOffset>
                </wp:positionH>
                <wp:positionV relativeFrom="paragraph">
                  <wp:posOffset>218440</wp:posOffset>
                </wp:positionV>
                <wp:extent cx="1515745" cy="508635"/>
                <wp:effectExtent l="0" t="0" r="27305" b="24765"/>
                <wp:wrapNone/>
                <wp:docPr id="187288976" name="Oval 12"/>
                <wp:cNvGraphicFramePr/>
                <a:graphic xmlns:a="http://schemas.openxmlformats.org/drawingml/2006/main">
                  <a:graphicData uri="http://schemas.microsoft.com/office/word/2010/wordprocessingShape">
                    <wps:wsp>
                      <wps:cNvSpPr/>
                      <wps:spPr>
                        <a:xfrm>
                          <a:off x="0" y="0"/>
                          <a:ext cx="1515745" cy="50863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06DC9B4" w14:textId="14466943" w:rsidR="00D505A9" w:rsidRDefault="00D505A9" w:rsidP="00D505A9">
                            <w:pPr>
                              <w:jc w:val="center"/>
                            </w:pPr>
                            <w:r>
                              <w:t>Potentiomètre</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1B847" id="_x0000_s1039" style="position:absolute;left:0;text-align:left;margin-left:99.5pt;margin-top:17.2pt;width:119.35pt;height:4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006DC9B4" w14:textId="14466943" w:rsidR="00D505A9" w:rsidRDefault="00D505A9" w:rsidP="00D505A9">
                      <w:pPr>
                        <w:jc w:val="center"/>
                      </w:pPr>
                      <w:r>
                        <w:t>Potentiomètre</w:t>
                      </w:r>
                      <w:r>
                        <w:t>2</w:t>
                      </w:r>
                    </w:p>
                  </w:txbxContent>
                </v:textbox>
              </v:oval>
            </w:pict>
          </mc:Fallback>
        </mc:AlternateContent>
      </w:r>
      <w:r>
        <w:rPr>
          <w:noProof/>
          <w:sz w:val="24"/>
          <w:szCs w:val="24"/>
          <w14:ligatures w14:val="standardContextual"/>
        </w:rPr>
        <mc:AlternateContent>
          <mc:Choice Requires="wps">
            <w:drawing>
              <wp:anchor distT="0" distB="0" distL="114300" distR="114300" simplePos="0" relativeHeight="251691008" behindDoc="0" locked="0" layoutInCell="1" allowOverlap="1" wp14:anchorId="41F00B91" wp14:editId="051D3892">
                <wp:simplePos x="0" y="0"/>
                <wp:positionH relativeFrom="column">
                  <wp:posOffset>3326765</wp:posOffset>
                </wp:positionH>
                <wp:positionV relativeFrom="paragraph">
                  <wp:posOffset>169545</wp:posOffset>
                </wp:positionV>
                <wp:extent cx="2416175" cy="546100"/>
                <wp:effectExtent l="0" t="0" r="22225" b="25400"/>
                <wp:wrapNone/>
                <wp:docPr id="1152547329" name="Rectangle 21"/>
                <wp:cNvGraphicFramePr/>
                <a:graphic xmlns:a="http://schemas.openxmlformats.org/drawingml/2006/main">
                  <a:graphicData uri="http://schemas.microsoft.com/office/word/2010/wordprocessingShape">
                    <wps:wsp>
                      <wps:cNvSpPr/>
                      <wps:spPr>
                        <a:xfrm>
                          <a:off x="0" y="0"/>
                          <a:ext cx="2416175" cy="546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4F57D3B" w14:textId="14843769" w:rsidR="001B436E" w:rsidRPr="001B436E" w:rsidRDefault="00B64084" w:rsidP="001B436E">
                            <w:pPr>
                              <w:pStyle w:val="ListParagraph"/>
                              <w:numPr>
                                <w:ilvl w:val="0"/>
                                <w:numId w:val="11"/>
                              </w:numPr>
                              <w:rPr>
                                <w:sz w:val="20"/>
                                <w:szCs w:val="20"/>
                              </w:rPr>
                            </w:pPr>
                            <w:r>
                              <w:rPr>
                                <w:sz w:val="20"/>
                                <w:szCs w:val="20"/>
                              </w:rPr>
                              <w:t>Permet le contrôle de luminosité de l’écran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0B91" id="_x0000_s1040" style="position:absolute;left:0;text-align:left;margin-left:261.95pt;margin-top:13.35pt;width:190.25pt;height: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" fillcolor="white [3201]" strokecolor="#ed7d31 [3205]" strokeweight="1pt">
                <v:textbox>
                  <w:txbxContent>
                    <w:p w14:paraId="34F57D3B" w14:textId="14843769" w:rsidR="001B436E" w:rsidRPr="001B436E" w:rsidRDefault="00B64084" w:rsidP="001B436E">
                      <w:pPr>
                        <w:pStyle w:val="ListParagraph"/>
                        <w:numPr>
                          <w:ilvl w:val="0"/>
                          <w:numId w:val="11"/>
                        </w:numPr>
                        <w:rPr>
                          <w:sz w:val="20"/>
                          <w:szCs w:val="20"/>
                        </w:rPr>
                      </w:pPr>
                      <w:r>
                        <w:rPr>
                          <w:sz w:val="20"/>
                          <w:szCs w:val="20"/>
                        </w:rPr>
                        <w:t>Permet le contrôle de luminosité de l’écran LCD</w:t>
                      </w:r>
                    </w:p>
                  </w:txbxContent>
                </v:textbox>
              </v:rect>
            </w:pict>
          </mc:Fallback>
        </mc:AlternateContent>
      </w:r>
      <w:r>
        <w:rPr>
          <w:noProof/>
          <w:sz w:val="24"/>
          <w:szCs w:val="24"/>
          <w14:ligatures w14:val="standardContextual"/>
        </w:rPr>
        <mc:AlternateContent>
          <mc:Choice Requires="wps">
            <w:drawing>
              <wp:anchor distT="0" distB="0" distL="114300" distR="114300" simplePos="0" relativeHeight="251693056" behindDoc="0" locked="0" layoutInCell="1" allowOverlap="1" wp14:anchorId="00E7E0BF" wp14:editId="544247CB">
                <wp:simplePos x="0" y="0"/>
                <wp:positionH relativeFrom="column">
                  <wp:posOffset>3303905</wp:posOffset>
                </wp:positionH>
                <wp:positionV relativeFrom="paragraph">
                  <wp:posOffset>878205</wp:posOffset>
                </wp:positionV>
                <wp:extent cx="2416175" cy="546100"/>
                <wp:effectExtent l="0" t="0" r="22225" b="25400"/>
                <wp:wrapNone/>
                <wp:docPr id="1265007962" name="Rectangle 21"/>
                <wp:cNvGraphicFramePr/>
                <a:graphic xmlns:a="http://schemas.openxmlformats.org/drawingml/2006/main">
                  <a:graphicData uri="http://schemas.microsoft.com/office/word/2010/wordprocessingShape">
                    <wps:wsp>
                      <wps:cNvSpPr/>
                      <wps:spPr>
                        <a:xfrm>
                          <a:off x="0" y="0"/>
                          <a:ext cx="2416175" cy="546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BEE6634" w14:textId="4CA6AE0D" w:rsidR="00B64084" w:rsidRPr="001B436E" w:rsidRDefault="00B64084" w:rsidP="00B64084">
                            <w:pPr>
                              <w:pStyle w:val="ListParagraph"/>
                              <w:numPr>
                                <w:ilvl w:val="0"/>
                                <w:numId w:val="11"/>
                              </w:numPr>
                              <w:rPr>
                                <w:sz w:val="20"/>
                                <w:szCs w:val="20"/>
                              </w:rPr>
                            </w:pPr>
                            <w:r>
                              <w:rPr>
                                <w:sz w:val="20"/>
                                <w:szCs w:val="20"/>
                              </w:rPr>
                              <w:t>Affiche l’angle du potentiomètre et la position du MPU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7E0BF" id="_x0000_s1041" style="position:absolute;left:0;text-align:left;margin-left:260.15pt;margin-top:69.15pt;width:190.25pt;height:4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" fillcolor="white [3201]" strokecolor="#ed7d31 [3205]" strokeweight="1pt">
                <v:textbox>
                  <w:txbxContent>
                    <w:p w14:paraId="6BEE6634" w14:textId="4CA6AE0D" w:rsidR="00B64084" w:rsidRPr="001B436E" w:rsidRDefault="00B64084" w:rsidP="00B64084">
                      <w:pPr>
                        <w:pStyle w:val="ListParagraph"/>
                        <w:numPr>
                          <w:ilvl w:val="0"/>
                          <w:numId w:val="11"/>
                        </w:numPr>
                        <w:rPr>
                          <w:sz w:val="20"/>
                          <w:szCs w:val="20"/>
                        </w:rPr>
                      </w:pPr>
                      <w:r>
                        <w:rPr>
                          <w:sz w:val="20"/>
                          <w:szCs w:val="20"/>
                        </w:rPr>
                        <w:t>Affiche l’angle du potentiomètre et la position du MPU</w:t>
                      </w:r>
                    </w:p>
                  </w:txbxContent>
                </v:textbox>
              </v:rect>
            </w:pict>
          </mc:Fallback>
        </mc:AlternateContent>
      </w:r>
    </w:p>
    <w:p w14:paraId="6CFDF7F8" w14:textId="1CE8E31A" w:rsidR="00222D20" w:rsidRDefault="00222D20"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700224" behindDoc="0" locked="0" layoutInCell="1" allowOverlap="1" wp14:anchorId="796E641D" wp14:editId="2DC888FC">
                <wp:simplePos x="0" y="0"/>
                <wp:positionH relativeFrom="column">
                  <wp:posOffset>2808605</wp:posOffset>
                </wp:positionH>
                <wp:positionV relativeFrom="paragraph">
                  <wp:posOffset>183974</wp:posOffset>
                </wp:positionV>
                <wp:extent cx="487680" cy="3175"/>
                <wp:effectExtent l="0" t="76200" r="26670" b="92075"/>
                <wp:wrapNone/>
                <wp:docPr id="1770906186" name="Straight Arrow Connector 22"/>
                <wp:cNvGraphicFramePr/>
                <a:graphic xmlns:a="http://schemas.openxmlformats.org/drawingml/2006/main">
                  <a:graphicData uri="http://schemas.microsoft.com/office/word/2010/wordprocessingShape">
                    <wps:wsp>
                      <wps:cNvCnPr/>
                      <wps:spPr>
                        <a:xfrm>
                          <a:off x="0" y="0"/>
                          <a:ext cx="487680" cy="3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354707" id="Straight Arrow Connector 22" o:spid="_x0000_s1026" type="#_x0000_t32" style="position:absolute;margin-left:221.15pt;margin-top:14.5pt;width:38.4pt;height:.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" strokecolor="#ed7d31 [3205]" strokeweight=".5pt">
                <v:stroke endarrow="block" joinstyle="miter"/>
              </v:shape>
            </w:pict>
          </mc:Fallback>
        </mc:AlternateContent>
      </w:r>
    </w:p>
    <w:p w14:paraId="4A2CE7E8" w14:textId="6BF04FBB" w:rsidR="00222D20" w:rsidRDefault="00222D20" w:rsidP="00D505A9">
      <w:pPr>
        <w:spacing w:line="360" w:lineRule="auto"/>
        <w:jc w:val="both"/>
        <w:rPr>
          <w:sz w:val="24"/>
          <w:szCs w:val="24"/>
        </w:rPr>
      </w:pPr>
    </w:p>
    <w:p w14:paraId="4C41BD8B" w14:textId="6D6C54FC" w:rsidR="00222D20" w:rsidRDefault="00222D20"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73600" behindDoc="0" locked="0" layoutInCell="1" allowOverlap="1" wp14:anchorId="341E36CF" wp14:editId="71365568">
                <wp:simplePos x="0" y="0"/>
                <wp:positionH relativeFrom="margin">
                  <wp:posOffset>1259816</wp:posOffset>
                </wp:positionH>
                <wp:positionV relativeFrom="paragraph">
                  <wp:posOffset>67655</wp:posOffset>
                </wp:positionV>
                <wp:extent cx="1515745" cy="508635"/>
                <wp:effectExtent l="0" t="0" r="27305" b="24765"/>
                <wp:wrapNone/>
                <wp:docPr id="1591883260" name="Oval 12"/>
                <wp:cNvGraphicFramePr/>
                <a:graphic xmlns:a="http://schemas.openxmlformats.org/drawingml/2006/main">
                  <a:graphicData uri="http://schemas.microsoft.com/office/word/2010/wordprocessingShape">
                    <wps:wsp>
                      <wps:cNvSpPr/>
                      <wps:spPr>
                        <a:xfrm>
                          <a:off x="0" y="0"/>
                          <a:ext cx="1515745" cy="508635"/>
                        </a:xfrm>
                        <a:prstGeom prst="ellipse">
                          <a:avLst/>
                        </a:prstGeom>
                      </wps:spPr>
                      <wps:style>
                        <a:lnRef idx="2">
                          <a:schemeClr val="accent1">
                            <a:shade val="15000"/>
                          </a:schemeClr>
                        </a:lnRef>
                        <a:fillRef idx="1001">
                          <a:schemeClr val="dk2"/>
                        </a:fillRef>
                        <a:effectRef idx="0">
                          <a:schemeClr val="accent1"/>
                        </a:effectRef>
                        <a:fontRef idx="minor">
                          <a:schemeClr val="lt1"/>
                        </a:fontRef>
                      </wps:style>
                      <wps:txbx>
                        <w:txbxContent>
                          <w:p w14:paraId="6C40DED8" w14:textId="56DA3A0C" w:rsidR="00D505A9" w:rsidRDefault="00D505A9" w:rsidP="00D505A9">
                            <w:pPr>
                              <w:jc w:val="center"/>
                            </w:pPr>
                            <w:r>
                              <w:t>Ecran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E36CF" id="_x0000_s1042" style="position:absolute;left:0;text-align:left;margin-left:99.2pt;margin-top:5.35pt;width:119.35pt;height:40.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" fillcolor="#44546a [3202]" strokecolor="#09101d [484]" strokeweight="1pt">
                <v:stroke joinstyle="miter"/>
                <v:textbox>
                  <w:txbxContent>
                    <w:p w14:paraId="6C40DED8" w14:textId="56DA3A0C" w:rsidR="00D505A9" w:rsidRDefault="00D505A9" w:rsidP="00D505A9">
                      <w:pPr>
                        <w:jc w:val="center"/>
                      </w:pPr>
                      <w:r>
                        <w:t>Ecran LCD</w:t>
                      </w:r>
                    </w:p>
                  </w:txbxContent>
                </v:textbox>
                <w10:wrap anchorx="margin"/>
              </v:oval>
            </w:pict>
          </mc:Fallback>
        </mc:AlternateContent>
      </w:r>
    </w:p>
    <w:p w14:paraId="260C89CD" w14:textId="79DDF0AB" w:rsidR="00D505A9" w:rsidRPr="00F115D0" w:rsidRDefault="00222D20" w:rsidP="00D505A9">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702272" behindDoc="0" locked="0" layoutInCell="1" allowOverlap="1" wp14:anchorId="06C3C290" wp14:editId="79445ADA">
                <wp:simplePos x="0" y="0"/>
                <wp:positionH relativeFrom="column">
                  <wp:posOffset>2798445</wp:posOffset>
                </wp:positionH>
                <wp:positionV relativeFrom="paragraph">
                  <wp:posOffset>81280</wp:posOffset>
                </wp:positionV>
                <wp:extent cx="487680" cy="3175"/>
                <wp:effectExtent l="0" t="76200" r="26670" b="92075"/>
                <wp:wrapNone/>
                <wp:docPr id="1291087101" name="Straight Arrow Connector 22"/>
                <wp:cNvGraphicFramePr/>
                <a:graphic xmlns:a="http://schemas.openxmlformats.org/drawingml/2006/main">
                  <a:graphicData uri="http://schemas.microsoft.com/office/word/2010/wordprocessingShape">
                    <wps:wsp>
                      <wps:cNvCnPr/>
                      <wps:spPr>
                        <a:xfrm>
                          <a:off x="0" y="0"/>
                          <a:ext cx="487680" cy="3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84B4FCA" id="Straight Arrow Connector 22" o:spid="_x0000_s1026" type="#_x0000_t32" style="position:absolute;margin-left:220.35pt;margin-top:6.4pt;width:38.4pt;height:.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" strokecolor="#ed7d31 [3205]" strokeweight=".5pt">
                <v:stroke endarrow="block" joinstyle="miter"/>
              </v:shape>
            </w:pict>
          </mc:Fallback>
        </mc:AlternateContent>
      </w:r>
    </w:p>
    <w:p w14:paraId="06C633BD" w14:textId="16103D77" w:rsidR="009F0B9E" w:rsidRDefault="009F0B9E" w:rsidP="00205160">
      <w:pPr>
        <w:pStyle w:val="Heading2"/>
        <w:numPr>
          <w:ilvl w:val="0"/>
          <w:numId w:val="3"/>
        </w:numPr>
        <w:spacing w:line="360" w:lineRule="auto"/>
        <w:jc w:val="center"/>
        <w:rPr>
          <w:rFonts w:ascii="Times New Roman" w:hAnsi="Times New Roman" w:cs="Times New Roman"/>
          <w:u w:val="single"/>
        </w:rPr>
      </w:pPr>
      <w:bookmarkStart w:id="2" w:name="_Toc152935181"/>
      <w:r w:rsidRPr="00205160">
        <w:rPr>
          <w:rFonts w:ascii="Times New Roman" w:hAnsi="Times New Roman" w:cs="Times New Roman"/>
          <w:u w:val="single"/>
        </w:rPr>
        <w:lastRenderedPageBreak/>
        <w:t>Livrables attendus</w:t>
      </w:r>
      <w:bookmarkEnd w:id="2"/>
    </w:p>
    <w:p w14:paraId="4EAAD540" w14:textId="32B92573" w:rsidR="00222D20" w:rsidRPr="00DD60F8" w:rsidRDefault="00222D20" w:rsidP="00DD60F8">
      <w:pPr>
        <w:spacing w:line="360" w:lineRule="auto"/>
        <w:rPr>
          <w:sz w:val="24"/>
          <w:szCs w:val="24"/>
        </w:rPr>
      </w:pPr>
      <w:r w:rsidRPr="00DD60F8">
        <w:rPr>
          <w:sz w:val="24"/>
          <w:szCs w:val="24"/>
        </w:rPr>
        <w:t>Les livrables attendus à la fin de ce projet sont :</w:t>
      </w:r>
    </w:p>
    <w:p w14:paraId="74FFEF67" w14:textId="5CB02B59" w:rsidR="00222D20" w:rsidRPr="00DD60F8" w:rsidRDefault="00222D20" w:rsidP="00DD60F8">
      <w:pPr>
        <w:pStyle w:val="ListParagraph"/>
        <w:numPr>
          <w:ilvl w:val="0"/>
          <w:numId w:val="12"/>
        </w:numPr>
        <w:spacing w:line="360" w:lineRule="auto"/>
        <w:rPr>
          <w:sz w:val="24"/>
          <w:szCs w:val="24"/>
        </w:rPr>
      </w:pPr>
      <w:r w:rsidRPr="00DD60F8">
        <w:rPr>
          <w:sz w:val="24"/>
          <w:szCs w:val="24"/>
        </w:rPr>
        <w:t xml:space="preserve">Un </w:t>
      </w:r>
      <w:r w:rsidRPr="00DD60F8">
        <w:rPr>
          <w:sz w:val="24"/>
          <w:szCs w:val="24"/>
        </w:rPr>
        <w:t xml:space="preserve">pilote automatique </w:t>
      </w:r>
      <w:r w:rsidRPr="00DD60F8">
        <w:rPr>
          <w:sz w:val="24"/>
          <w:szCs w:val="24"/>
        </w:rPr>
        <w:t>qui u</w:t>
      </w:r>
      <w:r w:rsidRPr="00DD60F8">
        <w:rPr>
          <w:sz w:val="24"/>
          <w:szCs w:val="24"/>
        </w:rPr>
        <w:t>ne fois le cap souhaité</w:t>
      </w:r>
      <w:r w:rsidRPr="00DD60F8">
        <w:rPr>
          <w:sz w:val="24"/>
          <w:szCs w:val="24"/>
        </w:rPr>
        <w:t xml:space="preserve"> saisi</w:t>
      </w:r>
      <w:r w:rsidRPr="00DD60F8">
        <w:rPr>
          <w:sz w:val="24"/>
          <w:szCs w:val="24"/>
        </w:rPr>
        <w:t xml:space="preserve">, à l'aide d'un potentiomètre, </w:t>
      </w:r>
      <w:r w:rsidRPr="00DD60F8">
        <w:rPr>
          <w:sz w:val="24"/>
          <w:szCs w:val="24"/>
        </w:rPr>
        <w:t xml:space="preserve">fait </w:t>
      </w:r>
      <w:r w:rsidRPr="00DD60F8">
        <w:rPr>
          <w:sz w:val="24"/>
          <w:szCs w:val="24"/>
        </w:rPr>
        <w:t xml:space="preserve">pointer </w:t>
      </w:r>
      <w:r w:rsidR="00DD60F8" w:rsidRPr="00DD60F8">
        <w:rPr>
          <w:sz w:val="24"/>
          <w:szCs w:val="24"/>
        </w:rPr>
        <w:t xml:space="preserve">le bateau </w:t>
      </w:r>
      <w:r w:rsidRPr="00DD60F8">
        <w:rPr>
          <w:sz w:val="24"/>
          <w:szCs w:val="24"/>
        </w:rPr>
        <w:t>vers cette direction quelles que soient les perturbations extérieures, comme le déplacement de la planche de bois.</w:t>
      </w:r>
    </w:p>
    <w:p w14:paraId="4376C942" w14:textId="177D086E" w:rsidR="00DD60F8" w:rsidRPr="00DD60F8" w:rsidRDefault="00DD60F8" w:rsidP="00DD60F8">
      <w:pPr>
        <w:pStyle w:val="ListParagraph"/>
        <w:numPr>
          <w:ilvl w:val="0"/>
          <w:numId w:val="12"/>
        </w:numPr>
        <w:spacing w:line="360" w:lineRule="auto"/>
        <w:rPr>
          <w:sz w:val="24"/>
          <w:szCs w:val="24"/>
        </w:rPr>
      </w:pPr>
      <w:r w:rsidRPr="00DD60F8">
        <w:rPr>
          <w:sz w:val="24"/>
          <w:szCs w:val="24"/>
        </w:rPr>
        <w:t>Une</w:t>
      </w:r>
      <w:r w:rsidRPr="00DD60F8">
        <w:rPr>
          <w:sz w:val="24"/>
          <w:szCs w:val="24"/>
        </w:rPr>
        <w:t xml:space="preserve"> courte vidéo du prototype fonctionnel</w:t>
      </w:r>
    </w:p>
    <w:p w14:paraId="7E9F97D4" w14:textId="73AF6CAA" w:rsidR="00DD60F8" w:rsidRDefault="00DD60F8" w:rsidP="00DD60F8">
      <w:pPr>
        <w:pStyle w:val="ListParagraph"/>
        <w:numPr>
          <w:ilvl w:val="0"/>
          <w:numId w:val="12"/>
        </w:numPr>
        <w:spacing w:line="360" w:lineRule="auto"/>
        <w:rPr>
          <w:sz w:val="24"/>
          <w:szCs w:val="24"/>
        </w:rPr>
      </w:pPr>
      <w:r w:rsidRPr="00DD60F8">
        <w:rPr>
          <w:sz w:val="24"/>
          <w:szCs w:val="24"/>
        </w:rPr>
        <w:t>Un rapport détaillé</w:t>
      </w:r>
    </w:p>
    <w:p w14:paraId="08DBA53B" w14:textId="77777777" w:rsidR="00DD60F8" w:rsidRPr="00DD60F8" w:rsidRDefault="00DD60F8" w:rsidP="00DD60F8">
      <w:pPr>
        <w:pStyle w:val="ListParagraph"/>
        <w:spacing w:line="360" w:lineRule="auto"/>
        <w:rPr>
          <w:sz w:val="24"/>
          <w:szCs w:val="24"/>
        </w:rPr>
      </w:pPr>
    </w:p>
    <w:p w14:paraId="17F0006F" w14:textId="2D9A71BA" w:rsidR="009F0B9E" w:rsidRPr="00205160" w:rsidRDefault="00CB0A77" w:rsidP="00205160">
      <w:pPr>
        <w:pStyle w:val="Heading1"/>
        <w:numPr>
          <w:ilvl w:val="0"/>
          <w:numId w:val="2"/>
        </w:numPr>
        <w:spacing w:line="360" w:lineRule="auto"/>
        <w:jc w:val="center"/>
        <w:rPr>
          <w:rFonts w:ascii="Times New Roman" w:hAnsi="Times New Roman" w:cs="Times New Roman"/>
          <w:u w:val="single"/>
        </w:rPr>
      </w:pPr>
      <w:bookmarkStart w:id="3" w:name="_Toc152935182"/>
      <w:r w:rsidRPr="00205160">
        <w:rPr>
          <w:rFonts w:ascii="Times New Roman" w:hAnsi="Times New Roman" w:cs="Times New Roman"/>
          <w:u w:val="single"/>
        </w:rPr>
        <w:t>MATERIEL A DISPOSITION</w:t>
      </w:r>
      <w:bookmarkEnd w:id="3"/>
    </w:p>
    <w:p w14:paraId="4151F238" w14:textId="41927A8A" w:rsidR="009F0B9E" w:rsidRPr="00205160" w:rsidRDefault="00967E9E" w:rsidP="00205160">
      <w:pPr>
        <w:pStyle w:val="Heading2"/>
        <w:numPr>
          <w:ilvl w:val="0"/>
          <w:numId w:val="4"/>
        </w:numPr>
        <w:spacing w:line="360" w:lineRule="auto"/>
        <w:jc w:val="center"/>
        <w:rPr>
          <w:rFonts w:ascii="Times New Roman" w:hAnsi="Times New Roman" w:cs="Times New Roman"/>
          <w:u w:val="single"/>
        </w:rPr>
      </w:pPr>
      <w:bookmarkStart w:id="4" w:name="_Toc152935183"/>
      <w:r w:rsidRPr="00205160">
        <w:rPr>
          <w:rFonts w:ascii="Times New Roman" w:hAnsi="Times New Roman" w:cs="Times New Roman"/>
          <w:u w:val="single"/>
        </w:rPr>
        <w:t>C</w:t>
      </w:r>
      <w:r w:rsidR="00A5044F" w:rsidRPr="00205160">
        <w:rPr>
          <w:rFonts w:ascii="Times New Roman" w:hAnsi="Times New Roman" w:cs="Times New Roman"/>
          <w:u w:val="single"/>
        </w:rPr>
        <w:t>arte microcontrôleur Arduino</w:t>
      </w:r>
      <w:r w:rsidRPr="00205160">
        <w:rPr>
          <w:rFonts w:ascii="Times New Roman" w:hAnsi="Times New Roman" w:cs="Times New Roman"/>
          <w:u w:val="single"/>
        </w:rPr>
        <w:t xml:space="preserve"> UNO</w:t>
      </w:r>
      <w:bookmarkEnd w:id="4"/>
    </w:p>
    <w:p w14:paraId="18A01E8F" w14:textId="43A01299" w:rsidR="00967E9E" w:rsidRPr="00205160" w:rsidRDefault="00333CF6" w:rsidP="00205160">
      <w:pPr>
        <w:spacing w:line="360" w:lineRule="auto"/>
        <w:jc w:val="both"/>
        <w:rPr>
          <w:sz w:val="24"/>
          <w:szCs w:val="24"/>
        </w:rPr>
      </w:pPr>
      <w:r w:rsidRPr="00205160">
        <w:rPr>
          <w:sz w:val="24"/>
          <w:szCs w:val="24"/>
        </w:rPr>
        <w:t>Un</w:t>
      </w:r>
      <w:r w:rsidR="00967E9E" w:rsidRPr="00205160">
        <w:rPr>
          <w:sz w:val="24"/>
          <w:szCs w:val="24"/>
        </w:rPr>
        <w:t xml:space="preserve"> microcontrôleur Arduino est une carte électronique open-source basée sur une plateforme de prototypage permettant de créer des projets interactifs. Il est souvent utilisé pour des projets de bricolage, de robotique, d'automatisation, d'art interactif et bien plus encore. La carte Arduino UNO est l'une des cartes les plus populaires et est souvent utilisée pour les projets débutants et intermédiaires. Elle est équipée d'un microcontrôleur ATmega328P et possède 14 broches d'entrée/sortie numériques, 6 broches d'entrée analogiques, un oscillateur à quartz de 16 MHz, une connexion USB, une alimentation de 5V.</w:t>
      </w:r>
      <w:r w:rsidR="00E45A6F" w:rsidRPr="00205160">
        <w:rPr>
          <w:sz w:val="24"/>
          <w:szCs w:val="24"/>
        </w:rPr>
        <w:t xml:space="preserve"> Dans le cadre, il permettra de recueillir et transmettre différentes informations des composants de la maquette.</w:t>
      </w:r>
    </w:p>
    <w:p w14:paraId="2C1DA71D" w14:textId="3E3AFA0B" w:rsidR="00967E9E" w:rsidRPr="00205160" w:rsidRDefault="00967E9E" w:rsidP="00205160">
      <w:pPr>
        <w:spacing w:line="360" w:lineRule="auto"/>
        <w:jc w:val="center"/>
      </w:pPr>
      <w:r w:rsidRPr="00205160">
        <w:rPr>
          <w:noProof/>
        </w:rPr>
        <w:drawing>
          <wp:inline distT="0" distB="0" distL="0" distR="0" wp14:anchorId="6D870967" wp14:editId="1CACDA55">
            <wp:extent cx="2320724" cy="2320724"/>
            <wp:effectExtent l="0" t="0" r="3810" b="3810"/>
            <wp:docPr id="112583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3892" cy="2333892"/>
                    </a:xfrm>
                    <a:prstGeom prst="rect">
                      <a:avLst/>
                    </a:prstGeom>
                    <a:noFill/>
                    <a:ln>
                      <a:noFill/>
                    </a:ln>
                  </pic:spPr>
                </pic:pic>
              </a:graphicData>
            </a:graphic>
          </wp:inline>
        </w:drawing>
      </w:r>
    </w:p>
    <w:p w14:paraId="23CD54E4" w14:textId="13ED92BD" w:rsidR="00A5044F" w:rsidRPr="00205160" w:rsidRDefault="00A5044F" w:rsidP="00205160">
      <w:pPr>
        <w:pStyle w:val="Heading2"/>
        <w:numPr>
          <w:ilvl w:val="0"/>
          <w:numId w:val="4"/>
        </w:numPr>
        <w:spacing w:line="360" w:lineRule="auto"/>
        <w:jc w:val="center"/>
        <w:rPr>
          <w:rFonts w:ascii="Times New Roman" w:hAnsi="Times New Roman" w:cs="Times New Roman"/>
          <w:u w:val="single"/>
        </w:rPr>
      </w:pPr>
      <w:bookmarkStart w:id="5" w:name="_Toc152935184"/>
      <w:r w:rsidRPr="00205160">
        <w:rPr>
          <w:rFonts w:ascii="Times New Roman" w:hAnsi="Times New Roman" w:cs="Times New Roman"/>
          <w:u w:val="single"/>
        </w:rPr>
        <w:lastRenderedPageBreak/>
        <w:t>Un servo-moteur</w:t>
      </w:r>
      <w:bookmarkEnd w:id="5"/>
    </w:p>
    <w:p w14:paraId="23965721" w14:textId="0C62581B" w:rsidR="0050460A" w:rsidRPr="00205160" w:rsidRDefault="0050460A" w:rsidP="00205160">
      <w:pPr>
        <w:spacing w:line="360" w:lineRule="auto"/>
        <w:jc w:val="both"/>
      </w:pPr>
      <w:r w:rsidRPr="00205160">
        <w:rPr>
          <w:sz w:val="24"/>
          <w:szCs w:val="24"/>
        </w:rPr>
        <w:t>U</w:t>
      </w:r>
      <w:r w:rsidRPr="00205160">
        <w:rPr>
          <w:sz w:val="24"/>
          <w:szCs w:val="24"/>
        </w:rPr>
        <w:t>n servomoteur est un type de moteur électrique qui est capable de contrôler la position précise d'un axe. Il est souvent utilisé dans les projets de robotique, de modélisme et de domotique pour contrôler les mouvements et les positions. Un servomoteur est généralement équipé d'un potentiomètre interne, qui permet de mesurer la position actuelle de l'axe et de la réguler en fonction des signaux reçus</w:t>
      </w:r>
      <w:r w:rsidRPr="00205160">
        <w:t>.</w:t>
      </w:r>
      <w:r w:rsidR="00E45A6F" w:rsidRPr="00205160">
        <w:t xml:space="preserve"> A notre niveau, il servira à diriger le bras sous commande d’un potentiomètre.</w:t>
      </w:r>
    </w:p>
    <w:p w14:paraId="1C25EBC7" w14:textId="7323F5B2" w:rsidR="0050460A" w:rsidRPr="00205160" w:rsidRDefault="0050460A" w:rsidP="00205160">
      <w:pPr>
        <w:spacing w:line="360" w:lineRule="auto"/>
        <w:jc w:val="center"/>
      </w:pPr>
      <w:r w:rsidRPr="00205160">
        <w:rPr>
          <w:noProof/>
        </w:rPr>
        <w:drawing>
          <wp:inline distT="0" distB="0" distL="0" distR="0" wp14:anchorId="6D2990B1" wp14:editId="29A138A0">
            <wp:extent cx="2500131" cy="1666656"/>
            <wp:effectExtent l="0" t="0" r="0" b="0"/>
            <wp:docPr id="1284113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3571" cy="1675615"/>
                    </a:xfrm>
                    <a:prstGeom prst="rect">
                      <a:avLst/>
                    </a:prstGeom>
                    <a:noFill/>
                    <a:ln>
                      <a:noFill/>
                    </a:ln>
                  </pic:spPr>
                </pic:pic>
              </a:graphicData>
            </a:graphic>
          </wp:inline>
        </w:drawing>
      </w:r>
    </w:p>
    <w:p w14:paraId="08909BFE" w14:textId="3748AF88" w:rsidR="00A5044F" w:rsidRPr="00205160" w:rsidRDefault="00A5044F" w:rsidP="00205160">
      <w:pPr>
        <w:pStyle w:val="Heading2"/>
        <w:numPr>
          <w:ilvl w:val="0"/>
          <w:numId w:val="4"/>
        </w:numPr>
        <w:spacing w:line="360" w:lineRule="auto"/>
        <w:jc w:val="center"/>
        <w:rPr>
          <w:rFonts w:ascii="Times New Roman" w:hAnsi="Times New Roman" w:cs="Times New Roman"/>
          <w:u w:val="single"/>
        </w:rPr>
      </w:pPr>
      <w:bookmarkStart w:id="6" w:name="_Toc152935185"/>
      <w:r w:rsidRPr="00205160">
        <w:rPr>
          <w:rFonts w:ascii="Times New Roman" w:hAnsi="Times New Roman" w:cs="Times New Roman"/>
          <w:u w:val="single"/>
        </w:rPr>
        <w:t>Un MPU</w:t>
      </w:r>
      <w:r w:rsidR="0050460A" w:rsidRPr="00205160">
        <w:rPr>
          <w:rFonts w:ascii="Times New Roman" w:hAnsi="Times New Roman" w:cs="Times New Roman"/>
          <w:u w:val="single"/>
        </w:rPr>
        <w:t xml:space="preserve"> 6050</w:t>
      </w:r>
      <w:bookmarkEnd w:id="6"/>
    </w:p>
    <w:p w14:paraId="044C59CD" w14:textId="237B4AD5" w:rsidR="0050460A" w:rsidRPr="00205160" w:rsidRDefault="0050460A" w:rsidP="00205160">
      <w:pPr>
        <w:spacing w:line="360" w:lineRule="auto"/>
        <w:jc w:val="both"/>
        <w:rPr>
          <w:sz w:val="24"/>
          <w:szCs w:val="24"/>
          <w:shd w:val="clear" w:color="auto" w:fill="FFFFFF"/>
        </w:rPr>
      </w:pPr>
      <w:r w:rsidRPr="00205160">
        <w:rPr>
          <w:sz w:val="24"/>
          <w:szCs w:val="24"/>
          <w:shd w:val="clear" w:color="auto" w:fill="FFFFFF"/>
        </w:rPr>
        <w:t>Le module MPU6050 est une centrale inertielle qui permet de mesurer l’évolution d’un objet dans l’espace. Il permet de mesurer les accélérations linéaires et angulaires dans les trois axes de l’espace. Ce composant se retrouve dans plusieurs applications notamment les manettes de jeux vidéo ou les smartphones. Il peut être utilisé pour faire du contrôle d’assiette sur un drone ou pour équilibrer un robot sur deux roues.</w:t>
      </w:r>
      <w:r w:rsidRPr="00205160">
        <w:rPr>
          <w:sz w:val="24"/>
          <w:szCs w:val="24"/>
          <w:shd w:val="clear" w:color="auto" w:fill="FFFFFF"/>
        </w:rPr>
        <w:t xml:space="preserve"> </w:t>
      </w:r>
      <w:r w:rsidRPr="00205160">
        <w:rPr>
          <w:sz w:val="24"/>
          <w:szCs w:val="24"/>
          <w:shd w:val="clear" w:color="auto" w:fill="FFFFFF"/>
        </w:rPr>
        <w:t>Le module MPU-6050 embarque un microsystème électromécanique (gyroscope 3 axes) et un accéléromètre 3 axes au sein du même circuit DMP</w:t>
      </w:r>
      <w:r w:rsidRPr="00205160">
        <w:rPr>
          <w:sz w:val="24"/>
          <w:szCs w:val="24"/>
          <w:shd w:val="clear" w:color="auto" w:fill="FFFFFF"/>
        </w:rPr>
        <w:t>.</w:t>
      </w:r>
      <w:r w:rsidR="00E45A6F" w:rsidRPr="00205160">
        <w:rPr>
          <w:sz w:val="24"/>
          <w:szCs w:val="24"/>
          <w:shd w:val="clear" w:color="auto" w:fill="FFFFFF"/>
        </w:rPr>
        <w:t xml:space="preserve"> On s’en servira dans notre maquette pour avoir la position du bras et l’exploiter.</w:t>
      </w:r>
    </w:p>
    <w:p w14:paraId="54A44EF3" w14:textId="7505738C" w:rsidR="001D6B16" w:rsidRPr="00205160" w:rsidRDefault="001D6B16" w:rsidP="00205160">
      <w:pPr>
        <w:spacing w:line="360" w:lineRule="auto"/>
        <w:jc w:val="center"/>
        <w:rPr>
          <w:sz w:val="24"/>
          <w:szCs w:val="24"/>
        </w:rPr>
      </w:pPr>
      <w:r w:rsidRPr="00205160">
        <w:rPr>
          <w:noProof/>
        </w:rPr>
        <w:drawing>
          <wp:inline distT="0" distB="0" distL="0" distR="0" wp14:anchorId="6F586E97" wp14:editId="6478773D">
            <wp:extent cx="2203638" cy="1793344"/>
            <wp:effectExtent l="0" t="0" r="6350" b="0"/>
            <wp:docPr id="888403815" name="Picture 3" descr="Module 6 DoF SEN-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6 DoF SEN-MPU60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3747" cy="1801571"/>
                    </a:xfrm>
                    <a:prstGeom prst="rect">
                      <a:avLst/>
                    </a:prstGeom>
                    <a:noFill/>
                    <a:ln>
                      <a:noFill/>
                    </a:ln>
                  </pic:spPr>
                </pic:pic>
              </a:graphicData>
            </a:graphic>
          </wp:inline>
        </w:drawing>
      </w:r>
    </w:p>
    <w:p w14:paraId="16C425EF" w14:textId="62C64FB9" w:rsidR="00A5044F" w:rsidRPr="00205160" w:rsidRDefault="00A5044F" w:rsidP="00205160">
      <w:pPr>
        <w:pStyle w:val="Heading2"/>
        <w:numPr>
          <w:ilvl w:val="0"/>
          <w:numId w:val="4"/>
        </w:numPr>
        <w:spacing w:line="360" w:lineRule="auto"/>
        <w:jc w:val="center"/>
        <w:rPr>
          <w:rFonts w:ascii="Times New Roman" w:hAnsi="Times New Roman" w:cs="Times New Roman"/>
          <w:u w:val="single"/>
        </w:rPr>
      </w:pPr>
      <w:bookmarkStart w:id="7" w:name="_Toc152935186"/>
      <w:r w:rsidRPr="00205160">
        <w:rPr>
          <w:rFonts w:ascii="Times New Roman" w:hAnsi="Times New Roman" w:cs="Times New Roman"/>
          <w:u w:val="single"/>
        </w:rPr>
        <w:lastRenderedPageBreak/>
        <w:t>Deux potentiomètres</w:t>
      </w:r>
      <w:bookmarkEnd w:id="7"/>
    </w:p>
    <w:p w14:paraId="5125E70F" w14:textId="3CE3CF1A" w:rsidR="001D6B16" w:rsidRPr="00205160" w:rsidRDefault="001D6B16" w:rsidP="00205160">
      <w:pPr>
        <w:spacing w:line="360" w:lineRule="auto"/>
        <w:jc w:val="both"/>
        <w:rPr>
          <w:sz w:val="24"/>
          <w:szCs w:val="24"/>
        </w:rPr>
      </w:pPr>
      <w:r w:rsidRPr="00205160">
        <w:rPr>
          <w:sz w:val="24"/>
          <w:szCs w:val="24"/>
        </w:rPr>
        <w:t>U</w:t>
      </w:r>
      <w:r w:rsidRPr="00205160">
        <w:rPr>
          <w:sz w:val="24"/>
          <w:szCs w:val="24"/>
        </w:rPr>
        <w:t>n potentiomètre est un composant électronique qui permet de régler une tension électrique. Il est constitué d'un curseur qui se déplace sur une piste résistive en fonction de la rotation d'un axe. Le positionnement du curseur sur la piste permet de régler la tension de sortie du potentiomètre. Les potentiomètres sont souvent utilisés pour régler la luminosité d'un écran, le volume d'un haut-parleur ou la vitesse d'un moteur.</w:t>
      </w:r>
      <w:r w:rsidR="00E45A6F" w:rsidRPr="00205160">
        <w:rPr>
          <w:sz w:val="24"/>
          <w:szCs w:val="24"/>
        </w:rPr>
        <w:t xml:space="preserve"> Dans notre projet, le premier servira à orienter le bras et le second servira à régler la luminosité de l’écran LCD.</w:t>
      </w:r>
    </w:p>
    <w:p w14:paraId="7685713F" w14:textId="38BDA760" w:rsidR="001D6B16" w:rsidRPr="00205160" w:rsidRDefault="001D6B16" w:rsidP="00205160">
      <w:pPr>
        <w:spacing w:line="360" w:lineRule="auto"/>
        <w:jc w:val="center"/>
      </w:pPr>
      <w:r w:rsidRPr="00205160">
        <w:rPr>
          <w:noProof/>
        </w:rPr>
        <w:drawing>
          <wp:inline distT="0" distB="0" distL="0" distR="0" wp14:anchorId="3B750BA5" wp14:editId="236FBA44">
            <wp:extent cx="1227366" cy="1227366"/>
            <wp:effectExtent l="0" t="0" r="0" b="0"/>
            <wp:docPr id="1596817062" name="Picture 4" descr="Les potentiomètres – Arduino : l'essent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s potentiomètres – Arduino : l'essenti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3754" cy="1233754"/>
                    </a:xfrm>
                    <a:prstGeom prst="rect">
                      <a:avLst/>
                    </a:prstGeom>
                    <a:noFill/>
                    <a:ln>
                      <a:noFill/>
                    </a:ln>
                  </pic:spPr>
                </pic:pic>
              </a:graphicData>
            </a:graphic>
          </wp:inline>
        </w:drawing>
      </w:r>
    </w:p>
    <w:p w14:paraId="6A4DF65C" w14:textId="41FE0FB2" w:rsidR="00A5044F" w:rsidRPr="00205160" w:rsidRDefault="00A5044F" w:rsidP="00205160">
      <w:pPr>
        <w:pStyle w:val="Heading2"/>
        <w:numPr>
          <w:ilvl w:val="0"/>
          <w:numId w:val="4"/>
        </w:numPr>
        <w:spacing w:line="360" w:lineRule="auto"/>
        <w:jc w:val="center"/>
        <w:rPr>
          <w:rFonts w:ascii="Times New Roman" w:hAnsi="Times New Roman" w:cs="Times New Roman"/>
          <w:u w:val="single"/>
        </w:rPr>
      </w:pPr>
      <w:bookmarkStart w:id="8" w:name="_Toc152935187"/>
      <w:r w:rsidRPr="00205160">
        <w:rPr>
          <w:rFonts w:ascii="Times New Roman" w:hAnsi="Times New Roman" w:cs="Times New Roman"/>
          <w:u w:val="single"/>
        </w:rPr>
        <w:t>Des dizaines de câbles volants</w:t>
      </w:r>
      <w:bookmarkEnd w:id="8"/>
    </w:p>
    <w:p w14:paraId="25CADF52" w14:textId="2FC74290" w:rsidR="00E45A6F" w:rsidRPr="00205160" w:rsidRDefault="00E45A6F" w:rsidP="00205160">
      <w:pPr>
        <w:pStyle w:val="NormalWeb"/>
        <w:spacing w:line="360" w:lineRule="auto"/>
        <w:jc w:val="both"/>
      </w:pPr>
      <w:r w:rsidRPr="00205160">
        <w:t xml:space="preserve">Les </w:t>
      </w:r>
      <w:r w:rsidRPr="00205160">
        <w:rPr>
          <w:rStyle w:val="Strong"/>
          <w:rFonts w:eastAsiaTheme="majorEastAsia"/>
          <w:b w:val="0"/>
          <w:bCs w:val="0"/>
        </w:rPr>
        <w:t>jumper wires</w:t>
      </w:r>
      <w:r w:rsidRPr="00205160">
        <w:t xml:space="preserve"> sont des fils électriques avec des connecteurs à chaque extrémité, qui permettent de connecter deux points entre eux sans avoir besoin de souder. Ils sont généralement utilisés avec des breadboards et d’autres outils de prototypage pour faciliter la modification d’un circuit selon les besoins. Les jumper wires sont disponibles en différentes couleurs, telles que le rouge et le noir, pour vous aider à suivre ce qui est connecté à quoi. Ils ont différents types de têtes, telles que carrées et rondes, pour s’adapter au point final du fil. </w:t>
      </w:r>
      <w:r w:rsidR="001A3FF1" w:rsidRPr="00205160">
        <w:t xml:space="preserve">Ils seront </w:t>
      </w:r>
      <w:r w:rsidR="00FE5BD3" w:rsidRPr="00205160">
        <w:t>utilisés</w:t>
      </w:r>
      <w:r w:rsidR="001A3FF1" w:rsidRPr="00205160">
        <w:t xml:space="preserve"> pour les liaisons entre les différents composants électroniques et la carte Arduino.</w:t>
      </w:r>
    </w:p>
    <w:p w14:paraId="0165EE43" w14:textId="62EB0546" w:rsidR="00FE5BD3" w:rsidRPr="00205160" w:rsidRDefault="00FE5BD3" w:rsidP="00205160">
      <w:pPr>
        <w:pStyle w:val="NormalWeb"/>
        <w:spacing w:line="360" w:lineRule="auto"/>
        <w:ind w:left="720"/>
        <w:jc w:val="center"/>
      </w:pPr>
      <w:r w:rsidRPr="00205160">
        <w:rPr>
          <w:noProof/>
        </w:rPr>
        <w:drawing>
          <wp:inline distT="0" distB="0" distL="0" distR="0" wp14:anchorId="25217485" wp14:editId="179E4300">
            <wp:extent cx="1655180" cy="1358900"/>
            <wp:effectExtent l="0" t="0" r="2540" b="0"/>
            <wp:docPr id="63645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975" cy="1374331"/>
                    </a:xfrm>
                    <a:prstGeom prst="rect">
                      <a:avLst/>
                    </a:prstGeom>
                    <a:noFill/>
                    <a:ln>
                      <a:noFill/>
                    </a:ln>
                  </pic:spPr>
                </pic:pic>
              </a:graphicData>
            </a:graphic>
          </wp:inline>
        </w:drawing>
      </w:r>
      <w:r w:rsidRPr="00205160">
        <w:rPr>
          <w:noProof/>
        </w:rPr>
        <w:t xml:space="preserve">   </w:t>
      </w:r>
      <w:r w:rsidRPr="00205160">
        <w:rPr>
          <w:noProof/>
        </w:rPr>
        <w:drawing>
          <wp:inline distT="0" distB="0" distL="0" distR="0" wp14:anchorId="4D75BA28" wp14:editId="75B732FA">
            <wp:extent cx="1458411" cy="1514911"/>
            <wp:effectExtent l="0" t="0" r="8890" b="0"/>
            <wp:docPr id="1528622152" name="Picture 6" descr="Résultat d’image pour Jumper Wire. Taille: 178 x 185. Source: raspberry.piaustralia.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image pour Jumper Wire. Taille: 178 x 185. Source: raspberry.piaustralia.com.a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0993" cy="1527980"/>
                    </a:xfrm>
                    <a:prstGeom prst="rect">
                      <a:avLst/>
                    </a:prstGeom>
                    <a:noFill/>
                    <a:ln>
                      <a:noFill/>
                    </a:ln>
                  </pic:spPr>
                </pic:pic>
              </a:graphicData>
            </a:graphic>
          </wp:inline>
        </w:drawing>
      </w:r>
    </w:p>
    <w:p w14:paraId="5CBBE63E" w14:textId="6D3635FA" w:rsidR="00E45A6F" w:rsidRPr="00205160" w:rsidRDefault="00FE5BD3" w:rsidP="00205160">
      <w:pPr>
        <w:spacing w:line="360" w:lineRule="auto"/>
      </w:pPr>
      <w:r w:rsidRPr="00205160">
        <w:t xml:space="preserve"> </w:t>
      </w:r>
    </w:p>
    <w:p w14:paraId="01A869BC" w14:textId="209A7177" w:rsidR="00A5044F" w:rsidRPr="00205160" w:rsidRDefault="00A5044F" w:rsidP="00205160">
      <w:pPr>
        <w:pStyle w:val="Heading2"/>
        <w:numPr>
          <w:ilvl w:val="0"/>
          <w:numId w:val="4"/>
        </w:numPr>
        <w:spacing w:line="360" w:lineRule="auto"/>
        <w:jc w:val="center"/>
        <w:rPr>
          <w:rFonts w:ascii="Times New Roman" w:hAnsi="Times New Roman" w:cs="Times New Roman"/>
          <w:u w:val="single"/>
        </w:rPr>
      </w:pPr>
      <w:bookmarkStart w:id="9" w:name="_Toc152935188"/>
      <w:r w:rsidRPr="00205160">
        <w:rPr>
          <w:rFonts w:ascii="Times New Roman" w:hAnsi="Times New Roman" w:cs="Times New Roman"/>
          <w:u w:val="single"/>
        </w:rPr>
        <w:lastRenderedPageBreak/>
        <w:t>Un écran LCD I2C</w:t>
      </w:r>
      <w:bookmarkEnd w:id="9"/>
    </w:p>
    <w:p w14:paraId="49E5CE1E" w14:textId="29B20763" w:rsidR="00FE5BD3" w:rsidRPr="00205160" w:rsidRDefault="00FE5BD3" w:rsidP="00205160">
      <w:pPr>
        <w:spacing w:line="360" w:lineRule="auto"/>
        <w:jc w:val="both"/>
        <w:rPr>
          <w:rFonts w:eastAsiaTheme="minorEastAsia"/>
          <w:sz w:val="24"/>
          <w:szCs w:val="24"/>
        </w:rPr>
      </w:pPr>
      <w:r w:rsidRPr="00205160">
        <w:rPr>
          <w:color w:val="111111"/>
          <w:sz w:val="24"/>
          <w:szCs w:val="24"/>
        </w:rPr>
        <w:t>Un écran LCD I2C est un écran à cristaux liquides qui utilise le protocole de communication I2C pour communiquer avec d’autres composants électroniques. Il est souvent utilisé avec des microcontrôleurs tels que l’Arduino pour afficher des informations sur un écran. Les écrans LCD I2C sont populaires en raison de leur facilité d’utilisation et de leur faible encombrement. </w:t>
      </w:r>
      <w:r w:rsidRPr="00205160">
        <w:rPr>
          <w:rFonts w:eastAsiaTheme="minorEastAsia"/>
          <w:sz w:val="24"/>
          <w:szCs w:val="24"/>
        </w:rPr>
        <w:t>Ils sont également disponibles en différentes tailles et résolutions, ce qui les rend adaptés à une variété de projets électronique</w:t>
      </w:r>
      <w:r w:rsidRPr="00205160">
        <w:rPr>
          <w:rFonts w:eastAsiaTheme="minorEastAsia"/>
          <w:sz w:val="24"/>
          <w:szCs w:val="24"/>
        </w:rPr>
        <w:t>s.</w:t>
      </w:r>
    </w:p>
    <w:p w14:paraId="701EFC71" w14:textId="691F8053" w:rsidR="00FE5BD3" w:rsidRPr="00205160" w:rsidRDefault="00FE5BD3" w:rsidP="00205160">
      <w:pPr>
        <w:spacing w:line="360" w:lineRule="auto"/>
        <w:jc w:val="center"/>
      </w:pPr>
      <w:r w:rsidRPr="00205160">
        <w:rPr>
          <w:noProof/>
        </w:rPr>
        <w:drawing>
          <wp:inline distT="0" distB="0" distL="0" distR="0" wp14:anchorId="38027165" wp14:editId="1B040632">
            <wp:extent cx="1643605" cy="1643605"/>
            <wp:effectExtent l="0" t="0" r="0" b="0"/>
            <wp:docPr id="1903563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5039" cy="1655039"/>
                    </a:xfrm>
                    <a:prstGeom prst="rect">
                      <a:avLst/>
                    </a:prstGeom>
                    <a:noFill/>
                    <a:ln>
                      <a:noFill/>
                    </a:ln>
                  </pic:spPr>
                </pic:pic>
              </a:graphicData>
            </a:graphic>
          </wp:inline>
        </w:drawing>
      </w:r>
    </w:p>
    <w:p w14:paraId="23C170D6" w14:textId="3C6675B9" w:rsidR="009F0B9E" w:rsidRPr="00205160" w:rsidRDefault="00A5044F" w:rsidP="00205160">
      <w:pPr>
        <w:pStyle w:val="Heading2"/>
        <w:numPr>
          <w:ilvl w:val="0"/>
          <w:numId w:val="4"/>
        </w:numPr>
        <w:spacing w:line="360" w:lineRule="auto"/>
        <w:jc w:val="center"/>
        <w:rPr>
          <w:rFonts w:ascii="Times New Roman" w:hAnsi="Times New Roman" w:cs="Times New Roman"/>
          <w:u w:val="single"/>
        </w:rPr>
      </w:pPr>
      <w:bookmarkStart w:id="10" w:name="_Toc152935189"/>
      <w:r w:rsidRPr="00205160">
        <w:rPr>
          <w:rFonts w:ascii="Times New Roman" w:hAnsi="Times New Roman" w:cs="Times New Roman"/>
          <w:u w:val="single"/>
        </w:rPr>
        <w:t>Une planche à pain</w:t>
      </w:r>
      <w:bookmarkEnd w:id="10"/>
    </w:p>
    <w:p w14:paraId="19CE50F2" w14:textId="7CE1F4C9" w:rsidR="00FE5BD3" w:rsidRPr="00205160" w:rsidRDefault="00205160" w:rsidP="00205160">
      <w:pPr>
        <w:spacing w:line="360" w:lineRule="auto"/>
        <w:jc w:val="both"/>
        <w:rPr>
          <w:sz w:val="24"/>
          <w:szCs w:val="24"/>
        </w:rPr>
      </w:pPr>
      <w:r w:rsidRPr="00205160">
        <w:rPr>
          <w:sz w:val="24"/>
          <w:szCs w:val="24"/>
        </w:rPr>
        <w:t>U</w:t>
      </w:r>
      <w:r w:rsidRPr="00205160">
        <w:rPr>
          <w:sz w:val="24"/>
          <w:szCs w:val="24"/>
        </w:rPr>
        <w:t>ne planche à pain est une plaque de circuit imprimé qui permet de connecter facilement des composants électroniques ensemble sans avoir besoin de souder. Elle est souvent utilisée pour prototyper des circuits électroniques et pour effectuer des tests avant de réaliser des circuits définitifs. Les planches à pain sont équipées de trous dans lesquels on peut insérer des fils de liaison ou des pattes de composants électroniques pour les connecter entre eux.</w:t>
      </w:r>
    </w:p>
    <w:p w14:paraId="48DDEAF0" w14:textId="40B964C3" w:rsidR="00205160" w:rsidRPr="00205160" w:rsidRDefault="00205160" w:rsidP="00205160">
      <w:pPr>
        <w:spacing w:line="360" w:lineRule="auto"/>
        <w:jc w:val="center"/>
        <w:rPr>
          <w:sz w:val="24"/>
          <w:szCs w:val="24"/>
        </w:rPr>
      </w:pPr>
      <w:r w:rsidRPr="00205160">
        <w:rPr>
          <w:noProof/>
        </w:rPr>
        <w:drawing>
          <wp:inline distT="0" distB="0" distL="0" distR="0" wp14:anchorId="6984B90D" wp14:editId="3A7F4F73">
            <wp:extent cx="2181828" cy="2181828"/>
            <wp:effectExtent l="0" t="0" r="9525" b="0"/>
            <wp:docPr id="1245087928" name="Picture 8" descr="Breadboard (830 Point) | SAMM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eadboard (830 Point) | SAMM Mark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1172" cy="2191172"/>
                    </a:xfrm>
                    <a:prstGeom prst="rect">
                      <a:avLst/>
                    </a:prstGeom>
                    <a:noFill/>
                    <a:ln>
                      <a:noFill/>
                    </a:ln>
                  </pic:spPr>
                </pic:pic>
              </a:graphicData>
            </a:graphic>
          </wp:inline>
        </w:drawing>
      </w:r>
    </w:p>
    <w:p w14:paraId="02AAD67D" w14:textId="5D3A89E8" w:rsidR="009F0B9E" w:rsidRPr="00205160" w:rsidRDefault="009F0B9E" w:rsidP="00EF353C">
      <w:pPr>
        <w:pStyle w:val="Heading1"/>
        <w:numPr>
          <w:ilvl w:val="0"/>
          <w:numId w:val="2"/>
        </w:numPr>
        <w:spacing w:line="360" w:lineRule="auto"/>
        <w:jc w:val="center"/>
        <w:rPr>
          <w:rFonts w:ascii="Times New Roman" w:hAnsi="Times New Roman" w:cs="Times New Roman"/>
          <w:u w:val="single"/>
        </w:rPr>
      </w:pPr>
      <w:bookmarkStart w:id="11" w:name="_Toc152935190"/>
      <w:r w:rsidRPr="00205160">
        <w:rPr>
          <w:rFonts w:ascii="Times New Roman" w:hAnsi="Times New Roman" w:cs="Times New Roman"/>
          <w:u w:val="single"/>
        </w:rPr>
        <w:lastRenderedPageBreak/>
        <w:t>RESOLUTION DU PROBLEME</w:t>
      </w:r>
      <w:bookmarkEnd w:id="11"/>
    </w:p>
    <w:p w14:paraId="5C87CD97" w14:textId="72540ECC" w:rsidR="00A5044F" w:rsidRDefault="00A5044F" w:rsidP="00205160">
      <w:pPr>
        <w:pStyle w:val="Heading2"/>
        <w:numPr>
          <w:ilvl w:val="0"/>
          <w:numId w:val="5"/>
        </w:numPr>
        <w:spacing w:line="360" w:lineRule="auto"/>
        <w:jc w:val="center"/>
        <w:rPr>
          <w:rFonts w:ascii="Times New Roman" w:hAnsi="Times New Roman" w:cs="Times New Roman"/>
          <w:u w:val="single"/>
        </w:rPr>
      </w:pPr>
      <w:bookmarkStart w:id="12" w:name="_Toc152935191"/>
      <w:r w:rsidRPr="00205160">
        <w:rPr>
          <w:rFonts w:ascii="Times New Roman" w:hAnsi="Times New Roman" w:cs="Times New Roman"/>
          <w:u w:val="single"/>
        </w:rPr>
        <w:t>Logiciel (Arduino IDE)</w:t>
      </w:r>
      <w:bookmarkEnd w:id="12"/>
    </w:p>
    <w:p w14:paraId="490839EB" w14:textId="6649D330" w:rsidR="00205160" w:rsidRDefault="00205160" w:rsidP="00205160">
      <w:pPr>
        <w:spacing w:line="360" w:lineRule="auto"/>
        <w:jc w:val="both"/>
        <w:rPr>
          <w:sz w:val="24"/>
          <w:szCs w:val="24"/>
        </w:rPr>
      </w:pPr>
      <w:r w:rsidRPr="00205160">
        <w:rPr>
          <w:sz w:val="24"/>
          <w:szCs w:val="24"/>
        </w:rPr>
        <w:t>L</w:t>
      </w:r>
      <w:r w:rsidRPr="00205160">
        <w:rPr>
          <w:sz w:val="24"/>
          <w:szCs w:val="24"/>
        </w:rPr>
        <w:t>'IDE Arduino est un environnement de développement intégré (IDE) utilisé pour programmer les cartes Arduino. Il est disponible gratuitement en téléchargement sur le site officiel d'Arduino et permet de créer, éditer et téléverser des programmes sur la carte Arduino. L'IDE Arduino est compatible avec Windows, Mac OS X et Linux.</w:t>
      </w:r>
      <w:r w:rsidR="00623297">
        <w:rPr>
          <w:sz w:val="24"/>
          <w:szCs w:val="24"/>
        </w:rPr>
        <w:t xml:space="preserve"> Son utilisation est indispensable pour la réalisation du projet. Il peut être </w:t>
      </w:r>
      <w:r w:rsidR="00623297">
        <w:t>télécharger</w:t>
      </w:r>
      <w:r w:rsidR="00623297">
        <w:t xml:space="preserve"> gratuitement sur le </w:t>
      </w:r>
      <w:hyperlink r:id="rId18" w:history="1">
        <w:r w:rsidR="00623297" w:rsidRPr="00623297">
          <w:rPr>
            <w:rStyle w:val="Hyperlink"/>
          </w:rPr>
          <w:t>site officiel</w:t>
        </w:r>
      </w:hyperlink>
      <w:r w:rsidR="00623297">
        <w:t xml:space="preserve"> d’Arduino.</w:t>
      </w:r>
    </w:p>
    <w:p w14:paraId="02B7E013" w14:textId="4BF6FB94" w:rsidR="00623297" w:rsidRPr="00205160" w:rsidRDefault="00623297" w:rsidP="00623297">
      <w:pPr>
        <w:spacing w:line="360" w:lineRule="auto"/>
        <w:jc w:val="center"/>
        <w:rPr>
          <w:sz w:val="24"/>
          <w:szCs w:val="24"/>
        </w:rPr>
      </w:pPr>
      <w:r>
        <w:rPr>
          <w:noProof/>
        </w:rPr>
        <w:drawing>
          <wp:inline distT="0" distB="0" distL="0" distR="0" wp14:anchorId="61548841" wp14:editId="7C1E89DA">
            <wp:extent cx="844952" cy="844952"/>
            <wp:effectExtent l="0" t="0" r="0" b="0"/>
            <wp:docPr id="1781943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855382" cy="855382"/>
                    </a:xfrm>
                    <a:prstGeom prst="rect">
                      <a:avLst/>
                    </a:prstGeom>
                    <a:noFill/>
                    <a:ln>
                      <a:noFill/>
                    </a:ln>
                  </pic:spPr>
                </pic:pic>
              </a:graphicData>
            </a:graphic>
          </wp:inline>
        </w:drawing>
      </w:r>
    </w:p>
    <w:p w14:paraId="168EC299" w14:textId="1E399E6B" w:rsidR="009B7B8D" w:rsidRDefault="009B7B8D" w:rsidP="00205160">
      <w:pPr>
        <w:pStyle w:val="Heading2"/>
        <w:numPr>
          <w:ilvl w:val="0"/>
          <w:numId w:val="5"/>
        </w:numPr>
        <w:spacing w:line="360" w:lineRule="auto"/>
        <w:jc w:val="center"/>
        <w:rPr>
          <w:rFonts w:ascii="Times New Roman" w:hAnsi="Times New Roman" w:cs="Times New Roman"/>
          <w:u w:val="single"/>
        </w:rPr>
      </w:pPr>
      <w:bookmarkStart w:id="13" w:name="_Toc152935192"/>
      <w:r w:rsidRPr="00205160">
        <w:rPr>
          <w:rFonts w:ascii="Times New Roman" w:hAnsi="Times New Roman" w:cs="Times New Roman"/>
          <w:u w:val="single"/>
        </w:rPr>
        <w:t xml:space="preserve">Etude des différents composants de la maquette </w:t>
      </w:r>
      <w:bookmarkEnd w:id="13"/>
    </w:p>
    <w:p w14:paraId="2C1A98CC" w14:textId="763989CC" w:rsidR="00623297" w:rsidRDefault="007B3B7D" w:rsidP="00623297">
      <w:pPr>
        <w:pStyle w:val="ListParagraph"/>
        <w:numPr>
          <w:ilvl w:val="0"/>
          <w:numId w:val="6"/>
        </w:numPr>
        <w:spacing w:line="360" w:lineRule="auto"/>
        <w:rPr>
          <w:sz w:val="24"/>
          <w:szCs w:val="24"/>
        </w:rPr>
      </w:pPr>
      <w:r>
        <w:rPr>
          <w:sz w:val="24"/>
          <w:szCs w:val="24"/>
        </w:rPr>
        <w:t>Etude de l</w:t>
      </w:r>
      <w:r w:rsidR="00623297" w:rsidRPr="00623297">
        <w:rPr>
          <w:sz w:val="24"/>
          <w:szCs w:val="24"/>
        </w:rPr>
        <w:t xml:space="preserve">’écran LCD I2C </w:t>
      </w:r>
    </w:p>
    <w:p w14:paraId="497D9A0B" w14:textId="51CC8A27" w:rsidR="00312EEA" w:rsidRPr="00312EEA" w:rsidRDefault="00312EEA" w:rsidP="00312EEA">
      <w:pPr>
        <w:spacing w:line="360" w:lineRule="auto"/>
        <w:jc w:val="both"/>
        <w:rPr>
          <w:sz w:val="24"/>
        </w:rPr>
      </w:pPr>
      <w:r w:rsidRPr="00312EEA">
        <w:rPr>
          <w:sz w:val="24"/>
        </w:rPr>
        <w:t>L'écran LCD I2C est généralement composé de deux parties principales : le contrôleur LCD et le module I2C.Le contrôleur LCD gère l'affichage des informations sur l'écran, tandis que le module I2C facilite la communication entre le microcontrôleur et le contrôleur LCD.</w:t>
      </w:r>
      <w:r>
        <w:rPr>
          <w:sz w:val="24"/>
        </w:rPr>
        <w:t xml:space="preserve"> Il </w:t>
      </w:r>
      <w:r w:rsidRPr="00312EEA">
        <w:rPr>
          <w:sz w:val="24"/>
        </w:rPr>
        <w:t>utilise généralement une connexion à 4 ou 8 fils pour communiquer avec le microcontrôleur. Ces fils comprennent l'alimentation, la mise à la terre (GND), le signal de données série (SDA) et le signal d'horloge série (SCL).</w:t>
      </w:r>
      <w:r w:rsidRPr="00312EEA">
        <w:t xml:space="preserve"> </w:t>
      </w:r>
      <w:r w:rsidRPr="00312EEA">
        <w:rPr>
          <w:sz w:val="24"/>
        </w:rPr>
        <w:t>La connexion I2C permet de réduire le nombre de fils nécessaires pour la communication, simplifiant ainsi le câblage.</w:t>
      </w:r>
    </w:p>
    <w:p w14:paraId="29DC44C5" w14:textId="77777777" w:rsidR="00312EEA" w:rsidRPr="00312EEA" w:rsidRDefault="00312EEA" w:rsidP="00312EEA">
      <w:pPr>
        <w:spacing w:line="360" w:lineRule="auto"/>
        <w:jc w:val="both"/>
        <w:rPr>
          <w:sz w:val="24"/>
        </w:rPr>
      </w:pPr>
      <w:r w:rsidRPr="00312EEA">
        <w:rPr>
          <w:sz w:val="24"/>
        </w:rPr>
        <w:t>Le protocole I2C utilise une architecture maître-esclave, où le microcontrôleur agit en tant que maître et l'écran LCD en tant qu'esclave. Le microcontrôleur envoie des commandes et des données à l'écran LCD en utilisant le bus I2C.</w:t>
      </w:r>
    </w:p>
    <w:p w14:paraId="0247138F" w14:textId="77777777" w:rsidR="00312EEA" w:rsidRPr="00312EEA" w:rsidRDefault="00312EEA" w:rsidP="00312EEA">
      <w:pPr>
        <w:spacing w:line="360" w:lineRule="auto"/>
        <w:jc w:val="both"/>
        <w:rPr>
          <w:sz w:val="24"/>
        </w:rPr>
      </w:pPr>
      <w:r w:rsidRPr="00312EEA">
        <w:rPr>
          <w:sz w:val="24"/>
        </w:rPr>
        <w:t>Le bus I2C utilise deux signaux principaux :</w:t>
      </w:r>
    </w:p>
    <w:p w14:paraId="55CD5E8D" w14:textId="77777777" w:rsidR="00312EEA" w:rsidRPr="00312EEA" w:rsidRDefault="00312EEA" w:rsidP="00312EEA">
      <w:pPr>
        <w:pStyle w:val="ListParagraph"/>
        <w:widowControl/>
        <w:numPr>
          <w:ilvl w:val="0"/>
          <w:numId w:val="8"/>
        </w:numPr>
        <w:autoSpaceDE/>
        <w:autoSpaceDN/>
        <w:spacing w:after="160" w:line="360" w:lineRule="auto"/>
        <w:jc w:val="both"/>
        <w:rPr>
          <w:sz w:val="24"/>
        </w:rPr>
      </w:pPr>
      <w:r w:rsidRPr="00312EEA">
        <w:rPr>
          <w:sz w:val="24"/>
        </w:rPr>
        <w:t>SDA (Serial Data Line) : Il transporte les données entre le maître et l'esclave.</w:t>
      </w:r>
    </w:p>
    <w:p w14:paraId="781B6550" w14:textId="06070166" w:rsidR="00312EEA" w:rsidRDefault="00312EEA" w:rsidP="00312EEA">
      <w:pPr>
        <w:pStyle w:val="ListParagraph"/>
        <w:widowControl/>
        <w:numPr>
          <w:ilvl w:val="0"/>
          <w:numId w:val="8"/>
        </w:numPr>
        <w:autoSpaceDE/>
        <w:autoSpaceDN/>
        <w:spacing w:after="160" w:line="360" w:lineRule="auto"/>
        <w:jc w:val="both"/>
        <w:rPr>
          <w:sz w:val="24"/>
        </w:rPr>
      </w:pPr>
      <w:r w:rsidRPr="00312EEA">
        <w:rPr>
          <w:sz w:val="24"/>
        </w:rPr>
        <w:t xml:space="preserve">SCL (Serial </w:t>
      </w:r>
      <w:proofErr w:type="spellStart"/>
      <w:r w:rsidRPr="00312EEA">
        <w:rPr>
          <w:sz w:val="24"/>
        </w:rPr>
        <w:t>Clock</w:t>
      </w:r>
      <w:proofErr w:type="spellEnd"/>
      <w:r w:rsidRPr="00312EEA">
        <w:rPr>
          <w:sz w:val="24"/>
        </w:rPr>
        <w:t xml:space="preserve"> Line) : Il est utilisé pour synchroniser la transmission des données sur le bus.</w:t>
      </w:r>
    </w:p>
    <w:p w14:paraId="25826203" w14:textId="01545E28" w:rsidR="00FE1303" w:rsidRPr="00FE1303" w:rsidRDefault="00FE1303" w:rsidP="00FE1303">
      <w:pPr>
        <w:widowControl/>
        <w:autoSpaceDE/>
        <w:autoSpaceDN/>
        <w:spacing w:after="160" w:line="360" w:lineRule="auto"/>
        <w:jc w:val="both"/>
        <w:rPr>
          <w:sz w:val="24"/>
        </w:rPr>
      </w:pPr>
      <w:r>
        <w:rPr>
          <w:sz w:val="24"/>
        </w:rPr>
        <w:lastRenderedPageBreak/>
        <w:t xml:space="preserve">Voici un exemple de simulation de montage et de code pour l’écran sur le logiciel </w:t>
      </w:r>
      <w:proofErr w:type="spellStart"/>
      <w:r>
        <w:rPr>
          <w:sz w:val="24"/>
        </w:rPr>
        <w:t>tinker</w:t>
      </w:r>
      <w:r w:rsidR="00816B80">
        <w:rPr>
          <w:sz w:val="24"/>
        </w:rPr>
        <w:t>c</w:t>
      </w:r>
      <w:r>
        <w:rPr>
          <w:sz w:val="24"/>
        </w:rPr>
        <w:t>ard</w:t>
      </w:r>
      <w:proofErr w:type="spellEnd"/>
      <w:r>
        <w:rPr>
          <w:sz w:val="24"/>
        </w:rPr>
        <w:t>.</w:t>
      </w:r>
    </w:p>
    <w:p w14:paraId="2EB8C0B5" w14:textId="578901B6" w:rsidR="00F45888" w:rsidRPr="00F45888" w:rsidRDefault="00F45888" w:rsidP="00F45888">
      <w:pPr>
        <w:widowControl/>
        <w:autoSpaceDE/>
        <w:autoSpaceDN/>
        <w:spacing w:after="160" w:line="360" w:lineRule="auto"/>
        <w:ind w:left="360"/>
        <w:jc w:val="both"/>
        <w:rPr>
          <w:sz w:val="24"/>
        </w:rPr>
      </w:pPr>
      <w:r>
        <w:rPr>
          <w:noProof/>
          <w14:ligatures w14:val="standardContextual"/>
        </w:rPr>
        <w:drawing>
          <wp:inline distT="0" distB="0" distL="0" distR="0" wp14:anchorId="1CD2F578" wp14:editId="6B0A45CD">
            <wp:extent cx="2476983" cy="163576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2493860" cy="1646905"/>
                    </a:xfrm>
                    <a:prstGeom prst="rect">
                      <a:avLst/>
                    </a:prstGeom>
                  </pic:spPr>
                </pic:pic>
              </a:graphicData>
            </a:graphic>
          </wp:inline>
        </w:drawing>
      </w:r>
      <w:r w:rsidR="00FE1303" w:rsidRPr="00FE1303">
        <w:rPr>
          <w:sz w:val="24"/>
        </w:rPr>
        <w:drawing>
          <wp:inline distT="0" distB="0" distL="0" distR="0" wp14:anchorId="3E138E0A" wp14:editId="3034A5C8">
            <wp:extent cx="2685215" cy="1614403"/>
            <wp:effectExtent l="0" t="0" r="1270" b="5080"/>
            <wp:docPr id="183185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56211" name=""/>
                    <pic:cNvPicPr/>
                  </pic:nvPicPr>
                  <pic:blipFill>
                    <a:blip r:embed="rId21"/>
                    <a:stretch>
                      <a:fillRect/>
                    </a:stretch>
                  </pic:blipFill>
                  <pic:spPr>
                    <a:xfrm>
                      <a:off x="0" y="0"/>
                      <a:ext cx="2733835" cy="1643634"/>
                    </a:xfrm>
                    <a:prstGeom prst="rect">
                      <a:avLst/>
                    </a:prstGeom>
                  </pic:spPr>
                </pic:pic>
              </a:graphicData>
            </a:graphic>
          </wp:inline>
        </w:drawing>
      </w:r>
    </w:p>
    <w:p w14:paraId="4EDC73BD" w14:textId="77777777" w:rsidR="00312EEA" w:rsidRDefault="00312EEA" w:rsidP="00312EEA">
      <w:pPr>
        <w:rPr>
          <w:sz w:val="24"/>
        </w:rPr>
      </w:pPr>
    </w:p>
    <w:p w14:paraId="4E76DBA2" w14:textId="5DBA2099" w:rsidR="00623297" w:rsidRDefault="007B3B7D" w:rsidP="00623297">
      <w:pPr>
        <w:pStyle w:val="ListParagraph"/>
        <w:numPr>
          <w:ilvl w:val="0"/>
          <w:numId w:val="6"/>
        </w:numPr>
        <w:spacing w:line="360" w:lineRule="auto"/>
        <w:rPr>
          <w:sz w:val="24"/>
          <w:szCs w:val="24"/>
        </w:rPr>
      </w:pPr>
      <w:r>
        <w:rPr>
          <w:sz w:val="24"/>
          <w:szCs w:val="24"/>
        </w:rPr>
        <w:t>Etude du</w:t>
      </w:r>
      <w:r w:rsidR="00623297" w:rsidRPr="00623297">
        <w:rPr>
          <w:sz w:val="24"/>
          <w:szCs w:val="24"/>
        </w:rPr>
        <w:t xml:space="preserve"> servomoteur avec un potentiomètre</w:t>
      </w:r>
    </w:p>
    <w:p w14:paraId="2859EEAD" w14:textId="77777777" w:rsidR="00FE1303" w:rsidRPr="00FE1303" w:rsidRDefault="00FE1303" w:rsidP="00FE1303">
      <w:pPr>
        <w:spacing w:line="360" w:lineRule="auto"/>
        <w:jc w:val="both"/>
        <w:rPr>
          <w:sz w:val="24"/>
        </w:rPr>
      </w:pPr>
      <w:r w:rsidRPr="00FE1303">
        <w:rPr>
          <w:sz w:val="24"/>
        </w:rPr>
        <w:t>Le potentiomètre est un composant de circuit passif essentiel depuis les débuts de l'électricité et de l'électronique. Il s'agit d'un dispositif à trois bornes avec un élément de résistance accessible, assurant une fonction de diviseur de tension via son curseur réglable par l'utilisateur sur un arbre rotatif. Il est utilisé dans d'innombrables circuits à signaux mixtes et analogiques pour répondre aux exigences d'une grande variété d'applications.</w:t>
      </w:r>
    </w:p>
    <w:p w14:paraId="1D262AEE" w14:textId="77777777" w:rsidR="00FE1303" w:rsidRPr="00FE1303" w:rsidRDefault="00FE1303" w:rsidP="00FE1303">
      <w:pPr>
        <w:spacing w:line="360" w:lineRule="auto"/>
        <w:jc w:val="both"/>
        <w:rPr>
          <w:sz w:val="24"/>
        </w:rPr>
      </w:pPr>
      <w:r w:rsidRPr="00FE1303">
        <w:rPr>
          <w:sz w:val="24"/>
        </w:rPr>
        <w:t>La résistance rencontrée par le circuit entre l'un des contacts d'extrémité et le curseur ajustable varie de zéro ohm (nominal) à la valeur nominale totale de la résistance du fil ou du film lorsque le curseur pivote et glisse le long de l'élément résistif. La plupart des potentiomètres ont une plage de rotation d'environ 270 à 300 degrés, avec une résolution mécanique et une répétabilité typique d'environ 0,5 % et 1 % de la valeur pleine échelle (entre une partie sur 200 et 100, respectivement).</w:t>
      </w:r>
    </w:p>
    <w:p w14:paraId="13C81AFA" w14:textId="4B66E128" w:rsidR="00FE1303" w:rsidRDefault="00FE1303" w:rsidP="00FE1303">
      <w:pPr>
        <w:pStyle w:val="ListParagraph"/>
        <w:spacing w:line="360" w:lineRule="auto"/>
        <w:jc w:val="center"/>
        <w:rPr>
          <w:sz w:val="24"/>
        </w:rPr>
      </w:pPr>
      <w:r>
        <w:rPr>
          <w:noProof/>
        </w:rPr>
        <w:drawing>
          <wp:inline distT="0" distB="0" distL="0" distR="0" wp14:anchorId="7EBFAAFA" wp14:editId="1A0F47F0">
            <wp:extent cx="2309149" cy="1301879"/>
            <wp:effectExtent l="0" t="0" r="0" b="0"/>
            <wp:docPr id="546414195" name="Picture 10" descr="Image d'un potentiomètre standard qui est une résistance variable réglable par l'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d'un potentiomètre standard qui est une résistance variable réglable par l'utilisateu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3784" cy="1310130"/>
                    </a:xfrm>
                    <a:prstGeom prst="rect">
                      <a:avLst/>
                    </a:prstGeom>
                    <a:noFill/>
                    <a:ln>
                      <a:noFill/>
                    </a:ln>
                  </pic:spPr>
                </pic:pic>
              </a:graphicData>
            </a:graphic>
          </wp:inline>
        </w:drawing>
      </w:r>
    </w:p>
    <w:p w14:paraId="5E61D970" w14:textId="77777777" w:rsidR="00486379" w:rsidRDefault="00486379" w:rsidP="00FE1303">
      <w:pPr>
        <w:pStyle w:val="ListParagraph"/>
        <w:spacing w:line="360" w:lineRule="auto"/>
        <w:jc w:val="center"/>
        <w:rPr>
          <w:sz w:val="24"/>
        </w:rPr>
      </w:pPr>
    </w:p>
    <w:p w14:paraId="26632E5E" w14:textId="27A3AFB7" w:rsidR="00486379" w:rsidRPr="00486379" w:rsidRDefault="00486379" w:rsidP="00486379">
      <w:pPr>
        <w:spacing w:line="360" w:lineRule="auto"/>
        <w:jc w:val="both"/>
        <w:rPr>
          <w:sz w:val="24"/>
        </w:rPr>
      </w:pPr>
      <w:r w:rsidRPr="00486379">
        <w:rPr>
          <w:sz w:val="24"/>
        </w:rPr>
        <w:t xml:space="preserve">Les servomoteurs sont largement utilisés pour simuler les mouvements mécaniques des robots. Un servomoteur se compose d’un capteur (vitesse, position, etc.), d’une unité de commande d’entraînement provenant d’un système mécanique et de circuits </w:t>
      </w:r>
      <w:r w:rsidRPr="00486379">
        <w:rPr>
          <w:sz w:val="24"/>
        </w:rPr>
        <w:lastRenderedPageBreak/>
        <w:t xml:space="preserve">électroniques. Les boîtes de vitesses du dispositif sont en métal, en carbone ou en plastique. </w:t>
      </w:r>
    </w:p>
    <w:p w14:paraId="77554451" w14:textId="2662D497" w:rsidR="00486379" w:rsidRPr="00486379" w:rsidRDefault="00486379" w:rsidP="00486379">
      <w:pPr>
        <w:spacing w:line="360" w:lineRule="auto"/>
        <w:jc w:val="both"/>
        <w:rPr>
          <w:sz w:val="24"/>
        </w:rPr>
      </w:pPr>
      <w:r w:rsidRPr="00486379">
        <w:rPr>
          <w:sz w:val="24"/>
        </w:rPr>
        <w:t>Le servomoteur pour la carte Arduino possède un potentiomètre intégré qui est relié à l’arbre de sortie. En tournant l’arbre, le servomoteur modifie la valeur de la tension sur le potentiomètre. La carte analyse la tension du signal d’entrée et la compare à la tension du potentiomètre. En fonction de la différence qui en résulte, le moteur tournera doucement jusqu’à ce que la tension de sortie et la tension du potentiomètre soient égalisées.</w:t>
      </w:r>
    </w:p>
    <w:p w14:paraId="4E6F402F" w14:textId="2ACF582B" w:rsidR="00486379" w:rsidRDefault="00486379" w:rsidP="00486379">
      <w:pPr>
        <w:spacing w:line="360" w:lineRule="auto"/>
        <w:jc w:val="both"/>
        <w:rPr>
          <w:sz w:val="24"/>
        </w:rPr>
      </w:pPr>
      <w:r w:rsidRPr="00486379">
        <w:rPr>
          <w:sz w:val="24"/>
        </w:rPr>
        <w:t>La connexion du servo à l’Arduino se fait généralement de la manière suivante : connecter le fil noir à GND, connecter le fil rouge à 5V, le fil orange/jaune à la broche numérique d’usage général.</w:t>
      </w:r>
    </w:p>
    <w:p w14:paraId="2BC9ABF6" w14:textId="41AD9825" w:rsidR="001F3C82" w:rsidRDefault="001F3C82" w:rsidP="00486379">
      <w:pPr>
        <w:spacing w:line="360" w:lineRule="auto"/>
        <w:jc w:val="both"/>
        <w:rPr>
          <w:sz w:val="24"/>
        </w:rPr>
      </w:pPr>
      <w:r>
        <w:rPr>
          <w:sz w:val="24"/>
        </w:rPr>
        <w:t xml:space="preserve">Dans le code, l’utilisation du servomoteur commence l’inclusion de la bibliothèque « servo » et son contrôle est assuré pour la commande </w:t>
      </w:r>
      <w:proofErr w:type="spellStart"/>
      <w:r>
        <w:rPr>
          <w:sz w:val="24"/>
        </w:rPr>
        <w:t>nom_objet_</w:t>
      </w:r>
      <w:proofErr w:type="gramStart"/>
      <w:r>
        <w:rPr>
          <w:sz w:val="24"/>
        </w:rPr>
        <w:t>servo.write</w:t>
      </w:r>
      <w:proofErr w:type="spellEnd"/>
      <w:proofErr w:type="gramEnd"/>
      <w:r>
        <w:rPr>
          <w:sz w:val="24"/>
        </w:rPr>
        <w:t>().</w:t>
      </w:r>
    </w:p>
    <w:p w14:paraId="3C617301" w14:textId="28A468B0" w:rsidR="00486379" w:rsidRPr="00486379" w:rsidRDefault="00486379" w:rsidP="00486379">
      <w:pPr>
        <w:spacing w:line="360" w:lineRule="auto"/>
        <w:jc w:val="both"/>
        <w:rPr>
          <w:sz w:val="24"/>
        </w:rPr>
      </w:pPr>
      <w:r>
        <w:rPr>
          <w:sz w:val="24"/>
        </w:rPr>
        <w:t xml:space="preserve">Pour illustrer le fonctionnement de ces deux composants, </w:t>
      </w:r>
      <w:r w:rsidR="001F3C82">
        <w:rPr>
          <w:sz w:val="24"/>
        </w:rPr>
        <w:t>voilà ci bas un montage d’un servomoteur contrôlé par un potentiomètre.</w:t>
      </w:r>
    </w:p>
    <w:p w14:paraId="62DF3750" w14:textId="77777777" w:rsidR="00FE1303" w:rsidRPr="00FE1303" w:rsidRDefault="00FE1303" w:rsidP="00FE1303">
      <w:pPr>
        <w:spacing w:line="360" w:lineRule="auto"/>
        <w:rPr>
          <w:sz w:val="24"/>
          <w:szCs w:val="24"/>
        </w:rPr>
      </w:pPr>
    </w:p>
    <w:p w14:paraId="768BA2D0" w14:textId="77777777" w:rsidR="00FE1303" w:rsidRDefault="00FE1303" w:rsidP="00FE1303">
      <w:pPr>
        <w:spacing w:line="360" w:lineRule="auto"/>
        <w:rPr>
          <w:sz w:val="24"/>
          <w:szCs w:val="24"/>
        </w:rPr>
      </w:pPr>
    </w:p>
    <w:p w14:paraId="3B8D0A7C" w14:textId="1FC069EA" w:rsidR="00FE1303" w:rsidRDefault="00FE1303" w:rsidP="00FE1303">
      <w:pPr>
        <w:spacing w:line="360" w:lineRule="auto"/>
        <w:rPr>
          <w:noProof/>
          <w14:ligatures w14:val="standardContextual"/>
        </w:rPr>
      </w:pPr>
      <w:r w:rsidRPr="00FE1303">
        <w:rPr>
          <w:sz w:val="24"/>
          <w:szCs w:val="24"/>
        </w:rPr>
        <w:drawing>
          <wp:inline distT="0" distB="0" distL="0" distR="0" wp14:anchorId="1C16CCE7" wp14:editId="63AB0606">
            <wp:extent cx="3265847" cy="1993007"/>
            <wp:effectExtent l="0" t="0" r="0" b="7620"/>
            <wp:docPr id="103696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8444" name=""/>
                    <pic:cNvPicPr/>
                  </pic:nvPicPr>
                  <pic:blipFill>
                    <a:blip r:embed="rId23"/>
                    <a:stretch>
                      <a:fillRect/>
                    </a:stretch>
                  </pic:blipFill>
                  <pic:spPr>
                    <a:xfrm>
                      <a:off x="0" y="0"/>
                      <a:ext cx="3288096" cy="2006585"/>
                    </a:xfrm>
                    <a:prstGeom prst="rect">
                      <a:avLst/>
                    </a:prstGeom>
                  </pic:spPr>
                </pic:pic>
              </a:graphicData>
            </a:graphic>
          </wp:inline>
        </w:drawing>
      </w:r>
      <w:r w:rsidRPr="00FE1303">
        <w:rPr>
          <w:noProof/>
          <w14:ligatures w14:val="standardContextual"/>
        </w:rPr>
        <w:t xml:space="preserve"> </w:t>
      </w:r>
      <w:r w:rsidRPr="00FE1303">
        <w:rPr>
          <w:sz w:val="24"/>
          <w:szCs w:val="24"/>
        </w:rPr>
        <w:drawing>
          <wp:inline distT="0" distB="0" distL="0" distR="0" wp14:anchorId="5652E0BB" wp14:editId="7D2A9D73">
            <wp:extent cx="1886673" cy="2349535"/>
            <wp:effectExtent l="0" t="0" r="0" b="0"/>
            <wp:docPr id="49159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1192" name=""/>
                    <pic:cNvPicPr/>
                  </pic:nvPicPr>
                  <pic:blipFill>
                    <a:blip r:embed="rId24"/>
                    <a:stretch>
                      <a:fillRect/>
                    </a:stretch>
                  </pic:blipFill>
                  <pic:spPr>
                    <a:xfrm>
                      <a:off x="0" y="0"/>
                      <a:ext cx="1902588" cy="2369354"/>
                    </a:xfrm>
                    <a:prstGeom prst="rect">
                      <a:avLst/>
                    </a:prstGeom>
                  </pic:spPr>
                </pic:pic>
              </a:graphicData>
            </a:graphic>
          </wp:inline>
        </w:drawing>
      </w:r>
    </w:p>
    <w:p w14:paraId="2707B04E" w14:textId="77777777" w:rsidR="007B3B7D" w:rsidRDefault="007B3B7D" w:rsidP="00FE1303">
      <w:pPr>
        <w:spacing w:line="360" w:lineRule="auto"/>
        <w:rPr>
          <w:noProof/>
          <w14:ligatures w14:val="standardContextual"/>
        </w:rPr>
      </w:pPr>
    </w:p>
    <w:p w14:paraId="490F888E" w14:textId="1B4A4D61" w:rsidR="007B3B7D" w:rsidRDefault="007B3B7D" w:rsidP="007B3B7D">
      <w:pPr>
        <w:pStyle w:val="ListParagraph"/>
        <w:numPr>
          <w:ilvl w:val="0"/>
          <w:numId w:val="10"/>
        </w:numPr>
        <w:spacing w:line="360" w:lineRule="auto"/>
        <w:rPr>
          <w:sz w:val="24"/>
          <w:szCs w:val="24"/>
        </w:rPr>
      </w:pPr>
      <w:r>
        <w:rPr>
          <w:sz w:val="24"/>
          <w:szCs w:val="24"/>
        </w:rPr>
        <w:t>Le MPU6050</w:t>
      </w:r>
    </w:p>
    <w:p w14:paraId="3D68F985" w14:textId="07832368" w:rsidR="007B3B7D" w:rsidRDefault="007B3B7D" w:rsidP="007B3B7D">
      <w:pPr>
        <w:spacing w:line="360" w:lineRule="auto"/>
        <w:jc w:val="both"/>
        <w:rPr>
          <w:sz w:val="24"/>
          <w:szCs w:val="24"/>
        </w:rPr>
      </w:pPr>
      <w:r w:rsidRPr="007B3B7D">
        <w:rPr>
          <w:sz w:val="24"/>
          <w:szCs w:val="24"/>
        </w:rPr>
        <w:t xml:space="preserve"> Le module MPU6050 est constitué d’un capteur de température et de deux capteurs </w:t>
      </w:r>
      <w:r w:rsidRPr="007B3B7D">
        <w:rPr>
          <w:sz w:val="24"/>
          <w:szCs w:val="24"/>
        </w:rPr>
        <w:t>micromécaniques :</w:t>
      </w:r>
      <w:r w:rsidRPr="007B3B7D">
        <w:rPr>
          <w:sz w:val="24"/>
          <w:szCs w:val="24"/>
        </w:rPr>
        <w:t xml:space="preserve"> un gyroscope qui permet de mesurer les rotations et un accéléromètre qui permet de mesurer les accélérations dans l’espace. Ces capteurs sont généralement constitués d’une partie mécanique et d’une partie piézoélectrique. Lorsque l’objet est en </w:t>
      </w:r>
      <w:r w:rsidRPr="007B3B7D">
        <w:rPr>
          <w:sz w:val="24"/>
          <w:szCs w:val="24"/>
        </w:rPr>
        <w:lastRenderedPageBreak/>
        <w:t>mouvement la pièce mécanique se déplace contre la partie piézoélectrique qui envoie un signal électrique.</w:t>
      </w:r>
    </w:p>
    <w:p w14:paraId="258435A0" w14:textId="3410F661" w:rsidR="00C46897" w:rsidRDefault="00C46897" w:rsidP="007B3B7D">
      <w:pPr>
        <w:spacing w:line="360" w:lineRule="auto"/>
        <w:jc w:val="both"/>
        <w:rPr>
          <w:sz w:val="24"/>
          <w:szCs w:val="24"/>
        </w:rPr>
      </w:pPr>
      <w:r w:rsidRPr="00C46897">
        <w:rPr>
          <w:sz w:val="24"/>
          <w:szCs w:val="24"/>
        </w:rPr>
        <w:t>Pour s’interfacer avec le module GY-521, et donc le MPU6050, nous allons utiliser la librairie du même nom </w:t>
      </w:r>
      <w:r>
        <w:rPr>
          <w:sz w:val="24"/>
          <w:szCs w:val="24"/>
        </w:rPr>
        <w:t>« </w:t>
      </w:r>
      <w:r w:rsidRPr="00C46897">
        <w:rPr>
          <w:sz w:val="24"/>
          <w:szCs w:val="24"/>
        </w:rPr>
        <w:t>A</w:t>
      </w:r>
      <w:r w:rsidRPr="00C46897">
        <w:rPr>
          <w:sz w:val="24"/>
          <w:szCs w:val="24"/>
        </w:rPr>
        <w:t>d</w:t>
      </w:r>
      <w:r w:rsidRPr="00C46897">
        <w:rPr>
          <w:sz w:val="24"/>
          <w:szCs w:val="24"/>
        </w:rPr>
        <w:t>afruit_MPU6050.h</w:t>
      </w:r>
      <w:r>
        <w:rPr>
          <w:sz w:val="24"/>
          <w:szCs w:val="24"/>
        </w:rPr>
        <w:t> »</w:t>
      </w:r>
      <w:r w:rsidRPr="00C46897">
        <w:rPr>
          <w:sz w:val="24"/>
          <w:szCs w:val="24"/>
        </w:rPr>
        <w:t>. Le code</w:t>
      </w:r>
      <w:r>
        <w:rPr>
          <w:sz w:val="24"/>
          <w:szCs w:val="24"/>
        </w:rPr>
        <w:t xml:space="preserve"> suivant</w:t>
      </w:r>
      <w:r w:rsidRPr="00C46897">
        <w:rPr>
          <w:sz w:val="24"/>
          <w:szCs w:val="24"/>
        </w:rPr>
        <w:t xml:space="preserve"> propos</w:t>
      </w:r>
      <w:r>
        <w:rPr>
          <w:sz w:val="24"/>
          <w:szCs w:val="24"/>
        </w:rPr>
        <w:t>é</w:t>
      </w:r>
      <w:r w:rsidRPr="00C46897">
        <w:rPr>
          <w:sz w:val="24"/>
          <w:szCs w:val="24"/>
        </w:rPr>
        <w:t xml:space="preserve">, est </w:t>
      </w:r>
      <w:r>
        <w:rPr>
          <w:sz w:val="24"/>
          <w:szCs w:val="24"/>
        </w:rPr>
        <w:t xml:space="preserve">un </w:t>
      </w:r>
      <w:r w:rsidRPr="00C46897">
        <w:rPr>
          <w:sz w:val="24"/>
          <w:szCs w:val="24"/>
        </w:rPr>
        <w:t>programme de base permettant d’afficher et d’exploiter les mesures du capteur. La librairie propose bien plus de réglages et de paramètres.</w:t>
      </w:r>
    </w:p>
    <w:p w14:paraId="7398C579" w14:textId="37C11209" w:rsidR="00C46897" w:rsidRPr="00C46897" w:rsidRDefault="00C46897" w:rsidP="007B3B7D">
      <w:pPr>
        <w:spacing w:line="360" w:lineRule="auto"/>
        <w:jc w:val="both"/>
        <w:rPr>
          <w:sz w:val="24"/>
          <w:szCs w:val="24"/>
        </w:rPr>
      </w:pPr>
      <w:r>
        <w:rPr>
          <w:noProof/>
          <w14:ligatures w14:val="standardContextual"/>
        </w:rPr>
        <w:drawing>
          <wp:inline distT="0" distB="0" distL="0" distR="0" wp14:anchorId="0C69CEE0" wp14:editId="0FB99E33">
            <wp:extent cx="2084585" cy="2726337"/>
            <wp:effectExtent l="0" t="0" r="0" b="0"/>
            <wp:docPr id="29614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1666" name=""/>
                    <pic:cNvPicPr/>
                  </pic:nvPicPr>
                  <pic:blipFill>
                    <a:blip r:embed="rId25"/>
                    <a:stretch>
                      <a:fillRect/>
                    </a:stretch>
                  </pic:blipFill>
                  <pic:spPr>
                    <a:xfrm>
                      <a:off x="0" y="0"/>
                      <a:ext cx="2124353" cy="2778348"/>
                    </a:xfrm>
                    <a:prstGeom prst="rect">
                      <a:avLst/>
                    </a:prstGeom>
                  </pic:spPr>
                </pic:pic>
              </a:graphicData>
            </a:graphic>
          </wp:inline>
        </w:drawing>
      </w:r>
      <w:r>
        <w:rPr>
          <w:noProof/>
        </w:rPr>
        <w:drawing>
          <wp:inline distT="0" distB="0" distL="0" distR="0" wp14:anchorId="04DDAEBA" wp14:editId="4784C5AD">
            <wp:extent cx="3308944" cy="1813616"/>
            <wp:effectExtent l="0" t="0" r="6350" b="0"/>
            <wp:docPr id="1646597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994" cy="1833923"/>
                    </a:xfrm>
                    <a:prstGeom prst="rect">
                      <a:avLst/>
                    </a:prstGeom>
                    <a:noFill/>
                    <a:ln>
                      <a:noFill/>
                    </a:ln>
                  </pic:spPr>
                </pic:pic>
              </a:graphicData>
            </a:graphic>
          </wp:inline>
        </w:drawing>
      </w:r>
    </w:p>
    <w:p w14:paraId="36E70691" w14:textId="279C5582" w:rsidR="009B7B8D" w:rsidRPr="00205160" w:rsidRDefault="009B7B8D" w:rsidP="00205160">
      <w:pPr>
        <w:pStyle w:val="Heading2"/>
        <w:numPr>
          <w:ilvl w:val="0"/>
          <w:numId w:val="5"/>
        </w:numPr>
        <w:spacing w:line="360" w:lineRule="auto"/>
        <w:jc w:val="center"/>
        <w:rPr>
          <w:rFonts w:ascii="Times New Roman" w:hAnsi="Times New Roman" w:cs="Times New Roman"/>
          <w:u w:val="single"/>
        </w:rPr>
      </w:pPr>
      <w:bookmarkStart w:id="14" w:name="_Toc152935193"/>
      <w:r w:rsidRPr="00205160">
        <w:rPr>
          <w:rFonts w:ascii="Times New Roman" w:hAnsi="Times New Roman" w:cs="Times New Roman"/>
          <w:u w:val="single"/>
        </w:rPr>
        <w:t>Assemblage des différents composants de la maquette</w:t>
      </w:r>
      <w:bookmarkEnd w:id="14"/>
    </w:p>
    <w:p w14:paraId="57237ECA" w14:textId="316212D9" w:rsidR="009B7B8D" w:rsidRPr="00205160" w:rsidRDefault="009B7B8D" w:rsidP="00205160">
      <w:pPr>
        <w:pStyle w:val="Heading2"/>
        <w:numPr>
          <w:ilvl w:val="0"/>
          <w:numId w:val="5"/>
        </w:numPr>
        <w:spacing w:line="360" w:lineRule="auto"/>
        <w:jc w:val="center"/>
        <w:rPr>
          <w:rFonts w:ascii="Times New Roman" w:hAnsi="Times New Roman" w:cs="Times New Roman"/>
          <w:u w:val="single"/>
        </w:rPr>
      </w:pPr>
      <w:bookmarkStart w:id="15" w:name="_Toc152935194"/>
      <w:r w:rsidRPr="00205160">
        <w:rPr>
          <w:rFonts w:ascii="Times New Roman" w:hAnsi="Times New Roman" w:cs="Times New Roman"/>
          <w:u w:val="single"/>
        </w:rPr>
        <w:t>Code Arduino du fonctionnement de la maquette</w:t>
      </w:r>
      <w:bookmarkEnd w:id="15"/>
    </w:p>
    <w:p w14:paraId="36C3A35B" w14:textId="78228EE1" w:rsidR="009B7B8D" w:rsidRPr="00205160" w:rsidRDefault="009B7B8D" w:rsidP="00205160">
      <w:pPr>
        <w:pStyle w:val="Heading2"/>
        <w:numPr>
          <w:ilvl w:val="0"/>
          <w:numId w:val="5"/>
        </w:numPr>
        <w:spacing w:line="360" w:lineRule="auto"/>
        <w:jc w:val="center"/>
        <w:rPr>
          <w:rFonts w:ascii="Times New Roman" w:hAnsi="Times New Roman" w:cs="Times New Roman"/>
          <w:u w:val="single"/>
        </w:rPr>
      </w:pPr>
      <w:bookmarkStart w:id="16" w:name="_Toc152935195"/>
      <w:r w:rsidRPr="00205160">
        <w:rPr>
          <w:rFonts w:ascii="Times New Roman" w:hAnsi="Times New Roman" w:cs="Times New Roman"/>
          <w:u w:val="single"/>
        </w:rPr>
        <w:t>Simulations</w:t>
      </w:r>
      <w:bookmarkEnd w:id="16"/>
    </w:p>
    <w:p w14:paraId="2763A76A" w14:textId="77777777" w:rsidR="009B7B8D" w:rsidRPr="00205160" w:rsidRDefault="009B7B8D" w:rsidP="00205160">
      <w:pPr>
        <w:spacing w:line="360" w:lineRule="auto"/>
      </w:pPr>
    </w:p>
    <w:p w14:paraId="4D04E0A8" w14:textId="77777777" w:rsidR="009B7B8D" w:rsidRPr="00205160" w:rsidRDefault="009B7B8D" w:rsidP="00205160">
      <w:pPr>
        <w:spacing w:line="360" w:lineRule="auto"/>
      </w:pPr>
    </w:p>
    <w:sectPr w:rsidR="009B7B8D" w:rsidRPr="00205160" w:rsidSect="009B7B8D">
      <w:footerReference w:type="default" r:id="rId27"/>
      <w:pgSz w:w="11906" w:h="16838"/>
      <w:pgMar w:top="2268"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78C2B" w14:textId="77777777" w:rsidR="00BB5A3D" w:rsidRDefault="00BB5A3D" w:rsidP="009B7B8D">
      <w:r>
        <w:separator/>
      </w:r>
    </w:p>
  </w:endnote>
  <w:endnote w:type="continuationSeparator" w:id="0">
    <w:p w14:paraId="3765E165" w14:textId="77777777" w:rsidR="00BB5A3D" w:rsidRDefault="00BB5A3D" w:rsidP="009B7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938008"/>
      <w:docPartObj>
        <w:docPartGallery w:val="Page Numbers (Bottom of Page)"/>
        <w:docPartUnique/>
      </w:docPartObj>
    </w:sdtPr>
    <w:sdtEndPr>
      <w:rPr>
        <w:noProof/>
      </w:rPr>
    </w:sdtEndPr>
    <w:sdtContent>
      <w:p w14:paraId="657A9F62" w14:textId="25FDEFA2" w:rsidR="009B7B8D" w:rsidRDefault="009B7B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A7914B" w14:textId="77777777" w:rsidR="009B7B8D" w:rsidRDefault="009B7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1D682" w14:textId="77777777" w:rsidR="00BB5A3D" w:rsidRDefault="00BB5A3D" w:rsidP="009B7B8D">
      <w:r>
        <w:separator/>
      </w:r>
    </w:p>
  </w:footnote>
  <w:footnote w:type="continuationSeparator" w:id="0">
    <w:p w14:paraId="3D6011FC" w14:textId="77777777" w:rsidR="00BB5A3D" w:rsidRDefault="00BB5A3D" w:rsidP="009B7B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7F45"/>
    <w:multiLevelType w:val="hybridMultilevel"/>
    <w:tmpl w:val="D8BADFB4"/>
    <w:lvl w:ilvl="0" w:tplc="B3FA2EF6">
      <w:start w:val="3"/>
      <w:numFmt w:val="bullet"/>
      <w:lvlText w:val="-"/>
      <w:lvlJc w:val="left"/>
      <w:pPr>
        <w:ind w:left="720" w:hanging="360"/>
      </w:pPr>
      <w:rPr>
        <w:rFonts w:ascii="Times New Roman" w:eastAsia="Times New Roman" w:hAnsi="Times New Roman"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0C3C7A"/>
    <w:multiLevelType w:val="hybridMultilevel"/>
    <w:tmpl w:val="12C68380"/>
    <w:lvl w:ilvl="0" w:tplc="040C0001">
      <w:start w:val="1"/>
      <w:numFmt w:val="bullet"/>
      <w:lvlText w:val=""/>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646373"/>
    <w:multiLevelType w:val="hybridMultilevel"/>
    <w:tmpl w:val="70280ACC"/>
    <w:lvl w:ilvl="0" w:tplc="040C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D361F2B"/>
    <w:multiLevelType w:val="hybridMultilevel"/>
    <w:tmpl w:val="E77281B4"/>
    <w:lvl w:ilvl="0" w:tplc="7744ED28">
      <w:start w:val="1"/>
      <w:numFmt w:val="decimal"/>
      <w:lvlText w:val="%1."/>
      <w:lvlJc w:val="left"/>
      <w:pPr>
        <w:ind w:left="502" w:hanging="360"/>
      </w:pPr>
      <w:rPr>
        <w:b/>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start w:val="1"/>
      <w:numFmt w:val="lowerLetter"/>
      <w:lvlText w:val="%5."/>
      <w:lvlJc w:val="left"/>
      <w:pPr>
        <w:ind w:left="3382" w:hanging="360"/>
      </w:pPr>
    </w:lvl>
    <w:lvl w:ilvl="5" w:tplc="040C001B">
      <w:start w:val="1"/>
      <w:numFmt w:val="lowerRoman"/>
      <w:lvlText w:val="%6."/>
      <w:lvlJc w:val="right"/>
      <w:pPr>
        <w:ind w:left="4102" w:hanging="180"/>
      </w:pPr>
    </w:lvl>
    <w:lvl w:ilvl="6" w:tplc="040C000F">
      <w:start w:val="1"/>
      <w:numFmt w:val="decimal"/>
      <w:lvlText w:val="%7."/>
      <w:lvlJc w:val="left"/>
      <w:pPr>
        <w:ind w:left="4822" w:hanging="360"/>
      </w:pPr>
    </w:lvl>
    <w:lvl w:ilvl="7" w:tplc="040C0019">
      <w:start w:val="1"/>
      <w:numFmt w:val="lowerLetter"/>
      <w:lvlText w:val="%8."/>
      <w:lvlJc w:val="left"/>
      <w:pPr>
        <w:ind w:left="5542" w:hanging="360"/>
      </w:pPr>
    </w:lvl>
    <w:lvl w:ilvl="8" w:tplc="040C001B">
      <w:start w:val="1"/>
      <w:numFmt w:val="lowerRoman"/>
      <w:lvlText w:val="%9."/>
      <w:lvlJc w:val="right"/>
      <w:pPr>
        <w:ind w:left="6262" w:hanging="180"/>
      </w:pPr>
    </w:lvl>
  </w:abstractNum>
  <w:abstractNum w:abstractNumId="4" w15:restartNumberingAfterBreak="0">
    <w:nsid w:val="336D2AD2"/>
    <w:multiLevelType w:val="hybridMultilevel"/>
    <w:tmpl w:val="D12AC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02779C"/>
    <w:multiLevelType w:val="hybridMultilevel"/>
    <w:tmpl w:val="D18C94B4"/>
    <w:lvl w:ilvl="0" w:tplc="EA288F82">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D84E6C"/>
    <w:multiLevelType w:val="hybridMultilevel"/>
    <w:tmpl w:val="9D0097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A90E46"/>
    <w:multiLevelType w:val="hybridMultilevel"/>
    <w:tmpl w:val="91A4CF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DC1659"/>
    <w:multiLevelType w:val="hybridMultilevel"/>
    <w:tmpl w:val="C1DA70A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B6D2B1D"/>
    <w:multiLevelType w:val="hybridMultilevel"/>
    <w:tmpl w:val="4978F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8787636"/>
    <w:multiLevelType w:val="hybridMultilevel"/>
    <w:tmpl w:val="91E6A7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09249888">
    <w:abstractNumId w:val="7"/>
  </w:num>
  <w:num w:numId="2" w16cid:durableId="1543403867">
    <w:abstractNumId w:val="8"/>
  </w:num>
  <w:num w:numId="3" w16cid:durableId="1210072052">
    <w:abstractNumId w:val="6"/>
  </w:num>
  <w:num w:numId="4" w16cid:durableId="1008293512">
    <w:abstractNumId w:val="10"/>
  </w:num>
  <w:num w:numId="5" w16cid:durableId="1937398601">
    <w:abstractNumId w:val="2"/>
  </w:num>
  <w:num w:numId="6" w16cid:durableId="240680936">
    <w:abstractNumId w:val="4"/>
  </w:num>
  <w:num w:numId="7" w16cid:durableId="6020315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2271382">
    <w:abstractNumId w:val="0"/>
  </w:num>
  <w:num w:numId="9" w16cid:durableId="1118838798">
    <w:abstractNumId w:val="3"/>
  </w:num>
  <w:num w:numId="10" w16cid:durableId="173423122">
    <w:abstractNumId w:val="1"/>
  </w:num>
  <w:num w:numId="11" w16cid:durableId="494954828">
    <w:abstractNumId w:val="9"/>
  </w:num>
  <w:num w:numId="12" w16cid:durableId="21438395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712"/>
    <w:rsid w:val="00033546"/>
    <w:rsid w:val="000D013F"/>
    <w:rsid w:val="00134826"/>
    <w:rsid w:val="001A3FF1"/>
    <w:rsid w:val="001B436E"/>
    <w:rsid w:val="001D6B16"/>
    <w:rsid w:val="001F3C82"/>
    <w:rsid w:val="00205160"/>
    <w:rsid w:val="00222D20"/>
    <w:rsid w:val="00244B91"/>
    <w:rsid w:val="00312EEA"/>
    <w:rsid w:val="0033146A"/>
    <w:rsid w:val="00333CF6"/>
    <w:rsid w:val="00486379"/>
    <w:rsid w:val="0050460A"/>
    <w:rsid w:val="005D26CA"/>
    <w:rsid w:val="00623297"/>
    <w:rsid w:val="007B3B7D"/>
    <w:rsid w:val="00816B80"/>
    <w:rsid w:val="00967E9E"/>
    <w:rsid w:val="009B7B8D"/>
    <w:rsid w:val="009F0B9E"/>
    <w:rsid w:val="00A5044F"/>
    <w:rsid w:val="00AD6CC6"/>
    <w:rsid w:val="00B64084"/>
    <w:rsid w:val="00BB5A3D"/>
    <w:rsid w:val="00C46897"/>
    <w:rsid w:val="00C57032"/>
    <w:rsid w:val="00CB0A77"/>
    <w:rsid w:val="00D505A9"/>
    <w:rsid w:val="00DD60F8"/>
    <w:rsid w:val="00E45A6F"/>
    <w:rsid w:val="00E81712"/>
    <w:rsid w:val="00EF353C"/>
    <w:rsid w:val="00F115D0"/>
    <w:rsid w:val="00F45888"/>
    <w:rsid w:val="00F605BF"/>
    <w:rsid w:val="00FE1303"/>
    <w:rsid w:val="00FE5B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2DB4"/>
  <w15:chartTrackingRefBased/>
  <w15:docId w15:val="{F60108B6-77F3-4D7A-991C-E1ABCB68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605B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605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05BF"/>
    <w:pPr>
      <w:keepNext/>
      <w:keepLines/>
      <w:widowControl/>
      <w:autoSpaceDE/>
      <w:autoSpaceDN/>
      <w:spacing w:before="40" w:line="259" w:lineRule="auto"/>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F605B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171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81712"/>
    <w:rPr>
      <w:rFonts w:eastAsiaTheme="minorEastAsia"/>
      <w:kern w:val="0"/>
      <w:lang w:val="en-US"/>
      <w14:ligatures w14:val="none"/>
    </w:rPr>
  </w:style>
  <w:style w:type="paragraph" w:styleId="Title">
    <w:name w:val="Title"/>
    <w:basedOn w:val="Normal"/>
    <w:next w:val="Normal"/>
    <w:link w:val="TitleChar"/>
    <w:uiPriority w:val="10"/>
    <w:qFormat/>
    <w:rsid w:val="00F605BF"/>
    <w:pPr>
      <w:widowControl/>
      <w:autoSpaceDE/>
      <w:autoSpaceDN/>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605B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605BF"/>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F605BF"/>
    <w:rPr>
      <w:sz w:val="32"/>
      <w:szCs w:val="32"/>
    </w:rPr>
  </w:style>
  <w:style w:type="character" w:customStyle="1" w:styleId="BodyTextChar">
    <w:name w:val="Body Text Char"/>
    <w:basedOn w:val="DefaultParagraphFont"/>
    <w:link w:val="BodyText"/>
    <w:uiPriority w:val="1"/>
    <w:rsid w:val="00F605BF"/>
    <w:rPr>
      <w:rFonts w:ascii="Times New Roman" w:eastAsia="Times New Roman" w:hAnsi="Times New Roman" w:cs="Times New Roman"/>
      <w:kern w:val="0"/>
      <w:sz w:val="32"/>
      <w:szCs w:val="32"/>
      <w14:ligatures w14:val="none"/>
    </w:rPr>
  </w:style>
  <w:style w:type="paragraph" w:styleId="TOC2">
    <w:name w:val="toc 2"/>
    <w:basedOn w:val="Normal"/>
    <w:next w:val="Normal"/>
    <w:uiPriority w:val="39"/>
    <w:rsid w:val="00F605BF"/>
    <w:pPr>
      <w:ind w:leftChars="200" w:left="420"/>
    </w:pPr>
  </w:style>
  <w:style w:type="paragraph" w:styleId="TOC1">
    <w:name w:val="toc 1"/>
    <w:basedOn w:val="Normal"/>
    <w:next w:val="Normal"/>
    <w:uiPriority w:val="39"/>
    <w:rsid w:val="00F605BF"/>
  </w:style>
  <w:style w:type="character" w:styleId="Hyperlink">
    <w:name w:val="Hyperlink"/>
    <w:basedOn w:val="DefaultParagraphFont"/>
    <w:uiPriority w:val="99"/>
    <w:unhideWhenUsed/>
    <w:rsid w:val="00F605BF"/>
    <w:rPr>
      <w:color w:val="0563C1" w:themeColor="hyperlink"/>
      <w:u w:val="single"/>
    </w:rPr>
  </w:style>
  <w:style w:type="character" w:customStyle="1" w:styleId="Heading3Char">
    <w:name w:val="Heading 3 Char"/>
    <w:basedOn w:val="DefaultParagraphFont"/>
    <w:link w:val="Heading3"/>
    <w:uiPriority w:val="9"/>
    <w:rsid w:val="00F605BF"/>
    <w:rPr>
      <w:rFonts w:asciiTheme="majorHAnsi" w:eastAsiaTheme="majorEastAsia" w:hAnsiTheme="majorHAnsi" w:cstheme="majorBidi"/>
      <w:color w:val="1F3763" w:themeColor="accent1" w:themeShade="7F"/>
      <w:kern w:val="0"/>
      <w:sz w:val="24"/>
      <w:szCs w:val="24"/>
      <w14:ligatures w14:val="none"/>
    </w:rPr>
  </w:style>
  <w:style w:type="character" w:customStyle="1" w:styleId="Heading1Char">
    <w:name w:val="Heading 1 Char"/>
    <w:basedOn w:val="DefaultParagraphFont"/>
    <w:link w:val="Heading1"/>
    <w:uiPriority w:val="9"/>
    <w:rsid w:val="00F605BF"/>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9F0B9E"/>
    <w:pPr>
      <w:ind w:left="720"/>
      <w:contextualSpacing/>
    </w:pPr>
  </w:style>
  <w:style w:type="paragraph" w:styleId="Header">
    <w:name w:val="header"/>
    <w:basedOn w:val="Normal"/>
    <w:link w:val="HeaderChar"/>
    <w:uiPriority w:val="99"/>
    <w:unhideWhenUsed/>
    <w:rsid w:val="009B7B8D"/>
    <w:pPr>
      <w:tabs>
        <w:tab w:val="center" w:pos="4513"/>
        <w:tab w:val="right" w:pos="9026"/>
      </w:tabs>
    </w:pPr>
  </w:style>
  <w:style w:type="character" w:customStyle="1" w:styleId="HeaderChar">
    <w:name w:val="Header Char"/>
    <w:basedOn w:val="DefaultParagraphFont"/>
    <w:link w:val="Header"/>
    <w:uiPriority w:val="99"/>
    <w:rsid w:val="009B7B8D"/>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7B8D"/>
    <w:pPr>
      <w:tabs>
        <w:tab w:val="center" w:pos="4513"/>
        <w:tab w:val="right" w:pos="9026"/>
      </w:tabs>
    </w:pPr>
  </w:style>
  <w:style w:type="character" w:customStyle="1" w:styleId="FooterChar">
    <w:name w:val="Footer Char"/>
    <w:basedOn w:val="DefaultParagraphFont"/>
    <w:link w:val="Footer"/>
    <w:uiPriority w:val="99"/>
    <w:rsid w:val="009B7B8D"/>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9B7B8D"/>
    <w:pPr>
      <w:widowControl/>
      <w:autoSpaceDE/>
      <w:autoSpaceDN/>
      <w:spacing w:line="259" w:lineRule="auto"/>
      <w:outlineLvl w:val="9"/>
    </w:pPr>
    <w:rPr>
      <w:lang w:val="en-US"/>
    </w:rPr>
  </w:style>
  <w:style w:type="paragraph" w:styleId="NormalWeb">
    <w:name w:val="Normal (Web)"/>
    <w:basedOn w:val="Normal"/>
    <w:uiPriority w:val="99"/>
    <w:semiHidden/>
    <w:unhideWhenUsed/>
    <w:rsid w:val="00E45A6F"/>
    <w:pPr>
      <w:widowControl/>
      <w:autoSpaceDE/>
      <w:autoSpaceDN/>
      <w:spacing w:before="100" w:beforeAutospacing="1" w:after="100" w:afterAutospacing="1"/>
    </w:pPr>
    <w:rPr>
      <w:sz w:val="24"/>
      <w:szCs w:val="24"/>
      <w:lang w:eastAsia="fr-FR"/>
    </w:rPr>
  </w:style>
  <w:style w:type="character" w:styleId="Strong">
    <w:name w:val="Strong"/>
    <w:basedOn w:val="DefaultParagraphFont"/>
    <w:uiPriority w:val="22"/>
    <w:qFormat/>
    <w:rsid w:val="00E45A6F"/>
    <w:rPr>
      <w:b/>
      <w:bCs/>
    </w:rPr>
  </w:style>
  <w:style w:type="character" w:styleId="UnresolvedMention">
    <w:name w:val="Unresolved Mention"/>
    <w:basedOn w:val="DefaultParagraphFont"/>
    <w:uiPriority w:val="99"/>
    <w:semiHidden/>
    <w:unhideWhenUsed/>
    <w:rsid w:val="00623297"/>
    <w:rPr>
      <w:color w:val="605E5C"/>
      <w:shd w:val="clear" w:color="auto" w:fill="E1DFDD"/>
    </w:rPr>
  </w:style>
  <w:style w:type="character" w:styleId="FollowedHyperlink">
    <w:name w:val="FollowedHyperlink"/>
    <w:basedOn w:val="DefaultParagraphFont"/>
    <w:uiPriority w:val="99"/>
    <w:semiHidden/>
    <w:unhideWhenUsed/>
    <w:rsid w:val="00C468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96866">
      <w:bodyDiv w:val="1"/>
      <w:marLeft w:val="0"/>
      <w:marRight w:val="0"/>
      <w:marTop w:val="0"/>
      <w:marBottom w:val="0"/>
      <w:divBdr>
        <w:top w:val="none" w:sz="0" w:space="0" w:color="auto"/>
        <w:left w:val="none" w:sz="0" w:space="0" w:color="auto"/>
        <w:bottom w:val="none" w:sz="0" w:space="0" w:color="auto"/>
        <w:right w:val="none" w:sz="0" w:space="0" w:color="auto"/>
      </w:divBdr>
      <w:divsChild>
        <w:div w:id="1882085166">
          <w:marLeft w:val="0"/>
          <w:marRight w:val="0"/>
          <w:marTop w:val="0"/>
          <w:marBottom w:val="0"/>
          <w:divBdr>
            <w:top w:val="none" w:sz="0" w:space="0" w:color="auto"/>
            <w:left w:val="none" w:sz="0" w:space="0" w:color="auto"/>
            <w:bottom w:val="none" w:sz="0" w:space="0" w:color="auto"/>
            <w:right w:val="none" w:sz="0" w:space="0" w:color="auto"/>
          </w:divBdr>
          <w:divsChild>
            <w:div w:id="1645742230">
              <w:marLeft w:val="0"/>
              <w:marRight w:val="0"/>
              <w:marTop w:val="0"/>
              <w:marBottom w:val="0"/>
              <w:divBdr>
                <w:top w:val="none" w:sz="0" w:space="0" w:color="auto"/>
                <w:left w:val="none" w:sz="0" w:space="0" w:color="auto"/>
                <w:bottom w:val="none" w:sz="0" w:space="0" w:color="auto"/>
                <w:right w:val="none" w:sz="0" w:space="0" w:color="auto"/>
              </w:divBdr>
              <w:divsChild>
                <w:div w:id="17683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846824">
      <w:bodyDiv w:val="1"/>
      <w:marLeft w:val="0"/>
      <w:marRight w:val="0"/>
      <w:marTop w:val="0"/>
      <w:marBottom w:val="0"/>
      <w:divBdr>
        <w:top w:val="none" w:sz="0" w:space="0" w:color="auto"/>
        <w:left w:val="none" w:sz="0" w:space="0" w:color="auto"/>
        <w:bottom w:val="none" w:sz="0" w:space="0" w:color="auto"/>
        <w:right w:val="none" w:sz="0" w:space="0" w:color="auto"/>
      </w:divBdr>
    </w:div>
    <w:div w:id="905336324">
      <w:bodyDiv w:val="1"/>
      <w:marLeft w:val="0"/>
      <w:marRight w:val="0"/>
      <w:marTop w:val="0"/>
      <w:marBottom w:val="0"/>
      <w:divBdr>
        <w:top w:val="none" w:sz="0" w:space="0" w:color="auto"/>
        <w:left w:val="none" w:sz="0" w:space="0" w:color="auto"/>
        <w:bottom w:val="none" w:sz="0" w:space="0" w:color="auto"/>
        <w:right w:val="none" w:sz="0" w:space="0" w:color="auto"/>
      </w:divBdr>
    </w:div>
    <w:div w:id="1004940045">
      <w:bodyDiv w:val="1"/>
      <w:marLeft w:val="0"/>
      <w:marRight w:val="0"/>
      <w:marTop w:val="0"/>
      <w:marBottom w:val="0"/>
      <w:divBdr>
        <w:top w:val="none" w:sz="0" w:space="0" w:color="auto"/>
        <w:left w:val="none" w:sz="0" w:space="0" w:color="auto"/>
        <w:bottom w:val="none" w:sz="0" w:space="0" w:color="auto"/>
        <w:right w:val="none" w:sz="0" w:space="0" w:color="auto"/>
      </w:divBdr>
    </w:div>
    <w:div w:id="200600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arduino.cc/en/software"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85912-CC3E-4F6A-87D9-B95259C80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11</Pages>
  <Words>1926</Words>
  <Characters>10598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RAPPORT DU DOMAINE MIA</vt:lpstr>
    </vt:vector>
  </TitlesOfParts>
  <Company/>
  <LinksUpToDate>false</LinksUpToDate>
  <CharactersWithSpaces>12500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DOMAINE MIA</dc:title>
  <dc:subject>GROUPE PROJET N°1 Sous la supervision de : M. Aloys NGUEPI</dc:subject>
  <dc:creator>GROUPE PROJET N°1</dc:creator>
  <cp:keywords/>
  <dc:description/>
  <cp:lastModifiedBy>Koularambaye Prince ATAKEM</cp:lastModifiedBy>
  <cp:revision>29</cp:revision>
  <dcterms:created xsi:type="dcterms:W3CDTF">2023-12-05T19:44:00Z</dcterms:created>
  <dcterms:modified xsi:type="dcterms:W3CDTF">2023-12-08T16:01:00Z</dcterms:modified>
</cp:coreProperties>
</file>