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F31EC" w14:textId="2A98228B" w:rsidR="00562C7F" w:rsidRDefault="00000000" w:rsidP="00DE36DB">
      <w:r>
        <w:rPr>
          <w:noProof/>
        </w:rPr>
        <w:pict w14:anchorId="61D01E90">
          <v:rect id="Rectangle 2" o:spid="_x0000_s2060" style="position:absolute;margin-left:433.1pt;margin-top:-39.05pt;width:141pt;height:98.4pt;z-index:251672575;visibility:visible;mso-position-horizontal-relative:page;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" strokecolor="white [3212]" strokeweight="1pt">
            <v:fill r:id="rId8" o:title="" recolor="t" rotate="t" type="frame"/>
            <w10:wrap anchorx="page"/>
          </v:rect>
        </w:pict>
      </w:r>
      <w:r w:rsidR="00382115">
        <w:rPr>
          <w:rFonts w:asciiTheme="majorBidi" w:hAnsiTheme="majorBidi" w:cstheme="majorBidi"/>
          <w:noProof/>
          <w:sz w:val="28"/>
          <w:szCs w:val="28"/>
          <w:lang w:eastAsia="fr-FR"/>
        </w:rPr>
        <w:drawing>
          <wp:anchor distT="0" distB="0" distL="114300" distR="114300" simplePos="0" relativeHeight="251670528" behindDoc="0" locked="0" layoutInCell="1" allowOverlap="1" wp14:anchorId="08315C8C" wp14:editId="68B81F5A">
            <wp:simplePos x="0" y="0"/>
            <wp:positionH relativeFrom="margin">
              <wp:posOffset>-737870</wp:posOffset>
            </wp:positionH>
            <wp:positionV relativeFrom="paragraph">
              <wp:posOffset>-415925</wp:posOffset>
            </wp:positionV>
            <wp:extent cx="1458045" cy="876300"/>
            <wp:effectExtent l="0" t="0" r="889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469" r="-1943" b="-4631"/>
                    <a:stretch/>
                  </pic:blipFill>
                  <pic:spPr bwMode="auto">
                    <a:xfrm>
                      <a:off x="0" y="0"/>
                      <a:ext cx="1458045" cy="87630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pict w14:anchorId="2A6A6F13">
          <v:group id="Group 1" o:spid="_x0000_s2056" style="position:absolute;margin-left:-121.85pt;margin-top:-49.3pt;width:261.75pt;height:131.25pt;z-index:251657214;mso-position-horizontal-relative:text;mso-position-vertical-relative:text;mso-width-relative:margin;mso-height-relative:margin" coordsize="48077,5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">
            <v:shape id="Freeform: Shape 53" o:spid="_x0000_s2058" style="position:absolute;width:48077;height:5737;visibility:visible;mso-wrap-style:square;v-text-anchor:middle" coordsize="4807723,573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" path="m,l4807723,,4562130,101648c3791178,398181,2761801,602668,2083909,570388,1516107,555602,767087,340635,167297,80686l,xe" fillcolor="#d68249" stroked="f" strokeweight="1pt">
              <v:stroke joinstyle="miter"/>
              <v:path arrowok="t" o:connecttype="custom" o:connectlocs="0,0;4807723,0;4562130,101648;2083909,570388;167297,80686" o:connectangles="0,0,0,0,0"/>
            </v:shape>
            <v:shape id="Freeform: Shape 55" o:spid="_x0000_s2057" style="position:absolute;left:130;top:19;width:44265;height:4948;visibility:visible;mso-wrap-style:square;v-text-anchor:middle" coordsize="4426552,49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" path="m,l4426552,r-6739,2726c3659939,289143,2658268,490126,2049152,494678,1507716,498724,725231,292594,82995,36702l,xe" fillcolor="#413c43" stroked="f" strokeweight="1pt">
              <v:stroke joinstyle="miter"/>
              <v:path arrowok="t" o:connecttype="custom" o:connectlocs="0,0;4426552,0;4419813,2726;2049152,494678;82995,36702" o:connectangles="0,0,0,0,0"/>
            </v:shape>
          </v:group>
        </w:pict>
      </w:r>
    </w:p>
    <w:p w14:paraId="1D8AFD15" w14:textId="77777777" w:rsidR="00562C7F" w:rsidRDefault="00562C7F"/>
    <w:p w14:paraId="781BDA01" w14:textId="2971EDE3" w:rsidR="00562C7F" w:rsidRDefault="00000000">
      <w:r>
        <w:rPr>
          <w:noProof/>
        </w:rPr>
        <w:pict w14:anchorId="7A97BE3F">
          <v:shapetype id="_x0000_t202" coordsize="21600,21600" o:spt="202" path="m,l,21600r21600,l21600,xe">
            <v:stroke joinstyle="miter"/>
            <v:path gradientshapeok="t" o:connecttype="rect"/>
          </v:shapetype>
          <v:shape id="TextBox 14" o:spid="_x0000_s2059" type="#_x0000_t202" style="position:absolute;margin-left:63.9pt;margin-top:4.05pt;width:378.75pt;height:23.3pt;z-index:251669504;visibility:visible;mso-position-horizontal-relative:margin;mso-position-vertical-relative:text;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" filled="f" stroked="f">
            <v:textbox style="mso-next-textbox:#TextBox 14;mso-fit-shape-to-text:t">
              <w:txbxContent>
                <w:p w14:paraId="553BC086" w14:textId="77777777" w:rsidR="00DE36DB" w:rsidRPr="00702C79" w:rsidRDefault="00050CA7" w:rsidP="0097123B">
                  <w:pPr>
                    <w:pStyle w:val="Titre"/>
                    <w:pBdr>
                      <w:bottom w:val="none" w:sz="0" w:space="0" w:color="auto"/>
                    </w:pBdr>
                    <w:tabs>
                      <w:tab w:val="left" w:pos="4473"/>
                      <w:tab w:val="left" w:pos="8075"/>
                    </w:tabs>
                    <w:spacing w:after="0"/>
                    <w:ind w:right="147"/>
                    <w:jc w:val="center"/>
                    <w:rPr>
                      <w:rFonts w:asciiTheme="majorBidi" w:eastAsiaTheme="minorHAnsi" w:hAnsiTheme="majorBidi"/>
                      <w:color w:val="000000" w:themeColor="text1"/>
                      <w:spacing w:val="0"/>
                      <w:kern w:val="0"/>
                      <w:sz w:val="28"/>
                      <w:szCs w:val="28"/>
                    </w:rPr>
                  </w:pPr>
                  <w:r>
                    <w:rPr>
                      <w:rFonts w:asciiTheme="majorBidi" w:eastAsiaTheme="minorHAnsi" w:hAnsiTheme="majorBidi"/>
                      <w:color w:val="000000" w:themeColor="text1"/>
                      <w:spacing w:val="0"/>
                      <w:kern w:val="0"/>
                      <w:sz w:val="28"/>
                      <w:szCs w:val="28"/>
                    </w:rPr>
                    <w:t>Etablissement :</w:t>
                  </w:r>
                  <w:r w:rsidR="001350F1">
                    <w:rPr>
                      <w:rFonts w:asciiTheme="majorBidi" w:eastAsiaTheme="minorHAnsi" w:hAnsiTheme="majorBidi"/>
                      <w:color w:val="000000" w:themeColor="text1"/>
                      <w:spacing w:val="0"/>
                      <w:kern w:val="0"/>
                      <w:sz w:val="28"/>
                      <w:szCs w:val="28"/>
                    </w:rPr>
                    <w:t xml:space="preserve"> Campus de Djibouti</w:t>
                  </w:r>
                </w:p>
              </w:txbxContent>
            </v:textbox>
            <w10:wrap anchorx="margin"/>
          </v:shape>
        </w:pict>
      </w:r>
    </w:p>
    <w:p w14:paraId="5F874E39" w14:textId="77777777" w:rsidR="00562C7F" w:rsidRDefault="00562C7F"/>
    <w:p w14:paraId="64D0D645" w14:textId="77777777" w:rsidR="00562C7F" w:rsidRDefault="00562C7F"/>
    <w:p w14:paraId="3AB8EEAE" w14:textId="77777777" w:rsidR="00562C7F" w:rsidRDefault="00562C7F"/>
    <w:p w14:paraId="63A96C57" w14:textId="77777777" w:rsidR="00562C7F" w:rsidRDefault="00562C7F"/>
    <w:p w14:paraId="75AE2B5B" w14:textId="77777777" w:rsidR="00562C7F" w:rsidRDefault="00000000">
      <w:r>
        <w:rPr>
          <w:noProof/>
        </w:rPr>
        <w:pict w14:anchorId="5033ECDD">
          <v:shape id="Text Box 2" o:spid="_x0000_s2055" type="#_x0000_t202" style="position:absolute;margin-left:0;margin-top:3.3pt;width:459.2pt;height:208.35pt;z-index:251661312;visibility:visible;mso-position-horizontal:center;mso-position-horizontal-relative:margin;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" stroked="f">
            <v:textbox>
              <w:txbxContent>
                <w:p w14:paraId="254B1101" w14:textId="42D49B11" w:rsidR="00C47FC1" w:rsidRPr="00C90E46" w:rsidRDefault="000330CA" w:rsidP="000330CA">
                  <w:pPr>
                    <w:spacing w:after="0"/>
                    <w:rPr>
                      <w:rFonts w:cstheme="majorBidi"/>
                      <w:b/>
                      <w:bCs/>
                      <w:color w:val="996633"/>
                      <w:sz w:val="72"/>
                      <w:szCs w:val="72"/>
                    </w:rPr>
                  </w:pPr>
                  <w:r>
                    <w:rPr>
                      <w:rFonts w:cstheme="majorBidi"/>
                      <w:b/>
                      <w:bCs/>
                      <w:color w:val="D68249"/>
                      <w:sz w:val="72"/>
                      <w:szCs w:val="72"/>
                    </w:rPr>
                    <w:t xml:space="preserve">  </w:t>
                  </w:r>
                  <w:r w:rsidR="009350CC">
                    <w:rPr>
                      <w:rFonts w:cstheme="majorBidi"/>
                      <w:b/>
                      <w:bCs/>
                      <w:color w:val="996633"/>
                      <w:sz w:val="72"/>
                      <w:szCs w:val="72"/>
                    </w:rPr>
                    <w:t>CHARTE</w:t>
                  </w:r>
                  <w:r w:rsidR="00702C79" w:rsidRPr="00C90E46">
                    <w:rPr>
                      <w:rFonts w:cstheme="majorBidi"/>
                      <w:b/>
                      <w:bCs/>
                      <w:color w:val="996633"/>
                      <w:sz w:val="72"/>
                      <w:szCs w:val="72"/>
                    </w:rPr>
                    <w:t xml:space="preserve"> DE </w:t>
                  </w:r>
                  <w:r w:rsidR="001350F1" w:rsidRPr="00C90E46">
                    <w:rPr>
                      <w:rFonts w:cstheme="majorBidi"/>
                      <w:b/>
                      <w:bCs/>
                      <w:color w:val="996633"/>
                      <w:sz w:val="72"/>
                      <w:szCs w:val="72"/>
                    </w:rPr>
                    <w:t>PROJET</w:t>
                  </w:r>
                </w:p>
                <w:p w14:paraId="4BD81107" w14:textId="77777777" w:rsidR="000330CA" w:rsidRPr="00C47FC1" w:rsidRDefault="000330CA" w:rsidP="000330CA">
                  <w:pPr>
                    <w:spacing w:after="0"/>
                    <w:rPr>
                      <w:rFonts w:cstheme="majorBidi"/>
                      <w:b/>
                      <w:bCs/>
                      <w:color w:val="D68249"/>
                      <w:sz w:val="72"/>
                      <w:szCs w:val="72"/>
                    </w:rPr>
                  </w:pPr>
                </w:p>
                <w:p w14:paraId="0E7CF161" w14:textId="34CE1558" w:rsidR="000330CA" w:rsidRPr="00C90E46" w:rsidRDefault="000330CA" w:rsidP="00C90E46">
                  <w:pPr>
                    <w:spacing w:before="120" w:after="120"/>
                    <w:rPr>
                      <w:rFonts w:ascii="Times New Roman" w:hAnsi="Times New Roman" w:cs="Times New Roman"/>
                      <w:b/>
                      <w:bCs/>
                      <w:color w:val="000000" w:themeColor="text1"/>
                      <w:sz w:val="40"/>
                      <w:szCs w:val="40"/>
                      <w:u w:val="single"/>
                    </w:rPr>
                  </w:pPr>
                  <w:r>
                    <w:rPr>
                      <w:rFonts w:cstheme="majorBidi"/>
                      <w:b/>
                      <w:bCs/>
                      <w:color w:val="000000" w:themeColor="text1"/>
                      <w:sz w:val="44"/>
                      <w:szCs w:val="44"/>
                    </w:rPr>
                    <w:t xml:space="preserve">    </w:t>
                  </w:r>
                  <w:r w:rsidRPr="000330CA">
                    <w:rPr>
                      <w:rFonts w:cstheme="majorBidi"/>
                      <w:b/>
                      <w:bCs/>
                      <w:color w:val="000000" w:themeColor="text1"/>
                      <w:sz w:val="44"/>
                      <w:szCs w:val="44"/>
                    </w:rPr>
                    <w:t xml:space="preserve"> </w:t>
                  </w:r>
                  <w:r w:rsidR="00C47FC1" w:rsidRPr="000330CA">
                    <w:rPr>
                      <w:rFonts w:cstheme="majorBidi"/>
                      <w:b/>
                      <w:bCs/>
                      <w:color w:val="000000" w:themeColor="text1"/>
                      <w:sz w:val="44"/>
                      <w:szCs w:val="44"/>
                      <w:u w:val="single"/>
                    </w:rPr>
                    <w:t>Thème </w:t>
                  </w:r>
                  <w:r w:rsidR="00C47FC1" w:rsidRPr="000330CA">
                    <w:rPr>
                      <w:rFonts w:cstheme="majorBidi"/>
                      <w:b/>
                      <w:bCs/>
                      <w:color w:val="000000" w:themeColor="text1"/>
                      <w:sz w:val="44"/>
                      <w:szCs w:val="44"/>
                    </w:rPr>
                    <w:t>:</w:t>
                  </w:r>
                  <w:r w:rsidRPr="000330CA">
                    <w:rPr>
                      <w:rFonts w:ascii="Times New Roman" w:hAnsi="Times New Roman" w:cs="Times New Roman"/>
                      <w:color w:val="000000" w:themeColor="text1"/>
                      <w:sz w:val="40"/>
                      <w:szCs w:val="40"/>
                    </w:rPr>
                    <w:t xml:space="preserve"> </w:t>
                  </w:r>
                  <w:r w:rsidRPr="00C47FC1">
                    <w:rPr>
                      <w:rFonts w:ascii="Times New Roman" w:hAnsi="Times New Roman" w:cs="Times New Roman"/>
                      <w:color w:val="000000" w:themeColor="text1"/>
                      <w:sz w:val="40"/>
                      <w:szCs w:val="40"/>
                    </w:rPr>
                    <w:t>Application</w:t>
                  </w:r>
                  <w:r>
                    <w:rPr>
                      <w:rFonts w:ascii="Times New Roman" w:hAnsi="Times New Roman" w:cs="Times New Roman"/>
                      <w:color w:val="000000" w:themeColor="text1"/>
                      <w:sz w:val="40"/>
                      <w:szCs w:val="40"/>
                    </w:rPr>
                    <w:t xml:space="preserve"> </w:t>
                  </w:r>
                  <w:r w:rsidR="00C90E46">
                    <w:rPr>
                      <w:rFonts w:ascii="Times New Roman" w:hAnsi="Times New Roman" w:cs="Times New Roman"/>
                      <w:color w:val="000000" w:themeColor="text1"/>
                      <w:sz w:val="40"/>
                      <w:szCs w:val="40"/>
                    </w:rPr>
                    <w:t xml:space="preserve">Web Gestion de </w:t>
                  </w:r>
                  <w:r w:rsidR="009350CC">
                    <w:rPr>
                      <w:rFonts w:ascii="Times New Roman" w:hAnsi="Times New Roman" w:cs="Times New Roman"/>
                      <w:color w:val="000000" w:themeColor="text1"/>
                      <w:sz w:val="40"/>
                      <w:szCs w:val="40"/>
                    </w:rPr>
                    <w:t>Bibliothèque</w:t>
                  </w:r>
                </w:p>
                <w:p w14:paraId="6A44CF68" w14:textId="77777777" w:rsidR="00C47FC1" w:rsidRPr="00DA4B46" w:rsidRDefault="00C47FC1" w:rsidP="00AA6282">
                  <w:pPr>
                    <w:spacing w:before="120" w:after="120"/>
                    <w:jc w:val="center"/>
                    <w:rPr>
                      <w:rFonts w:cstheme="majorBidi"/>
                      <w:b/>
                      <w:bCs/>
                      <w:color w:val="000000" w:themeColor="text1"/>
                      <w:sz w:val="44"/>
                      <w:szCs w:val="44"/>
                      <w:u w:val="single"/>
                    </w:rPr>
                  </w:pPr>
                </w:p>
              </w:txbxContent>
            </v:textbox>
            <w10:wrap anchorx="margin"/>
          </v:shape>
        </w:pict>
      </w:r>
    </w:p>
    <w:p w14:paraId="35C23586" w14:textId="77777777" w:rsidR="00562C7F" w:rsidRDefault="00562C7F"/>
    <w:p w14:paraId="768C2C12" w14:textId="77777777" w:rsidR="00562C7F" w:rsidRDefault="00562C7F"/>
    <w:p w14:paraId="7A8398EF" w14:textId="77777777" w:rsidR="00562C7F" w:rsidRDefault="00562C7F"/>
    <w:p w14:paraId="258F0655" w14:textId="77777777" w:rsidR="00562C7F" w:rsidRDefault="00562C7F"/>
    <w:p w14:paraId="7AF2A7F1" w14:textId="77777777" w:rsidR="00562C7F" w:rsidRDefault="00562C7F"/>
    <w:p w14:paraId="4A21CA2D" w14:textId="77777777" w:rsidR="00562C7F" w:rsidRDefault="00562C7F"/>
    <w:p w14:paraId="0D56037B" w14:textId="77777777" w:rsidR="00562C7F" w:rsidRDefault="00562C7F"/>
    <w:p w14:paraId="37D04513" w14:textId="77777777" w:rsidR="00562C7F" w:rsidRDefault="00562C7F"/>
    <w:p w14:paraId="4BF6B701" w14:textId="7FCCAFF7" w:rsidR="00562C7F" w:rsidRDefault="00000000">
      <w:r>
        <w:rPr>
          <w:noProof/>
        </w:rPr>
        <w:pict w14:anchorId="7312C6A1">
          <v:shape id="_x0000_s2054" type="#_x0000_t202" style="position:absolute;margin-left:0;margin-top:9.25pt;width:410.45pt;height:279.7pt;z-index:251659264;visibility:visible;mso-wrap-distance-top:3.6pt;mso-wrap-distance-bottom:3.6pt;mso-position-horizontal:center;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" stroked="f">
            <v:textbox>
              <w:txbxContent>
                <w:p w14:paraId="74303D67" w14:textId="77777777" w:rsidR="009350CC" w:rsidRDefault="00710E6C" w:rsidP="00C90E46">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Réalisé par</w:t>
                  </w:r>
                  <w:r>
                    <w:rPr>
                      <w:rFonts w:asciiTheme="majorBidi" w:hAnsiTheme="majorBidi" w:cstheme="majorBidi"/>
                      <w:sz w:val="28"/>
                      <w:szCs w:val="28"/>
                    </w:rPr>
                    <w:t> :</w:t>
                  </w:r>
                </w:p>
                <w:p w14:paraId="1DF7C710" w14:textId="7D605881" w:rsidR="00710E6C" w:rsidRPr="009350CC" w:rsidRDefault="00C90E46" w:rsidP="009350CC">
                  <w:pPr>
                    <w:spacing w:after="0" w:line="360" w:lineRule="auto"/>
                    <w:ind w:left="708" w:firstLine="708"/>
                    <w:rPr>
                      <w:rFonts w:asciiTheme="majorBidi" w:hAnsiTheme="majorBidi" w:cstheme="majorBidi"/>
                      <w:b/>
                      <w:bCs/>
                      <w:sz w:val="28"/>
                      <w:szCs w:val="28"/>
                    </w:rPr>
                  </w:pPr>
                  <w:proofErr w:type="spellStart"/>
                  <w:r w:rsidRPr="009350CC">
                    <w:rPr>
                      <w:rFonts w:asciiTheme="majorBidi" w:hAnsiTheme="majorBidi" w:cstheme="majorBidi"/>
                      <w:b/>
                      <w:bCs/>
                      <w:sz w:val="28"/>
                      <w:szCs w:val="28"/>
                    </w:rPr>
                    <w:t>Ganiya</w:t>
                  </w:r>
                  <w:proofErr w:type="spellEnd"/>
                  <w:r w:rsidRPr="009350CC">
                    <w:rPr>
                      <w:rFonts w:asciiTheme="majorBidi" w:hAnsiTheme="majorBidi" w:cstheme="majorBidi"/>
                      <w:b/>
                      <w:bCs/>
                      <w:sz w:val="28"/>
                      <w:szCs w:val="28"/>
                    </w:rPr>
                    <w:t xml:space="preserve"> Abdi </w:t>
                  </w:r>
                  <w:proofErr w:type="spellStart"/>
                  <w:r w:rsidRPr="009350CC">
                    <w:rPr>
                      <w:rFonts w:asciiTheme="majorBidi" w:hAnsiTheme="majorBidi" w:cstheme="majorBidi"/>
                      <w:b/>
                      <w:bCs/>
                      <w:sz w:val="28"/>
                      <w:szCs w:val="28"/>
                    </w:rPr>
                    <w:t>Egueh</w:t>
                  </w:r>
                  <w:proofErr w:type="spellEnd"/>
                </w:p>
                <w:p w14:paraId="047372F8" w14:textId="686F1335" w:rsidR="00C90E46" w:rsidRPr="009708FA" w:rsidRDefault="00C90E46" w:rsidP="00C90E46">
                  <w:pPr>
                    <w:spacing w:after="0" w:line="360" w:lineRule="auto"/>
                    <w:rPr>
                      <w:rFonts w:asciiTheme="majorBidi" w:hAnsiTheme="majorBidi" w:cstheme="majorBidi"/>
                      <w:b/>
                      <w:bCs/>
                      <w:sz w:val="28"/>
                      <w:szCs w:val="28"/>
                    </w:rPr>
                  </w:pPr>
                  <w:r w:rsidRPr="009350CC">
                    <w:rPr>
                      <w:rFonts w:asciiTheme="majorBidi" w:hAnsiTheme="majorBidi" w:cstheme="majorBidi"/>
                      <w:b/>
                      <w:bCs/>
                      <w:sz w:val="28"/>
                      <w:szCs w:val="28"/>
                    </w:rPr>
                    <w:tab/>
                  </w:r>
                  <w:r w:rsidR="009350CC" w:rsidRPr="009350CC">
                    <w:rPr>
                      <w:rFonts w:asciiTheme="majorBidi" w:hAnsiTheme="majorBidi" w:cstheme="majorBidi"/>
                      <w:b/>
                      <w:bCs/>
                      <w:sz w:val="28"/>
                      <w:szCs w:val="28"/>
                    </w:rPr>
                    <w:tab/>
                  </w:r>
                  <w:proofErr w:type="spellStart"/>
                  <w:r w:rsidR="006B45DE" w:rsidRPr="009708FA">
                    <w:rPr>
                      <w:rFonts w:asciiTheme="majorBidi" w:hAnsiTheme="majorBidi" w:cstheme="majorBidi"/>
                      <w:b/>
                      <w:bCs/>
                      <w:sz w:val="28"/>
                      <w:szCs w:val="28"/>
                    </w:rPr>
                    <w:t>Galab</w:t>
                  </w:r>
                  <w:proofErr w:type="spellEnd"/>
                  <w:r w:rsidR="006B45DE" w:rsidRPr="009708FA">
                    <w:rPr>
                      <w:rFonts w:asciiTheme="majorBidi" w:hAnsiTheme="majorBidi" w:cstheme="majorBidi"/>
                      <w:b/>
                      <w:bCs/>
                      <w:sz w:val="28"/>
                      <w:szCs w:val="28"/>
                    </w:rPr>
                    <w:t xml:space="preserve"> Ali </w:t>
                  </w:r>
                  <w:proofErr w:type="spellStart"/>
                  <w:r w:rsidR="006B45DE" w:rsidRPr="009708FA">
                    <w:rPr>
                      <w:rFonts w:asciiTheme="majorBidi" w:hAnsiTheme="majorBidi" w:cstheme="majorBidi"/>
                      <w:b/>
                      <w:bCs/>
                      <w:sz w:val="28"/>
                      <w:szCs w:val="28"/>
                    </w:rPr>
                    <w:t>Galab</w:t>
                  </w:r>
                  <w:proofErr w:type="spellEnd"/>
                </w:p>
                <w:p w14:paraId="4E390270" w14:textId="78DB2FDD" w:rsidR="006B45DE" w:rsidRPr="009350CC" w:rsidRDefault="006B45DE" w:rsidP="00C90E46">
                  <w:pPr>
                    <w:spacing w:after="0" w:line="360" w:lineRule="auto"/>
                    <w:rPr>
                      <w:rFonts w:asciiTheme="majorBidi" w:hAnsiTheme="majorBidi" w:cstheme="majorBidi"/>
                      <w:b/>
                      <w:bCs/>
                      <w:sz w:val="28"/>
                      <w:szCs w:val="28"/>
                      <w:lang w:val="en-US"/>
                    </w:rPr>
                  </w:pPr>
                  <w:r w:rsidRPr="009708FA">
                    <w:rPr>
                      <w:rFonts w:asciiTheme="majorBidi" w:hAnsiTheme="majorBidi" w:cstheme="majorBidi"/>
                      <w:b/>
                      <w:bCs/>
                      <w:sz w:val="28"/>
                      <w:szCs w:val="28"/>
                    </w:rPr>
                    <w:tab/>
                  </w:r>
                  <w:r w:rsidRPr="009708FA">
                    <w:rPr>
                      <w:rFonts w:asciiTheme="majorBidi" w:hAnsiTheme="majorBidi" w:cstheme="majorBidi"/>
                      <w:b/>
                      <w:bCs/>
                      <w:sz w:val="28"/>
                      <w:szCs w:val="28"/>
                    </w:rPr>
                    <w:tab/>
                  </w:r>
                  <w:r w:rsidRPr="009350CC">
                    <w:rPr>
                      <w:rFonts w:asciiTheme="majorBidi" w:hAnsiTheme="majorBidi" w:cstheme="majorBidi"/>
                      <w:b/>
                      <w:bCs/>
                      <w:sz w:val="28"/>
                      <w:szCs w:val="28"/>
                      <w:lang w:val="en-US"/>
                    </w:rPr>
                    <w:t>Balkis Youssouf Osman</w:t>
                  </w:r>
                </w:p>
                <w:p w14:paraId="1BC8C705" w14:textId="1CB36BF0" w:rsidR="006B45DE" w:rsidRPr="009708FA" w:rsidRDefault="006B45DE" w:rsidP="00C90E46">
                  <w:pPr>
                    <w:spacing w:after="0" w:line="360" w:lineRule="auto"/>
                    <w:rPr>
                      <w:rFonts w:asciiTheme="majorBidi" w:hAnsiTheme="majorBidi" w:cstheme="majorBidi"/>
                      <w:b/>
                      <w:bCs/>
                      <w:sz w:val="28"/>
                      <w:szCs w:val="28"/>
                      <w:lang w:val="en-US"/>
                    </w:rPr>
                  </w:pPr>
                  <w:r w:rsidRPr="009350CC">
                    <w:rPr>
                      <w:rFonts w:asciiTheme="majorBidi" w:hAnsiTheme="majorBidi" w:cstheme="majorBidi"/>
                      <w:b/>
                      <w:bCs/>
                      <w:sz w:val="28"/>
                      <w:szCs w:val="28"/>
                      <w:lang w:val="en-US"/>
                    </w:rPr>
                    <w:tab/>
                  </w:r>
                  <w:r w:rsidRPr="009350CC">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Dayib Moussa Hassan</w:t>
                  </w:r>
                </w:p>
                <w:p w14:paraId="09D9C5D4" w14:textId="549581C9" w:rsidR="006B45DE" w:rsidRPr="009708FA" w:rsidRDefault="006B45DE" w:rsidP="00C90E46">
                  <w:pPr>
                    <w:spacing w:after="0" w:line="360" w:lineRule="auto"/>
                    <w:rPr>
                      <w:rFonts w:asciiTheme="majorBidi" w:hAnsiTheme="majorBidi" w:cstheme="majorBidi"/>
                      <w:b/>
                      <w:bCs/>
                      <w:sz w:val="28"/>
                      <w:szCs w:val="28"/>
                      <w:lang w:val="en-US"/>
                    </w:rPr>
                  </w:pPr>
                  <w:r w:rsidRPr="009708FA">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ab/>
                    <w:t>Bilan Souleiman Isamel</w:t>
                  </w:r>
                </w:p>
                <w:p w14:paraId="64D1583A" w14:textId="4E67A19A" w:rsidR="006B45DE" w:rsidRPr="009708FA" w:rsidRDefault="006B45DE" w:rsidP="00C90E46">
                  <w:pPr>
                    <w:spacing w:after="0" w:line="360" w:lineRule="auto"/>
                    <w:rPr>
                      <w:rFonts w:asciiTheme="majorBidi" w:hAnsiTheme="majorBidi" w:cstheme="majorBidi"/>
                      <w:b/>
                      <w:bCs/>
                      <w:sz w:val="28"/>
                      <w:szCs w:val="28"/>
                      <w:lang w:val="en-US"/>
                    </w:rPr>
                  </w:pPr>
                  <w:r w:rsidRPr="009708FA">
                    <w:rPr>
                      <w:rFonts w:asciiTheme="majorBidi" w:hAnsiTheme="majorBidi" w:cstheme="majorBidi"/>
                      <w:b/>
                      <w:bCs/>
                      <w:sz w:val="28"/>
                      <w:szCs w:val="28"/>
                      <w:lang w:val="en-US"/>
                    </w:rPr>
                    <w:tab/>
                  </w:r>
                  <w:r w:rsidRPr="009708FA">
                    <w:rPr>
                      <w:rFonts w:asciiTheme="majorBidi" w:hAnsiTheme="majorBidi" w:cstheme="majorBidi"/>
                      <w:b/>
                      <w:bCs/>
                      <w:sz w:val="28"/>
                      <w:szCs w:val="28"/>
                      <w:lang w:val="en-US"/>
                    </w:rPr>
                    <w:tab/>
                  </w:r>
                  <w:proofErr w:type="spellStart"/>
                  <w:r w:rsidRPr="009708FA">
                    <w:rPr>
                      <w:rFonts w:asciiTheme="majorBidi" w:hAnsiTheme="majorBidi" w:cstheme="majorBidi"/>
                      <w:b/>
                      <w:bCs/>
                      <w:sz w:val="28"/>
                      <w:szCs w:val="28"/>
                      <w:lang w:val="en-US"/>
                    </w:rPr>
                    <w:t>Choueb</w:t>
                  </w:r>
                  <w:proofErr w:type="spellEnd"/>
                  <w:r w:rsidRPr="009708FA">
                    <w:rPr>
                      <w:rFonts w:asciiTheme="majorBidi" w:hAnsiTheme="majorBidi" w:cstheme="majorBidi"/>
                      <w:b/>
                      <w:bCs/>
                      <w:sz w:val="28"/>
                      <w:szCs w:val="28"/>
                      <w:lang w:val="en-US"/>
                    </w:rPr>
                    <w:t xml:space="preserve"> </w:t>
                  </w:r>
                  <w:proofErr w:type="spellStart"/>
                  <w:r w:rsidRPr="009708FA">
                    <w:rPr>
                      <w:rFonts w:asciiTheme="majorBidi" w:hAnsiTheme="majorBidi" w:cstheme="majorBidi"/>
                      <w:b/>
                      <w:bCs/>
                      <w:sz w:val="28"/>
                      <w:szCs w:val="28"/>
                      <w:lang w:val="en-US"/>
                    </w:rPr>
                    <w:t>Karrieh</w:t>
                  </w:r>
                  <w:proofErr w:type="spellEnd"/>
                  <w:r w:rsidRPr="009708FA">
                    <w:rPr>
                      <w:rFonts w:asciiTheme="majorBidi" w:hAnsiTheme="majorBidi" w:cstheme="majorBidi"/>
                      <w:b/>
                      <w:bCs/>
                      <w:sz w:val="28"/>
                      <w:szCs w:val="28"/>
                      <w:lang w:val="en-US"/>
                    </w:rPr>
                    <w:t xml:space="preserve"> Dini</w:t>
                  </w:r>
                </w:p>
                <w:p w14:paraId="459C5FF1" w14:textId="39E2AE65" w:rsidR="000330CA" w:rsidRPr="009708FA" w:rsidRDefault="00C90E46" w:rsidP="009350CC">
                  <w:pPr>
                    <w:spacing w:after="0" w:line="360" w:lineRule="auto"/>
                    <w:rPr>
                      <w:rFonts w:asciiTheme="majorBidi" w:hAnsiTheme="majorBidi" w:cstheme="majorBidi"/>
                      <w:sz w:val="28"/>
                      <w:szCs w:val="28"/>
                      <w:lang w:val="en-US"/>
                    </w:rPr>
                  </w:pPr>
                  <w:r w:rsidRPr="009708FA">
                    <w:rPr>
                      <w:rFonts w:asciiTheme="majorBidi" w:hAnsiTheme="majorBidi" w:cstheme="majorBidi"/>
                      <w:sz w:val="28"/>
                      <w:szCs w:val="28"/>
                      <w:lang w:val="en-US"/>
                    </w:rPr>
                    <w:tab/>
                  </w:r>
                  <w:r w:rsidRPr="009708FA">
                    <w:rPr>
                      <w:rFonts w:asciiTheme="majorBidi" w:hAnsiTheme="majorBidi" w:cstheme="majorBidi"/>
                      <w:sz w:val="28"/>
                      <w:szCs w:val="28"/>
                      <w:lang w:val="en-US"/>
                    </w:rPr>
                    <w:tab/>
                  </w:r>
                </w:p>
                <w:p w14:paraId="376FC7C2" w14:textId="77777777" w:rsidR="009350CC" w:rsidRDefault="000330CA" w:rsidP="007745CF">
                  <w:pPr>
                    <w:spacing w:after="0" w:line="360" w:lineRule="auto"/>
                    <w:rPr>
                      <w:rFonts w:asciiTheme="majorBidi" w:hAnsiTheme="majorBidi" w:cstheme="majorBidi"/>
                      <w:sz w:val="28"/>
                      <w:szCs w:val="28"/>
                    </w:rPr>
                  </w:pPr>
                  <w:r w:rsidRPr="009350CC">
                    <w:rPr>
                      <w:rFonts w:asciiTheme="majorBidi" w:hAnsiTheme="majorBidi" w:cstheme="majorBidi"/>
                      <w:color w:val="996633"/>
                      <w:sz w:val="40"/>
                      <w:szCs w:val="40"/>
                    </w:rPr>
                    <w:t xml:space="preserve">Encadré </w:t>
                  </w:r>
                  <w:r w:rsidR="00E45942" w:rsidRPr="009350CC">
                    <w:rPr>
                      <w:rFonts w:asciiTheme="majorBidi" w:hAnsiTheme="majorBidi" w:cstheme="majorBidi"/>
                      <w:color w:val="996633"/>
                      <w:sz w:val="40"/>
                      <w:szCs w:val="40"/>
                    </w:rPr>
                    <w:t>par</w:t>
                  </w:r>
                  <w:r w:rsidR="00DA4B46" w:rsidRPr="009350CC">
                    <w:rPr>
                      <w:rFonts w:asciiTheme="majorBidi" w:hAnsiTheme="majorBidi" w:cstheme="majorBidi"/>
                      <w:color w:val="996633"/>
                      <w:sz w:val="40"/>
                      <w:szCs w:val="40"/>
                    </w:rPr>
                    <w:t xml:space="preserve"> </w:t>
                  </w:r>
                  <w:r w:rsidR="00702C79" w:rsidRPr="009350CC">
                    <w:rPr>
                      <w:rFonts w:asciiTheme="majorBidi" w:hAnsiTheme="majorBidi" w:cstheme="majorBidi"/>
                      <w:color w:val="996633"/>
                      <w:sz w:val="40"/>
                      <w:szCs w:val="40"/>
                    </w:rPr>
                    <w:t>:</w:t>
                  </w:r>
                  <w:r w:rsidR="00050CA7">
                    <w:rPr>
                      <w:rFonts w:asciiTheme="majorBidi" w:hAnsiTheme="majorBidi" w:cstheme="majorBidi"/>
                      <w:sz w:val="28"/>
                      <w:szCs w:val="28"/>
                    </w:rPr>
                    <w:t xml:space="preserve"> </w:t>
                  </w:r>
                </w:p>
                <w:p w14:paraId="1B19840F" w14:textId="484919CE" w:rsidR="00562C7F" w:rsidRPr="009350CC" w:rsidRDefault="00C47FC1" w:rsidP="009350CC">
                  <w:pPr>
                    <w:spacing w:after="0" w:line="360" w:lineRule="auto"/>
                    <w:ind w:left="708" w:firstLine="708"/>
                    <w:rPr>
                      <w:rFonts w:asciiTheme="majorBidi" w:hAnsiTheme="majorBidi" w:cstheme="majorBidi"/>
                      <w:b/>
                      <w:bCs/>
                      <w:sz w:val="28"/>
                      <w:szCs w:val="28"/>
                    </w:rPr>
                  </w:pPr>
                  <w:r w:rsidRPr="009350CC">
                    <w:rPr>
                      <w:rFonts w:asciiTheme="majorBidi" w:hAnsiTheme="majorBidi" w:cstheme="majorBidi"/>
                      <w:b/>
                      <w:bCs/>
                      <w:sz w:val="28"/>
                      <w:szCs w:val="28"/>
                    </w:rPr>
                    <w:t>M</w:t>
                  </w:r>
                  <w:r w:rsidR="006B45DE" w:rsidRPr="009350CC">
                    <w:rPr>
                      <w:rFonts w:asciiTheme="majorBidi" w:hAnsiTheme="majorBidi" w:cstheme="majorBidi"/>
                      <w:b/>
                      <w:bCs/>
                      <w:sz w:val="28"/>
                      <w:szCs w:val="28"/>
                    </w:rPr>
                    <w:t xml:space="preserve">me </w:t>
                  </w:r>
                  <w:proofErr w:type="spellStart"/>
                  <w:r w:rsidR="006B45DE" w:rsidRPr="009350CC">
                    <w:rPr>
                      <w:rFonts w:asciiTheme="majorBidi" w:hAnsiTheme="majorBidi" w:cstheme="majorBidi"/>
                      <w:b/>
                      <w:bCs/>
                      <w:sz w:val="28"/>
                      <w:szCs w:val="28"/>
                    </w:rPr>
                    <w:t>Hamda</w:t>
                  </w:r>
                  <w:proofErr w:type="spellEnd"/>
                  <w:r w:rsidR="006B45DE" w:rsidRPr="009350CC">
                    <w:rPr>
                      <w:rFonts w:asciiTheme="majorBidi" w:hAnsiTheme="majorBidi" w:cstheme="majorBidi"/>
                      <w:b/>
                      <w:bCs/>
                      <w:sz w:val="28"/>
                      <w:szCs w:val="28"/>
                    </w:rPr>
                    <w:t xml:space="preserve"> </w:t>
                  </w:r>
                </w:p>
              </w:txbxContent>
            </v:textbox>
            <w10:wrap type="square" anchorx="margin"/>
          </v:shape>
        </w:pict>
      </w:r>
    </w:p>
    <w:p w14:paraId="52D777AE" w14:textId="77777777" w:rsidR="00562C7F" w:rsidRDefault="00562C7F"/>
    <w:p w14:paraId="2F1731A4" w14:textId="77777777" w:rsidR="00562C7F" w:rsidRDefault="00562C7F"/>
    <w:p w14:paraId="27D83BD8" w14:textId="77777777" w:rsidR="00562C7F" w:rsidRDefault="00562C7F"/>
    <w:p w14:paraId="2D7C8A16" w14:textId="7CE88895" w:rsidR="00562C7F" w:rsidRDefault="00562C7F"/>
    <w:p w14:paraId="1DCA45D0" w14:textId="77777777" w:rsidR="00562C7F" w:rsidRDefault="00562C7F"/>
    <w:p w14:paraId="73E4EB8A" w14:textId="77777777" w:rsidR="00562C7F" w:rsidRDefault="00562C7F"/>
    <w:p w14:paraId="302D0911" w14:textId="77777777" w:rsidR="00562C7F" w:rsidRDefault="00562C7F"/>
    <w:p w14:paraId="4AC1956F" w14:textId="77777777" w:rsidR="00562C7F" w:rsidRDefault="00562C7F"/>
    <w:p w14:paraId="7F8EAF5E" w14:textId="77777777" w:rsidR="00562C7F" w:rsidRDefault="00000000">
      <w:r>
        <w:rPr>
          <w:noProof/>
        </w:rPr>
        <w:pict w14:anchorId="325B015B">
          <v:group id="Group 2" o:spid="_x0000_s2051" style="position:absolute;margin-left:-74.6pt;margin-top:14.7pt;width:598.25pt;height:156.2pt;z-index:251658239;mso-width-relative:margin;mso-height-relative:margin" coordsize="75598,319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">
            <v:shape id="Rectangle 26" o:spid="_x0000_s2053" style="position:absolute;top:12492;width:75598;height:19343;visibility:visible;mso-wrap-style:square;v-text-anchor:middle" coordsize="7559883,193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" path="m,701227c587829,573090,933145,739067,1225154,878039v586791,266069,1269349,887391,2332919,822448c5264988,1508883,6226881,333087,7559883,r-2805,1934355l,1934355,,701227xe" fillcolor="#413c43" stroked="f" strokeweight="1pt">
              <v:stroke joinstyle="miter"/>
              <v:path arrowok="t" o:connecttype="custom" o:connectlocs="0,701227;1225154,878039;3558073,1700487;7559883,0;7557078,1934355;0,1934355;0,701227" o:connectangles="0,0,0,0,0,0,0"/>
            </v:shape>
            <v:shape id="Freeform: Shape 59" o:spid="_x0000_s2052" style="position:absolute;width:75596;height:31989;visibility:visible;mso-wrap-style:square;v-text-anchor:middle" coordsize="7559675,3198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" path="m7559675,r,3198928l,3198928,,1805159r243023,208917c972953,2592189,1939191,3018587,3058012,3028112,5232694,2995612,7035392,1645375,7545642,48762l7559675,xe" fillcolor="#d68249" stroked="f" strokeweight="1pt">
              <v:stroke joinstyle="miter"/>
              <v:path arrowok="t" o:connecttype="custom" o:connectlocs="7559675,0;7559675,3198928;0,3198928;0,1805159;243023,2014076;3058012,3028112;7545642,48762" o:connectangles="0,0,0,0,0,0,0"/>
            </v:shape>
          </v:group>
        </w:pict>
      </w:r>
    </w:p>
    <w:p w14:paraId="1FEAA681" w14:textId="77777777" w:rsidR="00562C7F" w:rsidRDefault="00562C7F"/>
    <w:p w14:paraId="3D5B09D5" w14:textId="77777777" w:rsidR="00C90E46" w:rsidRDefault="00C90E46"/>
    <w:p w14:paraId="36D00DDF" w14:textId="77777777" w:rsidR="00C90E46" w:rsidRDefault="00C90E46"/>
    <w:p w14:paraId="2FD93C6D" w14:textId="77777777" w:rsidR="00C90E46" w:rsidRDefault="00C90E46"/>
    <w:p w14:paraId="01655FAA" w14:textId="77777777" w:rsidR="00C90E46" w:rsidRDefault="00C90E46"/>
    <w:p w14:paraId="24FCD1DD" w14:textId="77777777" w:rsidR="00C90E46" w:rsidRDefault="00C90E46"/>
    <w:p w14:paraId="56E6F083" w14:textId="53B12211" w:rsidR="00C90E46" w:rsidRPr="00C90E46" w:rsidRDefault="00C90E46" w:rsidP="00C90E46">
      <w:pPr>
        <w:pStyle w:val="Paragraphedeliste"/>
        <w:numPr>
          <w:ilvl w:val="0"/>
          <w:numId w:val="16"/>
        </w:numPr>
        <w:spacing w:after="0" w:line="240" w:lineRule="auto"/>
        <w:rPr>
          <w:rFonts w:ascii="Times New Roman" w:eastAsia="Arial" w:hAnsi="Times New Roman" w:cs="Times New Roman"/>
          <w:b/>
          <w:color w:val="996633"/>
          <w:sz w:val="40"/>
          <w:szCs w:val="40"/>
        </w:rPr>
      </w:pPr>
      <w:r w:rsidRPr="00C90E46">
        <w:rPr>
          <w:rFonts w:ascii="Times New Roman" w:eastAsia="Arial" w:hAnsi="Times New Roman" w:cs="Times New Roman"/>
          <w:b/>
          <w:color w:val="996633"/>
          <w:sz w:val="40"/>
          <w:szCs w:val="40"/>
        </w:rPr>
        <w:lastRenderedPageBreak/>
        <w:t>Introduction</w:t>
      </w:r>
    </w:p>
    <w:p w14:paraId="74A5B11F" w14:textId="77777777" w:rsidR="00C90E46" w:rsidRPr="00191AE0" w:rsidRDefault="00C90E46" w:rsidP="00C90E46">
      <w:pPr>
        <w:pStyle w:val="Paragraphedeliste"/>
        <w:spacing w:after="0" w:line="240" w:lineRule="auto"/>
        <w:ind w:left="502"/>
        <w:rPr>
          <w:rFonts w:ascii="Arial" w:eastAsia="Arial" w:hAnsi="Arial" w:cs="Arial"/>
          <w:color w:val="FF0000"/>
          <w:sz w:val="61"/>
        </w:rPr>
      </w:pPr>
    </w:p>
    <w:p w14:paraId="1388E2CF" w14:textId="77777777" w:rsidR="00C90E46" w:rsidRPr="00191AE0" w:rsidRDefault="00C90E46" w:rsidP="00C90E46">
      <w:pPr>
        <w:spacing w:after="0" w:line="240" w:lineRule="auto"/>
        <w:rPr>
          <w:rFonts w:ascii="Times New Roman" w:hAnsi="Times New Roman" w:cs="Times New Roman"/>
          <w:sz w:val="26"/>
          <w:szCs w:val="26"/>
        </w:rPr>
      </w:pPr>
      <w:r w:rsidRPr="00191AE0">
        <w:rPr>
          <w:rFonts w:ascii="Times New Roman" w:eastAsia="Arial" w:hAnsi="Times New Roman" w:cs="Times New Roman"/>
          <w:color w:val="252525"/>
          <w:sz w:val="26"/>
          <w:szCs w:val="26"/>
        </w:rPr>
        <w:t>Aujourd'hui, de nombreuses bibliothèques fonctionnent encore avec des systèmes de gestion manuelle, entraînant des erreurs, des retards et une difficulté à suivre efficacement les livres et les emprunts. Face à ces défis, la modernisation des outils de gestion devient indispensable.</w:t>
      </w:r>
    </w:p>
    <w:p w14:paraId="0571CC16" w14:textId="77777777" w:rsidR="00C90E46" w:rsidRPr="00191AE0" w:rsidRDefault="00C90E46" w:rsidP="00C90E46">
      <w:pPr>
        <w:spacing w:after="0" w:line="240" w:lineRule="auto"/>
        <w:rPr>
          <w:rFonts w:ascii="Times New Roman" w:hAnsi="Times New Roman" w:cs="Times New Roman"/>
          <w:sz w:val="26"/>
          <w:szCs w:val="26"/>
        </w:rPr>
      </w:pPr>
      <w:r w:rsidRPr="00191AE0">
        <w:rPr>
          <w:rFonts w:ascii="Times New Roman" w:eastAsia="Arial" w:hAnsi="Times New Roman" w:cs="Times New Roman"/>
          <w:color w:val="252525"/>
          <w:sz w:val="26"/>
          <w:szCs w:val="26"/>
        </w:rPr>
        <w:t>Ce projet vise à développer une application web de gestion de bibliothèque pour automatiser les processus de gestion des livres, des adhérents et des emprunts. L'objectif est de fournir une solution centralisée, fiable et simple d'utilisation, permettant aux bibliothécaires de gagner en efficacité et aux usagers de bénéficier d'un accès rapide aux informations.</w:t>
      </w:r>
    </w:p>
    <w:p w14:paraId="79AF13E6" w14:textId="77777777" w:rsidR="00C90E46" w:rsidRPr="00191AE0" w:rsidRDefault="00C90E46" w:rsidP="00C90E46">
      <w:pPr>
        <w:spacing w:after="0" w:line="240" w:lineRule="auto"/>
        <w:rPr>
          <w:rFonts w:ascii="Times New Roman" w:hAnsi="Times New Roman" w:cs="Times New Roman"/>
          <w:sz w:val="26"/>
          <w:szCs w:val="26"/>
        </w:rPr>
      </w:pPr>
      <w:r w:rsidRPr="00191AE0">
        <w:rPr>
          <w:rFonts w:ascii="Times New Roman" w:eastAsia="Arial" w:hAnsi="Times New Roman" w:cs="Times New Roman"/>
          <w:color w:val="252525"/>
          <w:sz w:val="26"/>
          <w:szCs w:val="26"/>
        </w:rPr>
        <w:t>Ce projet s'inscrit dans une démarche d'amélioration des services bibliothécaires et répond aux besoins croissants de</w:t>
      </w:r>
    </w:p>
    <w:p w14:paraId="4C9B4954" w14:textId="77777777" w:rsidR="00C90E46" w:rsidRPr="00191AE0" w:rsidRDefault="00C90E46" w:rsidP="00C90E46">
      <w:pPr>
        <w:spacing w:after="0" w:line="240" w:lineRule="auto"/>
        <w:rPr>
          <w:rFonts w:ascii="Times New Roman" w:hAnsi="Times New Roman" w:cs="Times New Roman"/>
          <w:sz w:val="26"/>
          <w:szCs w:val="26"/>
        </w:rPr>
      </w:pPr>
      <w:r w:rsidRPr="00191AE0">
        <w:rPr>
          <w:rFonts w:ascii="Times New Roman" w:eastAsia="Arial" w:hAnsi="Times New Roman" w:cs="Times New Roman"/>
          <w:color w:val="252525"/>
          <w:sz w:val="26"/>
          <w:szCs w:val="26"/>
        </w:rPr>
        <w:t>Digitalisation des processus de gestion.</w:t>
      </w:r>
    </w:p>
    <w:p w14:paraId="7C58EF35" w14:textId="77777777" w:rsidR="00C90E46" w:rsidRPr="00191AE0" w:rsidRDefault="00C90E46" w:rsidP="00C90E46">
      <w:pPr>
        <w:spacing w:after="0" w:line="270" w:lineRule="auto"/>
        <w:rPr>
          <w:rFonts w:ascii="Times New Roman" w:hAnsi="Times New Roman" w:cs="Times New Roman"/>
          <w:sz w:val="26"/>
          <w:szCs w:val="26"/>
        </w:rPr>
      </w:pPr>
    </w:p>
    <w:p w14:paraId="7ADDC055" w14:textId="77777777" w:rsidR="00C90E46" w:rsidRPr="00191AE0" w:rsidRDefault="00C90E46" w:rsidP="00C90E46">
      <w:pPr>
        <w:spacing w:after="0" w:line="270" w:lineRule="auto"/>
        <w:rPr>
          <w:rFonts w:ascii="Times New Roman" w:hAnsi="Times New Roman" w:cs="Times New Roman"/>
          <w:sz w:val="26"/>
          <w:szCs w:val="26"/>
        </w:rPr>
      </w:pPr>
    </w:p>
    <w:p w14:paraId="2828754A" w14:textId="77777777" w:rsidR="00C90E46" w:rsidRPr="00C90E46" w:rsidRDefault="00C90E46" w:rsidP="00C90E46">
      <w:pPr>
        <w:spacing w:after="0" w:line="240" w:lineRule="auto"/>
        <w:rPr>
          <w:rFonts w:ascii="Times New Roman" w:hAnsi="Times New Roman" w:cs="Times New Roman"/>
          <w:b/>
          <w:color w:val="996633"/>
          <w:sz w:val="26"/>
          <w:szCs w:val="26"/>
        </w:rPr>
      </w:pPr>
      <w:r w:rsidRPr="00C90E46">
        <w:rPr>
          <w:rFonts w:ascii="Times New Roman" w:eastAsia="Arial" w:hAnsi="Times New Roman" w:cs="Times New Roman"/>
          <w:b/>
          <w:color w:val="996633"/>
          <w:sz w:val="26"/>
          <w:szCs w:val="26"/>
        </w:rPr>
        <w:t>Problématique </w:t>
      </w:r>
      <w:r w:rsidRPr="00C90E46">
        <w:rPr>
          <w:rFonts w:ascii="Times New Roman" w:hAnsi="Times New Roman" w:cs="Times New Roman"/>
          <w:b/>
          <w:color w:val="996633"/>
          <w:sz w:val="26"/>
          <w:szCs w:val="26"/>
        </w:rPr>
        <w:t>:</w:t>
      </w:r>
    </w:p>
    <w:p w14:paraId="33286DD4" w14:textId="285461F1" w:rsidR="00C90E46" w:rsidRPr="00191AE0" w:rsidRDefault="00C90E46" w:rsidP="00C90E46">
      <w:pPr>
        <w:spacing w:after="0" w:line="240" w:lineRule="auto"/>
        <w:rPr>
          <w:rFonts w:ascii="Times New Roman" w:eastAsia="Arial" w:hAnsi="Times New Roman" w:cs="Times New Roman"/>
          <w:color w:val="252525"/>
          <w:sz w:val="26"/>
          <w:szCs w:val="26"/>
        </w:rPr>
      </w:pPr>
      <w:r w:rsidRPr="00191AE0">
        <w:rPr>
          <w:rFonts w:ascii="Times New Roman" w:eastAsia="Arial" w:hAnsi="Times New Roman" w:cs="Times New Roman"/>
          <w:color w:val="252525"/>
          <w:sz w:val="26"/>
          <w:szCs w:val="26"/>
        </w:rPr>
        <w:t xml:space="preserve">Comment concevoir et mettre en œuvre une application web centralisée et intuitive permettant d'automatiser la gestion des livres, des </w:t>
      </w:r>
      <w:r w:rsidR="009350CC" w:rsidRPr="00191AE0">
        <w:rPr>
          <w:rFonts w:ascii="Times New Roman" w:eastAsia="Arial" w:hAnsi="Times New Roman" w:cs="Times New Roman"/>
          <w:color w:val="252525"/>
          <w:sz w:val="26"/>
          <w:szCs w:val="26"/>
        </w:rPr>
        <w:t>adhérents, des</w:t>
      </w:r>
      <w:r w:rsidRPr="00191AE0">
        <w:rPr>
          <w:rFonts w:ascii="Times New Roman" w:eastAsia="Arial" w:hAnsi="Times New Roman" w:cs="Times New Roman"/>
          <w:color w:val="252525"/>
          <w:sz w:val="26"/>
          <w:szCs w:val="26"/>
        </w:rPr>
        <w:t xml:space="preserve"> emprunts et des réservations d'une bibliothèque, tout en garantissant la fiabilité des données et la simplicité d'utilisation pour les différents acteurs ?</w:t>
      </w:r>
    </w:p>
    <w:p w14:paraId="310A1E9B" w14:textId="77777777" w:rsidR="00C90E46" w:rsidRDefault="00C90E46" w:rsidP="00C90E46">
      <w:pPr>
        <w:spacing w:after="0" w:line="240" w:lineRule="auto"/>
        <w:rPr>
          <w:rFonts w:ascii="Times New Roman" w:eastAsia="Arial" w:hAnsi="Times New Roman" w:cs="Times New Roman"/>
          <w:color w:val="252525"/>
          <w:sz w:val="24"/>
          <w:szCs w:val="24"/>
        </w:rPr>
      </w:pPr>
    </w:p>
    <w:p w14:paraId="6C44E9D0" w14:textId="77777777" w:rsidR="00C90E46" w:rsidRDefault="00C90E46" w:rsidP="00C90E46">
      <w:pPr>
        <w:spacing w:after="0" w:line="240" w:lineRule="auto"/>
        <w:rPr>
          <w:rFonts w:ascii="Times New Roman" w:eastAsia="Arial" w:hAnsi="Times New Roman" w:cs="Times New Roman"/>
          <w:color w:val="252525"/>
          <w:sz w:val="24"/>
          <w:szCs w:val="24"/>
        </w:rPr>
      </w:pPr>
    </w:p>
    <w:p w14:paraId="2ACAB1AC" w14:textId="77777777" w:rsidR="00C90E46" w:rsidRPr="00C90E46" w:rsidRDefault="00C90E46" w:rsidP="00C90E46">
      <w:pPr>
        <w:pStyle w:val="Paragraphedeliste"/>
        <w:numPr>
          <w:ilvl w:val="0"/>
          <w:numId w:val="13"/>
        </w:numPr>
        <w:spacing w:after="0" w:line="240" w:lineRule="auto"/>
        <w:rPr>
          <w:rFonts w:ascii="Times New Roman" w:eastAsia="Arial" w:hAnsi="Times New Roman" w:cs="Times New Roman"/>
          <w:b/>
          <w:color w:val="996633"/>
          <w:sz w:val="40"/>
          <w:szCs w:val="40"/>
        </w:rPr>
      </w:pPr>
      <w:r w:rsidRPr="00C90E46">
        <w:rPr>
          <w:rFonts w:ascii="Times New Roman" w:eastAsia="Arial" w:hAnsi="Times New Roman" w:cs="Times New Roman"/>
          <w:b/>
          <w:color w:val="996633"/>
          <w:sz w:val="40"/>
          <w:szCs w:val="40"/>
        </w:rPr>
        <w:t>La charte de projet</w:t>
      </w:r>
    </w:p>
    <w:p w14:paraId="3D0ED68C" w14:textId="77777777" w:rsidR="00C90E46" w:rsidRDefault="00C90E46" w:rsidP="00C90E46">
      <w:pPr>
        <w:pStyle w:val="Paragraphedeliste"/>
        <w:spacing w:after="0" w:line="240" w:lineRule="auto"/>
        <w:ind w:left="502"/>
        <w:rPr>
          <w:rFonts w:ascii="Times New Roman" w:eastAsia="Arial" w:hAnsi="Times New Roman" w:cs="Times New Roman"/>
          <w:b/>
          <w:color w:val="FF0000"/>
          <w:sz w:val="40"/>
          <w:szCs w:val="40"/>
        </w:rPr>
      </w:pPr>
    </w:p>
    <w:p w14:paraId="7D498223" w14:textId="77777777" w:rsidR="00C90E46" w:rsidRPr="00191AE0" w:rsidRDefault="00C90E46" w:rsidP="00C90E46">
      <w:pPr>
        <w:pStyle w:val="Paragraphedeliste"/>
        <w:spacing w:after="0" w:line="240" w:lineRule="auto"/>
        <w:ind w:left="502"/>
        <w:rPr>
          <w:rFonts w:ascii="Times New Roman" w:hAnsi="Times New Roman" w:cs="Times New Roman"/>
          <w:sz w:val="26"/>
          <w:szCs w:val="26"/>
        </w:rPr>
      </w:pPr>
      <w:r w:rsidRPr="00191AE0">
        <w:rPr>
          <w:rFonts w:ascii="Times New Roman" w:eastAsia="Arial" w:hAnsi="Times New Roman" w:cs="Times New Roman"/>
          <w:color w:val="252525"/>
          <w:sz w:val="26"/>
          <w:szCs w:val="26"/>
        </w:rPr>
        <w:t>Une charte de projet est un document formel qui officialise le lancement d'un projet et donne au chef de projet l'autorité nécessaire pour utiliser les ressources organisationnelles. Elle sert de référence tout au long du projet.</w:t>
      </w:r>
    </w:p>
    <w:p w14:paraId="08126B49"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1. Contexte</w:t>
      </w:r>
    </w:p>
    <w:p w14:paraId="45AA78A8" w14:textId="77777777" w:rsidR="00C90E46"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La bibliothèque de l’établissement fonctionne actuellement de manière manuelle pour la gestion de ses livres, de ses adhérents et des emprunts. Cette méthode traditionnelle engendre des erreurs, des pertes de temps et une difficulté à suivre les mouvements des ouvrages.</w:t>
      </w:r>
      <w:r w:rsidRPr="00191AE0">
        <w:rPr>
          <w:rFonts w:ascii="Times New Roman" w:eastAsia="Times New Roman" w:hAnsi="Times New Roman" w:cs="Times New Roman"/>
          <w:sz w:val="26"/>
          <w:szCs w:val="26"/>
        </w:rPr>
        <w:br/>
        <w:t>Afin d’améliorer l’efficacité du service, il est nécessaire de mettre en place une solution informatique centralisée permettant de gérer les opérations de manière rapide, fiable et automatisée.</w:t>
      </w:r>
    </w:p>
    <w:p w14:paraId="766697D3" w14:textId="77777777" w:rsidR="00C90E46"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76BC19DB" w14:textId="77777777" w:rsidR="00C90E46"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03DD5C7D"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37E39428"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lastRenderedPageBreak/>
        <w:t>2. Objectif du projet</w:t>
      </w:r>
    </w:p>
    <w:p w14:paraId="30B7952E"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 xml:space="preserve">L’objectif principal de ce projet est de concevoir et de développer une application de </w:t>
      </w:r>
      <w:r w:rsidRPr="00191AE0">
        <w:rPr>
          <w:rFonts w:ascii="Times New Roman" w:eastAsia="Times New Roman" w:hAnsi="Times New Roman" w:cs="Times New Roman"/>
          <w:b/>
          <w:bCs/>
          <w:sz w:val="26"/>
          <w:szCs w:val="26"/>
        </w:rPr>
        <w:t>Gestion de Bibliothèque</w:t>
      </w:r>
      <w:r w:rsidRPr="00191AE0">
        <w:rPr>
          <w:rFonts w:ascii="Times New Roman" w:eastAsia="Times New Roman" w:hAnsi="Times New Roman" w:cs="Times New Roman"/>
          <w:sz w:val="26"/>
          <w:szCs w:val="26"/>
        </w:rPr>
        <w:t xml:space="preserve"> permettant :</w:t>
      </w:r>
    </w:p>
    <w:p w14:paraId="0DE2C69A"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D’enregistrer, consulter, supprimer et modifier les informations des livres.</w:t>
      </w:r>
    </w:p>
    <w:p w14:paraId="4FE9C0F6"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 gérer les fiches des adhérents.</w:t>
      </w:r>
    </w:p>
    <w:p w14:paraId="559C6DFD"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D’assurer le suivi des prêts et des retours.</w:t>
      </w:r>
    </w:p>
    <w:p w14:paraId="6D346DD5"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De générer des rapports et des statistiques sur les activités de la bibliothèque.</w:t>
      </w:r>
    </w:p>
    <w:p w14:paraId="0F6665F0" w14:textId="77777777" w:rsidR="00C90E46" w:rsidRPr="00191AE0" w:rsidRDefault="00C90E46" w:rsidP="00C90E46">
      <w:pPr>
        <w:numPr>
          <w:ilvl w:val="0"/>
          <w:numId w:val="5"/>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D’améliorer l’efficacité du personnel et l’accès à l’information pour les usagers</w:t>
      </w:r>
    </w:p>
    <w:p w14:paraId="66616ED8"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L’application vise à moderniser la gestion interne et à faciliter le travail des bibliothécaires ainsi que l’accès à l’information pour les utilisateurs.</w:t>
      </w:r>
    </w:p>
    <w:p w14:paraId="42E63953"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1531EB5D"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3. Périmètre du projet</w:t>
      </w:r>
    </w:p>
    <w:p w14:paraId="371F09D4"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Le projet couvre l’ensemble des étapes allant de l’analyse des besoins à la mise en service du système, incluant :</w:t>
      </w:r>
    </w:p>
    <w:p w14:paraId="3CC8E8F3"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Catalogue de livres</w:t>
      </w:r>
      <w:r w:rsidRPr="00191AE0">
        <w:rPr>
          <w:rFonts w:ascii="Times New Roman" w:eastAsia="Times New Roman" w:hAnsi="Times New Roman" w:cs="Times New Roman"/>
          <w:sz w:val="26"/>
          <w:szCs w:val="26"/>
        </w:rPr>
        <w:t xml:space="preserve"> : Ajout, consultation, modification, suppression, informations détaillées (titre, auteur, ISBN, résumé, classification, disponibilité).</w:t>
      </w:r>
    </w:p>
    <w:p w14:paraId="029D9171"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Gestion des emprunts et retours :</w:t>
      </w:r>
      <w:r w:rsidRPr="00191AE0">
        <w:rPr>
          <w:rFonts w:ascii="Times New Roman" w:eastAsia="Times New Roman" w:hAnsi="Times New Roman" w:cs="Times New Roman"/>
          <w:sz w:val="26"/>
          <w:szCs w:val="26"/>
        </w:rPr>
        <w:t xml:space="preserve"> Enregistrement des prêts, gestion des dates, pénalités éventuelles, historique.</w:t>
      </w:r>
    </w:p>
    <w:p w14:paraId="71E14363"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Gestion des utilisateurs :</w:t>
      </w:r>
      <w:r w:rsidRPr="00191AE0">
        <w:rPr>
          <w:rFonts w:ascii="Times New Roman" w:eastAsia="Times New Roman" w:hAnsi="Times New Roman" w:cs="Times New Roman"/>
          <w:sz w:val="26"/>
          <w:szCs w:val="26"/>
        </w:rPr>
        <w:t xml:space="preserve"> Création des membres, mise à jour des profils, gestion du statut, historique des emprunts.</w:t>
      </w:r>
    </w:p>
    <w:p w14:paraId="69E314AA"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Réservations :</w:t>
      </w:r>
      <w:r w:rsidRPr="00191AE0">
        <w:rPr>
          <w:rFonts w:ascii="Times New Roman" w:eastAsia="Times New Roman" w:hAnsi="Times New Roman" w:cs="Times New Roman"/>
          <w:sz w:val="26"/>
          <w:szCs w:val="26"/>
        </w:rPr>
        <w:t xml:space="preserve"> Possibilité de réserver un livre.</w:t>
      </w:r>
    </w:p>
    <w:p w14:paraId="479CBDA9"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Recherche et filtrage</w:t>
      </w:r>
      <w:r w:rsidRPr="00191AE0">
        <w:rPr>
          <w:rFonts w:ascii="Times New Roman" w:eastAsia="Times New Roman" w:hAnsi="Times New Roman" w:cs="Times New Roman"/>
          <w:sz w:val="26"/>
          <w:szCs w:val="26"/>
        </w:rPr>
        <w:t xml:space="preserve"> : Avec filtres par auteur, catégorie, disponibilité, etc.</w:t>
      </w:r>
    </w:p>
    <w:p w14:paraId="6324D88E" w14:textId="77777777" w:rsidR="00C90E46" w:rsidRPr="00191AE0" w:rsidRDefault="00C90E46" w:rsidP="00C90E46">
      <w:pPr>
        <w:numPr>
          <w:ilvl w:val="0"/>
          <w:numId w:val="6"/>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b/>
          <w:sz w:val="26"/>
          <w:szCs w:val="26"/>
        </w:rPr>
        <w:t>Rapports et statistiques :</w:t>
      </w:r>
      <w:r w:rsidRPr="00191AE0">
        <w:rPr>
          <w:rFonts w:ascii="Times New Roman" w:eastAsia="Times New Roman" w:hAnsi="Times New Roman" w:cs="Times New Roman"/>
          <w:sz w:val="26"/>
          <w:szCs w:val="26"/>
        </w:rPr>
        <w:t xml:space="preserve"> Liste des emprunts, livres les plus consultés, taux d’activité.</w:t>
      </w:r>
    </w:p>
    <w:p w14:paraId="1794A976" w14:textId="77777777" w:rsidR="00C90E46" w:rsidRPr="00C90E46" w:rsidRDefault="00C90E46" w:rsidP="00C90E46">
      <w:pPr>
        <w:spacing w:before="100" w:beforeAutospacing="1" w:after="100" w:afterAutospacing="1" w:line="240" w:lineRule="auto"/>
        <w:rPr>
          <w:rFonts w:ascii="Times New Roman" w:eastAsia="Times New Roman" w:hAnsi="Times New Roman" w:cs="Times New Roman"/>
          <w:color w:val="996633"/>
          <w:sz w:val="26"/>
          <w:szCs w:val="26"/>
        </w:rPr>
      </w:pPr>
      <w:r w:rsidRPr="00C90E46">
        <w:rPr>
          <w:rFonts w:ascii="Times New Roman" w:eastAsia="Times New Roman" w:hAnsi="Times New Roman" w:cs="Times New Roman"/>
          <w:b/>
          <w:bCs/>
          <w:color w:val="996633"/>
          <w:sz w:val="26"/>
          <w:szCs w:val="26"/>
        </w:rPr>
        <w:t>Hors périmètre :</w:t>
      </w:r>
    </w:p>
    <w:p w14:paraId="3D35E098"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Le développement d’une application mobile indépendante.</w:t>
      </w:r>
    </w:p>
    <w:p w14:paraId="56F6010F"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rFonts w:ascii="Times New Roman" w:eastAsia="Times New Roman" w:hAnsi="Times New Roman" w:cs="Times New Roman"/>
          <w:sz w:val="26"/>
          <w:szCs w:val="26"/>
        </w:rPr>
        <w:t>L’intégration avec d’autres systèmes externes de gestion documentaire.</w:t>
      </w:r>
    </w:p>
    <w:p w14:paraId="36936E1F"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Système de paiement ou pénalités automatiques</w:t>
      </w:r>
    </w:p>
    <w:p w14:paraId="50F474A7"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 xml:space="preserve"> Gestion multi-établissements</w:t>
      </w:r>
    </w:p>
    <w:p w14:paraId="4D2BF8E5" w14:textId="77777777" w:rsidR="00C90E46" w:rsidRPr="00191AE0"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Accès distant via Internet (version locale uniquement)</w:t>
      </w:r>
    </w:p>
    <w:p w14:paraId="2AF834F2" w14:textId="77777777" w:rsidR="00C90E46" w:rsidRPr="00C90E46" w:rsidRDefault="00C90E46" w:rsidP="00C90E46">
      <w:pPr>
        <w:numPr>
          <w:ilvl w:val="0"/>
          <w:numId w:val="7"/>
        </w:numPr>
        <w:spacing w:before="100" w:beforeAutospacing="1" w:after="100" w:afterAutospacing="1" w:line="240" w:lineRule="auto"/>
        <w:rPr>
          <w:rFonts w:ascii="Times New Roman" w:eastAsia="Times New Roman" w:hAnsi="Times New Roman" w:cs="Times New Roman"/>
          <w:sz w:val="26"/>
          <w:szCs w:val="26"/>
        </w:rPr>
      </w:pPr>
      <w:r w:rsidRPr="00191AE0">
        <w:rPr>
          <w:sz w:val="26"/>
          <w:szCs w:val="26"/>
        </w:rPr>
        <w:t xml:space="preserve"> Reconnaissance automatique (OCR, QR code)</w:t>
      </w:r>
    </w:p>
    <w:p w14:paraId="3A452106" w14:textId="77777777" w:rsidR="00C90E46" w:rsidRDefault="00C90E46" w:rsidP="00C90E46">
      <w:pPr>
        <w:spacing w:before="100" w:beforeAutospacing="1" w:after="100" w:afterAutospacing="1" w:line="240" w:lineRule="auto"/>
        <w:rPr>
          <w:sz w:val="26"/>
          <w:szCs w:val="26"/>
        </w:rPr>
      </w:pPr>
    </w:p>
    <w:p w14:paraId="62A6152F" w14:textId="77777777" w:rsidR="00C90E46" w:rsidRDefault="00C90E46" w:rsidP="00C90E46">
      <w:pPr>
        <w:spacing w:before="100" w:beforeAutospacing="1" w:after="100" w:afterAutospacing="1" w:line="240" w:lineRule="auto"/>
        <w:rPr>
          <w:sz w:val="26"/>
          <w:szCs w:val="26"/>
        </w:rPr>
      </w:pPr>
    </w:p>
    <w:p w14:paraId="637155CC" w14:textId="77777777" w:rsidR="00C90E46" w:rsidRDefault="00C90E46" w:rsidP="00C90E46">
      <w:pPr>
        <w:spacing w:before="100" w:beforeAutospacing="1" w:after="100" w:afterAutospacing="1" w:line="240" w:lineRule="auto"/>
        <w:rPr>
          <w:sz w:val="26"/>
          <w:szCs w:val="26"/>
        </w:rPr>
      </w:pPr>
    </w:p>
    <w:p w14:paraId="17A9CB89" w14:textId="77777777" w:rsidR="00C90E46" w:rsidRPr="00191AE0" w:rsidRDefault="00C90E46" w:rsidP="00C90E46">
      <w:pPr>
        <w:spacing w:before="100" w:beforeAutospacing="1" w:after="100" w:afterAutospacing="1" w:line="240" w:lineRule="auto"/>
        <w:rPr>
          <w:rFonts w:ascii="Times New Roman" w:eastAsia="Times New Roman" w:hAnsi="Times New Roman" w:cs="Times New Roman"/>
          <w:sz w:val="26"/>
          <w:szCs w:val="26"/>
        </w:rPr>
      </w:pPr>
    </w:p>
    <w:p w14:paraId="0F13F3E5" w14:textId="77777777" w:rsidR="00C90E46" w:rsidRPr="00C90E46" w:rsidRDefault="00C90E46" w:rsidP="00C90E46">
      <w:pPr>
        <w:spacing w:before="100" w:beforeAutospacing="1" w:after="100" w:afterAutospacing="1" w:line="240" w:lineRule="auto"/>
        <w:rPr>
          <w:rFonts w:ascii="Times New Roman" w:hAnsi="Times New Roman" w:cs="Times New Roman"/>
          <w:b/>
          <w:color w:val="996633"/>
          <w:sz w:val="26"/>
          <w:szCs w:val="26"/>
        </w:rPr>
      </w:pPr>
      <w:r w:rsidRPr="00C90E46">
        <w:rPr>
          <w:rFonts w:ascii="Times New Roman" w:hAnsi="Times New Roman" w:cs="Times New Roman"/>
          <w:b/>
          <w:color w:val="996633"/>
          <w:sz w:val="26"/>
          <w:szCs w:val="26"/>
        </w:rPr>
        <w:t>4.partie prenante :</w:t>
      </w:r>
    </w:p>
    <w:tbl>
      <w:tblPr>
        <w:tblStyle w:val="Grilledutableau"/>
        <w:tblW w:w="0" w:type="auto"/>
        <w:tblLook w:val="04A0" w:firstRow="1" w:lastRow="0" w:firstColumn="1" w:lastColumn="0" w:noHBand="0" w:noVBand="1"/>
      </w:tblPr>
      <w:tblGrid>
        <w:gridCol w:w="3244"/>
        <w:gridCol w:w="3214"/>
        <w:gridCol w:w="3256"/>
      </w:tblGrid>
      <w:tr w:rsidR="00C90E46" w:rsidRPr="0045653A" w14:paraId="62C2C100" w14:textId="77777777" w:rsidTr="00E5140A">
        <w:tc>
          <w:tcPr>
            <w:tcW w:w="3763" w:type="dxa"/>
          </w:tcPr>
          <w:p w14:paraId="0B8052B7" w14:textId="77777777" w:rsidR="00C90E46" w:rsidRPr="0045653A" w:rsidRDefault="00C90E46" w:rsidP="00E5140A">
            <w:pPr>
              <w:spacing w:before="100" w:beforeAutospacing="1" w:after="100" w:afterAutospacing="1"/>
              <w:rPr>
                <w:rFonts w:ascii="Times New Roman" w:hAnsi="Times New Roman" w:cs="Times New Roman"/>
                <w:b/>
                <w:sz w:val="26"/>
                <w:szCs w:val="26"/>
              </w:rPr>
            </w:pPr>
            <w:proofErr w:type="gramStart"/>
            <w:r w:rsidRPr="0045653A">
              <w:rPr>
                <w:rFonts w:ascii="Times New Roman" w:hAnsi="Times New Roman" w:cs="Times New Roman"/>
                <w:b/>
                <w:sz w:val="26"/>
                <w:szCs w:val="26"/>
              </w:rPr>
              <w:t>acteurs</w:t>
            </w:r>
            <w:proofErr w:type="gramEnd"/>
          </w:p>
        </w:tc>
        <w:tc>
          <w:tcPr>
            <w:tcW w:w="3763" w:type="dxa"/>
          </w:tcPr>
          <w:p w14:paraId="54F1E4A3" w14:textId="77777777" w:rsidR="00C90E46" w:rsidRPr="0045653A" w:rsidRDefault="00C90E46" w:rsidP="00E5140A">
            <w:pPr>
              <w:spacing w:before="100" w:beforeAutospacing="1" w:after="100" w:afterAutospacing="1"/>
              <w:rPr>
                <w:rFonts w:ascii="Times New Roman" w:hAnsi="Times New Roman" w:cs="Times New Roman"/>
                <w:b/>
                <w:sz w:val="26"/>
                <w:szCs w:val="26"/>
              </w:rPr>
            </w:pPr>
            <w:proofErr w:type="gramStart"/>
            <w:r w:rsidRPr="0045653A">
              <w:rPr>
                <w:rFonts w:ascii="Times New Roman" w:hAnsi="Times New Roman" w:cs="Times New Roman"/>
                <w:b/>
                <w:sz w:val="26"/>
                <w:szCs w:val="26"/>
              </w:rPr>
              <w:t>rôles</w:t>
            </w:r>
            <w:proofErr w:type="gramEnd"/>
          </w:p>
        </w:tc>
        <w:tc>
          <w:tcPr>
            <w:tcW w:w="3764" w:type="dxa"/>
          </w:tcPr>
          <w:p w14:paraId="5EDD16DB"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Intérêt/attente</w:t>
            </w:r>
          </w:p>
        </w:tc>
      </w:tr>
      <w:tr w:rsidR="00C90E46" w:rsidRPr="0045653A" w14:paraId="2B11A635" w14:textId="77777777" w:rsidTr="00E5140A">
        <w:tc>
          <w:tcPr>
            <w:tcW w:w="3763" w:type="dxa"/>
          </w:tcPr>
          <w:p w14:paraId="6472F6FD"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Chef de projet</w:t>
            </w:r>
          </w:p>
        </w:tc>
        <w:tc>
          <w:tcPr>
            <w:tcW w:w="3763" w:type="dxa"/>
          </w:tcPr>
          <w:p w14:paraId="297A2785"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Supervision et coordination</w:t>
            </w:r>
          </w:p>
        </w:tc>
        <w:tc>
          <w:tcPr>
            <w:tcW w:w="3764" w:type="dxa"/>
          </w:tcPr>
          <w:p w14:paraId="4E4AEA77"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hAnsi="Times New Roman" w:cs="Times New Roman"/>
                <w:b/>
                <w:sz w:val="26"/>
                <w:szCs w:val="26"/>
              </w:rPr>
              <w:t xml:space="preserve">Respect du délai et cahiers des charger </w:t>
            </w:r>
          </w:p>
        </w:tc>
      </w:tr>
      <w:tr w:rsidR="00C90E46" w:rsidRPr="0045653A" w14:paraId="022A1FE5" w14:textId="77777777" w:rsidTr="00E5140A">
        <w:tc>
          <w:tcPr>
            <w:tcW w:w="3763" w:type="dxa"/>
          </w:tcPr>
          <w:p w14:paraId="5F2203F6"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Bibliothécaire</w:t>
            </w:r>
          </w:p>
        </w:tc>
        <w:tc>
          <w:tcPr>
            <w:tcW w:w="3763" w:type="dxa"/>
          </w:tcPr>
          <w:p w14:paraId="36FEE3DD"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Utilisateur principal</w:t>
            </w:r>
          </w:p>
        </w:tc>
        <w:tc>
          <w:tcPr>
            <w:tcW w:w="3764" w:type="dxa"/>
          </w:tcPr>
          <w:p w14:paraId="6B78538C" w14:textId="77777777" w:rsidR="00C90E46" w:rsidRPr="0045653A" w:rsidRDefault="00C90E46" w:rsidP="00E5140A">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Simplification de la gestion des prêts et retours</w:t>
            </w:r>
          </w:p>
        </w:tc>
      </w:tr>
      <w:tr w:rsidR="00C90E46" w:rsidRPr="0045653A" w14:paraId="6C4140C2" w14:textId="77777777" w:rsidTr="00E5140A">
        <w:tc>
          <w:tcPr>
            <w:tcW w:w="3763" w:type="dxa"/>
          </w:tcPr>
          <w:p w14:paraId="25163563"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Étudiants /Adhèrent</w:t>
            </w:r>
          </w:p>
        </w:tc>
        <w:tc>
          <w:tcPr>
            <w:tcW w:w="3763" w:type="dxa"/>
            <w:vAlign w:val="center"/>
          </w:tcPr>
          <w:p w14:paraId="600ADC59" w14:textId="77777777" w:rsidR="00C90E46" w:rsidRPr="0045653A" w:rsidRDefault="00C90E46" w:rsidP="00E5140A">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Utilisateurs finaux</w:t>
            </w:r>
          </w:p>
        </w:tc>
        <w:tc>
          <w:tcPr>
            <w:tcW w:w="3764" w:type="dxa"/>
          </w:tcPr>
          <w:p w14:paraId="1BB43AD2"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Accès rapide et fiable aux informations sur les ouvrages disponibles et suivi de leurs prêts.</w:t>
            </w:r>
          </w:p>
        </w:tc>
      </w:tr>
      <w:tr w:rsidR="00C90E46" w:rsidRPr="0045653A" w14:paraId="21A01242" w14:textId="77777777" w:rsidTr="00E5140A">
        <w:tc>
          <w:tcPr>
            <w:tcW w:w="3763" w:type="dxa"/>
          </w:tcPr>
          <w:p w14:paraId="1E5E54B4"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Équipe technique</w:t>
            </w:r>
          </w:p>
        </w:tc>
        <w:tc>
          <w:tcPr>
            <w:tcW w:w="3763" w:type="dxa"/>
          </w:tcPr>
          <w:p w14:paraId="23E44B8B"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Développeurs et testeurs</w:t>
            </w:r>
          </w:p>
        </w:tc>
        <w:tc>
          <w:tcPr>
            <w:tcW w:w="3764" w:type="dxa"/>
          </w:tcPr>
          <w:p w14:paraId="0832D849"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Réussite technique du projet</w:t>
            </w:r>
          </w:p>
        </w:tc>
      </w:tr>
      <w:tr w:rsidR="00C90E46" w:rsidRPr="0045653A" w14:paraId="090164EA" w14:textId="77777777" w:rsidTr="00E5140A">
        <w:tc>
          <w:tcPr>
            <w:tcW w:w="3763" w:type="dxa"/>
          </w:tcPr>
          <w:p w14:paraId="14E92820"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b/>
                <w:bCs/>
                <w:sz w:val="26"/>
                <w:szCs w:val="26"/>
              </w:rPr>
              <w:t>Encadrant pédagogique</w:t>
            </w:r>
          </w:p>
        </w:tc>
        <w:tc>
          <w:tcPr>
            <w:tcW w:w="3763" w:type="dxa"/>
          </w:tcPr>
          <w:p w14:paraId="4FB5054D"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Suivi et validation</w:t>
            </w:r>
          </w:p>
        </w:tc>
        <w:tc>
          <w:tcPr>
            <w:tcW w:w="3764" w:type="dxa"/>
          </w:tcPr>
          <w:p w14:paraId="6E994538" w14:textId="77777777" w:rsidR="00C90E46" w:rsidRPr="0045653A" w:rsidRDefault="00C90E46" w:rsidP="00E5140A">
            <w:pPr>
              <w:spacing w:before="100" w:beforeAutospacing="1" w:after="100" w:afterAutospacing="1"/>
              <w:rPr>
                <w:rFonts w:ascii="Times New Roman" w:hAnsi="Times New Roman" w:cs="Times New Roman"/>
                <w:b/>
                <w:sz w:val="26"/>
                <w:szCs w:val="26"/>
              </w:rPr>
            </w:pPr>
            <w:r w:rsidRPr="0045653A">
              <w:rPr>
                <w:rFonts w:ascii="Times New Roman" w:eastAsia="Times New Roman" w:hAnsi="Times New Roman" w:cs="Times New Roman"/>
                <w:sz w:val="26"/>
                <w:szCs w:val="26"/>
              </w:rPr>
              <w:t>Qualité et cohérence du travail réalisé</w:t>
            </w:r>
          </w:p>
        </w:tc>
      </w:tr>
    </w:tbl>
    <w:p w14:paraId="3D99810A"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6"/>
          <w:szCs w:val="26"/>
        </w:rPr>
      </w:pPr>
    </w:p>
    <w:p w14:paraId="44F82863"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6"/>
          <w:szCs w:val="26"/>
        </w:rPr>
      </w:pPr>
    </w:p>
    <w:p w14:paraId="7F3229F0" w14:textId="77777777" w:rsidR="00C90E46" w:rsidRPr="00C90E46" w:rsidRDefault="00C90E46" w:rsidP="00C90E46">
      <w:pPr>
        <w:spacing w:before="100" w:beforeAutospacing="1" w:after="100" w:afterAutospacing="1" w:line="240" w:lineRule="auto"/>
        <w:rPr>
          <w:rFonts w:ascii="Times New Roman" w:eastAsia="Times New Roman" w:hAnsi="Times New Roman" w:cs="Times New Roman"/>
          <w:b/>
          <w:color w:val="996633"/>
          <w:sz w:val="26"/>
          <w:szCs w:val="26"/>
        </w:rPr>
      </w:pPr>
      <w:r w:rsidRPr="00C90E46">
        <w:rPr>
          <w:rFonts w:ascii="Times New Roman" w:eastAsia="Times New Roman" w:hAnsi="Times New Roman" w:cs="Times New Roman"/>
          <w:b/>
          <w:color w:val="996633"/>
          <w:sz w:val="26"/>
          <w:szCs w:val="26"/>
        </w:rPr>
        <w:t>5.repartition des rôles :</w:t>
      </w:r>
    </w:p>
    <w:tbl>
      <w:tblPr>
        <w:tblStyle w:val="Grilledutableau"/>
        <w:tblW w:w="0" w:type="auto"/>
        <w:jc w:val="center"/>
        <w:tblLook w:val="04A0" w:firstRow="1" w:lastRow="0" w:firstColumn="1" w:lastColumn="0" w:noHBand="0" w:noVBand="1"/>
      </w:tblPr>
      <w:tblGrid>
        <w:gridCol w:w="3199"/>
        <w:gridCol w:w="3230"/>
        <w:gridCol w:w="3285"/>
      </w:tblGrid>
      <w:tr w:rsidR="00C90E46" w14:paraId="01928682" w14:textId="77777777" w:rsidTr="00DD0D7D">
        <w:trPr>
          <w:trHeight w:val="367"/>
          <w:jc w:val="center"/>
        </w:trPr>
        <w:tc>
          <w:tcPr>
            <w:tcW w:w="3533" w:type="dxa"/>
          </w:tcPr>
          <w:p w14:paraId="427FE36F"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Membre</w:t>
            </w:r>
          </w:p>
        </w:tc>
        <w:tc>
          <w:tcPr>
            <w:tcW w:w="3533" w:type="dxa"/>
          </w:tcPr>
          <w:p w14:paraId="3F44EDEB"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Fonction</w:t>
            </w:r>
          </w:p>
        </w:tc>
        <w:tc>
          <w:tcPr>
            <w:tcW w:w="3533" w:type="dxa"/>
          </w:tcPr>
          <w:p w14:paraId="52682CFB"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b/>
                <w:bCs/>
                <w:sz w:val="26"/>
                <w:szCs w:val="26"/>
              </w:rPr>
              <w:t>Responsabilités</w:t>
            </w:r>
          </w:p>
        </w:tc>
      </w:tr>
      <w:tr w:rsidR="00C90E46" w14:paraId="0603E87E" w14:textId="77777777" w:rsidTr="00DD0D7D">
        <w:trPr>
          <w:trHeight w:val="327"/>
          <w:jc w:val="center"/>
        </w:trPr>
        <w:tc>
          <w:tcPr>
            <w:tcW w:w="3533" w:type="dxa"/>
          </w:tcPr>
          <w:p w14:paraId="6D3EDD39"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proofErr w:type="spellStart"/>
            <w:r w:rsidRPr="0045653A">
              <w:rPr>
                <w:rFonts w:ascii="Times New Roman" w:eastAsia="Times New Roman" w:hAnsi="Times New Roman" w:cs="Times New Roman"/>
                <w:b/>
                <w:bCs/>
                <w:sz w:val="26"/>
                <w:szCs w:val="26"/>
              </w:rPr>
              <w:t>Choueb</w:t>
            </w:r>
            <w:proofErr w:type="spellEnd"/>
            <w:r w:rsidRPr="0045653A">
              <w:rPr>
                <w:rFonts w:ascii="Times New Roman" w:eastAsia="Times New Roman" w:hAnsi="Times New Roman" w:cs="Times New Roman"/>
                <w:b/>
                <w:bCs/>
                <w:sz w:val="26"/>
                <w:szCs w:val="26"/>
              </w:rPr>
              <w:t xml:space="preserve"> </w:t>
            </w:r>
            <w:proofErr w:type="spellStart"/>
            <w:r w:rsidRPr="0045653A">
              <w:rPr>
                <w:rFonts w:ascii="Times New Roman" w:eastAsia="Times New Roman" w:hAnsi="Times New Roman" w:cs="Times New Roman"/>
                <w:b/>
                <w:bCs/>
                <w:sz w:val="26"/>
                <w:szCs w:val="26"/>
              </w:rPr>
              <w:t>Karieh</w:t>
            </w:r>
            <w:proofErr w:type="spellEnd"/>
            <w:r w:rsidRPr="0045653A">
              <w:rPr>
                <w:rFonts w:ascii="Times New Roman" w:eastAsia="Times New Roman" w:hAnsi="Times New Roman" w:cs="Times New Roman"/>
                <w:b/>
                <w:bCs/>
                <w:sz w:val="26"/>
                <w:szCs w:val="26"/>
              </w:rPr>
              <w:t xml:space="preserve"> Dini</w:t>
            </w:r>
          </w:p>
        </w:tc>
        <w:tc>
          <w:tcPr>
            <w:tcW w:w="3533" w:type="dxa"/>
          </w:tcPr>
          <w:p w14:paraId="1FB9D629"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Chef de projet</w:t>
            </w:r>
          </w:p>
        </w:tc>
        <w:tc>
          <w:tcPr>
            <w:tcW w:w="3533" w:type="dxa"/>
          </w:tcPr>
          <w:p w14:paraId="3759AB0D"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Coordination générale, planification et contrôle de qualité</w:t>
            </w:r>
          </w:p>
        </w:tc>
      </w:tr>
      <w:tr w:rsidR="00C90E46" w14:paraId="637A1227" w14:textId="77777777" w:rsidTr="00DD0D7D">
        <w:trPr>
          <w:trHeight w:val="341"/>
          <w:jc w:val="center"/>
        </w:trPr>
        <w:tc>
          <w:tcPr>
            <w:tcW w:w="3533" w:type="dxa"/>
          </w:tcPr>
          <w:p w14:paraId="5EFAEA49" w14:textId="77777777" w:rsidR="00C90E46" w:rsidRPr="008F187B" w:rsidRDefault="00C90E46" w:rsidP="00E5140A">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Balkis Youssouf Osman</w:t>
            </w:r>
          </w:p>
          <w:p w14:paraId="5AFADB6B" w14:textId="77777777" w:rsidR="00C90E46" w:rsidRPr="008F187B" w:rsidRDefault="00C90E46" w:rsidP="00E5140A">
            <w:pPr>
              <w:spacing w:before="100" w:beforeAutospacing="1" w:after="100" w:afterAutospacing="1"/>
              <w:rPr>
                <w:rFonts w:ascii="Times New Roman" w:eastAsia="Times New Roman" w:hAnsi="Times New Roman" w:cs="Times New Roman"/>
                <w:b/>
                <w:sz w:val="26"/>
                <w:szCs w:val="26"/>
                <w:lang w:val="en-US"/>
              </w:rPr>
            </w:pPr>
            <w:r w:rsidRPr="008F187B">
              <w:rPr>
                <w:rFonts w:ascii="Times New Roman" w:eastAsia="Times New Roman" w:hAnsi="Times New Roman" w:cs="Times New Roman"/>
                <w:b/>
                <w:bCs/>
                <w:sz w:val="26"/>
                <w:szCs w:val="26"/>
                <w:lang w:val="en-US"/>
              </w:rPr>
              <w:t>Ganiya Abdi Egueh</w:t>
            </w:r>
          </w:p>
        </w:tc>
        <w:tc>
          <w:tcPr>
            <w:tcW w:w="3533" w:type="dxa"/>
          </w:tcPr>
          <w:p w14:paraId="64C07D19" w14:textId="77777777" w:rsidR="00C90E46" w:rsidRPr="00862FA6" w:rsidRDefault="00C90E46" w:rsidP="00E5140A">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Analyste fonctionnelle</w:t>
            </w:r>
            <w:r>
              <w:rPr>
                <w:rFonts w:ascii="Times New Roman" w:eastAsia="Times New Roman" w:hAnsi="Times New Roman" w:cs="Times New Roman"/>
                <w:sz w:val="26"/>
                <w:szCs w:val="26"/>
              </w:rPr>
              <w:t xml:space="preserve"> &amp; </w:t>
            </w:r>
            <w:proofErr w:type="gramStart"/>
            <w:r w:rsidRPr="0045653A">
              <w:rPr>
                <w:rFonts w:ascii="Times New Roman" w:eastAsia="Times New Roman" w:hAnsi="Times New Roman" w:cs="Times New Roman"/>
                <w:sz w:val="26"/>
                <w:szCs w:val="26"/>
              </w:rPr>
              <w:t>Conception  de</w:t>
            </w:r>
            <w:proofErr w:type="gramEnd"/>
            <w:r w:rsidRPr="0045653A">
              <w:rPr>
                <w:rFonts w:ascii="Times New Roman" w:eastAsia="Times New Roman" w:hAnsi="Times New Roman" w:cs="Times New Roman"/>
                <w:sz w:val="26"/>
                <w:szCs w:val="26"/>
              </w:rPr>
              <w:t xml:space="preserve"> merise</w:t>
            </w:r>
          </w:p>
        </w:tc>
        <w:tc>
          <w:tcPr>
            <w:tcW w:w="3533" w:type="dxa"/>
            <w:vAlign w:val="center"/>
          </w:tcPr>
          <w:p w14:paraId="478C1122" w14:textId="77777777" w:rsidR="00C90E46" w:rsidRPr="0045653A" w:rsidRDefault="00C90E46" w:rsidP="00E5140A">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Étude des besoins, modélisat</w:t>
            </w:r>
            <w:r>
              <w:rPr>
                <w:rFonts w:ascii="Times New Roman" w:eastAsia="Times New Roman" w:hAnsi="Times New Roman" w:cs="Times New Roman"/>
                <w:sz w:val="26"/>
                <w:szCs w:val="26"/>
              </w:rPr>
              <w:t xml:space="preserve">ion merise, rédaction </w:t>
            </w:r>
            <w:proofErr w:type="gramStart"/>
            <w:r>
              <w:rPr>
                <w:rFonts w:ascii="Times New Roman" w:eastAsia="Times New Roman" w:hAnsi="Times New Roman" w:cs="Times New Roman"/>
                <w:sz w:val="26"/>
                <w:szCs w:val="26"/>
              </w:rPr>
              <w:t>du charte</w:t>
            </w:r>
            <w:proofErr w:type="gramEnd"/>
            <w:r>
              <w:rPr>
                <w:rFonts w:ascii="Times New Roman" w:eastAsia="Times New Roman" w:hAnsi="Times New Roman" w:cs="Times New Roman"/>
                <w:sz w:val="26"/>
                <w:szCs w:val="26"/>
              </w:rPr>
              <w:t xml:space="preserve"> </w:t>
            </w:r>
            <w:r w:rsidRPr="0045653A">
              <w:rPr>
                <w:rFonts w:ascii="Times New Roman" w:eastAsia="Times New Roman" w:hAnsi="Times New Roman" w:cs="Times New Roman"/>
                <w:sz w:val="26"/>
                <w:szCs w:val="26"/>
              </w:rPr>
              <w:t>de</w:t>
            </w:r>
            <w:r>
              <w:rPr>
                <w:rFonts w:ascii="Times New Roman" w:eastAsia="Times New Roman" w:hAnsi="Times New Roman" w:cs="Times New Roman"/>
                <w:sz w:val="26"/>
                <w:szCs w:val="26"/>
              </w:rPr>
              <w:t xml:space="preserve"> projet</w:t>
            </w:r>
          </w:p>
        </w:tc>
      </w:tr>
      <w:tr w:rsidR="00C90E46" w14:paraId="131F57BA" w14:textId="77777777" w:rsidTr="00DD0D7D">
        <w:trPr>
          <w:trHeight w:val="341"/>
          <w:jc w:val="center"/>
        </w:trPr>
        <w:tc>
          <w:tcPr>
            <w:tcW w:w="3533" w:type="dxa"/>
          </w:tcPr>
          <w:p w14:paraId="5D1742F9" w14:textId="77777777" w:rsidR="00C90E46" w:rsidRPr="0045653A" w:rsidRDefault="00C90E46" w:rsidP="00E5140A">
            <w:pPr>
              <w:spacing w:before="100" w:beforeAutospacing="1" w:after="100" w:afterAutospacing="1"/>
              <w:rPr>
                <w:rFonts w:ascii="Times New Roman" w:eastAsia="Times New Roman" w:hAnsi="Times New Roman" w:cs="Times New Roman"/>
                <w:b/>
                <w:bCs/>
                <w:sz w:val="26"/>
                <w:szCs w:val="26"/>
              </w:rPr>
            </w:pPr>
            <w:proofErr w:type="spellStart"/>
            <w:r w:rsidRPr="0045653A">
              <w:rPr>
                <w:rFonts w:ascii="Times New Roman" w:eastAsia="Times New Roman" w:hAnsi="Times New Roman" w:cs="Times New Roman"/>
                <w:b/>
                <w:bCs/>
                <w:sz w:val="26"/>
                <w:szCs w:val="26"/>
              </w:rPr>
              <w:t>Choueb</w:t>
            </w:r>
            <w:proofErr w:type="spellEnd"/>
            <w:r w:rsidRPr="0045653A">
              <w:rPr>
                <w:rFonts w:ascii="Times New Roman" w:eastAsia="Times New Roman" w:hAnsi="Times New Roman" w:cs="Times New Roman"/>
                <w:b/>
                <w:bCs/>
                <w:sz w:val="26"/>
                <w:szCs w:val="26"/>
              </w:rPr>
              <w:t xml:space="preserve"> </w:t>
            </w:r>
            <w:proofErr w:type="spellStart"/>
            <w:r w:rsidRPr="0045653A">
              <w:rPr>
                <w:rFonts w:ascii="Times New Roman" w:eastAsia="Times New Roman" w:hAnsi="Times New Roman" w:cs="Times New Roman"/>
                <w:b/>
                <w:bCs/>
                <w:sz w:val="26"/>
                <w:szCs w:val="26"/>
              </w:rPr>
              <w:t>Karieh</w:t>
            </w:r>
            <w:proofErr w:type="spellEnd"/>
            <w:r w:rsidRPr="0045653A">
              <w:rPr>
                <w:rFonts w:ascii="Times New Roman" w:eastAsia="Times New Roman" w:hAnsi="Times New Roman" w:cs="Times New Roman"/>
                <w:b/>
                <w:bCs/>
                <w:sz w:val="26"/>
                <w:szCs w:val="26"/>
              </w:rPr>
              <w:t xml:space="preserve"> Dini </w:t>
            </w:r>
          </w:p>
          <w:p w14:paraId="60713E5F" w14:textId="77777777" w:rsidR="00C90E46" w:rsidRPr="0045653A" w:rsidRDefault="00C90E46" w:rsidP="00E5140A">
            <w:pPr>
              <w:spacing w:before="100" w:beforeAutospacing="1" w:after="100" w:afterAutospacing="1"/>
              <w:rPr>
                <w:rFonts w:ascii="Times New Roman" w:eastAsia="Times New Roman" w:hAnsi="Times New Roman" w:cs="Times New Roman"/>
                <w:b/>
                <w:bCs/>
                <w:sz w:val="26"/>
                <w:szCs w:val="26"/>
              </w:rPr>
            </w:pPr>
            <w:r w:rsidRPr="0045653A">
              <w:rPr>
                <w:rFonts w:ascii="Times New Roman" w:eastAsia="Times New Roman" w:hAnsi="Times New Roman" w:cs="Times New Roman"/>
                <w:b/>
                <w:bCs/>
                <w:sz w:val="26"/>
                <w:szCs w:val="26"/>
              </w:rPr>
              <w:t xml:space="preserve">Bilan Souleiman </w:t>
            </w:r>
            <w:proofErr w:type="spellStart"/>
            <w:r w:rsidRPr="0045653A">
              <w:rPr>
                <w:rFonts w:ascii="Times New Roman" w:eastAsia="Times New Roman" w:hAnsi="Times New Roman" w:cs="Times New Roman"/>
                <w:b/>
                <w:bCs/>
                <w:sz w:val="26"/>
                <w:szCs w:val="26"/>
              </w:rPr>
              <w:t>Ismael</w:t>
            </w:r>
            <w:proofErr w:type="spellEnd"/>
          </w:p>
        </w:tc>
        <w:tc>
          <w:tcPr>
            <w:tcW w:w="3533" w:type="dxa"/>
            <w:vAlign w:val="center"/>
          </w:tcPr>
          <w:p w14:paraId="73729C46" w14:textId="77777777" w:rsidR="00C90E46" w:rsidRPr="0045653A" w:rsidRDefault="00C90E46" w:rsidP="00E5140A">
            <w:pPr>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Développeur</w:t>
            </w:r>
          </w:p>
        </w:tc>
        <w:tc>
          <w:tcPr>
            <w:tcW w:w="3533" w:type="dxa"/>
          </w:tcPr>
          <w:p w14:paraId="0EE21A80" w14:textId="77777777" w:rsidR="00C90E46" w:rsidRPr="0045653A" w:rsidRDefault="00C90E46" w:rsidP="00E5140A">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Développement frontend</w:t>
            </w:r>
          </w:p>
        </w:tc>
      </w:tr>
      <w:tr w:rsidR="00C90E46" w14:paraId="44ED5CC6" w14:textId="77777777" w:rsidTr="00DD0D7D">
        <w:trPr>
          <w:trHeight w:val="327"/>
          <w:jc w:val="center"/>
        </w:trPr>
        <w:tc>
          <w:tcPr>
            <w:tcW w:w="3533" w:type="dxa"/>
          </w:tcPr>
          <w:p w14:paraId="34752907" w14:textId="77777777" w:rsidR="00C90E46" w:rsidRPr="00DD0D7D" w:rsidRDefault="00C90E46" w:rsidP="00E5140A">
            <w:pPr>
              <w:spacing w:before="100" w:beforeAutospacing="1" w:after="100" w:afterAutospacing="1"/>
              <w:rPr>
                <w:rFonts w:ascii="Times New Roman" w:eastAsia="Times New Roman" w:hAnsi="Times New Roman" w:cs="Times New Roman"/>
                <w:b/>
                <w:bCs/>
                <w:sz w:val="26"/>
                <w:szCs w:val="26"/>
                <w:lang w:val="en-US"/>
              </w:rPr>
            </w:pPr>
            <w:r w:rsidRPr="00DD0D7D">
              <w:rPr>
                <w:rFonts w:ascii="Times New Roman" w:eastAsia="Times New Roman" w:hAnsi="Times New Roman" w:cs="Times New Roman"/>
                <w:b/>
                <w:bCs/>
                <w:sz w:val="26"/>
                <w:szCs w:val="26"/>
                <w:lang w:val="en-US"/>
              </w:rPr>
              <w:t>Galab Ali Galab</w:t>
            </w:r>
          </w:p>
          <w:p w14:paraId="0DB3BCB3" w14:textId="25C0499D" w:rsidR="00C90E46" w:rsidRPr="00DD0D7D" w:rsidRDefault="00C90E46" w:rsidP="00E5140A">
            <w:pPr>
              <w:spacing w:before="100" w:beforeAutospacing="1" w:after="100" w:afterAutospacing="1"/>
              <w:rPr>
                <w:rFonts w:ascii="Times New Roman" w:eastAsia="Times New Roman" w:hAnsi="Times New Roman" w:cs="Times New Roman"/>
                <w:b/>
                <w:sz w:val="26"/>
                <w:szCs w:val="26"/>
                <w:lang w:val="en-US"/>
              </w:rPr>
            </w:pPr>
            <w:r w:rsidRPr="00DD0D7D">
              <w:rPr>
                <w:rFonts w:ascii="Times New Roman" w:eastAsia="Times New Roman" w:hAnsi="Times New Roman" w:cs="Times New Roman"/>
                <w:b/>
                <w:bCs/>
                <w:sz w:val="26"/>
                <w:szCs w:val="26"/>
                <w:lang w:val="en-US"/>
              </w:rPr>
              <w:t>Day</w:t>
            </w:r>
            <w:r w:rsidR="00DD0D7D" w:rsidRPr="00DD0D7D">
              <w:rPr>
                <w:rFonts w:ascii="Times New Roman" w:eastAsia="Times New Roman" w:hAnsi="Times New Roman" w:cs="Times New Roman"/>
                <w:b/>
                <w:bCs/>
                <w:sz w:val="26"/>
                <w:szCs w:val="26"/>
                <w:lang w:val="en-US"/>
              </w:rPr>
              <w:t>i</w:t>
            </w:r>
            <w:r w:rsidRPr="00DD0D7D">
              <w:rPr>
                <w:rFonts w:ascii="Times New Roman" w:eastAsia="Times New Roman" w:hAnsi="Times New Roman" w:cs="Times New Roman"/>
                <w:b/>
                <w:bCs/>
                <w:sz w:val="26"/>
                <w:szCs w:val="26"/>
                <w:lang w:val="en-US"/>
              </w:rPr>
              <w:t>b Moussa Hassan</w:t>
            </w:r>
          </w:p>
        </w:tc>
        <w:tc>
          <w:tcPr>
            <w:tcW w:w="3533" w:type="dxa"/>
          </w:tcPr>
          <w:p w14:paraId="435AD99F" w14:textId="77777777" w:rsidR="00C90E46" w:rsidRPr="0045653A" w:rsidRDefault="00C90E46" w:rsidP="00E5140A">
            <w:pPr>
              <w:spacing w:before="100" w:beforeAutospacing="1" w:after="100" w:afterAutospacing="1"/>
              <w:rPr>
                <w:rFonts w:ascii="Times New Roman" w:eastAsia="Times New Roman" w:hAnsi="Times New Roman" w:cs="Times New Roman"/>
                <w:b/>
                <w:sz w:val="26"/>
                <w:szCs w:val="26"/>
              </w:rPr>
            </w:pPr>
            <w:r w:rsidRPr="0045653A">
              <w:rPr>
                <w:rFonts w:ascii="Times New Roman" w:eastAsia="Times New Roman" w:hAnsi="Times New Roman" w:cs="Times New Roman"/>
                <w:sz w:val="26"/>
                <w:szCs w:val="26"/>
              </w:rPr>
              <w:t>Développeur</w:t>
            </w:r>
          </w:p>
        </w:tc>
        <w:tc>
          <w:tcPr>
            <w:tcW w:w="3533" w:type="dxa"/>
          </w:tcPr>
          <w:p w14:paraId="0F5B8441" w14:textId="77777777" w:rsidR="00C90E46" w:rsidRPr="0045653A" w:rsidRDefault="00C90E46" w:rsidP="00E5140A">
            <w:pPr>
              <w:tabs>
                <w:tab w:val="left" w:pos="932"/>
              </w:tabs>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Développement backend</w:t>
            </w:r>
          </w:p>
        </w:tc>
      </w:tr>
      <w:tr w:rsidR="00C90E46" w14:paraId="2BAA6CAF" w14:textId="77777777" w:rsidTr="00DD0D7D">
        <w:trPr>
          <w:trHeight w:val="327"/>
          <w:jc w:val="center"/>
        </w:trPr>
        <w:tc>
          <w:tcPr>
            <w:tcW w:w="3533" w:type="dxa"/>
          </w:tcPr>
          <w:p w14:paraId="610CE361" w14:textId="77777777" w:rsidR="00C90E46" w:rsidRPr="008F187B" w:rsidRDefault="00C90E46" w:rsidP="00E5140A">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 xml:space="preserve">Dayib Moussa Hassan  </w:t>
            </w:r>
          </w:p>
          <w:p w14:paraId="467BFD12" w14:textId="77777777" w:rsidR="00C90E46" w:rsidRPr="008F187B" w:rsidRDefault="00C90E46" w:rsidP="00E5140A">
            <w:pPr>
              <w:spacing w:before="100" w:beforeAutospacing="1" w:after="100" w:afterAutospacing="1"/>
              <w:rPr>
                <w:rFonts w:ascii="Times New Roman" w:eastAsia="Times New Roman" w:hAnsi="Times New Roman" w:cs="Times New Roman"/>
                <w:b/>
                <w:bCs/>
                <w:sz w:val="26"/>
                <w:szCs w:val="26"/>
                <w:lang w:val="en-US"/>
              </w:rPr>
            </w:pPr>
            <w:r w:rsidRPr="008F187B">
              <w:rPr>
                <w:rFonts w:ascii="Times New Roman" w:eastAsia="Times New Roman" w:hAnsi="Times New Roman" w:cs="Times New Roman"/>
                <w:b/>
                <w:bCs/>
                <w:sz w:val="26"/>
                <w:szCs w:val="26"/>
                <w:lang w:val="en-US"/>
              </w:rPr>
              <w:t>Balkis Youssouf Osman</w:t>
            </w:r>
          </w:p>
        </w:tc>
        <w:tc>
          <w:tcPr>
            <w:tcW w:w="3533" w:type="dxa"/>
          </w:tcPr>
          <w:p w14:paraId="1DA8668B" w14:textId="77777777" w:rsidR="00C90E46" w:rsidRPr="0045653A" w:rsidRDefault="00C90E46" w:rsidP="00E5140A">
            <w:pPr>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Rédacteur (</w:t>
            </w:r>
            <w:proofErr w:type="spellStart"/>
            <w:r w:rsidRPr="0045653A">
              <w:rPr>
                <w:rFonts w:ascii="Times New Roman" w:eastAsia="Times New Roman" w:hAnsi="Times New Roman" w:cs="Times New Roman"/>
                <w:sz w:val="26"/>
                <w:szCs w:val="26"/>
              </w:rPr>
              <w:t>trice</w:t>
            </w:r>
            <w:proofErr w:type="spellEnd"/>
            <w:r w:rsidRPr="0045653A">
              <w:rPr>
                <w:rFonts w:ascii="Times New Roman" w:eastAsia="Times New Roman" w:hAnsi="Times New Roman" w:cs="Times New Roman"/>
                <w:sz w:val="26"/>
                <w:szCs w:val="26"/>
              </w:rPr>
              <w:t>) du projet</w:t>
            </w:r>
          </w:p>
        </w:tc>
        <w:tc>
          <w:tcPr>
            <w:tcW w:w="3533" w:type="dxa"/>
          </w:tcPr>
          <w:p w14:paraId="6072B584" w14:textId="77777777" w:rsidR="00C90E46" w:rsidRPr="0045653A" w:rsidRDefault="00C90E46" w:rsidP="00E5140A">
            <w:pPr>
              <w:tabs>
                <w:tab w:val="left" w:pos="932"/>
              </w:tabs>
              <w:spacing w:before="100" w:beforeAutospacing="1" w:after="100" w:afterAutospacing="1"/>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Rédaction et mis en forme du rapport final du projet</w:t>
            </w:r>
          </w:p>
        </w:tc>
      </w:tr>
    </w:tbl>
    <w:p w14:paraId="44184659"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724F96D3"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4CFCA7D0"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1479BCFE" w14:textId="77777777" w:rsidR="00C90E46" w:rsidRDefault="00C90E46" w:rsidP="00C90E46">
      <w:pPr>
        <w:spacing w:before="100" w:beforeAutospacing="1" w:after="100" w:afterAutospacing="1" w:line="240" w:lineRule="auto"/>
        <w:outlineLvl w:val="1"/>
        <w:rPr>
          <w:rFonts w:ascii="Times New Roman" w:eastAsia="Times New Roman" w:hAnsi="Times New Roman" w:cs="Times New Roman"/>
          <w:b/>
          <w:bCs/>
          <w:sz w:val="36"/>
          <w:szCs w:val="36"/>
        </w:rPr>
      </w:pPr>
    </w:p>
    <w:p w14:paraId="725A1C54"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6. Livrables attendus</w:t>
      </w:r>
    </w:p>
    <w:p w14:paraId="05FDB02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Cahier des charges validé.</w:t>
      </w:r>
    </w:p>
    <w:p w14:paraId="705AFEA9" w14:textId="483E12AC"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Modèles de Merise (utilisation MCD,</w:t>
      </w:r>
      <w:r w:rsidR="009350CC">
        <w:rPr>
          <w:rFonts w:ascii="Times New Roman" w:eastAsia="Times New Roman" w:hAnsi="Times New Roman" w:cs="Times New Roman"/>
          <w:sz w:val="26"/>
          <w:szCs w:val="26"/>
        </w:rPr>
        <w:t xml:space="preserve"> </w:t>
      </w:r>
      <w:r w:rsidRPr="0045653A">
        <w:rPr>
          <w:rFonts w:ascii="Times New Roman" w:eastAsia="Times New Roman" w:hAnsi="Times New Roman" w:cs="Times New Roman"/>
          <w:sz w:val="26"/>
          <w:szCs w:val="26"/>
        </w:rPr>
        <w:t>Dictionnaire de données).</w:t>
      </w:r>
    </w:p>
    <w:p w14:paraId="6DE8925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Base de données fonctionnelle (MySQL).</w:t>
      </w:r>
    </w:p>
    <w:p w14:paraId="0E4280F4"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Application complète de gestion de bibliothèque.</w:t>
      </w:r>
    </w:p>
    <w:p w14:paraId="2859BB6D"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Manuel d’utilisation et documentation technique.</w:t>
      </w:r>
    </w:p>
    <w:p w14:paraId="15781393" w14:textId="77777777" w:rsidR="00C90E46" w:rsidRPr="0045653A" w:rsidRDefault="00C90E46" w:rsidP="00C90E46">
      <w:pPr>
        <w:numPr>
          <w:ilvl w:val="0"/>
          <w:numId w:val="8"/>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sz w:val="26"/>
          <w:szCs w:val="26"/>
        </w:rPr>
        <w:t>Rapport de projet final et présentation orale.</w:t>
      </w:r>
    </w:p>
    <w:p w14:paraId="3A93B31D" w14:textId="77777777" w:rsidR="00C90E46" w:rsidRDefault="00C90E46" w:rsidP="00C90E46">
      <w:pPr>
        <w:spacing w:before="100" w:beforeAutospacing="1" w:after="100" w:afterAutospacing="1" w:line="240" w:lineRule="auto"/>
        <w:rPr>
          <w:rFonts w:ascii="Times New Roman" w:eastAsia="Times New Roman" w:hAnsi="Times New Roman" w:cs="Times New Roman"/>
          <w:b/>
          <w:sz w:val="24"/>
          <w:szCs w:val="24"/>
        </w:rPr>
      </w:pPr>
    </w:p>
    <w:p w14:paraId="4F4B28AA" w14:textId="77777777" w:rsidR="00C90E46" w:rsidRPr="00C90E46" w:rsidRDefault="00C90E46" w:rsidP="00C90E46">
      <w:pPr>
        <w:spacing w:before="100" w:beforeAutospacing="1" w:after="100" w:afterAutospacing="1" w:line="240" w:lineRule="auto"/>
        <w:outlineLvl w:val="1"/>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7. Contraintes et ressources nécessaires</w:t>
      </w:r>
    </w:p>
    <w:p w14:paraId="1163E664" w14:textId="77777777" w:rsidR="00C90E46" w:rsidRPr="00C90E46" w:rsidRDefault="00C90E46" w:rsidP="00C90E46">
      <w:pPr>
        <w:spacing w:before="100" w:beforeAutospacing="1" w:after="100" w:afterAutospacing="1" w:line="240" w:lineRule="auto"/>
        <w:outlineLvl w:val="2"/>
        <w:rPr>
          <w:rFonts w:ascii="Times New Roman" w:eastAsia="Times New Roman" w:hAnsi="Times New Roman" w:cs="Times New Roman"/>
          <w:b/>
          <w:bCs/>
          <w:color w:val="996633"/>
          <w:sz w:val="26"/>
          <w:szCs w:val="26"/>
        </w:rPr>
      </w:pPr>
      <w:r w:rsidRPr="00C90E46">
        <w:rPr>
          <w:rFonts w:ascii="Times New Roman" w:eastAsia="Times New Roman" w:hAnsi="Times New Roman" w:cs="Times New Roman"/>
          <w:b/>
          <w:bCs/>
          <w:color w:val="996633"/>
          <w:sz w:val="26"/>
          <w:szCs w:val="26"/>
        </w:rPr>
        <w:t>Contraintes</w:t>
      </w:r>
    </w:p>
    <w:p w14:paraId="408A3BA2"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Temps :</w:t>
      </w:r>
      <w:r w:rsidRPr="0045653A">
        <w:rPr>
          <w:rFonts w:ascii="Times New Roman" w:eastAsia="Times New Roman" w:hAnsi="Times New Roman" w:cs="Times New Roman"/>
          <w:sz w:val="26"/>
          <w:szCs w:val="26"/>
        </w:rPr>
        <w:t xml:space="preserve"> Durée totale estimée à un mois et une semaine.</w:t>
      </w:r>
    </w:p>
    <w:p w14:paraId="121E7D43"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Budget :</w:t>
      </w:r>
      <w:r w:rsidRPr="0045653A">
        <w:rPr>
          <w:rFonts w:ascii="Times New Roman" w:eastAsia="Times New Roman" w:hAnsi="Times New Roman" w:cs="Times New Roman"/>
          <w:sz w:val="26"/>
          <w:szCs w:val="26"/>
        </w:rPr>
        <w:t xml:space="preserve"> Ressources limitées (projet académique).</w:t>
      </w:r>
    </w:p>
    <w:p w14:paraId="36B82ACA"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Technologie imposée :</w:t>
      </w:r>
      <w:r w:rsidRPr="0045653A">
        <w:rPr>
          <w:rFonts w:ascii="Times New Roman" w:eastAsia="Times New Roman" w:hAnsi="Times New Roman" w:cs="Times New Roman"/>
          <w:sz w:val="26"/>
          <w:szCs w:val="26"/>
        </w:rPr>
        <w:t xml:space="preserve"> HTML/CSS et python pour le web, et base de données MySQL.</w:t>
      </w:r>
    </w:p>
    <w:p w14:paraId="524E4ABE"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lastRenderedPageBreak/>
        <w:t>Environnement :</w:t>
      </w:r>
      <w:r w:rsidRPr="0045653A">
        <w:rPr>
          <w:rFonts w:ascii="Times New Roman" w:eastAsia="Times New Roman" w:hAnsi="Times New Roman" w:cs="Times New Roman"/>
          <w:sz w:val="26"/>
          <w:szCs w:val="26"/>
        </w:rPr>
        <w:t xml:space="preserve"> Application locale hébergée sur serveur wampserver64 ou équivalent.</w:t>
      </w:r>
    </w:p>
    <w:p w14:paraId="2096402E" w14:textId="77777777" w:rsidR="00C90E46" w:rsidRPr="0045653A" w:rsidRDefault="00C90E46" w:rsidP="00C90E46">
      <w:pPr>
        <w:numPr>
          <w:ilvl w:val="0"/>
          <w:numId w:val="9"/>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Qualité :</w:t>
      </w:r>
      <w:r w:rsidRPr="0045653A">
        <w:rPr>
          <w:rFonts w:ascii="Times New Roman" w:eastAsia="Times New Roman" w:hAnsi="Times New Roman" w:cs="Times New Roman"/>
          <w:sz w:val="26"/>
          <w:szCs w:val="26"/>
        </w:rPr>
        <w:t xml:space="preserve"> Respect du cahier des charges et tests complets avant livraison.</w:t>
      </w:r>
    </w:p>
    <w:p w14:paraId="3F28E06E" w14:textId="77777777" w:rsidR="00C90E46" w:rsidRPr="00C90E46" w:rsidRDefault="00C90E46" w:rsidP="00C90E46">
      <w:pPr>
        <w:spacing w:before="100" w:beforeAutospacing="1" w:after="100" w:afterAutospacing="1" w:line="240" w:lineRule="auto"/>
        <w:outlineLvl w:val="2"/>
        <w:rPr>
          <w:rFonts w:ascii="Times New Roman" w:eastAsia="Times New Roman" w:hAnsi="Times New Roman" w:cs="Times New Roman"/>
          <w:b/>
          <w:bCs/>
          <w:color w:val="996633"/>
          <w:sz w:val="26"/>
          <w:szCs w:val="26"/>
        </w:rPr>
      </w:pPr>
      <w:r w:rsidRPr="00C90E46">
        <w:rPr>
          <w:rFonts w:ascii="Times New Roman" w:eastAsia="Times New Roman" w:hAnsi="Times New Roman" w:cs="Times New Roman"/>
          <w:b/>
          <w:bCs/>
          <w:color w:val="996633"/>
          <w:sz w:val="26"/>
          <w:szCs w:val="26"/>
        </w:rPr>
        <w:t>Ressources nécessaires</w:t>
      </w:r>
    </w:p>
    <w:p w14:paraId="1E36ACE3"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humaines :</w:t>
      </w:r>
      <w:r w:rsidRPr="0045653A">
        <w:rPr>
          <w:rFonts w:ascii="Times New Roman" w:eastAsia="Times New Roman" w:hAnsi="Times New Roman" w:cs="Times New Roman"/>
          <w:sz w:val="26"/>
          <w:szCs w:val="26"/>
        </w:rPr>
        <w:t xml:space="preserve"> 6 membres de l’équipe projet.</w:t>
      </w:r>
    </w:p>
    <w:p w14:paraId="32933A89"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matérielles :</w:t>
      </w:r>
      <w:r w:rsidRPr="0045653A">
        <w:rPr>
          <w:rFonts w:ascii="Times New Roman" w:eastAsia="Times New Roman" w:hAnsi="Times New Roman" w:cs="Times New Roman"/>
          <w:sz w:val="26"/>
          <w:szCs w:val="26"/>
        </w:rPr>
        <w:t xml:space="preserve"> Ordinateurs portables, connexion Internet, serveur local.</w:t>
      </w:r>
    </w:p>
    <w:p w14:paraId="55396AD7"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logicielles :</w:t>
      </w:r>
      <w:r w:rsidRPr="0045653A">
        <w:rPr>
          <w:rFonts w:ascii="Times New Roman" w:eastAsia="Times New Roman" w:hAnsi="Times New Roman" w:cs="Times New Roman"/>
          <w:sz w:val="26"/>
          <w:szCs w:val="26"/>
        </w:rPr>
        <w:t xml:space="preserve"> VS Code, wampserver64, GitHub, navigateur Web.</w:t>
      </w:r>
    </w:p>
    <w:p w14:paraId="16C4A87A" w14:textId="77777777" w:rsidR="00C90E46" w:rsidRPr="0045653A" w:rsidRDefault="00C90E46" w:rsidP="00C90E46">
      <w:pPr>
        <w:numPr>
          <w:ilvl w:val="0"/>
          <w:numId w:val="10"/>
        </w:numPr>
        <w:spacing w:before="100" w:beforeAutospacing="1" w:after="100" w:afterAutospacing="1" w:line="240" w:lineRule="auto"/>
        <w:rPr>
          <w:rFonts w:ascii="Times New Roman" w:eastAsia="Times New Roman" w:hAnsi="Times New Roman" w:cs="Times New Roman"/>
          <w:sz w:val="26"/>
          <w:szCs w:val="26"/>
        </w:rPr>
      </w:pPr>
      <w:r w:rsidRPr="0045653A">
        <w:rPr>
          <w:rFonts w:ascii="Times New Roman" w:eastAsia="Times New Roman" w:hAnsi="Times New Roman" w:cs="Times New Roman"/>
          <w:b/>
          <w:bCs/>
          <w:sz w:val="26"/>
          <w:szCs w:val="26"/>
        </w:rPr>
        <w:t>Ressources documentaires :</w:t>
      </w:r>
      <w:r w:rsidRPr="0045653A">
        <w:rPr>
          <w:rFonts w:ascii="Times New Roman" w:eastAsia="Times New Roman" w:hAnsi="Times New Roman" w:cs="Times New Roman"/>
          <w:sz w:val="26"/>
          <w:szCs w:val="26"/>
        </w:rPr>
        <w:t xml:space="preserve"> Cahier des charges, modèles merise, documentation technique.</w:t>
      </w:r>
    </w:p>
    <w:p w14:paraId="11801927" w14:textId="77777777" w:rsidR="00C90E46" w:rsidRDefault="00C90E46" w:rsidP="00C90E46">
      <w:pPr>
        <w:spacing w:before="100" w:beforeAutospacing="1" w:after="100" w:afterAutospacing="1" w:line="240" w:lineRule="auto"/>
        <w:ind w:left="720"/>
        <w:rPr>
          <w:rFonts w:ascii="Times New Roman" w:eastAsia="Times New Roman" w:hAnsi="Times New Roman" w:cs="Times New Roman"/>
          <w:b/>
          <w:bCs/>
          <w:sz w:val="24"/>
          <w:szCs w:val="24"/>
        </w:rPr>
      </w:pPr>
    </w:p>
    <w:p w14:paraId="7A51B5E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C2F52F5"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6B2DCF8"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09E809AD"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7F3FC3A2"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78E5D3EF"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3F96A70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5CD2755C" w14:textId="77777777" w:rsidR="00C90E46" w:rsidRDefault="00C90E46" w:rsidP="00C90E46">
      <w:pPr>
        <w:spacing w:before="100" w:beforeAutospacing="1" w:after="100" w:afterAutospacing="1" w:line="240" w:lineRule="auto"/>
        <w:rPr>
          <w:rFonts w:ascii="Times New Roman" w:eastAsia="Times New Roman" w:hAnsi="Times New Roman" w:cs="Times New Roman"/>
          <w:b/>
          <w:bCs/>
          <w:sz w:val="24"/>
          <w:szCs w:val="24"/>
        </w:rPr>
      </w:pPr>
    </w:p>
    <w:p w14:paraId="2BBD06E3" w14:textId="77777777" w:rsidR="00C90E46" w:rsidRPr="00C90E46" w:rsidRDefault="00C90E46" w:rsidP="00C90E46">
      <w:pPr>
        <w:pStyle w:val="Paragraphedeliste"/>
        <w:numPr>
          <w:ilvl w:val="0"/>
          <w:numId w:val="13"/>
        </w:numPr>
        <w:spacing w:before="100" w:beforeAutospacing="1" w:after="100" w:afterAutospacing="1" w:line="240" w:lineRule="auto"/>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Découpage WBS et Planning</w:t>
      </w:r>
    </w:p>
    <w:p w14:paraId="0DBDF887" w14:textId="77777777" w:rsidR="00C90E46" w:rsidRPr="00663A74" w:rsidRDefault="00C90E46" w:rsidP="00C90E46">
      <w:pPr>
        <w:spacing w:before="100" w:beforeAutospacing="1" w:after="100" w:afterAutospacing="1" w:line="240" w:lineRule="auto"/>
        <w:jc w:val="center"/>
        <w:rPr>
          <w:rFonts w:ascii="Times New Roman" w:eastAsia="Times New Roman" w:hAnsi="Times New Roman" w:cs="Times New Roman"/>
          <w:b/>
          <w:bCs/>
          <w:color w:val="385623" w:themeColor="accent6" w:themeShade="80"/>
          <w:sz w:val="36"/>
          <w:szCs w:val="36"/>
        </w:rPr>
      </w:pPr>
    </w:p>
    <w:p w14:paraId="4BF40026" w14:textId="77777777" w:rsidR="00C90E46" w:rsidRPr="00C90E46" w:rsidRDefault="00C90E46" w:rsidP="00C90E46">
      <w:pPr>
        <w:pStyle w:val="Paragraphedeliste"/>
        <w:numPr>
          <w:ilvl w:val="0"/>
          <w:numId w:val="12"/>
        </w:numPr>
        <w:spacing w:before="100" w:beforeAutospacing="1" w:after="100" w:afterAutospacing="1" w:line="240" w:lineRule="auto"/>
        <w:rPr>
          <w:rFonts w:ascii="Times New Roman" w:eastAsia="Times New Roman" w:hAnsi="Times New Roman" w:cs="Times New Roman"/>
          <w:b/>
          <w:bCs/>
          <w:color w:val="996633"/>
          <w:sz w:val="36"/>
          <w:szCs w:val="36"/>
        </w:rPr>
      </w:pPr>
      <w:r w:rsidRPr="00C90E46">
        <w:rPr>
          <w:rFonts w:ascii="Times New Roman" w:eastAsia="Times New Roman" w:hAnsi="Times New Roman" w:cs="Times New Roman"/>
          <w:b/>
          <w:bCs/>
          <w:color w:val="996633"/>
          <w:sz w:val="36"/>
          <w:szCs w:val="36"/>
        </w:rPr>
        <w:t>Le Découpage WBS</w:t>
      </w:r>
    </w:p>
    <w:p w14:paraId="6AB698FB"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
          <w:bCs/>
          <w:color w:val="000000" w:themeColor="text1"/>
          <w:sz w:val="36"/>
          <w:szCs w:val="36"/>
        </w:rPr>
      </w:pPr>
    </w:p>
    <w:p w14:paraId="7A17B397" w14:textId="77777777" w:rsidR="00C90E46" w:rsidRPr="00663A74"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
          <w:bCs/>
          <w:color w:val="000000" w:themeColor="text1"/>
          <w:sz w:val="36"/>
          <w:szCs w:val="36"/>
        </w:rPr>
      </w:pPr>
    </w:p>
    <w:p w14:paraId="7A51A2F6" w14:textId="77777777" w:rsidR="00C90E46" w:rsidRPr="009D6CFD" w:rsidRDefault="00C90E46" w:rsidP="00C90E46">
      <w:pPr>
        <w:pStyle w:val="Paragraphedeliste"/>
        <w:spacing w:before="100" w:beforeAutospacing="1" w:after="100" w:afterAutospacing="1" w:line="240" w:lineRule="auto"/>
        <w:ind w:left="142"/>
        <w:rPr>
          <w:rFonts w:ascii="Times New Roman" w:eastAsia="Times New Roman" w:hAnsi="Times New Roman" w:cs="Times New Roman"/>
          <w:bCs/>
          <w:color w:val="000000" w:themeColor="text1"/>
          <w:sz w:val="24"/>
          <w:szCs w:val="24"/>
        </w:rPr>
      </w:pPr>
      <w:r w:rsidRPr="009D6CFD">
        <w:rPr>
          <w:rFonts w:ascii="Times New Roman" w:eastAsia="Times New Roman" w:hAnsi="Times New Roman" w:cs="Times New Roman"/>
          <w:b/>
          <w:bCs/>
          <w:color w:val="000000" w:themeColor="text1"/>
          <w:sz w:val="24"/>
          <w:szCs w:val="24"/>
        </w:rPr>
        <w:t>Le WBS</w:t>
      </w:r>
      <w:r w:rsidRPr="009D6CFD">
        <w:rPr>
          <w:rFonts w:ascii="Times New Roman" w:eastAsia="Times New Roman" w:hAnsi="Times New Roman" w:cs="Times New Roman"/>
          <w:bCs/>
          <w:color w:val="000000" w:themeColor="text1"/>
          <w:sz w:val="24"/>
          <w:szCs w:val="24"/>
        </w:rPr>
        <w:t xml:space="preserve"> (</w:t>
      </w:r>
      <w:r w:rsidRPr="009D6CFD">
        <w:rPr>
          <w:rFonts w:ascii="Times New Roman" w:eastAsia="Times New Roman" w:hAnsi="Times New Roman" w:cs="Times New Roman"/>
          <w:b/>
          <w:bCs/>
          <w:color w:val="000000" w:themeColor="text1"/>
          <w:sz w:val="24"/>
          <w:szCs w:val="24"/>
        </w:rPr>
        <w:t>Work Breakdown Structure</w:t>
      </w:r>
      <w:r w:rsidRPr="009D6CFD">
        <w:rPr>
          <w:rFonts w:ascii="Times New Roman" w:eastAsia="Times New Roman" w:hAnsi="Times New Roman" w:cs="Times New Roman"/>
          <w:bCs/>
          <w:color w:val="000000" w:themeColor="text1"/>
          <w:sz w:val="24"/>
          <w:szCs w:val="24"/>
        </w:rPr>
        <w:t>), ou découpage du projet en tâches, est une représentation hiérarchique qui divise un projet en sous-ensembles plus petits et plus faciles à gérer. Il permet de structurer l’ensemble du travail à réaliser afin d’atteindre les objectifs du projet.</w:t>
      </w:r>
    </w:p>
    <w:p w14:paraId="28E5A1FE"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p>
    <w:p w14:paraId="0C845309" w14:textId="77777777" w:rsidR="00C90E46"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p>
    <w:p w14:paraId="4B7237DE" w14:textId="77777777" w:rsidR="00C90E46" w:rsidRPr="004763C3" w:rsidRDefault="00C90E46" w:rsidP="00C90E46">
      <w:pPr>
        <w:pStyle w:val="Paragraphedeliste"/>
        <w:spacing w:before="100" w:beforeAutospacing="1" w:after="100" w:afterAutospacing="1" w:line="240" w:lineRule="auto"/>
        <w:ind w:left="502"/>
        <w:rPr>
          <w:rFonts w:ascii="Times New Roman" w:eastAsia="Times New Roman" w:hAnsi="Times New Roman" w:cs="Times New Roman"/>
          <w:bCs/>
          <w:color w:val="385623" w:themeColor="accent6" w:themeShade="80"/>
          <w:sz w:val="24"/>
          <w:szCs w:val="24"/>
        </w:rPr>
      </w:pPr>
      <w:r>
        <w:rPr>
          <w:rFonts w:ascii="Times New Roman" w:eastAsia="Times New Roman" w:hAnsi="Times New Roman" w:cs="Times New Roman"/>
          <w:b/>
          <w:bCs/>
          <w:noProof/>
          <w:color w:val="70AD47" w:themeColor="accent6"/>
          <w:sz w:val="36"/>
          <w:szCs w:val="36"/>
        </w:rPr>
        <w:lastRenderedPageBreak/>
        <w:drawing>
          <wp:anchor distT="0" distB="0" distL="114300" distR="114300" simplePos="0" relativeHeight="251674623" behindDoc="0" locked="0" layoutInCell="1" allowOverlap="1" wp14:anchorId="41C1C409" wp14:editId="54F90276">
            <wp:simplePos x="0" y="0"/>
            <wp:positionH relativeFrom="page">
              <wp:posOffset>279400</wp:posOffset>
            </wp:positionH>
            <wp:positionV relativeFrom="paragraph">
              <wp:posOffset>217805</wp:posOffset>
            </wp:positionV>
            <wp:extent cx="7137400" cy="5048250"/>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bss.png"/>
                    <pic:cNvPicPr/>
                  </pic:nvPicPr>
                  <pic:blipFill>
                    <a:blip r:embed="rId10">
                      <a:extLst>
                        <a:ext uri="{28A0092B-C50C-407E-A947-70E740481C1C}">
                          <a14:useLocalDpi xmlns:a14="http://schemas.microsoft.com/office/drawing/2010/main" val="0"/>
                        </a:ext>
                      </a:extLst>
                    </a:blip>
                    <a:stretch>
                      <a:fillRect/>
                    </a:stretch>
                  </pic:blipFill>
                  <pic:spPr>
                    <a:xfrm>
                      <a:off x="0" y="0"/>
                      <a:ext cx="7137400" cy="5048250"/>
                    </a:xfrm>
                    <a:prstGeom prst="rect">
                      <a:avLst/>
                    </a:prstGeom>
                  </pic:spPr>
                </pic:pic>
              </a:graphicData>
            </a:graphic>
            <wp14:sizeRelH relativeFrom="margin">
              <wp14:pctWidth>0</wp14:pctWidth>
            </wp14:sizeRelH>
          </wp:anchor>
        </w:drawing>
      </w:r>
    </w:p>
    <w:p w14:paraId="77D610F1"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6A54F0D3"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57A7B17B"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5750ABED"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4CE080AF"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45FFC368" w14:textId="77777777" w:rsidR="00C90E46"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7FF8433F" w14:textId="77777777" w:rsidR="00C90E46" w:rsidRPr="004763C3" w:rsidRDefault="00C90E46" w:rsidP="00C90E46">
      <w:pPr>
        <w:pStyle w:val="Paragraphedeliste"/>
        <w:spacing w:before="100" w:beforeAutospacing="1" w:after="100" w:afterAutospacing="1" w:line="240" w:lineRule="auto"/>
        <w:ind w:left="1069"/>
        <w:rPr>
          <w:rFonts w:ascii="Times New Roman" w:eastAsia="Times New Roman" w:hAnsi="Times New Roman" w:cs="Times New Roman"/>
          <w:b/>
          <w:bCs/>
          <w:sz w:val="28"/>
          <w:szCs w:val="28"/>
        </w:rPr>
      </w:pPr>
    </w:p>
    <w:p w14:paraId="7238B940" w14:textId="77777777" w:rsidR="00C90E46" w:rsidRPr="00C90E46" w:rsidRDefault="00C90E46" w:rsidP="00C90E46">
      <w:pPr>
        <w:pStyle w:val="Paragraphedeliste"/>
        <w:numPr>
          <w:ilvl w:val="0"/>
          <w:numId w:val="11"/>
        </w:numPr>
        <w:spacing w:before="100" w:beforeAutospacing="1" w:after="100" w:afterAutospacing="1" w:line="240" w:lineRule="auto"/>
        <w:rPr>
          <w:rFonts w:ascii="Times New Roman" w:eastAsia="Times New Roman" w:hAnsi="Times New Roman" w:cs="Times New Roman"/>
          <w:b/>
          <w:bCs/>
          <w:color w:val="996633"/>
          <w:sz w:val="28"/>
          <w:szCs w:val="28"/>
        </w:rPr>
      </w:pPr>
      <w:r w:rsidRPr="00C90E46">
        <w:rPr>
          <w:rFonts w:ascii="Times New Roman" w:eastAsia="Times New Roman" w:hAnsi="Times New Roman" w:cs="Times New Roman"/>
          <w:b/>
          <w:bCs/>
          <w:color w:val="996633"/>
          <w:sz w:val="28"/>
          <w:szCs w:val="28"/>
        </w:rPr>
        <w:t>Tableau de différentes taches</w:t>
      </w:r>
    </w:p>
    <w:tbl>
      <w:tblPr>
        <w:tblStyle w:val="TableauGrille4-Accentuation31"/>
        <w:tblW w:w="0" w:type="auto"/>
        <w:tblLook w:val="04A0" w:firstRow="1" w:lastRow="0" w:firstColumn="1" w:lastColumn="0" w:noHBand="0" w:noVBand="1"/>
      </w:tblPr>
      <w:tblGrid>
        <w:gridCol w:w="1043"/>
        <w:gridCol w:w="3516"/>
        <w:gridCol w:w="1832"/>
        <w:gridCol w:w="3323"/>
      </w:tblGrid>
      <w:tr w:rsidR="00C90E46" w14:paraId="30557E65" w14:textId="77777777" w:rsidTr="00E5140A">
        <w:trPr>
          <w:cnfStyle w:val="100000000000" w:firstRow="1" w:lastRow="0" w:firstColumn="0" w:lastColumn="0" w:oddVBand="0" w:evenVBand="0" w:oddHBand="0"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076" w:type="dxa"/>
          </w:tcPr>
          <w:p w14:paraId="0527C5B6"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 xml:space="preserve">Taches </w:t>
            </w:r>
          </w:p>
        </w:tc>
        <w:tc>
          <w:tcPr>
            <w:tcW w:w="3999" w:type="dxa"/>
          </w:tcPr>
          <w:p w14:paraId="61D89B86" w14:textId="77777777" w:rsidR="00C90E46" w:rsidRDefault="00C90E46" w:rsidP="00E5140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Nom de taches</w:t>
            </w:r>
          </w:p>
        </w:tc>
        <w:tc>
          <w:tcPr>
            <w:tcW w:w="2152" w:type="dxa"/>
          </w:tcPr>
          <w:p w14:paraId="4DD35DAA" w14:textId="77777777" w:rsidR="00C90E46" w:rsidRDefault="00C90E46" w:rsidP="00E5140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proofErr w:type="gramStart"/>
            <w:r>
              <w:rPr>
                <w:rFonts w:ascii="Times New Roman" w:eastAsia="Times New Roman" w:hAnsi="Times New Roman" w:cs="Times New Roman"/>
                <w:sz w:val="24"/>
                <w:szCs w:val="24"/>
              </w:rPr>
              <w:t>durée</w:t>
            </w:r>
            <w:proofErr w:type="gramEnd"/>
          </w:p>
        </w:tc>
        <w:tc>
          <w:tcPr>
            <w:tcW w:w="3845" w:type="dxa"/>
          </w:tcPr>
          <w:p w14:paraId="40BD1182" w14:textId="77777777" w:rsidR="00C90E46" w:rsidRDefault="00C90E46" w:rsidP="00E5140A">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proofErr w:type="gramStart"/>
            <w:r>
              <w:rPr>
                <w:rFonts w:ascii="Times New Roman" w:eastAsia="Times New Roman" w:hAnsi="Times New Roman" w:cs="Times New Roman"/>
                <w:sz w:val="24"/>
                <w:szCs w:val="24"/>
              </w:rPr>
              <w:t>prédécesseurs</w:t>
            </w:r>
            <w:proofErr w:type="gramEnd"/>
          </w:p>
        </w:tc>
      </w:tr>
      <w:tr w:rsidR="00C90E46" w14:paraId="45050C7A" w14:textId="77777777" w:rsidTr="00E5140A">
        <w:trPr>
          <w:cnfStyle w:val="000000100000" w:firstRow="0" w:lastRow="0" w:firstColumn="0" w:lastColumn="0" w:oddVBand="0" w:evenVBand="0" w:oddHBand="1" w:evenHBand="0" w:firstRowFirstColumn="0" w:firstRowLastColumn="0" w:lastRowFirstColumn="0" w:lastRowLastColumn="0"/>
          <w:trHeight w:val="671"/>
        </w:trPr>
        <w:tc>
          <w:tcPr>
            <w:cnfStyle w:val="001000000000" w:firstRow="0" w:lastRow="0" w:firstColumn="1" w:lastColumn="0" w:oddVBand="0" w:evenVBand="0" w:oddHBand="0" w:evenHBand="0" w:firstRowFirstColumn="0" w:firstRowLastColumn="0" w:lastRowFirstColumn="0" w:lastRowLastColumn="0"/>
            <w:tcW w:w="1076" w:type="dxa"/>
          </w:tcPr>
          <w:p w14:paraId="5ADEBE2F" w14:textId="77777777" w:rsidR="00C90E46" w:rsidRDefault="00C90E46" w:rsidP="00E5140A">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3999" w:type="dxa"/>
          </w:tcPr>
          <w:p w14:paraId="2E32F495" w14:textId="77777777" w:rsidR="00C90E46" w:rsidRPr="00AF6C8A"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sz w:val="24"/>
                <w:szCs w:val="24"/>
              </w:rPr>
            </w:pPr>
            <w:r w:rsidRPr="00AF6C8A">
              <w:rPr>
                <w:rFonts w:ascii="Times New Roman" w:eastAsia="Times New Roman" w:hAnsi="Times New Roman" w:cs="Times New Roman"/>
                <w:b/>
                <w:sz w:val="24"/>
                <w:szCs w:val="24"/>
              </w:rPr>
              <w:t>Attribution des projets par l’enseignante</w:t>
            </w:r>
          </w:p>
        </w:tc>
        <w:tc>
          <w:tcPr>
            <w:tcW w:w="2152" w:type="dxa"/>
          </w:tcPr>
          <w:p w14:paraId="73DDB3FE"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1</w:t>
            </w:r>
          </w:p>
        </w:tc>
        <w:tc>
          <w:tcPr>
            <w:tcW w:w="3845" w:type="dxa"/>
          </w:tcPr>
          <w:p w14:paraId="1B4F1C80"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t>
            </w:r>
          </w:p>
        </w:tc>
      </w:tr>
      <w:tr w:rsidR="00C90E46" w14:paraId="39858D15" w14:textId="77777777" w:rsidTr="00E5140A">
        <w:trPr>
          <w:trHeight w:val="1425"/>
        </w:trPr>
        <w:tc>
          <w:tcPr>
            <w:cnfStyle w:val="001000000000" w:firstRow="0" w:lastRow="0" w:firstColumn="1" w:lastColumn="0" w:oddVBand="0" w:evenVBand="0" w:oddHBand="0" w:evenHBand="0" w:firstRowFirstColumn="0" w:firstRowLastColumn="0" w:lastRowFirstColumn="0" w:lastRowLastColumn="0"/>
            <w:tcW w:w="1076" w:type="dxa"/>
          </w:tcPr>
          <w:p w14:paraId="6DBC8414"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A</w:t>
            </w:r>
          </w:p>
        </w:tc>
        <w:tc>
          <w:tcPr>
            <w:tcW w:w="3999" w:type="dxa"/>
          </w:tcPr>
          <w:p w14:paraId="7423D259"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D13168">
              <w:rPr>
                <w:rFonts w:ascii="Times New Roman" w:eastAsia="Times New Roman" w:hAnsi="Times New Roman" w:cs="Times New Roman"/>
                <w:b/>
                <w:bCs/>
                <w:sz w:val="24"/>
                <w:szCs w:val="24"/>
              </w:rPr>
              <w:t>Préparation avant la réunion de groupe (lecture du sujet, recherche d’idées, formulation des questions)</w:t>
            </w:r>
          </w:p>
        </w:tc>
        <w:tc>
          <w:tcPr>
            <w:tcW w:w="2152" w:type="dxa"/>
          </w:tcPr>
          <w:p w14:paraId="1D498D81"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t>
            </w:r>
          </w:p>
        </w:tc>
        <w:tc>
          <w:tcPr>
            <w:tcW w:w="3845" w:type="dxa"/>
          </w:tcPr>
          <w:p w14:paraId="29C65A5E"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w:t>
            </w:r>
          </w:p>
        </w:tc>
      </w:tr>
      <w:tr w:rsidR="00C90E46" w14:paraId="308BCD55" w14:textId="77777777" w:rsidTr="00E5140A">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53823CAA"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lastRenderedPageBreak/>
              <w:t>B</w:t>
            </w:r>
          </w:p>
        </w:tc>
        <w:tc>
          <w:tcPr>
            <w:tcW w:w="3999" w:type="dxa"/>
          </w:tcPr>
          <w:p w14:paraId="465E1E06"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Réunion du groupe et identification des besoins des maitre d’ouvrage </w:t>
            </w:r>
          </w:p>
        </w:tc>
        <w:tc>
          <w:tcPr>
            <w:tcW w:w="2152" w:type="dxa"/>
          </w:tcPr>
          <w:p w14:paraId="23B2A4F9"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176FA14D"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w:t>
            </w:r>
          </w:p>
        </w:tc>
      </w:tr>
      <w:tr w:rsidR="00C90E46" w14:paraId="0BBE4BC9" w14:textId="77777777" w:rsidTr="00E5140A">
        <w:trPr>
          <w:trHeight w:val="706"/>
        </w:trPr>
        <w:tc>
          <w:tcPr>
            <w:cnfStyle w:val="001000000000" w:firstRow="0" w:lastRow="0" w:firstColumn="1" w:lastColumn="0" w:oddVBand="0" w:evenVBand="0" w:oddHBand="0" w:evenHBand="0" w:firstRowFirstColumn="0" w:firstRowLastColumn="0" w:lastRowFirstColumn="0" w:lastRowLastColumn="0"/>
            <w:tcW w:w="1076" w:type="dxa"/>
          </w:tcPr>
          <w:p w14:paraId="7E50FEDB" w14:textId="77777777" w:rsidR="00C90E46" w:rsidRDefault="00C90E46" w:rsidP="00E5140A">
            <w:pPr>
              <w:spacing w:before="100" w:beforeAutospacing="1" w:after="100" w:afterAutospacing="1"/>
              <w:rPr>
                <w:rFonts w:ascii="Times New Roman" w:eastAsia="Times New Roman" w:hAnsi="Times New Roman" w:cs="Times New Roman"/>
                <w:sz w:val="24"/>
                <w:szCs w:val="24"/>
              </w:rPr>
            </w:pPr>
            <w:r w:rsidRPr="00EE484F">
              <w:rPr>
                <w:rFonts w:ascii="Times New Roman" w:eastAsia="Times New Roman" w:hAnsi="Times New Roman" w:cs="Times New Roman"/>
                <w:bCs w:val="0"/>
                <w:sz w:val="24"/>
                <w:szCs w:val="24"/>
              </w:rPr>
              <w:t>C</w:t>
            </w:r>
          </w:p>
        </w:tc>
        <w:tc>
          <w:tcPr>
            <w:tcW w:w="3999" w:type="dxa"/>
          </w:tcPr>
          <w:p w14:paraId="044E149E"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sidRPr="00AF6C8A">
              <w:rPr>
                <w:rFonts w:ascii="Times New Roman" w:eastAsia="Times New Roman" w:hAnsi="Times New Roman" w:cs="Times New Roman"/>
                <w:b/>
                <w:bCs/>
                <w:sz w:val="24"/>
                <w:szCs w:val="24"/>
              </w:rPr>
              <w:t>Lister les fonc</w:t>
            </w:r>
            <w:r>
              <w:rPr>
                <w:rFonts w:ascii="Times New Roman" w:eastAsia="Times New Roman" w:hAnsi="Times New Roman" w:cs="Times New Roman"/>
                <w:b/>
                <w:bCs/>
                <w:sz w:val="24"/>
                <w:szCs w:val="24"/>
              </w:rPr>
              <w:t xml:space="preserve">tionnalités et rédiger </w:t>
            </w:r>
            <w:proofErr w:type="gramStart"/>
            <w:r>
              <w:rPr>
                <w:rFonts w:ascii="Times New Roman" w:eastAsia="Times New Roman" w:hAnsi="Times New Roman" w:cs="Times New Roman"/>
                <w:b/>
                <w:bCs/>
                <w:sz w:val="24"/>
                <w:szCs w:val="24"/>
              </w:rPr>
              <w:t>le charte</w:t>
            </w:r>
            <w:proofErr w:type="gramEnd"/>
            <w:r w:rsidRPr="00AF6C8A">
              <w:rPr>
                <w:rFonts w:ascii="Times New Roman" w:eastAsia="Times New Roman" w:hAnsi="Times New Roman" w:cs="Times New Roman"/>
                <w:b/>
                <w:bCs/>
                <w:sz w:val="24"/>
                <w:szCs w:val="24"/>
              </w:rPr>
              <w:t xml:space="preserve"> des charges</w:t>
            </w:r>
          </w:p>
        </w:tc>
        <w:tc>
          <w:tcPr>
            <w:tcW w:w="2152" w:type="dxa"/>
          </w:tcPr>
          <w:p w14:paraId="4279AB05"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50A2AC71"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C90E46" w14:paraId="32D14E7B" w14:textId="77777777" w:rsidTr="00E5140A">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1E6E249B" w14:textId="77777777" w:rsidR="00C90E46" w:rsidRPr="00EE484F" w:rsidRDefault="00C90E46" w:rsidP="00E5140A">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D</w:t>
            </w:r>
          </w:p>
        </w:tc>
        <w:tc>
          <w:tcPr>
            <w:tcW w:w="3999" w:type="dxa"/>
          </w:tcPr>
          <w:p w14:paraId="027F05D6"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Conception de la Maquettes (wireframes) des pages principales</w:t>
            </w:r>
          </w:p>
        </w:tc>
        <w:tc>
          <w:tcPr>
            <w:tcW w:w="2152" w:type="dxa"/>
          </w:tcPr>
          <w:p w14:paraId="5E0F86B5"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14AFAECB"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B ,C</w:t>
            </w:r>
            <w:proofErr w:type="gramEnd"/>
          </w:p>
        </w:tc>
      </w:tr>
      <w:tr w:rsidR="00C90E46" w14:paraId="15883133" w14:textId="77777777" w:rsidTr="00E5140A">
        <w:trPr>
          <w:trHeight w:val="1053"/>
        </w:trPr>
        <w:tc>
          <w:tcPr>
            <w:cnfStyle w:val="001000000000" w:firstRow="0" w:lastRow="0" w:firstColumn="1" w:lastColumn="0" w:oddVBand="0" w:evenVBand="0" w:oddHBand="0" w:evenHBand="0" w:firstRowFirstColumn="0" w:firstRowLastColumn="0" w:lastRowFirstColumn="0" w:lastRowLastColumn="0"/>
            <w:tcW w:w="1076" w:type="dxa"/>
          </w:tcPr>
          <w:p w14:paraId="22BC8905"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E</w:t>
            </w:r>
          </w:p>
        </w:tc>
        <w:tc>
          <w:tcPr>
            <w:tcW w:w="3999" w:type="dxa"/>
          </w:tcPr>
          <w:p w14:paraId="35E15178"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Téléchargements et des </w:t>
            </w:r>
            <w:proofErr w:type="gramStart"/>
            <w:r>
              <w:rPr>
                <w:rFonts w:ascii="Times New Roman" w:eastAsia="Times New Roman" w:hAnsi="Times New Roman" w:cs="Times New Roman"/>
                <w:b/>
                <w:bCs/>
                <w:sz w:val="24"/>
                <w:szCs w:val="24"/>
              </w:rPr>
              <w:t>installations  des</w:t>
            </w:r>
            <w:proofErr w:type="gramEnd"/>
            <w:r>
              <w:rPr>
                <w:rFonts w:ascii="Times New Roman" w:eastAsia="Times New Roman" w:hAnsi="Times New Roman" w:cs="Times New Roman"/>
                <w:b/>
                <w:bCs/>
                <w:sz w:val="24"/>
                <w:szCs w:val="24"/>
              </w:rPr>
              <w:t xml:space="preserve"> outils nécessaires</w:t>
            </w:r>
          </w:p>
        </w:tc>
        <w:tc>
          <w:tcPr>
            <w:tcW w:w="2152" w:type="dxa"/>
          </w:tcPr>
          <w:p w14:paraId="1FFF3B77"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1D991A07"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w:t>
            </w:r>
          </w:p>
        </w:tc>
      </w:tr>
      <w:tr w:rsidR="00C90E46" w14:paraId="7931EF9B" w14:textId="77777777" w:rsidTr="00E5140A">
        <w:trPr>
          <w:cnfStyle w:val="000000100000" w:firstRow="0" w:lastRow="0" w:firstColumn="0" w:lastColumn="0" w:oddVBand="0" w:evenVBand="0" w:oddHBand="1" w:evenHBand="0" w:firstRowFirstColumn="0" w:firstRowLastColumn="0" w:lastRowFirstColumn="0" w:lastRowLastColumn="0"/>
          <w:trHeight w:val="719"/>
        </w:trPr>
        <w:tc>
          <w:tcPr>
            <w:cnfStyle w:val="001000000000" w:firstRow="0" w:lastRow="0" w:firstColumn="1" w:lastColumn="0" w:oddVBand="0" w:evenVBand="0" w:oddHBand="0" w:evenHBand="0" w:firstRowFirstColumn="0" w:firstRowLastColumn="0" w:lastRowFirstColumn="0" w:lastRowLastColumn="0"/>
            <w:tcW w:w="1076" w:type="dxa"/>
          </w:tcPr>
          <w:p w14:paraId="24D41CEA"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F</w:t>
            </w:r>
          </w:p>
        </w:tc>
        <w:tc>
          <w:tcPr>
            <w:tcW w:w="3999" w:type="dxa"/>
          </w:tcPr>
          <w:p w14:paraId="7865F700"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Elaboration Planning (PERT/GANT) </w:t>
            </w:r>
            <w:proofErr w:type="gramStart"/>
            <w:r>
              <w:rPr>
                <w:rFonts w:ascii="Times New Roman" w:eastAsia="Times New Roman" w:hAnsi="Times New Roman" w:cs="Times New Roman"/>
                <w:b/>
                <w:bCs/>
                <w:sz w:val="24"/>
                <w:szCs w:val="24"/>
              </w:rPr>
              <w:t>et  du</w:t>
            </w:r>
            <w:proofErr w:type="gramEnd"/>
            <w:r>
              <w:rPr>
                <w:rFonts w:ascii="Times New Roman" w:eastAsia="Times New Roman" w:hAnsi="Times New Roman" w:cs="Times New Roman"/>
                <w:b/>
                <w:bCs/>
                <w:sz w:val="24"/>
                <w:szCs w:val="24"/>
              </w:rPr>
              <w:t xml:space="preserve"> WBS</w:t>
            </w:r>
          </w:p>
        </w:tc>
        <w:tc>
          <w:tcPr>
            <w:tcW w:w="2152" w:type="dxa"/>
          </w:tcPr>
          <w:p w14:paraId="7AC1AB77"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72DBE6CB"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p>
        </w:tc>
      </w:tr>
      <w:tr w:rsidR="00C90E46" w14:paraId="5D25E573" w14:textId="77777777" w:rsidTr="00E5140A">
        <w:trPr>
          <w:trHeight w:val="706"/>
        </w:trPr>
        <w:tc>
          <w:tcPr>
            <w:cnfStyle w:val="001000000000" w:firstRow="0" w:lastRow="0" w:firstColumn="1" w:lastColumn="0" w:oddVBand="0" w:evenVBand="0" w:oddHBand="0" w:evenHBand="0" w:firstRowFirstColumn="0" w:firstRowLastColumn="0" w:lastRowFirstColumn="0" w:lastRowLastColumn="0"/>
            <w:tcW w:w="1076" w:type="dxa"/>
          </w:tcPr>
          <w:p w14:paraId="0BC202E0"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G</w:t>
            </w:r>
          </w:p>
        </w:tc>
        <w:tc>
          <w:tcPr>
            <w:tcW w:w="3999" w:type="dxa"/>
          </w:tcPr>
          <w:p w14:paraId="2CF4FEB4"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Création de la base donnée (schéma + scripts) </w:t>
            </w:r>
          </w:p>
        </w:tc>
        <w:tc>
          <w:tcPr>
            <w:tcW w:w="2152" w:type="dxa"/>
          </w:tcPr>
          <w:p w14:paraId="4DDC0320"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w:t>
            </w:r>
          </w:p>
        </w:tc>
        <w:tc>
          <w:tcPr>
            <w:tcW w:w="3845" w:type="dxa"/>
          </w:tcPr>
          <w:p w14:paraId="0C70C443"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w:t>
            </w:r>
          </w:p>
        </w:tc>
      </w:tr>
      <w:tr w:rsidR="00C90E46" w14:paraId="3A372FEE" w14:textId="77777777" w:rsidTr="00E5140A">
        <w:trPr>
          <w:cnfStyle w:val="000000100000" w:firstRow="0" w:lastRow="0" w:firstColumn="0" w:lastColumn="0" w:oddVBand="0" w:evenVBand="0" w:oddHBand="1" w:evenHBand="0" w:firstRowFirstColumn="0" w:firstRowLastColumn="0" w:lastRowFirstColumn="0" w:lastRowLastColumn="0"/>
          <w:trHeight w:val="1066"/>
        </w:trPr>
        <w:tc>
          <w:tcPr>
            <w:cnfStyle w:val="001000000000" w:firstRow="0" w:lastRow="0" w:firstColumn="1" w:lastColumn="0" w:oddVBand="0" w:evenVBand="0" w:oddHBand="0" w:evenHBand="0" w:firstRowFirstColumn="0" w:firstRowLastColumn="0" w:lastRowFirstColumn="0" w:lastRowLastColumn="0"/>
            <w:tcW w:w="1076" w:type="dxa"/>
          </w:tcPr>
          <w:p w14:paraId="11E065F1"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H</w:t>
            </w:r>
          </w:p>
        </w:tc>
        <w:tc>
          <w:tcPr>
            <w:tcW w:w="3999" w:type="dxa"/>
          </w:tcPr>
          <w:p w14:paraId="68B37703"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sidRPr="00AF6C8A">
              <w:rPr>
                <w:rFonts w:ascii="Times New Roman" w:eastAsia="Times New Roman" w:hAnsi="Times New Roman" w:cs="Times New Roman"/>
                <w:b/>
                <w:bCs/>
                <w:sz w:val="24"/>
                <w:szCs w:val="24"/>
              </w:rPr>
              <w:t>Conception des interfaces utilisateur (login, tableau de bord, gestion livres)</w:t>
            </w:r>
          </w:p>
        </w:tc>
        <w:tc>
          <w:tcPr>
            <w:tcW w:w="2152" w:type="dxa"/>
          </w:tcPr>
          <w:p w14:paraId="47E98B3A"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w:t>
            </w:r>
          </w:p>
        </w:tc>
        <w:tc>
          <w:tcPr>
            <w:tcW w:w="3845" w:type="dxa"/>
          </w:tcPr>
          <w:p w14:paraId="658F0171"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E,G</w:t>
            </w:r>
            <w:proofErr w:type="gramEnd"/>
          </w:p>
        </w:tc>
      </w:tr>
      <w:tr w:rsidR="00C90E46" w14:paraId="3B02E870" w14:textId="77777777" w:rsidTr="00E5140A">
        <w:trPr>
          <w:trHeight w:val="668"/>
        </w:trPr>
        <w:tc>
          <w:tcPr>
            <w:cnfStyle w:val="001000000000" w:firstRow="0" w:lastRow="0" w:firstColumn="1" w:lastColumn="0" w:oddVBand="0" w:evenVBand="0" w:oddHBand="0" w:evenHBand="0" w:firstRowFirstColumn="0" w:firstRowLastColumn="0" w:lastRowFirstColumn="0" w:lastRowLastColumn="0"/>
            <w:tcW w:w="1076" w:type="dxa"/>
          </w:tcPr>
          <w:p w14:paraId="72369C2B"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I</w:t>
            </w:r>
          </w:p>
        </w:tc>
        <w:tc>
          <w:tcPr>
            <w:tcW w:w="3999" w:type="dxa"/>
          </w:tcPr>
          <w:p w14:paraId="34120E3D"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Tests d’intégration des modules</w:t>
            </w:r>
          </w:p>
        </w:tc>
        <w:tc>
          <w:tcPr>
            <w:tcW w:w="2152" w:type="dxa"/>
          </w:tcPr>
          <w:p w14:paraId="33B9144D"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5E4C9527"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G,H</w:t>
            </w:r>
            <w:proofErr w:type="gramEnd"/>
          </w:p>
        </w:tc>
      </w:tr>
      <w:tr w:rsidR="00C90E46" w14:paraId="4FD2CEDC" w14:textId="77777777" w:rsidTr="00E5140A">
        <w:trPr>
          <w:cnfStyle w:val="000000100000" w:firstRow="0" w:lastRow="0" w:firstColumn="0" w:lastColumn="0" w:oddVBand="0" w:evenVBand="0" w:oddHBand="1" w:evenHBand="0" w:firstRowFirstColumn="0" w:firstRowLastColumn="0" w:lastRowFirstColumn="0" w:lastRowLastColumn="0"/>
          <w:trHeight w:val="715"/>
        </w:trPr>
        <w:tc>
          <w:tcPr>
            <w:cnfStyle w:val="001000000000" w:firstRow="0" w:lastRow="0" w:firstColumn="1" w:lastColumn="0" w:oddVBand="0" w:evenVBand="0" w:oddHBand="0" w:evenHBand="0" w:firstRowFirstColumn="0" w:firstRowLastColumn="0" w:lastRowFirstColumn="0" w:lastRowLastColumn="0"/>
            <w:tcW w:w="1076" w:type="dxa"/>
          </w:tcPr>
          <w:p w14:paraId="799BE068" w14:textId="77777777" w:rsidR="00C90E46" w:rsidRPr="00EE484F" w:rsidRDefault="00C90E46" w:rsidP="00E5140A">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J</w:t>
            </w:r>
          </w:p>
        </w:tc>
        <w:tc>
          <w:tcPr>
            <w:tcW w:w="3999" w:type="dxa"/>
          </w:tcPr>
          <w:p w14:paraId="6BFD002C"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Tests fonctionnels</w:t>
            </w:r>
          </w:p>
        </w:tc>
        <w:tc>
          <w:tcPr>
            <w:tcW w:w="2152" w:type="dxa"/>
          </w:tcPr>
          <w:p w14:paraId="63FC84B4"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697BDCCF"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w:t>
            </w:r>
          </w:p>
        </w:tc>
      </w:tr>
      <w:tr w:rsidR="00C90E46" w14:paraId="07C8997F" w14:textId="77777777" w:rsidTr="00E5140A">
        <w:trPr>
          <w:trHeight w:val="719"/>
        </w:trPr>
        <w:tc>
          <w:tcPr>
            <w:cnfStyle w:val="001000000000" w:firstRow="0" w:lastRow="0" w:firstColumn="1" w:lastColumn="0" w:oddVBand="0" w:evenVBand="0" w:oddHBand="0" w:evenHBand="0" w:firstRowFirstColumn="0" w:firstRowLastColumn="0" w:lastRowFirstColumn="0" w:lastRowLastColumn="0"/>
            <w:tcW w:w="1076" w:type="dxa"/>
          </w:tcPr>
          <w:p w14:paraId="6556A9B5" w14:textId="77777777" w:rsidR="00C90E46" w:rsidRPr="00EE484F" w:rsidRDefault="00C90E46" w:rsidP="00E5140A">
            <w:pPr>
              <w:spacing w:before="100" w:beforeAutospacing="1" w:after="100" w:afterAutospacing="1"/>
              <w:rPr>
                <w:rFonts w:ascii="Times New Roman" w:eastAsia="Times New Roman" w:hAnsi="Times New Roman" w:cs="Times New Roman"/>
                <w:bCs w:val="0"/>
                <w:sz w:val="24"/>
                <w:szCs w:val="24"/>
              </w:rPr>
            </w:pPr>
            <w:r>
              <w:rPr>
                <w:rFonts w:ascii="Times New Roman" w:eastAsia="Times New Roman" w:hAnsi="Times New Roman" w:cs="Times New Roman"/>
                <w:bCs w:val="0"/>
                <w:sz w:val="24"/>
                <w:szCs w:val="24"/>
              </w:rPr>
              <w:t>K</w:t>
            </w:r>
          </w:p>
        </w:tc>
        <w:tc>
          <w:tcPr>
            <w:tcW w:w="3999" w:type="dxa"/>
          </w:tcPr>
          <w:p w14:paraId="48B97226"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Correction des anomalies et validation finale</w:t>
            </w:r>
          </w:p>
        </w:tc>
        <w:tc>
          <w:tcPr>
            <w:tcW w:w="2152" w:type="dxa"/>
          </w:tcPr>
          <w:p w14:paraId="0D5CFD24"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w:t>
            </w:r>
          </w:p>
        </w:tc>
        <w:tc>
          <w:tcPr>
            <w:tcW w:w="3845" w:type="dxa"/>
          </w:tcPr>
          <w:p w14:paraId="4367FFAE" w14:textId="77777777" w:rsidR="00C90E46" w:rsidRDefault="00C90E46" w:rsidP="00E5140A">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w:t>
            </w:r>
          </w:p>
        </w:tc>
      </w:tr>
      <w:tr w:rsidR="00C90E46" w14:paraId="33FDCB41" w14:textId="77777777" w:rsidTr="00E5140A">
        <w:trPr>
          <w:cnfStyle w:val="000000100000" w:firstRow="0" w:lastRow="0" w:firstColumn="0" w:lastColumn="0" w:oddVBand="0" w:evenVBand="0" w:oddHBand="1" w:evenHBand="0" w:firstRowFirstColumn="0" w:firstRowLastColumn="0" w:lastRowFirstColumn="0" w:lastRowLastColumn="0"/>
          <w:trHeight w:val="101"/>
        </w:trPr>
        <w:tc>
          <w:tcPr>
            <w:cnfStyle w:val="001000000000" w:firstRow="0" w:lastRow="0" w:firstColumn="1" w:lastColumn="0" w:oddVBand="0" w:evenVBand="0" w:oddHBand="0" w:evenHBand="0" w:firstRowFirstColumn="0" w:firstRowLastColumn="0" w:lastRowFirstColumn="0" w:lastRowLastColumn="0"/>
            <w:tcW w:w="1076" w:type="dxa"/>
          </w:tcPr>
          <w:p w14:paraId="35B5441A" w14:textId="77777777" w:rsidR="00C90E46" w:rsidRDefault="00C90E46" w:rsidP="00E5140A">
            <w:pPr>
              <w:spacing w:before="100" w:beforeAutospacing="1" w:after="100" w:afterAutospacing="1"/>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L</w:t>
            </w:r>
          </w:p>
        </w:tc>
        <w:tc>
          <w:tcPr>
            <w:tcW w:w="3999" w:type="dxa"/>
          </w:tcPr>
          <w:p w14:paraId="06025E4F"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proofErr w:type="gramStart"/>
            <w:r>
              <w:rPr>
                <w:rFonts w:ascii="Times New Roman" w:eastAsia="Times New Roman" w:hAnsi="Times New Roman" w:cs="Times New Roman"/>
                <w:b/>
                <w:bCs/>
                <w:sz w:val="24"/>
                <w:szCs w:val="24"/>
              </w:rPr>
              <w:t>Clôture ,</w:t>
            </w:r>
            <w:proofErr w:type="gramEnd"/>
            <w:r>
              <w:rPr>
                <w:rFonts w:ascii="Times New Roman" w:eastAsia="Times New Roman" w:hAnsi="Times New Roman" w:cs="Times New Roman"/>
                <w:b/>
                <w:bCs/>
                <w:sz w:val="24"/>
                <w:szCs w:val="24"/>
              </w:rPr>
              <w:t xml:space="preserve"> livraisons de l’application web </w:t>
            </w:r>
            <w:proofErr w:type="gramStart"/>
            <w:r>
              <w:rPr>
                <w:rFonts w:ascii="Times New Roman" w:eastAsia="Times New Roman" w:hAnsi="Times New Roman" w:cs="Times New Roman"/>
                <w:b/>
                <w:bCs/>
                <w:sz w:val="24"/>
                <w:szCs w:val="24"/>
              </w:rPr>
              <w:t>et  du</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rapports  final</w:t>
            </w:r>
            <w:proofErr w:type="gramEnd"/>
            <w:r>
              <w:rPr>
                <w:rFonts w:ascii="Times New Roman" w:eastAsia="Times New Roman" w:hAnsi="Times New Roman" w:cs="Times New Roman"/>
                <w:b/>
                <w:bCs/>
                <w:sz w:val="24"/>
                <w:szCs w:val="24"/>
              </w:rPr>
              <w:t xml:space="preserve"> </w:t>
            </w:r>
          </w:p>
        </w:tc>
        <w:tc>
          <w:tcPr>
            <w:tcW w:w="2152" w:type="dxa"/>
          </w:tcPr>
          <w:p w14:paraId="23E8AD68"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w:t>
            </w:r>
          </w:p>
        </w:tc>
        <w:tc>
          <w:tcPr>
            <w:tcW w:w="3845" w:type="dxa"/>
          </w:tcPr>
          <w:p w14:paraId="305124CE" w14:textId="77777777" w:rsidR="00C90E46" w:rsidRDefault="00C90E46" w:rsidP="00E5140A">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w:t>
            </w:r>
          </w:p>
        </w:tc>
      </w:tr>
    </w:tbl>
    <w:p w14:paraId="2A6B3CFA" w14:textId="77777777" w:rsidR="00C90E46" w:rsidRDefault="00C90E46" w:rsidP="00C90E46">
      <w:pPr>
        <w:spacing w:before="100" w:beforeAutospacing="1" w:after="100" w:afterAutospacing="1" w:line="240" w:lineRule="auto"/>
        <w:ind w:left="720"/>
        <w:rPr>
          <w:rFonts w:ascii="Times New Roman" w:eastAsia="Times New Roman" w:hAnsi="Times New Roman" w:cs="Times New Roman"/>
          <w:b/>
          <w:bCs/>
          <w:sz w:val="24"/>
          <w:szCs w:val="24"/>
        </w:rPr>
      </w:pPr>
    </w:p>
    <w:p w14:paraId="7385BC18" w14:textId="77777777" w:rsidR="00C90E46" w:rsidRDefault="00C90E46" w:rsidP="00C90E46">
      <w:pPr>
        <w:spacing w:before="100" w:beforeAutospacing="1" w:after="100" w:afterAutospacing="1" w:line="240" w:lineRule="auto"/>
        <w:ind w:left="720"/>
        <w:rPr>
          <w:rFonts w:ascii="Times New Roman" w:eastAsia="Times New Roman" w:hAnsi="Times New Roman" w:cs="Times New Roman"/>
          <w:b/>
          <w:bCs/>
          <w:sz w:val="24"/>
          <w:szCs w:val="24"/>
        </w:rPr>
      </w:pPr>
    </w:p>
    <w:p w14:paraId="6C8DD542" w14:textId="77777777" w:rsidR="00C90E46" w:rsidRDefault="00C90E46" w:rsidP="00C90E46">
      <w:pPr>
        <w:pStyle w:val="Paragraphedeliste"/>
        <w:numPr>
          <w:ilvl w:val="0"/>
          <w:numId w:val="14"/>
        </w:numPr>
        <w:spacing w:before="100" w:beforeAutospacing="1" w:after="100" w:afterAutospacing="1" w:line="240" w:lineRule="auto"/>
        <w:rPr>
          <w:rFonts w:ascii="Times New Roman" w:eastAsia="Times New Roman" w:hAnsi="Times New Roman" w:cs="Times New Roman"/>
          <w:b/>
          <w:bCs/>
          <w:color w:val="996633"/>
          <w:sz w:val="28"/>
          <w:szCs w:val="24"/>
        </w:rPr>
      </w:pPr>
      <w:r w:rsidRPr="00C90E46">
        <w:rPr>
          <w:rFonts w:ascii="Times New Roman" w:eastAsia="Times New Roman" w:hAnsi="Times New Roman" w:cs="Times New Roman"/>
          <w:b/>
          <w:bCs/>
          <w:color w:val="996633"/>
          <w:sz w:val="28"/>
          <w:szCs w:val="24"/>
        </w:rPr>
        <w:t>Diagramme de Gantt</w:t>
      </w:r>
    </w:p>
    <w:p w14:paraId="4E9B8D91" w14:textId="39A9EFFF" w:rsidR="009708FA" w:rsidRPr="009708FA" w:rsidRDefault="009708FA" w:rsidP="009708FA">
      <w:pPr>
        <w:spacing w:before="100" w:beforeAutospacing="1" w:after="100" w:afterAutospacing="1" w:line="240" w:lineRule="auto"/>
        <w:rPr>
          <w:rFonts w:ascii="Times New Roman" w:eastAsia="Times New Roman" w:hAnsi="Times New Roman" w:cs="Times New Roman"/>
          <w:b/>
          <w:bCs/>
          <w:color w:val="996633"/>
          <w:sz w:val="28"/>
          <w:szCs w:val="24"/>
        </w:rPr>
      </w:pPr>
      <w:r w:rsidRPr="009708FA">
        <w:rPr>
          <w:rFonts w:ascii="Times New Roman" w:eastAsia="Times New Roman" w:hAnsi="Times New Roman" w:cs="Times New Roman"/>
          <w:b/>
          <w:bCs/>
          <w:noProof/>
          <w:color w:val="996633"/>
          <w:sz w:val="28"/>
          <w:szCs w:val="24"/>
        </w:rPr>
        <w:lastRenderedPageBreak/>
        <w:drawing>
          <wp:inline distT="0" distB="0" distL="0" distR="0" wp14:anchorId="4768D098" wp14:editId="1BD9383D">
            <wp:extent cx="6031230" cy="2106930"/>
            <wp:effectExtent l="0" t="0" r="0" b="0"/>
            <wp:docPr id="16941588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8865" name=""/>
                    <pic:cNvPicPr/>
                  </pic:nvPicPr>
                  <pic:blipFill>
                    <a:blip r:embed="rId11"/>
                    <a:stretch>
                      <a:fillRect/>
                    </a:stretch>
                  </pic:blipFill>
                  <pic:spPr>
                    <a:xfrm>
                      <a:off x="0" y="0"/>
                      <a:ext cx="6031230" cy="2106930"/>
                    </a:xfrm>
                    <a:prstGeom prst="rect">
                      <a:avLst/>
                    </a:prstGeom>
                  </pic:spPr>
                </pic:pic>
              </a:graphicData>
            </a:graphic>
          </wp:inline>
        </w:drawing>
      </w:r>
    </w:p>
    <w:p w14:paraId="183B3E97" w14:textId="4A72C6E0" w:rsidR="00C90E46" w:rsidRDefault="009708FA" w:rsidP="006B45DE">
      <w:pPr>
        <w:jc w:val="center"/>
        <w:rPr>
          <w:rFonts w:ascii="Times New Roman" w:eastAsia="Times New Roman" w:hAnsi="Times New Roman" w:cs="Times New Roman"/>
          <w:b/>
          <w:sz w:val="24"/>
          <w:szCs w:val="24"/>
        </w:rPr>
      </w:pPr>
      <w:r w:rsidRPr="009708FA">
        <w:rPr>
          <w:rFonts w:ascii="Times New Roman" w:eastAsia="Times New Roman" w:hAnsi="Times New Roman" w:cs="Times New Roman"/>
          <w:b/>
          <w:noProof/>
          <w:sz w:val="24"/>
          <w:szCs w:val="24"/>
        </w:rPr>
        <w:drawing>
          <wp:inline distT="0" distB="0" distL="0" distR="0" wp14:anchorId="7E57E812" wp14:editId="185D32CE">
            <wp:extent cx="6031230" cy="2569210"/>
            <wp:effectExtent l="0" t="0" r="0" b="0"/>
            <wp:docPr id="1731162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162937" name=""/>
                    <pic:cNvPicPr/>
                  </pic:nvPicPr>
                  <pic:blipFill>
                    <a:blip r:embed="rId12"/>
                    <a:stretch>
                      <a:fillRect/>
                    </a:stretch>
                  </pic:blipFill>
                  <pic:spPr>
                    <a:xfrm>
                      <a:off x="0" y="0"/>
                      <a:ext cx="6031230" cy="2569210"/>
                    </a:xfrm>
                    <a:prstGeom prst="rect">
                      <a:avLst/>
                    </a:prstGeom>
                  </pic:spPr>
                </pic:pic>
              </a:graphicData>
            </a:graphic>
          </wp:inline>
        </w:drawing>
      </w:r>
    </w:p>
    <w:p w14:paraId="33DCD2D7" w14:textId="77777777" w:rsidR="00C90E46" w:rsidRPr="00C90E46" w:rsidRDefault="00C90E46" w:rsidP="00C90E46">
      <w:pPr>
        <w:rPr>
          <w:rFonts w:ascii="Times New Roman" w:eastAsia="Times New Roman" w:hAnsi="Times New Roman" w:cs="Times New Roman"/>
          <w:b/>
          <w:color w:val="996633"/>
          <w:sz w:val="24"/>
          <w:szCs w:val="24"/>
        </w:rPr>
      </w:pPr>
    </w:p>
    <w:p w14:paraId="39914D7C" w14:textId="77777777" w:rsidR="00C90E46" w:rsidRPr="00C90E46" w:rsidRDefault="00C90E46" w:rsidP="00C90E46">
      <w:pPr>
        <w:pStyle w:val="Paragraphedeliste"/>
        <w:numPr>
          <w:ilvl w:val="0"/>
          <w:numId w:val="15"/>
        </w:numPr>
        <w:spacing w:before="100" w:beforeAutospacing="1" w:after="100" w:afterAutospacing="1" w:line="240" w:lineRule="auto"/>
        <w:rPr>
          <w:rFonts w:ascii="Times New Roman" w:eastAsia="Times New Roman" w:hAnsi="Times New Roman" w:cs="Times New Roman"/>
          <w:b/>
          <w:bCs/>
          <w:color w:val="996633"/>
          <w:sz w:val="28"/>
          <w:szCs w:val="24"/>
        </w:rPr>
      </w:pPr>
      <w:r w:rsidRPr="00C90E46">
        <w:rPr>
          <w:rFonts w:ascii="Times New Roman" w:eastAsia="Times New Roman" w:hAnsi="Times New Roman" w:cs="Times New Roman"/>
          <w:b/>
          <w:bCs/>
          <w:color w:val="996633"/>
          <w:sz w:val="28"/>
          <w:szCs w:val="24"/>
        </w:rPr>
        <w:t>Diagramme de Pert</w:t>
      </w:r>
    </w:p>
    <w:p w14:paraId="16565D8C" w14:textId="77777777" w:rsidR="00C90E46" w:rsidRDefault="00C90E46" w:rsidP="00C90E46">
      <w:pPr>
        <w:rPr>
          <w:rFonts w:ascii="Times New Roman" w:eastAsia="Times New Roman" w:hAnsi="Times New Roman" w:cs="Times New Roman"/>
          <w:b/>
          <w:sz w:val="24"/>
          <w:szCs w:val="24"/>
        </w:rPr>
      </w:pPr>
    </w:p>
    <w:p w14:paraId="0A4F92FD" w14:textId="63A07617" w:rsidR="00C90E46" w:rsidRDefault="00D86A81" w:rsidP="006B45DE">
      <w:pPr>
        <w:rPr>
          <w:rFonts w:ascii="Times New Roman" w:eastAsia="Times New Roman" w:hAnsi="Times New Roman" w:cs="Times New Roman"/>
          <w:b/>
          <w:sz w:val="24"/>
          <w:szCs w:val="24"/>
        </w:rPr>
      </w:pPr>
      <w:r w:rsidRPr="00D86A81">
        <w:rPr>
          <w:rFonts w:ascii="Times New Roman" w:eastAsia="Times New Roman" w:hAnsi="Times New Roman" w:cs="Times New Roman"/>
          <w:b/>
          <w:noProof/>
          <w:sz w:val="24"/>
          <w:szCs w:val="24"/>
        </w:rPr>
        <w:drawing>
          <wp:inline distT="0" distB="0" distL="0" distR="0" wp14:anchorId="1DDF4ADE" wp14:editId="46CBC17C">
            <wp:extent cx="6031230" cy="2501900"/>
            <wp:effectExtent l="0" t="0" r="0" b="0"/>
            <wp:docPr id="9375281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528115" name=""/>
                    <pic:cNvPicPr/>
                  </pic:nvPicPr>
                  <pic:blipFill>
                    <a:blip r:embed="rId13"/>
                    <a:stretch>
                      <a:fillRect/>
                    </a:stretch>
                  </pic:blipFill>
                  <pic:spPr>
                    <a:xfrm>
                      <a:off x="0" y="0"/>
                      <a:ext cx="6031230" cy="2501900"/>
                    </a:xfrm>
                    <a:prstGeom prst="rect">
                      <a:avLst/>
                    </a:prstGeom>
                  </pic:spPr>
                </pic:pic>
              </a:graphicData>
            </a:graphic>
          </wp:inline>
        </w:drawing>
      </w:r>
    </w:p>
    <w:p w14:paraId="29C6A032" w14:textId="77777777" w:rsidR="00C90E46" w:rsidRDefault="00C90E46" w:rsidP="00C90E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1A4A73B" w14:textId="77777777" w:rsidR="00C90E46" w:rsidRDefault="00C90E46" w:rsidP="00C90E46">
      <w:pPr>
        <w:rPr>
          <w:rFonts w:ascii="Times New Roman" w:eastAsia="Times New Roman" w:hAnsi="Times New Roman" w:cs="Times New Roman"/>
          <w:b/>
          <w:sz w:val="24"/>
          <w:szCs w:val="24"/>
        </w:rPr>
      </w:pPr>
    </w:p>
    <w:p w14:paraId="43FC5F0D" w14:textId="77777777" w:rsidR="00C90E46" w:rsidRDefault="00C90E46" w:rsidP="00C90E46">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43D75B1A" w14:textId="77777777" w:rsidR="00C90E46" w:rsidRPr="00C90E46" w:rsidRDefault="00C90E46" w:rsidP="00C90E46">
      <w:pPr>
        <w:pStyle w:val="Paragraphedeliste"/>
        <w:numPr>
          <w:ilvl w:val="0"/>
          <w:numId w:val="15"/>
        </w:numPr>
        <w:rPr>
          <w:rFonts w:ascii="Times New Roman" w:eastAsia="Times New Roman" w:hAnsi="Times New Roman" w:cs="Times New Roman"/>
          <w:b/>
          <w:color w:val="996633"/>
          <w:sz w:val="28"/>
          <w:szCs w:val="24"/>
        </w:rPr>
      </w:pPr>
      <w:r w:rsidRPr="00C90E46">
        <w:rPr>
          <w:rFonts w:ascii="Times New Roman" w:eastAsia="Times New Roman" w:hAnsi="Times New Roman" w:cs="Times New Roman"/>
          <w:b/>
          <w:color w:val="996633"/>
          <w:sz w:val="28"/>
          <w:szCs w:val="24"/>
        </w:rPr>
        <w:t>Chemin critique :</w:t>
      </w:r>
    </w:p>
    <w:p w14:paraId="37CEC512" w14:textId="1985448C" w:rsidR="00C90E46" w:rsidRDefault="009708FA" w:rsidP="00C90E46">
      <w:pPr>
        <w:rPr>
          <w:rFonts w:ascii="Times New Roman" w:eastAsia="Times New Roman" w:hAnsi="Times New Roman" w:cs="Times New Roman"/>
          <w:b/>
          <w:sz w:val="24"/>
          <w:szCs w:val="24"/>
        </w:rPr>
      </w:pPr>
      <w:r w:rsidRPr="009708FA">
        <w:rPr>
          <w:rFonts w:ascii="Times New Roman" w:eastAsia="Times New Roman" w:hAnsi="Times New Roman" w:cs="Times New Roman"/>
          <w:b/>
          <w:noProof/>
          <w:sz w:val="24"/>
          <w:szCs w:val="24"/>
        </w:rPr>
        <w:drawing>
          <wp:inline distT="0" distB="0" distL="0" distR="0" wp14:anchorId="1FFC32D6" wp14:editId="3C22AE4B">
            <wp:extent cx="6031230" cy="2585085"/>
            <wp:effectExtent l="0" t="0" r="0" b="0"/>
            <wp:docPr id="11164312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31291" name=""/>
                    <pic:cNvPicPr/>
                  </pic:nvPicPr>
                  <pic:blipFill>
                    <a:blip r:embed="rId14"/>
                    <a:stretch>
                      <a:fillRect/>
                    </a:stretch>
                  </pic:blipFill>
                  <pic:spPr>
                    <a:xfrm>
                      <a:off x="0" y="0"/>
                      <a:ext cx="6031230" cy="2585085"/>
                    </a:xfrm>
                    <a:prstGeom prst="rect">
                      <a:avLst/>
                    </a:prstGeom>
                  </pic:spPr>
                </pic:pic>
              </a:graphicData>
            </a:graphic>
          </wp:inline>
        </w:drawing>
      </w:r>
    </w:p>
    <w:p w14:paraId="126B081A" w14:textId="77777777" w:rsidR="00C90E46" w:rsidRPr="00C90E46" w:rsidRDefault="00C90E46" w:rsidP="00C90E46">
      <w:pPr>
        <w:pStyle w:val="Paragraphedeliste"/>
        <w:numPr>
          <w:ilvl w:val="0"/>
          <w:numId w:val="13"/>
        </w:numPr>
        <w:rPr>
          <w:rFonts w:ascii="Times New Roman" w:eastAsia="Times New Roman" w:hAnsi="Times New Roman" w:cs="Times New Roman"/>
          <w:b/>
          <w:color w:val="996633"/>
          <w:sz w:val="32"/>
          <w:szCs w:val="32"/>
        </w:rPr>
      </w:pPr>
      <w:r w:rsidRPr="00C90E46">
        <w:rPr>
          <w:rFonts w:ascii="Times New Roman" w:eastAsia="Times New Roman" w:hAnsi="Times New Roman" w:cs="Times New Roman"/>
          <w:b/>
          <w:color w:val="996633"/>
          <w:sz w:val="32"/>
          <w:szCs w:val="32"/>
        </w:rPr>
        <w:t>Journal de Bord</w:t>
      </w:r>
    </w:p>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169"/>
        <w:gridCol w:w="2428"/>
        <w:gridCol w:w="2283"/>
        <w:gridCol w:w="2000"/>
        <w:gridCol w:w="1708"/>
      </w:tblGrid>
      <w:tr w:rsidR="00DD0D7D" w:rsidRPr="00C51008" w14:paraId="21D69DC8" w14:textId="77777777" w:rsidTr="00C51008">
        <w:trPr>
          <w:tblHeader/>
          <w:tblCellSpacing w:w="15" w:type="dxa"/>
        </w:trPr>
        <w:tc>
          <w:tcPr>
            <w:tcW w:w="0" w:type="auto"/>
            <w:tcBorders>
              <w:bottom w:val="single" w:sz="4" w:space="0" w:color="auto"/>
            </w:tcBorders>
            <w:vAlign w:val="center"/>
            <w:hideMark/>
          </w:tcPr>
          <w:p w14:paraId="0246B036"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Date</w:t>
            </w:r>
          </w:p>
        </w:tc>
        <w:tc>
          <w:tcPr>
            <w:tcW w:w="0" w:type="auto"/>
            <w:tcBorders>
              <w:bottom w:val="single" w:sz="4" w:space="0" w:color="auto"/>
            </w:tcBorders>
            <w:vAlign w:val="center"/>
            <w:hideMark/>
          </w:tcPr>
          <w:p w14:paraId="6CE2C235"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Tâches effectuées</w:t>
            </w:r>
          </w:p>
        </w:tc>
        <w:tc>
          <w:tcPr>
            <w:tcW w:w="0" w:type="auto"/>
            <w:tcBorders>
              <w:bottom w:val="single" w:sz="4" w:space="0" w:color="auto"/>
            </w:tcBorders>
            <w:vAlign w:val="center"/>
            <w:hideMark/>
          </w:tcPr>
          <w:p w14:paraId="52416D1B"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Problèmes rencontrés</w:t>
            </w:r>
          </w:p>
        </w:tc>
        <w:tc>
          <w:tcPr>
            <w:tcW w:w="0" w:type="auto"/>
            <w:tcBorders>
              <w:bottom w:val="single" w:sz="4" w:space="0" w:color="auto"/>
            </w:tcBorders>
            <w:vAlign w:val="center"/>
            <w:hideMark/>
          </w:tcPr>
          <w:p w14:paraId="33038D56"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Solutions / Décisions</w:t>
            </w:r>
          </w:p>
        </w:tc>
        <w:tc>
          <w:tcPr>
            <w:tcW w:w="0" w:type="auto"/>
            <w:tcBorders>
              <w:bottom w:val="single" w:sz="4" w:space="0" w:color="auto"/>
            </w:tcBorders>
            <w:vAlign w:val="center"/>
            <w:hideMark/>
          </w:tcPr>
          <w:p w14:paraId="2A51DEA1"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Responsable</w:t>
            </w:r>
          </w:p>
        </w:tc>
      </w:tr>
      <w:tr w:rsidR="00DD0D7D" w:rsidRPr="00C51008" w14:paraId="1B7C3EFB" w14:textId="77777777" w:rsidTr="00C51008">
        <w:trPr>
          <w:tblCellSpacing w:w="15" w:type="dxa"/>
        </w:trPr>
        <w:tc>
          <w:tcPr>
            <w:tcW w:w="0" w:type="auto"/>
            <w:tcBorders>
              <w:top w:val="single" w:sz="4" w:space="0" w:color="auto"/>
              <w:bottom w:val="single" w:sz="4" w:space="0" w:color="auto"/>
            </w:tcBorders>
            <w:vAlign w:val="center"/>
            <w:hideMark/>
          </w:tcPr>
          <w:p w14:paraId="416FCC9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23/10/2025</w:t>
            </w:r>
          </w:p>
        </w:tc>
        <w:tc>
          <w:tcPr>
            <w:tcW w:w="0" w:type="auto"/>
            <w:tcBorders>
              <w:top w:val="single" w:sz="4" w:space="0" w:color="auto"/>
              <w:bottom w:val="single" w:sz="4" w:space="0" w:color="auto"/>
            </w:tcBorders>
            <w:vAlign w:val="center"/>
            <w:hideMark/>
          </w:tcPr>
          <w:p w14:paraId="7908628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Réunion de lancement et répartition initiale</w:t>
            </w:r>
          </w:p>
        </w:tc>
        <w:tc>
          <w:tcPr>
            <w:tcW w:w="0" w:type="auto"/>
            <w:tcBorders>
              <w:top w:val="single" w:sz="4" w:space="0" w:color="auto"/>
              <w:bottom w:val="single" w:sz="4" w:space="0" w:color="auto"/>
            </w:tcBorders>
            <w:vAlign w:val="center"/>
            <w:hideMark/>
          </w:tcPr>
          <w:p w14:paraId="51B9565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Aucun</w:t>
            </w:r>
          </w:p>
        </w:tc>
        <w:tc>
          <w:tcPr>
            <w:tcW w:w="0" w:type="auto"/>
            <w:tcBorders>
              <w:top w:val="single" w:sz="4" w:space="0" w:color="auto"/>
              <w:bottom w:val="single" w:sz="4" w:space="0" w:color="auto"/>
            </w:tcBorders>
            <w:vAlign w:val="center"/>
            <w:hideMark/>
          </w:tcPr>
          <w:p w14:paraId="4E3264E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w:t>
            </w:r>
          </w:p>
        </w:tc>
        <w:tc>
          <w:tcPr>
            <w:tcW w:w="0" w:type="auto"/>
            <w:tcBorders>
              <w:top w:val="single" w:sz="4" w:space="0" w:color="auto"/>
              <w:bottom w:val="single" w:sz="4" w:space="0" w:color="auto"/>
            </w:tcBorders>
            <w:vAlign w:val="center"/>
            <w:hideMark/>
          </w:tcPr>
          <w:p w14:paraId="7E54EFB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456A2226" w14:textId="77777777" w:rsidTr="00C51008">
        <w:trPr>
          <w:tblCellSpacing w:w="15" w:type="dxa"/>
        </w:trPr>
        <w:tc>
          <w:tcPr>
            <w:tcW w:w="0" w:type="auto"/>
            <w:tcBorders>
              <w:top w:val="single" w:sz="4" w:space="0" w:color="auto"/>
              <w:bottom w:val="single" w:sz="4" w:space="0" w:color="auto"/>
            </w:tcBorders>
            <w:vAlign w:val="center"/>
            <w:hideMark/>
          </w:tcPr>
          <w:p w14:paraId="0888E96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24/10/2025</w:t>
            </w:r>
          </w:p>
        </w:tc>
        <w:tc>
          <w:tcPr>
            <w:tcW w:w="0" w:type="auto"/>
            <w:tcBorders>
              <w:top w:val="single" w:sz="4" w:space="0" w:color="auto"/>
              <w:bottom w:val="single" w:sz="4" w:space="0" w:color="auto"/>
            </w:tcBorders>
            <w:vAlign w:val="center"/>
            <w:hideMark/>
          </w:tcPr>
          <w:p w14:paraId="076E82B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Analyse des besoins et définition des rôles</w:t>
            </w:r>
          </w:p>
        </w:tc>
        <w:tc>
          <w:tcPr>
            <w:tcW w:w="0" w:type="auto"/>
            <w:tcBorders>
              <w:top w:val="single" w:sz="4" w:space="0" w:color="auto"/>
              <w:bottom w:val="single" w:sz="4" w:space="0" w:color="auto"/>
            </w:tcBorders>
            <w:vAlign w:val="center"/>
            <w:hideMark/>
          </w:tcPr>
          <w:p w14:paraId="359A453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Difficulté à répartir les tâches</w:t>
            </w:r>
          </w:p>
        </w:tc>
        <w:tc>
          <w:tcPr>
            <w:tcW w:w="0" w:type="auto"/>
            <w:tcBorders>
              <w:top w:val="single" w:sz="4" w:space="0" w:color="auto"/>
              <w:bottom w:val="single" w:sz="4" w:space="0" w:color="auto"/>
            </w:tcBorders>
            <w:vAlign w:val="center"/>
            <w:hideMark/>
          </w:tcPr>
          <w:p w14:paraId="7A5EC79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Discussion + réorganisation</w:t>
            </w:r>
          </w:p>
        </w:tc>
        <w:tc>
          <w:tcPr>
            <w:tcW w:w="0" w:type="auto"/>
            <w:tcBorders>
              <w:top w:val="single" w:sz="4" w:space="0" w:color="auto"/>
              <w:bottom w:val="single" w:sz="4" w:space="0" w:color="auto"/>
            </w:tcBorders>
            <w:vAlign w:val="center"/>
            <w:hideMark/>
          </w:tcPr>
          <w:p w14:paraId="211BDFE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18BC7E40" w14:textId="77777777" w:rsidTr="00C51008">
        <w:trPr>
          <w:tblCellSpacing w:w="15" w:type="dxa"/>
        </w:trPr>
        <w:tc>
          <w:tcPr>
            <w:tcW w:w="0" w:type="auto"/>
            <w:tcBorders>
              <w:top w:val="single" w:sz="4" w:space="0" w:color="auto"/>
              <w:bottom w:val="single" w:sz="4" w:space="0" w:color="auto"/>
            </w:tcBorders>
            <w:vAlign w:val="center"/>
            <w:hideMark/>
          </w:tcPr>
          <w:p w14:paraId="13ACD53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25/10/2025</w:t>
            </w:r>
          </w:p>
        </w:tc>
        <w:tc>
          <w:tcPr>
            <w:tcW w:w="0" w:type="auto"/>
            <w:tcBorders>
              <w:top w:val="single" w:sz="4" w:space="0" w:color="auto"/>
              <w:bottom w:val="single" w:sz="4" w:space="0" w:color="auto"/>
            </w:tcBorders>
            <w:vAlign w:val="center"/>
            <w:hideMark/>
          </w:tcPr>
          <w:p w14:paraId="687D38E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Rédaction de la charte de projet</w:t>
            </w:r>
          </w:p>
        </w:tc>
        <w:tc>
          <w:tcPr>
            <w:tcW w:w="0" w:type="auto"/>
            <w:tcBorders>
              <w:top w:val="single" w:sz="4" w:space="0" w:color="auto"/>
              <w:bottom w:val="single" w:sz="4" w:space="0" w:color="auto"/>
            </w:tcBorders>
            <w:vAlign w:val="center"/>
            <w:hideMark/>
          </w:tcPr>
          <w:p w14:paraId="26FE165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Manque de cohérence</w:t>
            </w:r>
          </w:p>
        </w:tc>
        <w:tc>
          <w:tcPr>
            <w:tcW w:w="0" w:type="auto"/>
            <w:tcBorders>
              <w:top w:val="single" w:sz="4" w:space="0" w:color="auto"/>
              <w:bottom w:val="single" w:sz="4" w:space="0" w:color="auto"/>
            </w:tcBorders>
            <w:vAlign w:val="center"/>
            <w:hideMark/>
          </w:tcPr>
          <w:p w14:paraId="7CAD036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Alignement sur le plan du projet</w:t>
            </w:r>
          </w:p>
        </w:tc>
        <w:tc>
          <w:tcPr>
            <w:tcW w:w="0" w:type="auto"/>
            <w:tcBorders>
              <w:top w:val="single" w:sz="4" w:space="0" w:color="auto"/>
              <w:bottom w:val="single" w:sz="4" w:space="0" w:color="auto"/>
            </w:tcBorders>
            <w:vAlign w:val="center"/>
            <w:hideMark/>
          </w:tcPr>
          <w:p w14:paraId="1468EF9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5757A2B7" w14:textId="77777777" w:rsidTr="00C51008">
        <w:trPr>
          <w:tblCellSpacing w:w="15" w:type="dxa"/>
        </w:trPr>
        <w:tc>
          <w:tcPr>
            <w:tcW w:w="0" w:type="auto"/>
            <w:tcBorders>
              <w:top w:val="single" w:sz="4" w:space="0" w:color="auto"/>
              <w:bottom w:val="single" w:sz="4" w:space="0" w:color="auto"/>
            </w:tcBorders>
            <w:vAlign w:val="center"/>
            <w:hideMark/>
          </w:tcPr>
          <w:p w14:paraId="1244238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27/10/2025</w:t>
            </w:r>
          </w:p>
        </w:tc>
        <w:tc>
          <w:tcPr>
            <w:tcW w:w="0" w:type="auto"/>
            <w:tcBorders>
              <w:top w:val="single" w:sz="4" w:space="0" w:color="auto"/>
              <w:bottom w:val="single" w:sz="4" w:space="0" w:color="auto"/>
            </w:tcBorders>
            <w:vAlign w:val="center"/>
            <w:hideMark/>
          </w:tcPr>
          <w:p w14:paraId="5B1400C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Conception du MCD (Merise)</w:t>
            </w:r>
          </w:p>
        </w:tc>
        <w:tc>
          <w:tcPr>
            <w:tcW w:w="0" w:type="auto"/>
            <w:tcBorders>
              <w:top w:val="single" w:sz="4" w:space="0" w:color="auto"/>
              <w:bottom w:val="single" w:sz="4" w:space="0" w:color="auto"/>
            </w:tcBorders>
            <w:vAlign w:val="center"/>
            <w:hideMark/>
          </w:tcPr>
          <w:p w14:paraId="296ED37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Relation livre–réservation floue</w:t>
            </w:r>
          </w:p>
        </w:tc>
        <w:tc>
          <w:tcPr>
            <w:tcW w:w="0" w:type="auto"/>
            <w:tcBorders>
              <w:top w:val="single" w:sz="4" w:space="0" w:color="auto"/>
              <w:bottom w:val="single" w:sz="4" w:space="0" w:color="auto"/>
            </w:tcBorders>
            <w:vAlign w:val="center"/>
            <w:hideMark/>
          </w:tcPr>
          <w:p w14:paraId="1BB3822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Ajout de la table « Réserver »</w:t>
            </w:r>
          </w:p>
        </w:tc>
        <w:tc>
          <w:tcPr>
            <w:tcW w:w="0" w:type="auto"/>
            <w:tcBorders>
              <w:top w:val="single" w:sz="4" w:space="0" w:color="auto"/>
              <w:bottom w:val="single" w:sz="4" w:space="0" w:color="auto"/>
            </w:tcBorders>
            <w:vAlign w:val="center"/>
            <w:hideMark/>
          </w:tcPr>
          <w:p w14:paraId="5093F62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3A14E6DE" w14:textId="77777777" w:rsidTr="00C51008">
        <w:trPr>
          <w:tblCellSpacing w:w="15" w:type="dxa"/>
        </w:trPr>
        <w:tc>
          <w:tcPr>
            <w:tcW w:w="0" w:type="auto"/>
            <w:tcBorders>
              <w:top w:val="single" w:sz="4" w:space="0" w:color="auto"/>
              <w:bottom w:val="single" w:sz="4" w:space="0" w:color="auto"/>
            </w:tcBorders>
            <w:vAlign w:val="center"/>
            <w:hideMark/>
          </w:tcPr>
          <w:p w14:paraId="580A312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29/10/2025</w:t>
            </w:r>
          </w:p>
        </w:tc>
        <w:tc>
          <w:tcPr>
            <w:tcW w:w="0" w:type="auto"/>
            <w:tcBorders>
              <w:top w:val="single" w:sz="4" w:space="0" w:color="auto"/>
              <w:bottom w:val="single" w:sz="4" w:space="0" w:color="auto"/>
            </w:tcBorders>
            <w:vAlign w:val="center"/>
            <w:hideMark/>
          </w:tcPr>
          <w:p w14:paraId="1A0D7E5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Choix de la technologie (Python + MySQL)</w:t>
            </w:r>
          </w:p>
        </w:tc>
        <w:tc>
          <w:tcPr>
            <w:tcW w:w="0" w:type="auto"/>
            <w:tcBorders>
              <w:top w:val="single" w:sz="4" w:space="0" w:color="auto"/>
              <w:bottom w:val="single" w:sz="4" w:space="0" w:color="auto"/>
            </w:tcBorders>
            <w:vAlign w:val="center"/>
            <w:hideMark/>
          </w:tcPr>
          <w:p w14:paraId="12B588A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Désaccord entre membres</w:t>
            </w:r>
          </w:p>
        </w:tc>
        <w:tc>
          <w:tcPr>
            <w:tcW w:w="0" w:type="auto"/>
            <w:tcBorders>
              <w:top w:val="single" w:sz="4" w:space="0" w:color="auto"/>
              <w:bottom w:val="single" w:sz="4" w:space="0" w:color="auto"/>
            </w:tcBorders>
            <w:vAlign w:val="center"/>
            <w:hideMark/>
          </w:tcPr>
          <w:p w14:paraId="59486AD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Vote + validation finale</w:t>
            </w:r>
          </w:p>
        </w:tc>
        <w:tc>
          <w:tcPr>
            <w:tcW w:w="0" w:type="auto"/>
            <w:tcBorders>
              <w:top w:val="single" w:sz="4" w:space="0" w:color="auto"/>
              <w:bottom w:val="single" w:sz="4" w:space="0" w:color="auto"/>
            </w:tcBorders>
            <w:vAlign w:val="center"/>
            <w:hideMark/>
          </w:tcPr>
          <w:p w14:paraId="4A36F9A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1B160D76" w14:textId="77777777" w:rsidTr="00C51008">
        <w:trPr>
          <w:tblCellSpacing w:w="15" w:type="dxa"/>
        </w:trPr>
        <w:tc>
          <w:tcPr>
            <w:tcW w:w="0" w:type="auto"/>
            <w:tcBorders>
              <w:top w:val="single" w:sz="4" w:space="0" w:color="auto"/>
              <w:bottom w:val="single" w:sz="4" w:space="0" w:color="auto"/>
            </w:tcBorders>
            <w:vAlign w:val="center"/>
            <w:hideMark/>
          </w:tcPr>
          <w:p w14:paraId="4EE9B30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31/10/2025</w:t>
            </w:r>
          </w:p>
        </w:tc>
        <w:tc>
          <w:tcPr>
            <w:tcW w:w="0" w:type="auto"/>
            <w:tcBorders>
              <w:top w:val="single" w:sz="4" w:space="0" w:color="auto"/>
              <w:bottom w:val="single" w:sz="4" w:space="0" w:color="auto"/>
            </w:tcBorders>
            <w:vAlign w:val="center"/>
            <w:hideMark/>
          </w:tcPr>
          <w:p w14:paraId="76851DD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Conception des maquettes (UI/UX)</w:t>
            </w:r>
          </w:p>
        </w:tc>
        <w:tc>
          <w:tcPr>
            <w:tcW w:w="0" w:type="auto"/>
            <w:tcBorders>
              <w:top w:val="single" w:sz="4" w:space="0" w:color="auto"/>
              <w:bottom w:val="single" w:sz="4" w:space="0" w:color="auto"/>
            </w:tcBorders>
            <w:vAlign w:val="center"/>
            <w:hideMark/>
          </w:tcPr>
          <w:p w14:paraId="6BD6408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Hésitation entre plusieurs modèles</w:t>
            </w:r>
          </w:p>
        </w:tc>
        <w:tc>
          <w:tcPr>
            <w:tcW w:w="0" w:type="auto"/>
            <w:tcBorders>
              <w:top w:val="single" w:sz="4" w:space="0" w:color="auto"/>
              <w:bottom w:val="single" w:sz="4" w:space="0" w:color="auto"/>
            </w:tcBorders>
            <w:vAlign w:val="center"/>
            <w:hideMark/>
          </w:tcPr>
          <w:p w14:paraId="157583A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Choix d’une maquette finale</w:t>
            </w:r>
          </w:p>
        </w:tc>
        <w:tc>
          <w:tcPr>
            <w:tcW w:w="0" w:type="auto"/>
            <w:tcBorders>
              <w:top w:val="single" w:sz="4" w:space="0" w:color="auto"/>
              <w:bottom w:val="single" w:sz="4" w:space="0" w:color="auto"/>
            </w:tcBorders>
            <w:vAlign w:val="center"/>
            <w:hideMark/>
          </w:tcPr>
          <w:p w14:paraId="58499CE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3B8C47F1" w14:textId="77777777" w:rsidTr="00C51008">
        <w:trPr>
          <w:tblCellSpacing w:w="15" w:type="dxa"/>
        </w:trPr>
        <w:tc>
          <w:tcPr>
            <w:tcW w:w="0" w:type="auto"/>
            <w:tcBorders>
              <w:top w:val="single" w:sz="4" w:space="0" w:color="auto"/>
              <w:bottom w:val="single" w:sz="4" w:space="0" w:color="auto"/>
            </w:tcBorders>
            <w:vAlign w:val="center"/>
            <w:hideMark/>
          </w:tcPr>
          <w:p w14:paraId="380F27C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02/11/2025</w:t>
            </w:r>
          </w:p>
        </w:tc>
        <w:tc>
          <w:tcPr>
            <w:tcW w:w="0" w:type="auto"/>
            <w:tcBorders>
              <w:top w:val="single" w:sz="4" w:space="0" w:color="auto"/>
              <w:bottom w:val="single" w:sz="4" w:space="0" w:color="auto"/>
            </w:tcBorders>
            <w:vAlign w:val="center"/>
            <w:hideMark/>
          </w:tcPr>
          <w:p w14:paraId="3875FB2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de l’interface Login</w:t>
            </w:r>
          </w:p>
        </w:tc>
        <w:tc>
          <w:tcPr>
            <w:tcW w:w="0" w:type="auto"/>
            <w:tcBorders>
              <w:top w:val="single" w:sz="4" w:space="0" w:color="auto"/>
              <w:bottom w:val="single" w:sz="4" w:space="0" w:color="auto"/>
            </w:tcBorders>
            <w:vAlign w:val="center"/>
            <w:hideMark/>
          </w:tcPr>
          <w:p w14:paraId="2131A6D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Problème d’emplacement des éléments</w:t>
            </w:r>
          </w:p>
        </w:tc>
        <w:tc>
          <w:tcPr>
            <w:tcW w:w="0" w:type="auto"/>
            <w:tcBorders>
              <w:top w:val="single" w:sz="4" w:space="0" w:color="auto"/>
              <w:bottom w:val="single" w:sz="4" w:space="0" w:color="auto"/>
            </w:tcBorders>
            <w:vAlign w:val="center"/>
            <w:hideMark/>
          </w:tcPr>
          <w:p w14:paraId="08D985F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Ajustement ergonomique</w:t>
            </w:r>
          </w:p>
        </w:tc>
        <w:tc>
          <w:tcPr>
            <w:tcW w:w="0" w:type="auto"/>
            <w:tcBorders>
              <w:top w:val="single" w:sz="4" w:space="0" w:color="auto"/>
              <w:bottom w:val="single" w:sz="4" w:space="0" w:color="auto"/>
            </w:tcBorders>
            <w:vAlign w:val="center"/>
            <w:hideMark/>
          </w:tcPr>
          <w:p w14:paraId="1BF5B0CC" w14:textId="43E9E3A2" w:rsidR="00C51008" w:rsidRPr="00C51008" w:rsidRDefault="00DD0D7D" w:rsidP="00C5100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Bilan </w:t>
            </w:r>
            <w:proofErr w:type="spellStart"/>
            <w:r>
              <w:rPr>
                <w:rFonts w:ascii="Times New Roman" w:eastAsia="Times New Roman" w:hAnsi="Times New Roman" w:cs="Times New Roman"/>
                <w:b/>
                <w:sz w:val="24"/>
                <w:szCs w:val="24"/>
              </w:rPr>
              <w:t>Soulei</w:t>
            </w:r>
            <w:proofErr w:type="spellEnd"/>
          </w:p>
        </w:tc>
      </w:tr>
      <w:tr w:rsidR="00DD0D7D" w:rsidRPr="00C51008" w14:paraId="11D809BD" w14:textId="77777777" w:rsidTr="00C51008">
        <w:trPr>
          <w:tblCellSpacing w:w="15" w:type="dxa"/>
        </w:trPr>
        <w:tc>
          <w:tcPr>
            <w:tcW w:w="0" w:type="auto"/>
            <w:tcBorders>
              <w:top w:val="single" w:sz="4" w:space="0" w:color="auto"/>
              <w:bottom w:val="single" w:sz="4" w:space="0" w:color="auto"/>
            </w:tcBorders>
            <w:vAlign w:val="center"/>
            <w:hideMark/>
          </w:tcPr>
          <w:p w14:paraId="0FB0CD7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04/11/2025</w:t>
            </w:r>
          </w:p>
        </w:tc>
        <w:tc>
          <w:tcPr>
            <w:tcW w:w="0" w:type="auto"/>
            <w:tcBorders>
              <w:top w:val="single" w:sz="4" w:space="0" w:color="auto"/>
              <w:bottom w:val="single" w:sz="4" w:space="0" w:color="auto"/>
            </w:tcBorders>
            <w:vAlign w:val="center"/>
            <w:hideMark/>
          </w:tcPr>
          <w:p w14:paraId="0CC7B4DD" w14:textId="4FC405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Intégration base de données + premiers tes</w:t>
            </w:r>
          </w:p>
        </w:tc>
        <w:tc>
          <w:tcPr>
            <w:tcW w:w="0" w:type="auto"/>
            <w:tcBorders>
              <w:top w:val="single" w:sz="4" w:space="0" w:color="auto"/>
              <w:bottom w:val="single" w:sz="4" w:space="0" w:color="auto"/>
            </w:tcBorders>
            <w:vAlign w:val="center"/>
            <w:hideMark/>
          </w:tcPr>
          <w:p w14:paraId="6472393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Erreurs de connexion MySQL</w:t>
            </w:r>
          </w:p>
        </w:tc>
        <w:tc>
          <w:tcPr>
            <w:tcW w:w="0" w:type="auto"/>
            <w:tcBorders>
              <w:top w:val="single" w:sz="4" w:space="0" w:color="auto"/>
              <w:bottom w:val="single" w:sz="4" w:space="0" w:color="auto"/>
            </w:tcBorders>
            <w:vAlign w:val="center"/>
            <w:hideMark/>
          </w:tcPr>
          <w:p w14:paraId="0D09859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Correction de la configuration</w:t>
            </w:r>
          </w:p>
        </w:tc>
        <w:tc>
          <w:tcPr>
            <w:tcW w:w="0" w:type="auto"/>
            <w:tcBorders>
              <w:top w:val="single" w:sz="4" w:space="0" w:color="auto"/>
              <w:bottom w:val="single" w:sz="4" w:space="0" w:color="auto"/>
            </w:tcBorders>
            <w:vAlign w:val="center"/>
            <w:hideMark/>
          </w:tcPr>
          <w:p w14:paraId="4155C0F3" w14:textId="13907317"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Dayib</w:t>
            </w:r>
            <w:proofErr w:type="spellEnd"/>
            <w:r>
              <w:rPr>
                <w:rFonts w:ascii="Times New Roman" w:eastAsia="Times New Roman" w:hAnsi="Times New Roman" w:cs="Times New Roman"/>
                <w:b/>
                <w:sz w:val="24"/>
                <w:szCs w:val="24"/>
              </w:rPr>
              <w:t xml:space="preserve"> Moussa</w:t>
            </w:r>
          </w:p>
        </w:tc>
      </w:tr>
      <w:tr w:rsidR="00DD0D7D" w:rsidRPr="00C51008" w14:paraId="07EE1AD7" w14:textId="77777777" w:rsidTr="00C51008">
        <w:trPr>
          <w:tblCellSpacing w:w="15" w:type="dxa"/>
        </w:trPr>
        <w:tc>
          <w:tcPr>
            <w:tcW w:w="0" w:type="auto"/>
            <w:tcBorders>
              <w:top w:val="single" w:sz="4" w:space="0" w:color="auto"/>
              <w:bottom w:val="single" w:sz="4" w:space="0" w:color="auto"/>
            </w:tcBorders>
            <w:vAlign w:val="center"/>
            <w:hideMark/>
          </w:tcPr>
          <w:p w14:paraId="27FA5AD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lastRenderedPageBreak/>
              <w:t>10/11/2025</w:t>
            </w:r>
          </w:p>
        </w:tc>
        <w:tc>
          <w:tcPr>
            <w:tcW w:w="0" w:type="auto"/>
            <w:tcBorders>
              <w:top w:val="single" w:sz="4" w:space="0" w:color="auto"/>
              <w:bottom w:val="single" w:sz="4" w:space="0" w:color="auto"/>
            </w:tcBorders>
            <w:vAlign w:val="center"/>
            <w:hideMark/>
          </w:tcPr>
          <w:p w14:paraId="4A7CF43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des interfaces principales</w:t>
            </w:r>
          </w:p>
        </w:tc>
        <w:tc>
          <w:tcPr>
            <w:tcW w:w="0" w:type="auto"/>
            <w:tcBorders>
              <w:top w:val="single" w:sz="4" w:space="0" w:color="auto"/>
              <w:bottom w:val="single" w:sz="4" w:space="0" w:color="auto"/>
            </w:tcBorders>
            <w:vAlign w:val="center"/>
            <w:hideMark/>
          </w:tcPr>
          <w:p w14:paraId="36B23F6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Problèmes d’affichage CSS</w:t>
            </w:r>
          </w:p>
        </w:tc>
        <w:tc>
          <w:tcPr>
            <w:tcW w:w="0" w:type="auto"/>
            <w:tcBorders>
              <w:top w:val="single" w:sz="4" w:space="0" w:color="auto"/>
              <w:bottom w:val="single" w:sz="4" w:space="0" w:color="auto"/>
            </w:tcBorders>
            <w:vAlign w:val="center"/>
            <w:hideMark/>
          </w:tcPr>
          <w:p w14:paraId="6F36D5D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Optimisation du style</w:t>
            </w:r>
          </w:p>
        </w:tc>
        <w:tc>
          <w:tcPr>
            <w:tcW w:w="0" w:type="auto"/>
            <w:tcBorders>
              <w:top w:val="single" w:sz="4" w:space="0" w:color="auto"/>
              <w:bottom w:val="single" w:sz="4" w:space="0" w:color="auto"/>
            </w:tcBorders>
            <w:vAlign w:val="center"/>
            <w:hideMark/>
          </w:tcPr>
          <w:p w14:paraId="25B766C3" w14:textId="5C2F1B82"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Choueb</w:t>
            </w:r>
            <w:proofErr w:type="spellEnd"/>
            <w:r>
              <w:rPr>
                <w:rFonts w:ascii="Times New Roman" w:eastAsia="Times New Roman" w:hAnsi="Times New Roman" w:cs="Times New Roman"/>
                <w:b/>
                <w:sz w:val="24"/>
                <w:szCs w:val="24"/>
              </w:rPr>
              <w:t xml:space="preserve"> K</w:t>
            </w:r>
          </w:p>
        </w:tc>
      </w:tr>
      <w:tr w:rsidR="00DD0D7D" w:rsidRPr="00C51008" w14:paraId="0EB50D32" w14:textId="77777777" w:rsidTr="00C51008">
        <w:trPr>
          <w:tblCellSpacing w:w="15" w:type="dxa"/>
        </w:trPr>
        <w:tc>
          <w:tcPr>
            <w:tcW w:w="0" w:type="auto"/>
            <w:tcBorders>
              <w:top w:val="single" w:sz="4" w:space="0" w:color="auto"/>
              <w:bottom w:val="single" w:sz="4" w:space="0" w:color="auto"/>
            </w:tcBorders>
            <w:vAlign w:val="center"/>
            <w:hideMark/>
          </w:tcPr>
          <w:p w14:paraId="54884EF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15/11/2025</w:t>
            </w:r>
          </w:p>
        </w:tc>
        <w:tc>
          <w:tcPr>
            <w:tcW w:w="0" w:type="auto"/>
            <w:tcBorders>
              <w:top w:val="single" w:sz="4" w:space="0" w:color="auto"/>
              <w:bottom w:val="single" w:sz="4" w:space="0" w:color="auto"/>
            </w:tcBorders>
            <w:vAlign w:val="center"/>
            <w:hideMark/>
          </w:tcPr>
          <w:p w14:paraId="0C4A680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Tests d’intégration (UI + BD)</w:t>
            </w:r>
          </w:p>
        </w:tc>
        <w:tc>
          <w:tcPr>
            <w:tcW w:w="0" w:type="auto"/>
            <w:tcBorders>
              <w:top w:val="single" w:sz="4" w:space="0" w:color="auto"/>
              <w:bottom w:val="single" w:sz="4" w:space="0" w:color="auto"/>
            </w:tcBorders>
            <w:vAlign w:val="center"/>
            <w:hideMark/>
          </w:tcPr>
          <w:p w14:paraId="1D855F2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Synchronisation incorrecte UI/BD</w:t>
            </w:r>
          </w:p>
        </w:tc>
        <w:tc>
          <w:tcPr>
            <w:tcW w:w="0" w:type="auto"/>
            <w:tcBorders>
              <w:top w:val="single" w:sz="4" w:space="0" w:color="auto"/>
              <w:bottom w:val="single" w:sz="4" w:space="0" w:color="auto"/>
            </w:tcBorders>
            <w:vAlign w:val="center"/>
            <w:hideMark/>
          </w:tcPr>
          <w:p w14:paraId="20A15FF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Correction des requêtes SQL</w:t>
            </w:r>
          </w:p>
        </w:tc>
        <w:tc>
          <w:tcPr>
            <w:tcW w:w="0" w:type="auto"/>
            <w:tcBorders>
              <w:top w:val="single" w:sz="4" w:space="0" w:color="auto"/>
              <w:bottom w:val="single" w:sz="4" w:space="0" w:color="auto"/>
            </w:tcBorders>
            <w:vAlign w:val="center"/>
            <w:hideMark/>
          </w:tcPr>
          <w:p w14:paraId="69EB9B63" w14:textId="0F04A3FA"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Galab</w:t>
            </w:r>
            <w:proofErr w:type="spellEnd"/>
            <w:r>
              <w:rPr>
                <w:rFonts w:ascii="Times New Roman" w:eastAsia="Times New Roman" w:hAnsi="Times New Roman" w:cs="Times New Roman"/>
                <w:b/>
                <w:sz w:val="24"/>
                <w:szCs w:val="24"/>
              </w:rPr>
              <w:t xml:space="preserve"> Ali</w:t>
            </w:r>
          </w:p>
        </w:tc>
      </w:tr>
      <w:tr w:rsidR="00DD0D7D" w:rsidRPr="00C51008" w14:paraId="031D682C" w14:textId="77777777" w:rsidTr="00C51008">
        <w:trPr>
          <w:tblCellSpacing w:w="15" w:type="dxa"/>
        </w:trPr>
        <w:tc>
          <w:tcPr>
            <w:tcW w:w="0" w:type="auto"/>
            <w:tcBorders>
              <w:top w:val="single" w:sz="4" w:space="0" w:color="auto"/>
              <w:bottom w:val="single" w:sz="4" w:space="0" w:color="auto"/>
            </w:tcBorders>
            <w:vAlign w:val="center"/>
            <w:hideMark/>
          </w:tcPr>
          <w:p w14:paraId="52C7DDA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22/11/2025</w:t>
            </w:r>
          </w:p>
        </w:tc>
        <w:tc>
          <w:tcPr>
            <w:tcW w:w="0" w:type="auto"/>
            <w:tcBorders>
              <w:top w:val="single" w:sz="4" w:space="0" w:color="auto"/>
              <w:bottom w:val="single" w:sz="4" w:space="0" w:color="auto"/>
            </w:tcBorders>
            <w:vAlign w:val="center"/>
            <w:hideMark/>
          </w:tcPr>
          <w:p w14:paraId="58901D9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Tests fonctionnels + correction d’anomalies</w:t>
            </w:r>
          </w:p>
        </w:tc>
        <w:tc>
          <w:tcPr>
            <w:tcW w:w="0" w:type="auto"/>
            <w:tcBorders>
              <w:top w:val="single" w:sz="4" w:space="0" w:color="auto"/>
              <w:bottom w:val="single" w:sz="4" w:space="0" w:color="auto"/>
            </w:tcBorders>
            <w:vAlign w:val="center"/>
            <w:hideMark/>
          </w:tcPr>
          <w:p w14:paraId="2BCD4C8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Bugs dans la gestion des retours</w:t>
            </w:r>
          </w:p>
        </w:tc>
        <w:tc>
          <w:tcPr>
            <w:tcW w:w="0" w:type="auto"/>
            <w:tcBorders>
              <w:top w:val="single" w:sz="4" w:space="0" w:color="auto"/>
              <w:bottom w:val="single" w:sz="4" w:space="0" w:color="auto"/>
            </w:tcBorders>
            <w:vAlign w:val="center"/>
            <w:hideMark/>
          </w:tcPr>
          <w:p w14:paraId="7DFEBDB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Mise à jour du script SQL</w:t>
            </w:r>
          </w:p>
        </w:tc>
        <w:tc>
          <w:tcPr>
            <w:tcW w:w="0" w:type="auto"/>
            <w:tcBorders>
              <w:top w:val="single" w:sz="4" w:space="0" w:color="auto"/>
              <w:bottom w:val="single" w:sz="4" w:space="0" w:color="auto"/>
            </w:tcBorders>
            <w:vAlign w:val="center"/>
            <w:hideMark/>
          </w:tcPr>
          <w:p w14:paraId="30C14FC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r w:rsidR="00DD0D7D" w:rsidRPr="00C51008" w14:paraId="751A23B9" w14:textId="77777777" w:rsidTr="00C51008">
        <w:trPr>
          <w:tblCellSpacing w:w="15" w:type="dxa"/>
        </w:trPr>
        <w:tc>
          <w:tcPr>
            <w:tcW w:w="0" w:type="auto"/>
            <w:tcBorders>
              <w:top w:val="single" w:sz="4" w:space="0" w:color="auto"/>
              <w:bottom w:val="single" w:sz="4" w:space="0" w:color="auto"/>
            </w:tcBorders>
            <w:vAlign w:val="center"/>
            <w:hideMark/>
          </w:tcPr>
          <w:p w14:paraId="1A321749"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28/11/2025</w:t>
            </w:r>
          </w:p>
        </w:tc>
        <w:tc>
          <w:tcPr>
            <w:tcW w:w="0" w:type="auto"/>
            <w:tcBorders>
              <w:top w:val="single" w:sz="4" w:space="0" w:color="auto"/>
              <w:bottom w:val="single" w:sz="4" w:space="0" w:color="auto"/>
            </w:tcBorders>
            <w:vAlign w:val="center"/>
            <w:hideMark/>
          </w:tcPr>
          <w:p w14:paraId="0EB400F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Finalisation du rapport + préparation livrables</w:t>
            </w:r>
          </w:p>
        </w:tc>
        <w:tc>
          <w:tcPr>
            <w:tcW w:w="0" w:type="auto"/>
            <w:tcBorders>
              <w:top w:val="single" w:sz="4" w:space="0" w:color="auto"/>
              <w:bottom w:val="single" w:sz="4" w:space="0" w:color="auto"/>
            </w:tcBorders>
            <w:vAlign w:val="center"/>
            <w:hideMark/>
          </w:tcPr>
          <w:p w14:paraId="2A9521F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Retard dans la rédaction</w:t>
            </w:r>
          </w:p>
        </w:tc>
        <w:tc>
          <w:tcPr>
            <w:tcW w:w="0" w:type="auto"/>
            <w:tcBorders>
              <w:top w:val="single" w:sz="4" w:space="0" w:color="auto"/>
              <w:bottom w:val="single" w:sz="4" w:space="0" w:color="auto"/>
            </w:tcBorders>
            <w:vAlign w:val="center"/>
            <w:hideMark/>
          </w:tcPr>
          <w:p w14:paraId="36443F8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Partage des sections à rédiger</w:t>
            </w:r>
          </w:p>
        </w:tc>
        <w:tc>
          <w:tcPr>
            <w:tcW w:w="0" w:type="auto"/>
            <w:tcBorders>
              <w:top w:val="single" w:sz="4" w:space="0" w:color="auto"/>
              <w:bottom w:val="single" w:sz="4" w:space="0" w:color="auto"/>
            </w:tcBorders>
            <w:vAlign w:val="center"/>
            <w:hideMark/>
          </w:tcPr>
          <w:p w14:paraId="73469049" w14:textId="682782A2" w:rsidR="00C51008" w:rsidRPr="00C51008" w:rsidRDefault="00DD0D7D" w:rsidP="00C51008">
            <w:pP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Balkis</w:t>
            </w:r>
            <w:proofErr w:type="spellEnd"/>
            <w:r>
              <w:rPr>
                <w:rFonts w:ascii="Times New Roman" w:eastAsia="Times New Roman" w:hAnsi="Times New Roman" w:cs="Times New Roman"/>
                <w:b/>
                <w:sz w:val="24"/>
                <w:szCs w:val="24"/>
              </w:rPr>
              <w:t xml:space="preserve"> et </w:t>
            </w:r>
            <w:proofErr w:type="spellStart"/>
            <w:r>
              <w:rPr>
                <w:rFonts w:ascii="Times New Roman" w:eastAsia="Times New Roman" w:hAnsi="Times New Roman" w:cs="Times New Roman"/>
                <w:b/>
                <w:sz w:val="24"/>
                <w:szCs w:val="24"/>
              </w:rPr>
              <w:t>Ganiya</w:t>
            </w:r>
            <w:proofErr w:type="spellEnd"/>
            <w:r w:rsidR="00C51008" w:rsidRPr="00C51008">
              <w:rPr>
                <w:rFonts w:ascii="Times New Roman" w:eastAsia="Times New Roman" w:hAnsi="Times New Roman" w:cs="Times New Roman"/>
                <w:b/>
                <w:sz w:val="24"/>
                <w:szCs w:val="24"/>
              </w:rPr>
              <w:t xml:space="preserve"> + Groupe</w:t>
            </w:r>
          </w:p>
        </w:tc>
      </w:tr>
      <w:tr w:rsidR="00DD0D7D" w:rsidRPr="00C51008" w14:paraId="725905E7" w14:textId="77777777" w:rsidTr="00C51008">
        <w:trPr>
          <w:tblCellSpacing w:w="15" w:type="dxa"/>
        </w:trPr>
        <w:tc>
          <w:tcPr>
            <w:tcW w:w="0" w:type="auto"/>
            <w:tcBorders>
              <w:top w:val="single" w:sz="4" w:space="0" w:color="auto"/>
              <w:bottom w:val="nil"/>
            </w:tcBorders>
            <w:vAlign w:val="center"/>
            <w:hideMark/>
          </w:tcPr>
          <w:p w14:paraId="06D95CE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30/11/2025</w:t>
            </w:r>
          </w:p>
        </w:tc>
        <w:tc>
          <w:tcPr>
            <w:tcW w:w="0" w:type="auto"/>
            <w:tcBorders>
              <w:top w:val="single" w:sz="4" w:space="0" w:color="auto"/>
              <w:bottom w:val="nil"/>
            </w:tcBorders>
            <w:vAlign w:val="center"/>
            <w:hideMark/>
          </w:tcPr>
          <w:p w14:paraId="5BCEDF8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Clôture et livraison du projet</w:t>
            </w:r>
          </w:p>
        </w:tc>
        <w:tc>
          <w:tcPr>
            <w:tcW w:w="0" w:type="auto"/>
            <w:tcBorders>
              <w:top w:val="single" w:sz="4" w:space="0" w:color="auto"/>
              <w:bottom w:val="nil"/>
            </w:tcBorders>
            <w:vAlign w:val="center"/>
            <w:hideMark/>
          </w:tcPr>
          <w:p w14:paraId="2A61A89D"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Aucun</w:t>
            </w:r>
          </w:p>
        </w:tc>
        <w:tc>
          <w:tcPr>
            <w:tcW w:w="0" w:type="auto"/>
            <w:tcBorders>
              <w:top w:val="single" w:sz="4" w:space="0" w:color="auto"/>
              <w:bottom w:val="nil"/>
            </w:tcBorders>
            <w:vAlign w:val="center"/>
            <w:hideMark/>
          </w:tcPr>
          <w:p w14:paraId="7F8E6AD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finale + archivage</w:t>
            </w:r>
          </w:p>
        </w:tc>
        <w:tc>
          <w:tcPr>
            <w:tcW w:w="0" w:type="auto"/>
            <w:tcBorders>
              <w:top w:val="single" w:sz="4" w:space="0" w:color="auto"/>
              <w:bottom w:val="nil"/>
            </w:tcBorders>
            <w:vAlign w:val="center"/>
            <w:hideMark/>
          </w:tcPr>
          <w:p w14:paraId="15A4E7B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Groupe</w:t>
            </w:r>
          </w:p>
        </w:tc>
      </w:tr>
    </w:tbl>
    <w:p w14:paraId="2015993F" w14:textId="144F021F" w:rsidR="00C51008" w:rsidRPr="008F187B" w:rsidRDefault="00C51008" w:rsidP="00C90E46">
      <w:pPr>
        <w:rPr>
          <w:rFonts w:ascii="Times New Roman" w:eastAsia="Times New Roman" w:hAnsi="Times New Roman" w:cs="Times New Roman"/>
          <w:b/>
          <w:sz w:val="24"/>
          <w:szCs w:val="24"/>
        </w:rPr>
      </w:pPr>
    </w:p>
    <w:p w14:paraId="09320ADB" w14:textId="1069E597" w:rsidR="00C90E46" w:rsidRPr="00C51008" w:rsidRDefault="00C90E46" w:rsidP="00C51008">
      <w:pPr>
        <w:pStyle w:val="Paragraphedeliste"/>
        <w:numPr>
          <w:ilvl w:val="0"/>
          <w:numId w:val="13"/>
        </w:numPr>
        <w:rPr>
          <w:rFonts w:ascii="Times New Roman" w:eastAsia="Times New Roman" w:hAnsi="Times New Roman" w:cs="Times New Roman"/>
          <w:b/>
          <w:color w:val="996633"/>
          <w:sz w:val="24"/>
          <w:szCs w:val="24"/>
        </w:rPr>
      </w:pPr>
      <w:r w:rsidRPr="00C90E46">
        <w:rPr>
          <w:rFonts w:ascii="Times New Roman" w:eastAsia="Times New Roman" w:hAnsi="Times New Roman" w:cs="Times New Roman"/>
          <w:b/>
          <w:color w:val="996633"/>
          <w:sz w:val="32"/>
          <w:szCs w:val="24"/>
        </w:rPr>
        <w:t>Registre des Risques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1207"/>
        <w:gridCol w:w="794"/>
        <w:gridCol w:w="2640"/>
        <w:gridCol w:w="2843"/>
      </w:tblGrid>
      <w:tr w:rsidR="00DD0D7D" w:rsidRPr="00C51008" w14:paraId="2198F830" w14:textId="77777777">
        <w:trPr>
          <w:tblHeader/>
          <w:tblCellSpacing w:w="15" w:type="dxa"/>
        </w:trPr>
        <w:tc>
          <w:tcPr>
            <w:tcW w:w="0" w:type="auto"/>
            <w:vAlign w:val="center"/>
            <w:hideMark/>
          </w:tcPr>
          <w:p w14:paraId="5753D62B"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Risque</w:t>
            </w:r>
          </w:p>
        </w:tc>
        <w:tc>
          <w:tcPr>
            <w:tcW w:w="0" w:type="auto"/>
            <w:vAlign w:val="center"/>
            <w:hideMark/>
          </w:tcPr>
          <w:p w14:paraId="464C0F61"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Probabilité</w:t>
            </w:r>
          </w:p>
        </w:tc>
        <w:tc>
          <w:tcPr>
            <w:tcW w:w="0" w:type="auto"/>
            <w:vAlign w:val="center"/>
            <w:hideMark/>
          </w:tcPr>
          <w:p w14:paraId="6EF6DB52"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Impact</w:t>
            </w:r>
          </w:p>
        </w:tc>
        <w:tc>
          <w:tcPr>
            <w:tcW w:w="0" w:type="auto"/>
            <w:vAlign w:val="center"/>
            <w:hideMark/>
          </w:tcPr>
          <w:p w14:paraId="0F48C5E3"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Effet sur le projet</w:t>
            </w:r>
          </w:p>
        </w:tc>
        <w:tc>
          <w:tcPr>
            <w:tcW w:w="0" w:type="auto"/>
            <w:vAlign w:val="center"/>
            <w:hideMark/>
          </w:tcPr>
          <w:p w14:paraId="75DC5AEC" w14:textId="77777777" w:rsidR="00C51008" w:rsidRPr="00C51008" w:rsidRDefault="00C51008" w:rsidP="00C51008">
            <w:pPr>
              <w:rPr>
                <w:rFonts w:ascii="Times New Roman" w:eastAsia="Times New Roman" w:hAnsi="Times New Roman" w:cs="Times New Roman"/>
                <w:b/>
                <w:bCs/>
                <w:sz w:val="24"/>
                <w:szCs w:val="24"/>
              </w:rPr>
            </w:pPr>
            <w:r w:rsidRPr="00C51008">
              <w:rPr>
                <w:rFonts w:ascii="Times New Roman" w:eastAsia="Times New Roman" w:hAnsi="Times New Roman" w:cs="Times New Roman"/>
                <w:b/>
                <w:bCs/>
                <w:sz w:val="24"/>
                <w:szCs w:val="24"/>
              </w:rPr>
              <w:t>Prévention / Solution</w:t>
            </w:r>
          </w:p>
        </w:tc>
      </w:tr>
      <w:tr w:rsidR="00DD0D7D" w:rsidRPr="00C51008" w14:paraId="00832B9D" w14:textId="77777777">
        <w:trPr>
          <w:tblCellSpacing w:w="15" w:type="dxa"/>
        </w:trPr>
        <w:tc>
          <w:tcPr>
            <w:tcW w:w="0" w:type="auto"/>
            <w:vAlign w:val="center"/>
            <w:hideMark/>
          </w:tcPr>
          <w:p w14:paraId="0476050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Perte de fichiers</w:t>
            </w:r>
          </w:p>
        </w:tc>
        <w:tc>
          <w:tcPr>
            <w:tcW w:w="0" w:type="auto"/>
            <w:vAlign w:val="center"/>
            <w:hideMark/>
          </w:tcPr>
          <w:p w14:paraId="3EAAE0B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3C7B8EC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B21D21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Blocage du développement / perte de données</w:t>
            </w:r>
          </w:p>
        </w:tc>
        <w:tc>
          <w:tcPr>
            <w:tcW w:w="0" w:type="auto"/>
            <w:vAlign w:val="center"/>
            <w:hideMark/>
          </w:tcPr>
          <w:p w14:paraId="0B84CB98"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Sauvegardes régulières sur Google Drive + GitHub</w:t>
            </w:r>
          </w:p>
        </w:tc>
      </w:tr>
      <w:tr w:rsidR="00DD0D7D" w:rsidRPr="00C51008" w14:paraId="3E5D1C9D" w14:textId="77777777">
        <w:trPr>
          <w:tblCellSpacing w:w="15" w:type="dxa"/>
        </w:trPr>
        <w:tc>
          <w:tcPr>
            <w:tcW w:w="0" w:type="auto"/>
            <w:vAlign w:val="center"/>
            <w:hideMark/>
          </w:tcPr>
          <w:p w14:paraId="432CCBA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Maquette mal conçue</w:t>
            </w:r>
          </w:p>
        </w:tc>
        <w:tc>
          <w:tcPr>
            <w:tcW w:w="0" w:type="auto"/>
            <w:vAlign w:val="center"/>
            <w:hideMark/>
          </w:tcPr>
          <w:p w14:paraId="288D8031"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577B916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3A86A9D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Développement incorrect / refonte nécessaire</w:t>
            </w:r>
          </w:p>
        </w:tc>
        <w:tc>
          <w:tcPr>
            <w:tcW w:w="0" w:type="auto"/>
            <w:vAlign w:val="center"/>
            <w:hideMark/>
          </w:tcPr>
          <w:p w14:paraId="5B2F3DA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complète avant le début du code</w:t>
            </w:r>
          </w:p>
        </w:tc>
      </w:tr>
      <w:tr w:rsidR="00DD0D7D" w:rsidRPr="00C51008" w14:paraId="6B214716" w14:textId="77777777">
        <w:trPr>
          <w:tblCellSpacing w:w="15" w:type="dxa"/>
        </w:trPr>
        <w:tc>
          <w:tcPr>
            <w:tcW w:w="0" w:type="auto"/>
            <w:vAlign w:val="center"/>
            <w:hideMark/>
          </w:tcPr>
          <w:p w14:paraId="151F90E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Retard de développement</w:t>
            </w:r>
          </w:p>
        </w:tc>
        <w:tc>
          <w:tcPr>
            <w:tcW w:w="0" w:type="auto"/>
            <w:vAlign w:val="center"/>
            <w:hideMark/>
          </w:tcPr>
          <w:p w14:paraId="7707780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7495DED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492E70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Décalage des phases de tests et de livraison</w:t>
            </w:r>
          </w:p>
        </w:tc>
        <w:tc>
          <w:tcPr>
            <w:tcW w:w="0" w:type="auto"/>
            <w:vAlign w:val="center"/>
            <w:hideMark/>
          </w:tcPr>
          <w:p w14:paraId="02B4BF7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Suivi du planning Gantt + réunions d'avancement</w:t>
            </w:r>
          </w:p>
        </w:tc>
      </w:tr>
      <w:tr w:rsidR="00DD0D7D" w:rsidRPr="00C51008" w14:paraId="11806C48" w14:textId="77777777">
        <w:trPr>
          <w:tblCellSpacing w:w="15" w:type="dxa"/>
        </w:trPr>
        <w:tc>
          <w:tcPr>
            <w:tcW w:w="0" w:type="auto"/>
            <w:vAlign w:val="center"/>
            <w:hideMark/>
          </w:tcPr>
          <w:p w14:paraId="76B10C8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Problème MySQL</w:t>
            </w:r>
          </w:p>
        </w:tc>
        <w:tc>
          <w:tcPr>
            <w:tcW w:w="0" w:type="auto"/>
            <w:vAlign w:val="center"/>
            <w:hideMark/>
          </w:tcPr>
          <w:p w14:paraId="013B943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65B1690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2171F1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Intégration backend impossible</w:t>
            </w:r>
          </w:p>
        </w:tc>
        <w:tc>
          <w:tcPr>
            <w:tcW w:w="0" w:type="auto"/>
            <w:vAlign w:val="center"/>
            <w:hideMark/>
          </w:tcPr>
          <w:p w14:paraId="2C1089B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Tester la connexion dès le début + documentation</w:t>
            </w:r>
          </w:p>
        </w:tc>
      </w:tr>
      <w:tr w:rsidR="00DD0D7D" w:rsidRPr="00C51008" w14:paraId="47040B1F" w14:textId="77777777">
        <w:trPr>
          <w:tblCellSpacing w:w="15" w:type="dxa"/>
        </w:trPr>
        <w:tc>
          <w:tcPr>
            <w:tcW w:w="0" w:type="auto"/>
            <w:vAlign w:val="center"/>
            <w:hideMark/>
          </w:tcPr>
          <w:p w14:paraId="06C6B31E"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Conflits dans l’équipe</w:t>
            </w:r>
          </w:p>
        </w:tc>
        <w:tc>
          <w:tcPr>
            <w:tcW w:w="0" w:type="auto"/>
            <w:vAlign w:val="center"/>
            <w:hideMark/>
          </w:tcPr>
          <w:p w14:paraId="0FD238C7"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0ED8EA9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2AC2A20"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Baisse de productivité et retards</w:t>
            </w:r>
          </w:p>
        </w:tc>
        <w:tc>
          <w:tcPr>
            <w:tcW w:w="0" w:type="auto"/>
            <w:vAlign w:val="center"/>
            <w:hideMark/>
          </w:tcPr>
          <w:p w14:paraId="11D8D8D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Réunions régulières + communication claire</w:t>
            </w:r>
          </w:p>
        </w:tc>
      </w:tr>
      <w:tr w:rsidR="00DD0D7D" w:rsidRPr="00C51008" w14:paraId="3413DE53" w14:textId="77777777">
        <w:trPr>
          <w:tblCellSpacing w:w="15" w:type="dxa"/>
        </w:trPr>
        <w:tc>
          <w:tcPr>
            <w:tcW w:w="0" w:type="auto"/>
            <w:vAlign w:val="center"/>
            <w:hideMark/>
          </w:tcPr>
          <w:p w14:paraId="012B7BA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Rapport final en retard</w:t>
            </w:r>
          </w:p>
        </w:tc>
        <w:tc>
          <w:tcPr>
            <w:tcW w:w="0" w:type="auto"/>
            <w:vAlign w:val="center"/>
            <w:hideMark/>
          </w:tcPr>
          <w:p w14:paraId="7C32A162"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w:t>
            </w:r>
          </w:p>
        </w:tc>
        <w:tc>
          <w:tcPr>
            <w:tcW w:w="0" w:type="auto"/>
            <w:vAlign w:val="center"/>
            <w:hideMark/>
          </w:tcPr>
          <w:p w14:paraId="3D661AE6"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1122B6F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Rapport incomplet ou faible qualité</w:t>
            </w:r>
          </w:p>
        </w:tc>
        <w:tc>
          <w:tcPr>
            <w:tcW w:w="0" w:type="auto"/>
            <w:vAlign w:val="center"/>
            <w:hideMark/>
          </w:tcPr>
          <w:p w14:paraId="7BD1A0D4"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Rédaction en parallèle du développement</w:t>
            </w:r>
          </w:p>
        </w:tc>
      </w:tr>
      <w:tr w:rsidR="00DD0D7D" w:rsidRPr="00C51008" w14:paraId="35A3BFD1" w14:textId="77777777">
        <w:trPr>
          <w:tblCellSpacing w:w="15" w:type="dxa"/>
        </w:trPr>
        <w:tc>
          <w:tcPr>
            <w:tcW w:w="0" w:type="auto"/>
            <w:vAlign w:val="center"/>
            <w:hideMark/>
          </w:tcPr>
          <w:p w14:paraId="7944F2F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Bug critique en fin de projet</w:t>
            </w:r>
          </w:p>
        </w:tc>
        <w:tc>
          <w:tcPr>
            <w:tcW w:w="0" w:type="auto"/>
            <w:vAlign w:val="center"/>
            <w:hideMark/>
          </w:tcPr>
          <w:p w14:paraId="652AAFC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Faible</w:t>
            </w:r>
          </w:p>
        </w:tc>
        <w:tc>
          <w:tcPr>
            <w:tcW w:w="0" w:type="auto"/>
            <w:vAlign w:val="center"/>
            <w:hideMark/>
          </w:tcPr>
          <w:p w14:paraId="31A60D15"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4A50A36A"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Retard sur la livraison finale</w:t>
            </w:r>
          </w:p>
        </w:tc>
        <w:tc>
          <w:tcPr>
            <w:tcW w:w="0" w:type="auto"/>
            <w:vAlign w:val="center"/>
            <w:hideMark/>
          </w:tcPr>
          <w:p w14:paraId="1299E99C"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Phase de tests anticipée + correctifs rapides</w:t>
            </w:r>
          </w:p>
        </w:tc>
      </w:tr>
      <w:tr w:rsidR="00DD0D7D" w:rsidRPr="00C51008" w14:paraId="3233CAB4" w14:textId="77777777">
        <w:trPr>
          <w:tblCellSpacing w:w="15" w:type="dxa"/>
        </w:trPr>
        <w:tc>
          <w:tcPr>
            <w:tcW w:w="0" w:type="auto"/>
            <w:vAlign w:val="center"/>
            <w:hideMark/>
          </w:tcPr>
          <w:p w14:paraId="66028CF7" w14:textId="442DBB0D"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bCs/>
                <w:sz w:val="24"/>
                <w:szCs w:val="24"/>
              </w:rPr>
              <w:t>Mauvaise compréhension</w:t>
            </w:r>
            <w:r w:rsidR="00DD0D7D">
              <w:rPr>
                <w:rFonts w:ascii="Times New Roman" w:eastAsia="Times New Roman" w:hAnsi="Times New Roman" w:cs="Times New Roman"/>
                <w:b/>
                <w:bCs/>
                <w:sz w:val="24"/>
                <w:szCs w:val="24"/>
              </w:rPr>
              <w:t xml:space="preserve"> </w:t>
            </w:r>
            <w:proofErr w:type="spellStart"/>
            <w:r w:rsidR="00DD0D7D">
              <w:rPr>
                <w:rFonts w:ascii="Times New Roman" w:eastAsia="Times New Roman" w:hAnsi="Times New Roman" w:cs="Times New Roman"/>
                <w:b/>
                <w:bCs/>
                <w:sz w:val="24"/>
                <w:szCs w:val="24"/>
              </w:rPr>
              <w:t>bes</w:t>
            </w:r>
            <w:proofErr w:type="spellEnd"/>
          </w:p>
        </w:tc>
        <w:tc>
          <w:tcPr>
            <w:tcW w:w="0" w:type="auto"/>
            <w:vAlign w:val="center"/>
            <w:hideMark/>
          </w:tcPr>
          <w:p w14:paraId="0AE6C9F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Moyenne</w:t>
            </w:r>
          </w:p>
        </w:tc>
        <w:tc>
          <w:tcPr>
            <w:tcW w:w="0" w:type="auto"/>
            <w:vAlign w:val="center"/>
            <w:hideMark/>
          </w:tcPr>
          <w:p w14:paraId="52DF6B63"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Fort</w:t>
            </w:r>
          </w:p>
        </w:tc>
        <w:tc>
          <w:tcPr>
            <w:tcW w:w="0" w:type="auto"/>
            <w:vAlign w:val="center"/>
            <w:hideMark/>
          </w:tcPr>
          <w:p w14:paraId="6027A08F"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Fonctionnalités non conformes</w:t>
            </w:r>
          </w:p>
        </w:tc>
        <w:tc>
          <w:tcPr>
            <w:tcW w:w="0" w:type="auto"/>
            <w:vAlign w:val="center"/>
            <w:hideMark/>
          </w:tcPr>
          <w:p w14:paraId="6B4787DB" w14:textId="77777777" w:rsidR="00C51008" w:rsidRPr="00C51008" w:rsidRDefault="00C51008" w:rsidP="00C51008">
            <w:pPr>
              <w:rPr>
                <w:rFonts w:ascii="Times New Roman" w:eastAsia="Times New Roman" w:hAnsi="Times New Roman" w:cs="Times New Roman"/>
                <w:b/>
                <w:sz w:val="24"/>
                <w:szCs w:val="24"/>
              </w:rPr>
            </w:pPr>
            <w:r w:rsidRPr="00C51008">
              <w:rPr>
                <w:rFonts w:ascii="Times New Roman" w:eastAsia="Times New Roman" w:hAnsi="Times New Roman" w:cs="Times New Roman"/>
                <w:b/>
                <w:sz w:val="24"/>
                <w:szCs w:val="24"/>
              </w:rPr>
              <w:t>Validation régulière avec l’enseignant</w:t>
            </w:r>
          </w:p>
        </w:tc>
      </w:tr>
    </w:tbl>
    <w:p w14:paraId="0802785C" w14:textId="3489C950" w:rsidR="00562C7F" w:rsidRDefault="00000000">
      <w:r>
        <w:rPr>
          <w:noProof/>
        </w:rPr>
        <w:pict w14:anchorId="684FC511">
          <v:shape id="Text Box 6" o:spid="_x0000_s2050" type="#_x0000_t202" style="position:absolute;margin-left:220.15pt;margin-top:101pt;width:303.5pt;height:110.6pt;z-index:251671551;visibility:visible;mso-height-percent:200;mso-wrap-distance-top:3.6pt;mso-wrap-distance-bottom:3.6pt;mso-position-horizontal-relative:margin;mso-position-vertical-relative:tex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" filled="f" stroked="f">
            <v:textbox style="mso-next-textbox:#Text Box 6;mso-fit-shape-to-text:t">
              <w:txbxContent>
                <w:p w14:paraId="4248D549" w14:textId="77777777" w:rsidR="002814EF" w:rsidRPr="00AA6282" w:rsidRDefault="00562C7F" w:rsidP="00AA6282">
                  <w:pPr>
                    <w:spacing w:after="0" w:line="240" w:lineRule="auto"/>
                    <w:jc w:val="right"/>
                    <w:rPr>
                      <w:rFonts w:asciiTheme="majorBidi" w:hAnsiTheme="majorBidi" w:cstheme="majorBidi"/>
                      <w:color w:val="FFFFFF" w:themeColor="background1"/>
                      <w:sz w:val="28"/>
                      <w:szCs w:val="28"/>
                    </w:rPr>
                  </w:pPr>
                  <w:r w:rsidRPr="00AA6282">
                    <w:rPr>
                      <w:rFonts w:asciiTheme="majorBidi" w:hAnsiTheme="majorBidi" w:cstheme="majorBidi"/>
                      <w:color w:val="FFFFFF" w:themeColor="background1"/>
                      <w:sz w:val="28"/>
                      <w:szCs w:val="28"/>
                    </w:rPr>
                    <w:t>Année Universitaire</w:t>
                  </w:r>
                  <w:r w:rsidR="00702C79" w:rsidRPr="00AA6282">
                    <w:rPr>
                      <w:rFonts w:asciiTheme="majorBidi" w:hAnsiTheme="majorBidi" w:cstheme="majorBidi"/>
                      <w:color w:val="FFFFFF" w:themeColor="background1"/>
                      <w:sz w:val="28"/>
                      <w:szCs w:val="28"/>
                    </w:rPr>
                    <w:t xml:space="preserve"> : </w:t>
                  </w:r>
                  <w:r w:rsidR="002814EF" w:rsidRPr="00AA6282">
                    <w:rPr>
                      <w:rFonts w:asciiTheme="majorBidi" w:hAnsiTheme="majorBidi" w:cstheme="majorBidi"/>
                      <w:color w:val="FFFFFF" w:themeColor="background1"/>
                      <w:sz w:val="28"/>
                      <w:szCs w:val="28"/>
                    </w:rPr>
                    <w:t>202</w:t>
                  </w:r>
                  <w:r w:rsidR="001350F1">
                    <w:rPr>
                      <w:rFonts w:asciiTheme="majorBidi" w:hAnsiTheme="majorBidi" w:cstheme="majorBidi"/>
                      <w:color w:val="FFFFFF" w:themeColor="background1"/>
                      <w:sz w:val="28"/>
                      <w:szCs w:val="28"/>
                    </w:rPr>
                    <w:t>3</w:t>
                  </w:r>
                  <w:r w:rsidR="002814EF" w:rsidRPr="00AA6282">
                    <w:rPr>
                      <w:rFonts w:asciiTheme="majorBidi" w:hAnsiTheme="majorBidi" w:cstheme="majorBidi"/>
                      <w:color w:val="FFFFFF" w:themeColor="background1"/>
                      <w:sz w:val="28"/>
                      <w:szCs w:val="28"/>
                    </w:rPr>
                    <w:t xml:space="preserve"> –</w:t>
                  </w:r>
                  <w:r w:rsidRPr="00AA6282">
                    <w:rPr>
                      <w:rFonts w:asciiTheme="majorBidi" w:hAnsiTheme="majorBidi" w:cstheme="majorBidi"/>
                      <w:color w:val="FFFFFF" w:themeColor="background1"/>
                      <w:sz w:val="28"/>
                      <w:szCs w:val="28"/>
                    </w:rPr>
                    <w:t xml:space="preserve"> </w:t>
                  </w:r>
                  <w:r w:rsidR="002814EF" w:rsidRPr="00AA6282">
                    <w:rPr>
                      <w:rFonts w:asciiTheme="majorBidi" w:hAnsiTheme="majorBidi" w:cstheme="majorBidi"/>
                      <w:color w:val="FFFFFF" w:themeColor="background1"/>
                      <w:sz w:val="28"/>
                      <w:szCs w:val="28"/>
                    </w:rPr>
                    <w:t>202</w:t>
                  </w:r>
                  <w:r w:rsidR="001350F1">
                    <w:rPr>
                      <w:rFonts w:asciiTheme="majorBidi" w:hAnsiTheme="majorBidi" w:cstheme="majorBidi"/>
                      <w:color w:val="FFFFFF" w:themeColor="background1"/>
                      <w:sz w:val="28"/>
                      <w:szCs w:val="28"/>
                    </w:rPr>
                    <w:t>4</w:t>
                  </w:r>
                </w:p>
              </w:txbxContent>
            </v:textbox>
            <w10:wrap anchorx="margin"/>
          </v:shape>
        </w:pict>
      </w:r>
    </w:p>
    <w:sectPr w:rsidR="00562C7F" w:rsidSect="0097123B">
      <w:footerReference w:type="default" r:id="rId15"/>
      <w:pgSz w:w="11906" w:h="16838"/>
      <w:pgMar w:top="851" w:right="991" w:bottom="1417" w:left="1417" w:header="708" w:footer="708" w:gutter="0"/>
      <w:pgBorders w:offsetFrom="page">
        <w:top w:val="certificateBanner" w:sz="31" w:space="24" w:color="auto"/>
        <w:left w:val="certificateBanner" w:sz="31" w:space="24" w:color="auto"/>
        <w:bottom w:val="certificateBanner" w:sz="31" w:space="24" w:color="auto"/>
        <w:right w:val="certificateBanner" w:sz="31"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D950F" w14:textId="77777777" w:rsidR="006C572A" w:rsidRDefault="006C572A" w:rsidP="0073628B">
      <w:pPr>
        <w:spacing w:after="0" w:line="240" w:lineRule="auto"/>
      </w:pPr>
      <w:r>
        <w:separator/>
      </w:r>
    </w:p>
  </w:endnote>
  <w:endnote w:type="continuationSeparator" w:id="0">
    <w:p w14:paraId="0ED6CB0A" w14:textId="77777777" w:rsidR="006C572A" w:rsidRDefault="006C572A" w:rsidP="00736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rPr>
      <w:id w:val="-1108112888"/>
      <w:docPartObj>
        <w:docPartGallery w:val="Page Numbers (Bottom of Page)"/>
        <w:docPartUnique/>
      </w:docPartObj>
    </w:sdtPr>
    <w:sdtContent>
      <w:sdt>
        <w:sdtPr>
          <w:rPr>
            <w:rFonts w:asciiTheme="majorHAnsi" w:eastAsiaTheme="majorEastAsia" w:hAnsiTheme="majorHAnsi" w:cstheme="majorBidi"/>
          </w:rPr>
          <w:id w:val="1806425445"/>
          <w:docPartObj>
            <w:docPartGallery w:val="Page Numbers (Margins)"/>
            <w:docPartUnique/>
          </w:docPartObj>
        </w:sdtPr>
        <w:sdtContent>
          <w:p w14:paraId="19F9EE4F" w14:textId="77777777" w:rsidR="00A16173" w:rsidRDefault="00000000">
            <w:pPr>
              <w:rPr>
                <w:rFonts w:asciiTheme="majorHAnsi" w:eastAsiaTheme="majorEastAsia" w:hAnsiTheme="majorHAnsi" w:cstheme="majorBidi"/>
              </w:rPr>
            </w:pPr>
            <w:r>
              <w:rPr>
                <w:rFonts w:asciiTheme="majorHAnsi" w:eastAsiaTheme="majorEastAsia" w:hAnsiTheme="majorHAnsi" w:cstheme="majorBidi"/>
                <w:noProof/>
              </w:rPr>
              <w:pict w14:anchorId="6A8D9937">
                <v:oval id="Oval 18" o:spid="_x0000_s1030" style="position:absolute;margin-left:20.05pt;margin-top:24.4pt;width:34.5pt;height:34.5pt;z-index:251659264;visibility:visible;mso-position-horizontal-relative:right-margin-area;mso-position-vertical-relative:bottom-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" fillcolor="#822936" stroked="f">
                  <v:textbox style="mso-next-textbox:#Oval 18">
                    <w:txbxContent>
                      <w:p w14:paraId="39536A84" w14:textId="77777777" w:rsidR="00A16173" w:rsidRPr="00D4605E" w:rsidRDefault="00FB3CCE">
                        <w:pPr>
                          <w:pStyle w:val="Pieddepage"/>
                          <w:jc w:val="center"/>
                          <w:rPr>
                            <w:rFonts w:asciiTheme="majorBidi" w:hAnsiTheme="majorBidi" w:cstheme="majorBidi"/>
                            <w:b/>
                            <w:bCs/>
                            <w:i/>
                            <w:iCs/>
                            <w:color w:val="FFFFFF" w:themeColor="background1"/>
                            <w:sz w:val="28"/>
                            <w:szCs w:val="28"/>
                          </w:rPr>
                        </w:pPr>
                        <w:r w:rsidRPr="00D4605E">
                          <w:rPr>
                            <w:rFonts w:asciiTheme="majorBidi" w:hAnsiTheme="majorBidi" w:cstheme="majorBidi"/>
                            <w:b/>
                            <w:bCs/>
                            <w:i/>
                            <w:iCs/>
                            <w:sz w:val="20"/>
                            <w:szCs w:val="20"/>
                          </w:rPr>
                          <w:fldChar w:fldCharType="begin"/>
                        </w:r>
                        <w:r w:rsidR="00A16173" w:rsidRPr="00D4605E">
                          <w:rPr>
                            <w:rFonts w:asciiTheme="majorBidi" w:hAnsiTheme="majorBidi" w:cstheme="majorBidi"/>
                            <w:b/>
                            <w:bCs/>
                            <w:i/>
                            <w:iCs/>
                            <w:sz w:val="20"/>
                            <w:szCs w:val="20"/>
                          </w:rPr>
                          <w:instrText xml:space="preserve"> PAGE    \* MERGEFORMAT </w:instrText>
                        </w:r>
                        <w:r w:rsidRPr="00D4605E">
                          <w:rPr>
                            <w:rFonts w:asciiTheme="majorBidi" w:hAnsiTheme="majorBidi" w:cstheme="majorBidi"/>
                            <w:b/>
                            <w:bCs/>
                            <w:i/>
                            <w:iCs/>
                            <w:sz w:val="20"/>
                            <w:szCs w:val="20"/>
                          </w:rPr>
                          <w:fldChar w:fldCharType="separate"/>
                        </w:r>
                        <w:r w:rsidR="00A16173" w:rsidRPr="00D4605E">
                          <w:rPr>
                            <w:rFonts w:asciiTheme="majorBidi" w:hAnsiTheme="majorBidi" w:cstheme="majorBidi"/>
                            <w:b/>
                            <w:bCs/>
                            <w:i/>
                            <w:iCs/>
                            <w:noProof/>
                            <w:color w:val="FFFFFF" w:themeColor="background1"/>
                            <w:sz w:val="28"/>
                            <w:szCs w:val="28"/>
                          </w:rPr>
                          <w:t>2</w:t>
                        </w:r>
                        <w:r w:rsidRPr="00D4605E">
                          <w:rPr>
                            <w:rFonts w:asciiTheme="majorBidi" w:hAnsiTheme="majorBidi" w:cstheme="majorBidi"/>
                            <w:b/>
                            <w:bCs/>
                            <w:i/>
                            <w:iCs/>
                            <w:noProof/>
                            <w:color w:val="FFFFFF" w:themeColor="background1"/>
                            <w:sz w:val="28"/>
                            <w:szCs w:val="28"/>
                          </w:rPr>
                          <w:fldChar w:fldCharType="end"/>
                        </w:r>
                      </w:p>
                    </w:txbxContent>
                  </v:textbox>
                  <w10:wrap anchorx="margin" anchory="margin"/>
                </v:oval>
              </w:pict>
            </w:r>
          </w:p>
        </w:sdtContent>
      </w:sdt>
    </w:sdtContent>
  </w:sdt>
  <w:p w14:paraId="24381994" w14:textId="77777777" w:rsidR="00A16173" w:rsidRDefault="00A1617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25A8CD" w14:textId="77777777" w:rsidR="006C572A" w:rsidRDefault="006C572A" w:rsidP="0073628B">
      <w:pPr>
        <w:spacing w:after="0" w:line="240" w:lineRule="auto"/>
      </w:pPr>
      <w:r>
        <w:separator/>
      </w:r>
    </w:p>
  </w:footnote>
  <w:footnote w:type="continuationSeparator" w:id="0">
    <w:p w14:paraId="3E6832C4" w14:textId="77777777" w:rsidR="006C572A" w:rsidRDefault="006C572A" w:rsidP="00736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A6A6F1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1.25pt;height:11.25pt" o:bullet="t">
        <v:imagedata r:id="rId1" o:title="mso4D38"/>
      </v:shape>
    </w:pict>
  </w:numPicBullet>
  <w:abstractNum w:abstractNumId="0" w15:restartNumberingAfterBreak="0">
    <w:nsid w:val="03934D71"/>
    <w:multiLevelType w:val="hybridMultilevel"/>
    <w:tmpl w:val="61BA79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9C1527"/>
    <w:multiLevelType w:val="hybridMultilevel"/>
    <w:tmpl w:val="AFA615C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A895F10"/>
    <w:multiLevelType w:val="hybridMultilevel"/>
    <w:tmpl w:val="4BBCC58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0A1184A"/>
    <w:multiLevelType w:val="hybridMultilevel"/>
    <w:tmpl w:val="EE688DFC"/>
    <w:lvl w:ilvl="0" w:tplc="040C0007">
      <w:start w:val="1"/>
      <w:numFmt w:val="bullet"/>
      <w:lvlText w:val=""/>
      <w:lvlPicBulletId w:val="0"/>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4CB7724"/>
    <w:multiLevelType w:val="hybridMultilevel"/>
    <w:tmpl w:val="3F7267EE"/>
    <w:lvl w:ilvl="0" w:tplc="956278D2">
      <w:start w:val="1"/>
      <w:numFmt w:val="upperRoman"/>
      <w:lvlText w:val="%1."/>
      <w:lvlJc w:val="right"/>
      <w:pPr>
        <w:ind w:left="927" w:hanging="360"/>
      </w:pPr>
      <w:rPr>
        <w:sz w:val="32"/>
        <w:szCs w:val="32"/>
      </w:rPr>
    </w:lvl>
    <w:lvl w:ilvl="1" w:tplc="040C0019" w:tentative="1">
      <w:start w:val="1"/>
      <w:numFmt w:val="lowerLetter"/>
      <w:lvlText w:val="%2."/>
      <w:lvlJc w:val="left"/>
      <w:pPr>
        <w:ind w:left="1942" w:hanging="360"/>
      </w:pPr>
    </w:lvl>
    <w:lvl w:ilvl="2" w:tplc="040C001B" w:tentative="1">
      <w:start w:val="1"/>
      <w:numFmt w:val="lowerRoman"/>
      <w:lvlText w:val="%3."/>
      <w:lvlJc w:val="right"/>
      <w:pPr>
        <w:ind w:left="2662" w:hanging="180"/>
      </w:pPr>
    </w:lvl>
    <w:lvl w:ilvl="3" w:tplc="040C000F" w:tentative="1">
      <w:start w:val="1"/>
      <w:numFmt w:val="decimal"/>
      <w:lvlText w:val="%4."/>
      <w:lvlJc w:val="left"/>
      <w:pPr>
        <w:ind w:left="3382" w:hanging="360"/>
      </w:pPr>
    </w:lvl>
    <w:lvl w:ilvl="4" w:tplc="040C0019" w:tentative="1">
      <w:start w:val="1"/>
      <w:numFmt w:val="lowerLetter"/>
      <w:lvlText w:val="%5."/>
      <w:lvlJc w:val="left"/>
      <w:pPr>
        <w:ind w:left="4102" w:hanging="360"/>
      </w:pPr>
    </w:lvl>
    <w:lvl w:ilvl="5" w:tplc="040C001B" w:tentative="1">
      <w:start w:val="1"/>
      <w:numFmt w:val="lowerRoman"/>
      <w:lvlText w:val="%6."/>
      <w:lvlJc w:val="right"/>
      <w:pPr>
        <w:ind w:left="4822" w:hanging="180"/>
      </w:pPr>
    </w:lvl>
    <w:lvl w:ilvl="6" w:tplc="040C000F" w:tentative="1">
      <w:start w:val="1"/>
      <w:numFmt w:val="decimal"/>
      <w:lvlText w:val="%7."/>
      <w:lvlJc w:val="left"/>
      <w:pPr>
        <w:ind w:left="5542" w:hanging="360"/>
      </w:pPr>
    </w:lvl>
    <w:lvl w:ilvl="7" w:tplc="040C0019" w:tentative="1">
      <w:start w:val="1"/>
      <w:numFmt w:val="lowerLetter"/>
      <w:lvlText w:val="%8."/>
      <w:lvlJc w:val="left"/>
      <w:pPr>
        <w:ind w:left="6262" w:hanging="360"/>
      </w:pPr>
    </w:lvl>
    <w:lvl w:ilvl="8" w:tplc="040C001B" w:tentative="1">
      <w:start w:val="1"/>
      <w:numFmt w:val="lowerRoman"/>
      <w:lvlText w:val="%9."/>
      <w:lvlJc w:val="right"/>
      <w:pPr>
        <w:ind w:left="6982" w:hanging="180"/>
      </w:pPr>
    </w:lvl>
  </w:abstractNum>
  <w:abstractNum w:abstractNumId="5" w15:restartNumberingAfterBreak="0">
    <w:nsid w:val="163B7D65"/>
    <w:multiLevelType w:val="hybridMultilevel"/>
    <w:tmpl w:val="4DBEF5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DAB569B"/>
    <w:multiLevelType w:val="multilevel"/>
    <w:tmpl w:val="A2CC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6D86"/>
    <w:multiLevelType w:val="multilevel"/>
    <w:tmpl w:val="D85CE40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A775FB3"/>
    <w:multiLevelType w:val="multilevel"/>
    <w:tmpl w:val="306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8C75F8"/>
    <w:multiLevelType w:val="multilevel"/>
    <w:tmpl w:val="0638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76EC5"/>
    <w:multiLevelType w:val="hybridMultilevel"/>
    <w:tmpl w:val="AFC83A3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3CD91A33"/>
    <w:multiLevelType w:val="multilevel"/>
    <w:tmpl w:val="7EC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7F659A"/>
    <w:multiLevelType w:val="hybridMultilevel"/>
    <w:tmpl w:val="13203A38"/>
    <w:lvl w:ilvl="0" w:tplc="040C000F">
      <w:start w:val="1"/>
      <w:numFmt w:val="decimal"/>
      <w:lvlText w:val="%1."/>
      <w:lvlJc w:val="left"/>
      <w:pPr>
        <w:ind w:left="502" w:hanging="360"/>
      </w:pPr>
    </w:lvl>
    <w:lvl w:ilvl="1" w:tplc="040C0019" w:tentative="1">
      <w:start w:val="1"/>
      <w:numFmt w:val="lowerLetter"/>
      <w:lvlText w:val="%2."/>
      <w:lvlJc w:val="left"/>
      <w:pPr>
        <w:ind w:left="1222" w:hanging="360"/>
      </w:pPr>
    </w:lvl>
    <w:lvl w:ilvl="2" w:tplc="040C001B" w:tentative="1">
      <w:start w:val="1"/>
      <w:numFmt w:val="lowerRoman"/>
      <w:lvlText w:val="%3."/>
      <w:lvlJc w:val="right"/>
      <w:pPr>
        <w:ind w:left="1942" w:hanging="180"/>
      </w:pPr>
    </w:lvl>
    <w:lvl w:ilvl="3" w:tplc="040C000F" w:tentative="1">
      <w:start w:val="1"/>
      <w:numFmt w:val="decimal"/>
      <w:lvlText w:val="%4."/>
      <w:lvlJc w:val="left"/>
      <w:pPr>
        <w:ind w:left="2662" w:hanging="360"/>
      </w:pPr>
    </w:lvl>
    <w:lvl w:ilvl="4" w:tplc="040C0019" w:tentative="1">
      <w:start w:val="1"/>
      <w:numFmt w:val="lowerLetter"/>
      <w:lvlText w:val="%5."/>
      <w:lvlJc w:val="left"/>
      <w:pPr>
        <w:ind w:left="3382" w:hanging="360"/>
      </w:pPr>
    </w:lvl>
    <w:lvl w:ilvl="5" w:tplc="040C001B" w:tentative="1">
      <w:start w:val="1"/>
      <w:numFmt w:val="lowerRoman"/>
      <w:lvlText w:val="%6."/>
      <w:lvlJc w:val="right"/>
      <w:pPr>
        <w:ind w:left="4102" w:hanging="180"/>
      </w:pPr>
    </w:lvl>
    <w:lvl w:ilvl="6" w:tplc="040C000F" w:tentative="1">
      <w:start w:val="1"/>
      <w:numFmt w:val="decimal"/>
      <w:lvlText w:val="%7."/>
      <w:lvlJc w:val="left"/>
      <w:pPr>
        <w:ind w:left="4822" w:hanging="360"/>
      </w:pPr>
    </w:lvl>
    <w:lvl w:ilvl="7" w:tplc="040C0019" w:tentative="1">
      <w:start w:val="1"/>
      <w:numFmt w:val="lowerLetter"/>
      <w:lvlText w:val="%8."/>
      <w:lvlJc w:val="left"/>
      <w:pPr>
        <w:ind w:left="5542" w:hanging="360"/>
      </w:pPr>
    </w:lvl>
    <w:lvl w:ilvl="8" w:tplc="040C001B" w:tentative="1">
      <w:start w:val="1"/>
      <w:numFmt w:val="lowerRoman"/>
      <w:lvlText w:val="%9."/>
      <w:lvlJc w:val="right"/>
      <w:pPr>
        <w:ind w:left="6262" w:hanging="180"/>
      </w:pPr>
    </w:lvl>
  </w:abstractNum>
  <w:abstractNum w:abstractNumId="13" w15:restartNumberingAfterBreak="0">
    <w:nsid w:val="67723BF2"/>
    <w:multiLevelType w:val="multilevel"/>
    <w:tmpl w:val="CE38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285CDE"/>
    <w:multiLevelType w:val="hybridMultilevel"/>
    <w:tmpl w:val="CF16FC14"/>
    <w:lvl w:ilvl="0" w:tplc="040C0019">
      <w:start w:val="1"/>
      <w:numFmt w:val="lowerLetter"/>
      <w:lvlText w:val="%1."/>
      <w:lvlJc w:val="left"/>
      <w:pPr>
        <w:ind w:left="1069" w:hanging="360"/>
      </w:p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15" w15:restartNumberingAfterBreak="0">
    <w:nsid w:val="76A0364A"/>
    <w:multiLevelType w:val="multilevel"/>
    <w:tmpl w:val="DCC8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092823">
    <w:abstractNumId w:val="2"/>
  </w:num>
  <w:num w:numId="2" w16cid:durableId="2081096704">
    <w:abstractNumId w:val="5"/>
  </w:num>
  <w:num w:numId="3" w16cid:durableId="832183587">
    <w:abstractNumId w:val="7"/>
  </w:num>
  <w:num w:numId="4" w16cid:durableId="434639231">
    <w:abstractNumId w:val="0"/>
  </w:num>
  <w:num w:numId="5" w16cid:durableId="1470437448">
    <w:abstractNumId w:val="11"/>
  </w:num>
  <w:num w:numId="6" w16cid:durableId="620961049">
    <w:abstractNumId w:val="13"/>
  </w:num>
  <w:num w:numId="7" w16cid:durableId="2116515691">
    <w:abstractNumId w:val="15"/>
  </w:num>
  <w:num w:numId="8" w16cid:durableId="1452626678">
    <w:abstractNumId w:val="8"/>
  </w:num>
  <w:num w:numId="9" w16cid:durableId="2003505643">
    <w:abstractNumId w:val="9"/>
  </w:num>
  <w:num w:numId="10" w16cid:durableId="1350372248">
    <w:abstractNumId w:val="6"/>
  </w:num>
  <w:num w:numId="11" w16cid:durableId="1773822611">
    <w:abstractNumId w:val="14"/>
  </w:num>
  <w:num w:numId="12" w16cid:durableId="2029912656">
    <w:abstractNumId w:val="12"/>
  </w:num>
  <w:num w:numId="13" w16cid:durableId="2005163373">
    <w:abstractNumId w:val="4"/>
  </w:num>
  <w:num w:numId="14" w16cid:durableId="180820834">
    <w:abstractNumId w:val="3"/>
  </w:num>
  <w:num w:numId="15" w16cid:durableId="367485261">
    <w:abstractNumId w:val="1"/>
  </w:num>
  <w:num w:numId="16" w16cid:durableId="1974629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hdrShapeDefaults>
    <o:shapedefaults v:ext="edit" spidmax="2061"/>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04E1"/>
    <w:rsid w:val="000330CA"/>
    <w:rsid w:val="000417F3"/>
    <w:rsid w:val="00050CA7"/>
    <w:rsid w:val="00091FC7"/>
    <w:rsid w:val="000A4A1F"/>
    <w:rsid w:val="000D4625"/>
    <w:rsid w:val="00105373"/>
    <w:rsid w:val="00116E4E"/>
    <w:rsid w:val="001350F1"/>
    <w:rsid w:val="001653EB"/>
    <w:rsid w:val="001F3DCA"/>
    <w:rsid w:val="002814EF"/>
    <w:rsid w:val="002B27E5"/>
    <w:rsid w:val="00341B7F"/>
    <w:rsid w:val="00382115"/>
    <w:rsid w:val="003E4622"/>
    <w:rsid w:val="004311EC"/>
    <w:rsid w:val="004416E5"/>
    <w:rsid w:val="00470D3E"/>
    <w:rsid w:val="00473CBA"/>
    <w:rsid w:val="004A4588"/>
    <w:rsid w:val="00562C7F"/>
    <w:rsid w:val="005716E9"/>
    <w:rsid w:val="00574FFB"/>
    <w:rsid w:val="00625269"/>
    <w:rsid w:val="0065335D"/>
    <w:rsid w:val="006725A4"/>
    <w:rsid w:val="006B45DE"/>
    <w:rsid w:val="006C572A"/>
    <w:rsid w:val="006D42B0"/>
    <w:rsid w:val="006D7493"/>
    <w:rsid w:val="00702C79"/>
    <w:rsid w:val="00710E6C"/>
    <w:rsid w:val="00710F3D"/>
    <w:rsid w:val="00721471"/>
    <w:rsid w:val="0073628B"/>
    <w:rsid w:val="0075755E"/>
    <w:rsid w:val="00767DDA"/>
    <w:rsid w:val="0077092B"/>
    <w:rsid w:val="007745CF"/>
    <w:rsid w:val="007B3088"/>
    <w:rsid w:val="007E1914"/>
    <w:rsid w:val="00804042"/>
    <w:rsid w:val="008479EC"/>
    <w:rsid w:val="008D3C85"/>
    <w:rsid w:val="009350CC"/>
    <w:rsid w:val="0095055B"/>
    <w:rsid w:val="009708FA"/>
    <w:rsid w:val="00970D92"/>
    <w:rsid w:val="0097123B"/>
    <w:rsid w:val="009A64CD"/>
    <w:rsid w:val="00A16173"/>
    <w:rsid w:val="00A53234"/>
    <w:rsid w:val="00A95B77"/>
    <w:rsid w:val="00AA6282"/>
    <w:rsid w:val="00B14EB5"/>
    <w:rsid w:val="00B25D6A"/>
    <w:rsid w:val="00B47D8E"/>
    <w:rsid w:val="00B8278A"/>
    <w:rsid w:val="00BF2E40"/>
    <w:rsid w:val="00C01BF0"/>
    <w:rsid w:val="00C027EF"/>
    <w:rsid w:val="00C125F9"/>
    <w:rsid w:val="00C47FC1"/>
    <w:rsid w:val="00C51008"/>
    <w:rsid w:val="00C65A1F"/>
    <w:rsid w:val="00C8051E"/>
    <w:rsid w:val="00C8723B"/>
    <w:rsid w:val="00C90E46"/>
    <w:rsid w:val="00D4605E"/>
    <w:rsid w:val="00D86A81"/>
    <w:rsid w:val="00DA4B46"/>
    <w:rsid w:val="00DC04E1"/>
    <w:rsid w:val="00DD0D7D"/>
    <w:rsid w:val="00DE36DB"/>
    <w:rsid w:val="00E2354B"/>
    <w:rsid w:val="00E24357"/>
    <w:rsid w:val="00E45942"/>
    <w:rsid w:val="00E700CE"/>
    <w:rsid w:val="00E85492"/>
    <w:rsid w:val="00E876E7"/>
    <w:rsid w:val="00F05F75"/>
    <w:rsid w:val="00F33F2C"/>
    <w:rsid w:val="00F42558"/>
    <w:rsid w:val="00F50D53"/>
    <w:rsid w:val="00FB3CCE"/>
    <w:rsid w:val="00FF53B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6D4880D4"/>
  <w15:docId w15:val="{697997EA-6A86-43ED-81BA-890A57E7F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CCE"/>
  </w:style>
  <w:style w:type="paragraph" w:styleId="Titre1">
    <w:name w:val="heading 1"/>
    <w:basedOn w:val="Normal"/>
    <w:next w:val="Normal"/>
    <w:link w:val="Titre1Car"/>
    <w:uiPriority w:val="9"/>
    <w:qFormat/>
    <w:rsid w:val="006725A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semiHidden/>
    <w:unhideWhenUsed/>
    <w:qFormat/>
    <w:rsid w:val="008479EC"/>
    <w:pPr>
      <w:keepNext/>
      <w:spacing w:after="0" w:line="240" w:lineRule="auto"/>
      <w:jc w:val="center"/>
      <w:outlineLvl w:val="1"/>
    </w:pPr>
    <w:rPr>
      <w:rFonts w:ascii="Times New Roman" w:eastAsia="Times New Roman" w:hAnsi="Times New Roman" w:cs="Times New Roman"/>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DC04E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DC04E1"/>
    <w:rPr>
      <w:rFonts w:ascii="Segoe UI" w:hAnsi="Segoe UI" w:cs="Segoe UI"/>
      <w:sz w:val="18"/>
      <w:szCs w:val="18"/>
    </w:rPr>
  </w:style>
  <w:style w:type="paragraph" w:styleId="En-tte">
    <w:name w:val="header"/>
    <w:basedOn w:val="Normal"/>
    <w:link w:val="En-tteCar"/>
    <w:uiPriority w:val="99"/>
    <w:unhideWhenUsed/>
    <w:rsid w:val="0073628B"/>
    <w:pPr>
      <w:tabs>
        <w:tab w:val="center" w:pos="4536"/>
        <w:tab w:val="right" w:pos="9072"/>
      </w:tabs>
      <w:spacing w:after="0" w:line="240" w:lineRule="auto"/>
    </w:pPr>
  </w:style>
  <w:style w:type="character" w:customStyle="1" w:styleId="En-tteCar">
    <w:name w:val="En-tête Car"/>
    <w:basedOn w:val="Policepardfaut"/>
    <w:link w:val="En-tte"/>
    <w:uiPriority w:val="99"/>
    <w:rsid w:val="0073628B"/>
  </w:style>
  <w:style w:type="paragraph" w:styleId="Pieddepage">
    <w:name w:val="footer"/>
    <w:basedOn w:val="Normal"/>
    <w:link w:val="PieddepageCar"/>
    <w:uiPriority w:val="99"/>
    <w:unhideWhenUsed/>
    <w:rsid w:val="0073628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3628B"/>
  </w:style>
  <w:style w:type="paragraph" w:styleId="Paragraphedeliste">
    <w:name w:val="List Paragraph"/>
    <w:basedOn w:val="Normal"/>
    <w:uiPriority w:val="34"/>
    <w:qFormat/>
    <w:rsid w:val="00562C7F"/>
    <w:pPr>
      <w:ind w:left="720"/>
      <w:contextualSpacing/>
    </w:pPr>
  </w:style>
  <w:style w:type="paragraph" w:styleId="NormalWeb">
    <w:name w:val="Normal (Web)"/>
    <w:basedOn w:val="Normal"/>
    <w:uiPriority w:val="99"/>
    <w:semiHidden/>
    <w:unhideWhenUsed/>
    <w:rsid w:val="00562C7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562C7F"/>
    <w:rPr>
      <w:b/>
      <w:bCs/>
    </w:rPr>
  </w:style>
  <w:style w:type="character" w:customStyle="1" w:styleId="Titre2Car">
    <w:name w:val="Titre 2 Car"/>
    <w:basedOn w:val="Policepardfaut"/>
    <w:link w:val="Titre2"/>
    <w:semiHidden/>
    <w:rsid w:val="008479EC"/>
    <w:rPr>
      <w:rFonts w:ascii="Times New Roman" w:eastAsia="Times New Roman" w:hAnsi="Times New Roman" w:cs="Times New Roman"/>
      <w:sz w:val="24"/>
      <w:szCs w:val="24"/>
      <w:lang w:eastAsia="fr-FR"/>
    </w:rPr>
  </w:style>
  <w:style w:type="character" w:customStyle="1" w:styleId="Titre1Car">
    <w:name w:val="Titre 1 Car"/>
    <w:basedOn w:val="Policepardfaut"/>
    <w:link w:val="Titre1"/>
    <w:uiPriority w:val="9"/>
    <w:rsid w:val="006725A4"/>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6725A4"/>
    <w:pPr>
      <w:outlineLvl w:val="9"/>
    </w:pPr>
    <w:rPr>
      <w:lang w:val="en-US"/>
    </w:rPr>
  </w:style>
  <w:style w:type="paragraph" w:styleId="TM1">
    <w:name w:val="toc 1"/>
    <w:basedOn w:val="Normal"/>
    <w:next w:val="Normal"/>
    <w:autoRedefine/>
    <w:uiPriority w:val="39"/>
    <w:unhideWhenUsed/>
    <w:rsid w:val="006725A4"/>
    <w:pPr>
      <w:tabs>
        <w:tab w:val="right" w:leader="dot" w:pos="9062"/>
      </w:tabs>
      <w:spacing w:after="100"/>
    </w:pPr>
    <w:rPr>
      <w:rFonts w:asciiTheme="majorBidi" w:hAnsiTheme="majorBidi" w:cstheme="majorBidi"/>
      <w:b/>
      <w:bCs/>
      <w:i/>
      <w:iCs/>
      <w:noProof/>
      <w:sz w:val="32"/>
      <w:szCs w:val="32"/>
      <w:lang w:val="en-US"/>
    </w:rPr>
  </w:style>
  <w:style w:type="paragraph" w:styleId="TM2">
    <w:name w:val="toc 2"/>
    <w:basedOn w:val="Normal"/>
    <w:next w:val="Normal"/>
    <w:autoRedefine/>
    <w:uiPriority w:val="39"/>
    <w:unhideWhenUsed/>
    <w:rsid w:val="006725A4"/>
    <w:pPr>
      <w:spacing w:after="100"/>
      <w:ind w:left="220"/>
    </w:pPr>
  </w:style>
  <w:style w:type="character" w:styleId="Lienhypertexte">
    <w:name w:val="Hyperlink"/>
    <w:basedOn w:val="Policepardfaut"/>
    <w:uiPriority w:val="99"/>
    <w:unhideWhenUsed/>
    <w:rsid w:val="006725A4"/>
    <w:rPr>
      <w:color w:val="0563C1" w:themeColor="hyperlink"/>
      <w:u w:val="single"/>
    </w:rPr>
  </w:style>
  <w:style w:type="paragraph" w:styleId="Titre">
    <w:name w:val="Title"/>
    <w:basedOn w:val="Normal"/>
    <w:next w:val="Normal"/>
    <w:link w:val="TitreCar"/>
    <w:uiPriority w:val="10"/>
    <w:qFormat/>
    <w:rsid w:val="00DE36DB"/>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reCar">
    <w:name w:val="Titre Car"/>
    <w:basedOn w:val="Policepardfaut"/>
    <w:link w:val="Titre"/>
    <w:uiPriority w:val="10"/>
    <w:rsid w:val="00DE36DB"/>
    <w:rPr>
      <w:rFonts w:asciiTheme="majorHAnsi" w:eastAsiaTheme="majorEastAsia" w:hAnsiTheme="majorHAnsi" w:cstheme="majorBidi"/>
      <w:color w:val="323E4F" w:themeColor="text2" w:themeShade="BF"/>
      <w:spacing w:val="5"/>
      <w:kern w:val="28"/>
      <w:sz w:val="52"/>
      <w:szCs w:val="52"/>
    </w:rPr>
  </w:style>
  <w:style w:type="table" w:styleId="Grilledutableau">
    <w:name w:val="Table Grid"/>
    <w:basedOn w:val="TableauNormal"/>
    <w:uiPriority w:val="39"/>
    <w:rsid w:val="00C90E46"/>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auGrille4-Accentuation31">
    <w:name w:val="Tableau Grille 4 - Accentuation 31"/>
    <w:basedOn w:val="TableauNormal"/>
    <w:uiPriority w:val="49"/>
    <w:rsid w:val="00C90E46"/>
    <w:pPr>
      <w:spacing w:after="0" w:line="240" w:lineRule="auto"/>
    </w:pPr>
    <w:rPr>
      <w:rFonts w:eastAsiaTheme="minorEastAsia"/>
      <w:lang w:eastAsia="fr-FR"/>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customStyle="1" w:styleId="Grilleclaire-Accent11">
    <w:name w:val="Grille claire - Accent 11"/>
    <w:basedOn w:val="TableauNormal"/>
    <w:uiPriority w:val="62"/>
    <w:rsid w:val="00C90E46"/>
    <w:pPr>
      <w:spacing w:after="0" w:line="240" w:lineRule="auto"/>
    </w:pPr>
    <w:rPr>
      <w:rFonts w:eastAsiaTheme="minorEastAsia"/>
      <w:lang w:eastAsia="fr-FR"/>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8767">
      <w:bodyDiv w:val="1"/>
      <w:marLeft w:val="0"/>
      <w:marRight w:val="0"/>
      <w:marTop w:val="0"/>
      <w:marBottom w:val="0"/>
      <w:divBdr>
        <w:top w:val="none" w:sz="0" w:space="0" w:color="auto"/>
        <w:left w:val="none" w:sz="0" w:space="0" w:color="auto"/>
        <w:bottom w:val="none" w:sz="0" w:space="0" w:color="auto"/>
        <w:right w:val="none" w:sz="0" w:space="0" w:color="auto"/>
      </w:divBdr>
    </w:div>
    <w:div w:id="1843622923">
      <w:bodyDiv w:val="1"/>
      <w:marLeft w:val="0"/>
      <w:marRight w:val="0"/>
      <w:marTop w:val="0"/>
      <w:marBottom w:val="0"/>
      <w:divBdr>
        <w:top w:val="none" w:sz="0" w:space="0" w:color="auto"/>
        <w:left w:val="none" w:sz="0" w:space="0" w:color="auto"/>
        <w:bottom w:val="none" w:sz="0" w:space="0" w:color="auto"/>
        <w:right w:val="none" w:sz="0" w:space="0" w:color="auto"/>
      </w:divBdr>
    </w:div>
    <w:div w:id="1984963612">
      <w:bodyDiv w:val="1"/>
      <w:marLeft w:val="0"/>
      <w:marRight w:val="0"/>
      <w:marTop w:val="0"/>
      <w:marBottom w:val="0"/>
      <w:divBdr>
        <w:top w:val="none" w:sz="0" w:space="0" w:color="auto"/>
        <w:left w:val="none" w:sz="0" w:space="0" w:color="auto"/>
        <w:bottom w:val="none" w:sz="0" w:space="0" w:color="auto"/>
        <w:right w:val="none" w:sz="0" w:space="0" w:color="auto"/>
      </w:divBdr>
    </w:div>
    <w:div w:id="2117599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AB156-20E6-4733-BBC0-BF3E3131E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Pages>
  <Words>1482</Words>
  <Characters>8151</Characters>
  <Application>Microsoft Office Word</Application>
  <DocSecurity>0</DocSecurity>
  <Lines>67</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www.page-word.com</vt:lpstr>
      <vt:lpstr>www.presentation-powerpoint.com</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www.page-word.com</dc:title>
  <dc:creator>PAGE-WORD.COM</dc:creator>
  <cp:keywords>www.page-word.com</cp:keywords>
  <dc:description>www.page-word.com</dc:description>
  <cp:lastModifiedBy>souheib moud</cp:lastModifiedBy>
  <cp:revision>16</cp:revision>
  <cp:lastPrinted>2019-04-06T12:15:00Z</cp:lastPrinted>
  <dcterms:created xsi:type="dcterms:W3CDTF">2023-12-28T18:47:00Z</dcterms:created>
  <dcterms:modified xsi:type="dcterms:W3CDTF">2025-11-30T13:49:00Z</dcterms:modified>
</cp:coreProperties>
</file>