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36"/>
          <w:szCs w:val="36"/>
        </w:rPr>
        <w:t xml:space="preserve">Data Exploration </w:t>
      </w:r>
    </w:p>
    <w:p>
      <w:pPr>
        <w:pStyle w:val="Normal"/>
        <w:rPr/>
      </w:pPr>
      <w:r>
        <w:rPr>
          <w:sz w:val="28"/>
          <w:szCs w:val="28"/>
        </w:rPr>
        <w:t>Data Set Overview</w:t>
      </w:r>
    </w:p>
    <w:p>
      <w:pPr>
        <w:pStyle w:val="Normal"/>
        <w:rPr/>
      </w:pPr>
      <w:r>
        <w:rPr/>
        <w:t>The table below lists each of the files available for analysis with a short description of what is found in each one.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54"/>
        <w:gridCol w:w="3391"/>
        <w:gridCol w:w="3615"/>
      </w:tblGrid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File Name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Fields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</w:t>
            </w:r>
            <w:r>
              <w:rPr/>
              <w:t>d-clicks.csv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line is added to this file when a player clicks on an advertisement in the Flamingo app.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the click occurred.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txId: a unique id (within ad</w:t>
              <w:softHyphen/>
              <w:t>clicks.log) for the clickuserSessionid: the id of the user session for the user who made the click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teamid: the current team id of the user who made the click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userid: the user id of the user who made the click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adId: the id of the ad clicked 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adCategory: the category/type of ad clicked on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Buy-clicks.csv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line is added to this file when a player makes an in</w:t>
              <w:softHyphen/>
              <w:t>app purchase in the Flamingo app.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the purchase was made.txId: a unique id (within buy</w:t>
              <w:softHyphen/>
              <w:t>clicks.log) for the purchase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userSessionId: the id of the user session for the user who made the purchase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team: the current team id of the user who made the purchase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userId: the user id of the user who made the purchase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buyId: the id of the item purchased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price: the price of the item purchased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file contains a line for each user playing the game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user first played the game.userId: the user id assigned to the user.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nick: the nickname chosen by the user.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twitter: the twitter handle of the user.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dob: the date of birth of the user.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country: the two</w:t>
              <w:softHyphen/>
              <w:t>letter country code where the user lives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file contains a line for each team terminated in the game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teamId: the id of the team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name: the name of the teamteamCreationTime: the timestamp when the team was created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teamEndTime: the timestamp when the last member left the team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strength: a measure of team strength, roughly corresponding to the success of a team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currentLevel: the current level of the team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Team-assignments.csv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line is added to this file each time a user joins a team. A user can be in at most a single team at a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the user joined the team.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team: the id of the teamuserId: the id of the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assignmentId: a unique id for this assignment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Level-events.csv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line is added to this file each time a team starts or finishes a level in the game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the event occurred.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eventId: a unique id for the event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teamId: the id of the team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teamLevel: the level started or completedeventType: the type of event, either start or end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User-session.csv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Each line in this file describes a user session, which denotes when a user starts and stops playing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game. Additionally, when a team goes to the next level in the game, the session is ended for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each user in the team and a new one started.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a timestamp denoting when the event occurred.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userSessionId: a unique id for the session.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userId: the current user's ID.teamId: the current user's team.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assignmentId: the team assignment id for the user to the team.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sessionType: whether the event is the start or end of a session.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teamLevel: the level of the team during this session.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platformType: the type of platform of the user during this session.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Game-clicks.csv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line is added to this file each time a user performs a click in the game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timestamp: when the click occurred.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clickId: a unique id for the click.userId: the id of the user performing the click.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userSessionId: the id of the session of the user when the click is performed.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isHit: denotes if the click was on a flamingo (value is 1) or missed the flamingo (value is 0)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teamId: the id of the team of the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teamLevel: the current level of the team of the user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Aggregation</w:t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Amount spent buying items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source="buy-clicks.csv" | stats sum(price)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21407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 of unique items available to be purchased</w:t>
            </w:r>
            <w:bookmarkStart w:id="0" w:name="_GoBack"/>
            <w:bookmarkEnd w:id="0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/>
      </w:r>
    </w:p>
    <w:p>
      <w:pPr>
        <w:pStyle w:val="Normal"/>
        <w:spacing w:lineRule="auto" w:line="331"/>
        <w:rPr/>
      </w:pPr>
      <w:r>
        <w:rPr/>
        <w:t>A histogram showing how many times each item is purchased:</w:t>
      </w:r>
    </w:p>
    <w:p>
      <w:pPr>
        <w:pStyle w:val="Normal"/>
        <w:spacing w:lineRule="auto" w:line="33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-19050</wp:posOffset>
            </wp:positionV>
            <wp:extent cx="5943600" cy="13220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 histogram showing how much money was made from each item: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26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Filtering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histogram showing total amount of money spent by the top ten users (ranked by how much money they spent).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22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shows the user id, platform, and hit-ratio percentage for the top three buying users:</w:t>
      </w:r>
    </w:p>
    <w:p>
      <w:pPr>
        <w:pStyle w:val="Normal"/>
        <w:rPr/>
      </w:pPr>
      <w:r>
        <w:rPr/>
      </w:r>
    </w:p>
    <w:tbl>
      <w:tblPr>
        <w:tblStyle w:val="a1"/>
        <w:tblW w:w="645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00"/>
        <w:gridCol w:w="1799"/>
        <w:gridCol w:w="1530"/>
        <w:gridCol w:w="1620"/>
      </w:tblGrid>
      <w:tr>
        <w:trPr/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Rank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Hit-Ratio (%)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2229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61/465=13%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92/612=15%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471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iphone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76/448=17%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722</Words>
  <Characters>3374</Characters>
  <CharactersWithSpaces>4005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2016-07-11T15:47:00Z</dcterms:created>
  <dc:creator/>
  <dc:description/>
  <dc:language>en-US</dc:language>
  <cp:lastModifiedBy/>
  <dcterms:modified xsi:type="dcterms:W3CDTF">2022-04-14T12:50:45Z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