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0C50F8">
      <w:pPr>
        <w:pStyle w:val="style0"/>
        <w:jc w:val="center"/>
        <w:rPr>
          <w:rFonts w:cs="Latha" w:hint="cs"/>
          <w:sz w:val="48"/>
          <w:szCs w:val="48"/>
          <w:lang w:bidi="ta-IN"/>
        </w:rPr>
      </w:pPr>
      <w:bookmarkStart w:id="0" w:name="_GoBack"/>
      <w:bookmarkEnd w:id="0"/>
      <w:r>
        <w:rPr>
          <w:rFonts w:cs="Latha" w:hint="cs"/>
          <w:sz w:val="48"/>
          <w:szCs w:val="48"/>
          <w:cs/>
          <w:lang w:bidi="hi-IN"/>
        </w:rPr>
        <w:t>ॐ</w:t>
      </w:r>
    </w:p>
    <w:p w14:paraId="91A35D99">
      <w:pPr>
        <w:pStyle w:val="style0"/>
        <w:jc w:val="center"/>
        <w:rPr>
          <w:rFonts w:cs="Latha" w:hint="cs"/>
          <w:sz w:val="40"/>
          <w:szCs w:val="40"/>
          <w:lang w:val="en-US" w:bidi="ta-IN"/>
        </w:rPr>
      </w:pPr>
      <w:r>
        <w:rPr>
          <w:rFonts w:cs="Latha" w:hint="cs"/>
          <w:sz w:val="40"/>
          <w:szCs w:val="40"/>
          <w:cs/>
          <w:lang w:bidi="ta-IN"/>
        </w:rPr>
        <w:t xml:space="preserve">கீதையை அறிவோம் </w:t>
      </w:r>
      <w:r>
        <w:rPr>
          <w:rFonts w:cs="Latha" w:hint="default"/>
          <w:sz w:val="40"/>
          <w:szCs w:val="40"/>
          <w:cs/>
          <w:lang w:val="en-US" w:bidi="ta-IN"/>
        </w:rPr>
        <w:t xml:space="preserve">... </w:t>
      </w:r>
      <w:r>
        <w:rPr>
          <w:rFonts w:cs="Latha" w:hint="cs"/>
          <w:sz w:val="40"/>
          <w:szCs w:val="40"/>
          <w:cs/>
          <w:lang w:val="en-US" w:bidi="ta-IN"/>
        </w:rPr>
        <w:t>வினாக்கள் மூலம்</w:t>
      </w:r>
    </w:p>
    <w:p w14:paraId="B153DFA6">
      <w:pPr>
        <w:pStyle w:val="style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40"/>
          <w:szCs w:val="40"/>
          <w:cs/>
          <w:lang w:val="en-US" w:bidi="ta-IN"/>
        </w:rPr>
        <w:t xml:space="preserve">அத்யாயம் </w:t>
      </w:r>
      <w:r>
        <w:rPr>
          <w:rFonts w:cs="MiSans Tamil VF" w:eastAsia="MiSans Tamil VF" w:hAnsi="MiSans Tamil VF" w:hint="default"/>
          <w:sz w:val="40"/>
          <w:szCs w:val="40"/>
          <w:lang w:val="en-US" w:bidi="ta-IN"/>
        </w:rPr>
        <w:t>10</w:t>
      </w:r>
    </w:p>
    <w:p w14:paraId="D4E385F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பத்தாம் அத்யாயத்தின் பெயர்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விபூதி 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F379436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பெயரின் அர்தம்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பரமனது வைபவம்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பெருமைகள்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B5F996C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எந்தெந்த பாவனைகள்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பரமாத்மாவின் உத்பத்தி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புத்தி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ஜ்ஞானம்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அஸம்மோஹம்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க்ஷமா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ஸத்யம்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தம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ஸுகம்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: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பவ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அபாவ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பயம்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அபயம்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அஹிம்ஸா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ஸமதா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துஷ்டி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தபஸ்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ய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அய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...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10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4, 5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013BE51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பரமாத்மாவின் மானஸ புத்ரர்கள்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{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மனஸில் உதித்தவர்கள்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}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யாவர்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ஸப்தர்ஷிகள்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கா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்யப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அத்ரி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பரத்வாஜ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்வாமித்ர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கௌதம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ஜமதக்னி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ிஷ்ட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);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ஸநத்குமார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ஸநக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ஸநந்தன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ஸநாதன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14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மநுக்கள்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{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ஸ்வயம்புவ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ஸ்வரோ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ிஸ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உத்தம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தாமஸ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ரைவத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சக்ஷு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வைவஸ்வத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ஸாவர்ணி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தக்ஷ ஸாவர்ணி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ப்ரஹ்ம ஸாவர்ணி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தர்ம ஸாவர்ணி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ருத்ர ஸாவர்ணி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தேவ ஸாவர்ணி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இந்த்ர ஸாவர்ணி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}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10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6).</w:t>
      </w:r>
    </w:p>
    <w:p w14:paraId="ECB1FCF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ஆதித்யர்களில் நான்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------- 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விஷ்ணு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10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21).</w:t>
      </w:r>
    </w:p>
    <w:p w14:paraId="67CB88A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ஒளிர்பவற்றில்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ரவி அல்லது ஸூர்யன்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21).</w:t>
      </w:r>
    </w:p>
    <w:p w14:paraId="63BEA98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நக்ஷத்ரங்களில்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சந்த்ரன்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21).</w:t>
      </w:r>
    </w:p>
    <w:p w14:paraId="83373A4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வேதங்களில்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ஸாமவேதம்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22).</w:t>
      </w:r>
    </w:p>
    <w:p w14:paraId="CD47D0D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தேவர்களில்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இந்த்ரன்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22).</w:t>
      </w:r>
    </w:p>
    <w:p w14:paraId="1BF9F5E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இந்த்ரியங்களில்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மனஸ்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22).</w:t>
      </w:r>
    </w:p>
    <w:p w14:paraId="319D5EF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ப்ராணிகளின் </w:t>
      </w: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---------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உயிர்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22).</w:t>
      </w:r>
    </w:p>
    <w:p w14:paraId="CA52E4C6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ருத்ரர்களில்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--------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ங்கரன்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க்ஷ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23).</w:t>
      </w:r>
    </w:p>
    <w:p w14:paraId="7A366AD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யக்ஷ ராக்ஷஸர்களில்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குபேரன்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23).</w:t>
      </w:r>
    </w:p>
    <w:p w14:paraId="3F929F0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அஷ்ட வஸுக்களில்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அக்னி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23).</w:t>
      </w:r>
    </w:p>
    <w:p w14:paraId="99CE857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ிகரங்களில்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------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மேரு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23).</w:t>
      </w:r>
    </w:p>
    <w:p w14:paraId="83FBD37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புரோஹிதர்களில்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ப்ருஹஸ்பதி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24).</w:t>
      </w:r>
    </w:p>
    <w:p w14:paraId="557A791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ஸேனாதிபதிகளில்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ஸ்கந்தன்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/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முருகன்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24).</w:t>
      </w:r>
    </w:p>
    <w:p w14:paraId="6FFAFA6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நீர் நிலைகளில்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ஸமுத்ரம்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24).</w:t>
      </w:r>
    </w:p>
    <w:p w14:paraId="9D32E4D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மஹர்ஷிகளில்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ப்ருகு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25).</w:t>
      </w:r>
    </w:p>
    <w:p w14:paraId="0F6351D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மந்த்ரங்களில்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hi-IN" w:eastAsia="zh-CN"/>
        </w:rPr>
        <w:t xml:space="preserve">ॐ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எனும் ப்ரணவம்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/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ஏகாக்ஷரம்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25).</w:t>
      </w:r>
    </w:p>
    <w:p w14:paraId="7AB5F2F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யஜ்ஞங்களில்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ஜப யஜ்ஞம்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25).</w:t>
      </w:r>
    </w:p>
    <w:p w14:paraId="E6B4D48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நிலையானவற்றில்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ஹிமாலயம்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25).</w:t>
      </w:r>
    </w:p>
    <w:p w14:paraId="96384B3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மரங்களில்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்வத்தம்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/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அரஸ மரம்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26).</w:t>
      </w:r>
    </w:p>
    <w:p w14:paraId="58DE5976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தேவர்ஷிகளில்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நாரதன்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26).</w:t>
      </w:r>
    </w:p>
    <w:p w14:paraId="C6E9207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கந்தர்வர்களில்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சித்ரரதன்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26).</w:t>
      </w:r>
    </w:p>
    <w:p w14:paraId="78E806D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ஸித்தர்களில்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கபில முனி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26).</w:t>
      </w:r>
    </w:p>
    <w:p w14:paraId="034045E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குதிரைகளில்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உச்சை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்ரவஸ்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27).</w:t>
      </w:r>
    </w:p>
    <w:p w14:paraId="1514407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யானைகளில் நான்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-------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ஐராவதம்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27).</w:t>
      </w:r>
    </w:p>
    <w:p w14:paraId="A280E15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உச்சை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்ரவஸ்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ஐராவதம் போன்ற உயர்ந்தவை எங்கு கிடைத்தன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தேவ அஸுரர் நடத்திய ஸமுத்ரக் கடைதலில் கிடைத்த அரிய விஷயங்களில் இவையும் கிடைத்தன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27).</w:t>
      </w:r>
    </w:p>
    <w:p w14:paraId="54E7786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மநுஷ்யருள் நான்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-------- 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நராதிபன்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/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ராஜா</w:t>
      </w:r>
    </w:p>
    <w:p w14:paraId="55FFFD0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ஆயுதங்களில்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வஜ்ராயுதம்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27).</w:t>
      </w:r>
    </w:p>
    <w:p w14:paraId="FADF5A5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ுக்களில்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காமதேநு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28).</w:t>
      </w:r>
    </w:p>
    <w:p w14:paraId="961B725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உத்பத்தி செய்பவர்களில்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மன்மதன்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28).</w:t>
      </w:r>
    </w:p>
    <w:p w14:paraId="A4DCF34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ஸர்பங்களில்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வாஸுகி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28).</w:t>
      </w:r>
    </w:p>
    <w:p w14:paraId="86A3B18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நாகங்களில்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அனந்தநாகம்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28).</w:t>
      </w:r>
    </w:p>
    <w:p w14:paraId="8384B24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கட்டுப்படுத்துபவர்களில்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யமராஜன்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29).</w:t>
      </w:r>
    </w:p>
    <w:p w14:paraId="3BF70B0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தைத்யர்களில்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ப்ரஹ்லாதன்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29).</w:t>
      </w:r>
    </w:p>
    <w:p w14:paraId="3E7A243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கணக்கிடுபவர்களில்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------ 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காலம்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30).</w:t>
      </w:r>
    </w:p>
    <w:p w14:paraId="A702BD0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ப்ராணிகளில்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ஸிம்ஹம்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/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சிங்கம்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30).</w:t>
      </w:r>
    </w:p>
    <w:p w14:paraId="09A980F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பக்ஷிகளில்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வைநதேயன்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/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கருடன்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30).</w:t>
      </w:r>
    </w:p>
    <w:p w14:paraId="2367303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்ஸ்த்ரங்கள் ஏந்தியோரில்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ராமன்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30).</w:t>
      </w:r>
    </w:p>
    <w:p w14:paraId="FE04A10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நீர் வாழ் ப்ராணிகளில்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முதலை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/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சுறா மீன்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31).</w:t>
      </w:r>
    </w:p>
    <w:p w14:paraId="56F3408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நதிகளில்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ஜாஹ்னவீ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/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கங்கா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31).</w:t>
      </w:r>
    </w:p>
    <w:p w14:paraId="926A144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வித்யைகளில்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அத்யாத்ம வித்யா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/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ஆன்மீகக் கல்வி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32).</w:t>
      </w:r>
    </w:p>
    <w:p w14:paraId="F707FA6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அக்ஷரங்களில்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'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என்ற முதல் அக்ஷரம்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33).</w:t>
      </w:r>
    </w:p>
    <w:p w14:paraId="6CE49E8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பெண்களின் வி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ேஷம் என்று எவை எவற்றைக் குறிப்பிடுகிறார்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கீர்தி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வாக்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ஸ்ம்ருதி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நினைவு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மேதா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த்ருதி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பொறுமை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க்ஷமா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மன்னிப்பு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பெண்களில் காணப்படும் இத்தன்மைகள் என் விபூதி என்கிறார்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34).</w:t>
      </w:r>
    </w:p>
    <w:p w14:paraId="3EDFFD4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சந்தஸ்களில்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காயத்ரி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35).</w:t>
      </w:r>
    </w:p>
    <w:p w14:paraId="63F1DE9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மாஸங்களில்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மார்க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ீர்ஷ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35).</w:t>
      </w:r>
    </w:p>
    <w:p w14:paraId="849DE81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ர்துக்களில்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வஸந்த ர்து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35).</w:t>
      </w:r>
    </w:p>
    <w:p w14:paraId="B2ED2EF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ஏமாற்று வித்யைகளில்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சூது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36).</w:t>
      </w:r>
    </w:p>
    <w:p w14:paraId="F71BB46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தேஜஸ்விகளில் </w:t>
      </w: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---------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? </w:t>
      </w:r>
      <w:r>
        <w:rPr>
          <w:rFonts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தேஜஸ்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36).</w:t>
      </w:r>
    </w:p>
    <w:p w14:paraId="BDB3BCB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ஸாத்த்வீகனின்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-----------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ஸத்த்வம்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36).</w:t>
      </w:r>
    </w:p>
    <w:p w14:paraId="210B18F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வ்ருஷ்ணி குலத்தோரில்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வாஸுதேவன்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/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ஸ்வயம்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37).</w:t>
      </w:r>
    </w:p>
    <w:p w14:paraId="0D237A7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பாண்டவர்களில் 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தனஞ்ஜயன்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/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அர்ஜுனன்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37).</w:t>
      </w:r>
    </w:p>
    <w:p w14:paraId="4806556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கீதையில்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'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என்றும்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என்னை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'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என்றும் சொல்வது உருவம் ஏந்தி வந்துள்ள கோகுல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க்ருஷ்ணனையா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இங்கு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வாஸுதேவோ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ஸ்மி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"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வாஸுதேவனில் என்னைப்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பார் என்கிறார்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என்னில் பார் என்று சொல்லவில்லை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பரமனாக தன்னை உணர்ந்த நிலையில் பேசுகிறார் என்பது தெளிவாகிறது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10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37)</w:t>
      </w:r>
    </w:p>
    <w:p w14:paraId="5CC9DD8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முனிவர்களில் நான்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-------- 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வ்யாஸ முனி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37).</w:t>
      </w:r>
    </w:p>
    <w:p w14:paraId="C95FBCF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அறிஞர்களில்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ுக்ராசார்யன்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37).</w:t>
      </w:r>
    </w:p>
    <w:p w14:paraId="1B11FFA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அடக்கம் முறையில்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தண்டனை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38).</w:t>
      </w:r>
    </w:p>
    <w:p w14:paraId="47DA253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வெற்றி நாடுவோரில்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--------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நீதி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38).</w:t>
      </w:r>
    </w:p>
    <w:p w14:paraId="D36D7DC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ரஹஸ்யங்களில்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-------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மௌனம்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38).</w:t>
      </w:r>
    </w:p>
    <w:p w14:paraId="7F0E270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ஜ்ஞானிகளின்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------- 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</w:t>
      </w:r>
      <w:r>
        <w:rPr>
          <w:rFonts w:ascii="MiSans Tamil VF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ஜ்ஞானம்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38).</w:t>
      </w:r>
    </w:p>
    <w:p w14:paraId="7968282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த</w:t>
      </w:r>
      <w:r>
        <w:rPr>
          <w:rFonts w:ascii="MiSans Tamil VF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ன்னில் இந்த முழு ஜகத்தும் அடங்கி உள்ளது என்பதை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எவ்வாறு குறிப்பிடுகிறார்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என்னுடைய ஒரு அம்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த்தில்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துளியில்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இந்த ஜகத் அடங்கி இருக்கிறது என்கிறார்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42).</w:t>
      </w:r>
    </w:p>
    <w:p w14:paraId="6613A83E">
      <w:pPr>
        <w:pStyle w:val="style179"/>
        <w:numPr>
          <w:ilvl w:val="0"/>
          <w:numId w:val="0"/>
        </w:numPr>
        <w:ind w:left="720" w:firstLine="0"/>
        <w:jc w:val="right"/>
        <w:rPr>
          <w:rFonts w:cs="MiSans Tamil VF" w:eastAsia="MiSans Tamil VF" w:hAnsi="MiSans Tamil VF"/>
          <w:sz w:val="28"/>
          <w:szCs w:val="28"/>
          <w:lang w:val="en-US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(62)</w:t>
      </w:r>
    </w:p>
    <w:p w14:paraId="CA95C1E1">
      <w:pPr>
        <w:pStyle w:val="style179"/>
        <w:numPr>
          <w:ilvl w:val="0"/>
          <w:numId w:val="0"/>
        </w:numPr>
        <w:ind w:left="720" w:firstLine="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&gt;&gt;&gt;&gt;&gt;&gt;&gt;&gt;&gt;&gt;&gt;&gt;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>ॐ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hi-IN"/>
        </w:rPr>
        <w:t>&lt;&lt;&lt;&lt;&lt;&lt;&lt;&lt;&lt;&lt;&lt;&lt;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amil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SHREE-TAM-0837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F5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4BC91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806</Words>
  <Characters>4120</Characters>
  <Application>WPS Office</Application>
  <Paragraphs>67</Paragraphs>
  <CharactersWithSpaces>4884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2026-07-24T15:21:51Z</dcterms:created>
  <dc:creator>2509BRP2DI</dc:creator>
  <lastModifiedBy>2509BRP2DI</lastModifiedBy>
  <dcterms:modified xsi:type="dcterms:W3CDTF">2026-07-27T08:16:22Z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966754fc2b85483fac1f97f4c84cb74f_23</vt:lpwstr>
  </property>
</Properties>
</file>