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12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பன்னிரெண்டாம்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பக்தி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உபாஸனையின் ரெண்டு வகைகள்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ஸாகார் உபாஸனா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உருவத்தின் வழிபாடு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நிராகார வழிபாடு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உருவமற்றதின் வழிபாடு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இவ்விரண்டில் எது மேலானது என்று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கருதுகிறார்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ஸதா என்னில் லயித்து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்ரத்தையுடன் என்னை வழிபடுவதே சிறந்தது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ஸகுண ஸாகார உபாஸனையே சிறந்தது 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12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நிராகார வழிபாட்டை விளக்கிடு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இந்த்ரியங்களை அடக்கி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மன புத்திக்கு அப்பாற்பட்ட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எங்கும் நிறைந்த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நித்யமான அக்ஷரத்தில் லயித்த வழிபாடு நிராகார வழிபாடு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12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3, 4).</w:t>
      </w:r>
    </w:p>
    <w:p w14:paraId="0297391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ஸகுண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ஸாகார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உபாஸனை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மேலானது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அருவ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வழிபாடு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கஷ்டமானது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ஏனெனில்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கூடிய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தேஹம்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எடுத்தவன்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தேஹத்தின்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அபிமானம்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கொண்டவன்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அருவத்தை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உணர்வது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கடினம்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ஸகுண ஸாகார பக்திக்கு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படிப்படியாக அளித்திடும் விளக்கம்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 புத்தியை என்னிடம்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நிலைத்து லயிக்க வை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அது இயலவில்லை என்றால் இறை நாம ஜபம்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நாம கீர்தனை போன்ற பயிற்சிகள் மூலம் என்னை அடைய முயன்றிடு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அதுவும் இயலவில்லையா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கர்மங்களை எனக்காகவே ஆற்றிடு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எனைச் சார்ந்து இரு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அதுவும் முடியாதென்றால் கர்மங்களை எனக்கு அர்பணித்திடு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8, 9, 10, 11).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பரமாத்மாவின் ப்ரிய பகதனின் லக்ஷணங்கள் யாவை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வெறுப்பு இல்லாதவன்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உயிர்களிடம் நட்பும் கருணையும் கொண்டவன்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எனது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பாவனையைத் தவிர்த்தவன்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 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கத்தில் ஸமமானவன்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த்ருப்தன்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மானதும் த்ருடமானதும் ஆன மனஸ் கொண்டவன்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மனோ புத்தியை எனக்கர்பித்தவன் என் ப்ரிய பக்தன்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12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13, 14).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நம் வாழ்க்கையில் நாம் எதிர்க் கொள்ளும் த்வந்த்வங்களில்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நேர்மறையான ரெட்டைகள்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சில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ஸுகம்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ீதம்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-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உஷ்ணம்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சேர்தல்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பிரிதல்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நிந்தனை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லாபம்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நஷ்டம்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வரவேற்பு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எதிர்ப்பு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நட்பு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ப்ரிய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அப்ரிய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மானம்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அவமானம்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ஒத்துழைப்பு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மறுப்பு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ுபம்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12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17, 18, 19).</w:t>
      </w:r>
    </w:p>
    <w:p w14:paraId="63BEA9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இருமைகளை எதிர்க் கொள்ளும் பக்தனின் நிலை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இருமைகளில் ஸமநிலை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18, 19).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(9)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263</Words>
  <Characters>1588</Characters>
  <Application>WPS Office</Application>
  <Paragraphs>14</Paragraphs>
  <CharactersWithSpaces>1837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2026-07-21T16:44:12Z</dcterms:created>
  <dc:creator>2509BRP2DI</dc:creator>
  <lastModifiedBy>2509BRP2DI</lastModifiedBy>
  <dcterms:modified xsi:type="dcterms:W3CDTF">2026-07-25T16:02:29Z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95516f8efefa47549e71f8f60a80d96d_23</vt:lpwstr>
  </property>
</Properties>
</file>