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5902" w14:textId="77777777" w:rsidR="004A41CF" w:rsidRDefault="004A41CF"/>
    <w:sectPr w:rsidR="004A4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CF"/>
    <w:rsid w:val="004A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EAA39"/>
  <w15:chartTrackingRefBased/>
  <w15:docId w15:val="{99BB228B-F951-4B46-B3EB-3FC9202A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14sdq2053TU</dc:creator>
  <cp:keywords/>
  <dc:description/>
  <cp:lastModifiedBy>Hp 14sdq2053TU</cp:lastModifiedBy>
  <cp:revision>1</cp:revision>
  <dcterms:created xsi:type="dcterms:W3CDTF">2021-06-22T07:23:00Z</dcterms:created>
  <dcterms:modified xsi:type="dcterms:W3CDTF">2021-06-22T07:24:00Z</dcterms:modified>
</cp:coreProperties>
</file>