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50" w:type="dxa"/>
        <w:jc w:val="center"/>
        <w:tblCellSpacing w:w="0" w:type="dxa"/>
        <w:shd w:val="clear" w:color="auto" w:fill="FFECF2"/>
        <w:tblCellMar>
          <w:left w:w="0" w:type="dxa"/>
          <w:right w:w="0" w:type="dxa"/>
        </w:tblCellMar>
        <w:tblLook w:val="04A0" w:firstRow="1" w:lastRow="0" w:firstColumn="1" w:lastColumn="0" w:noHBand="0" w:noVBand="1"/>
      </w:tblPr>
      <w:tblGrid>
        <w:gridCol w:w="11393"/>
      </w:tblGrid>
      <w:tr w:rsidR="00D71F2B" w:rsidRPr="00F765F7" w14:paraId="7E166942" w14:textId="77777777" w:rsidTr="00343E10">
        <w:trPr>
          <w:tblCellSpacing w:w="0" w:type="dxa"/>
          <w:jc w:val="center"/>
        </w:trPr>
        <w:tc>
          <w:tcPr>
            <w:tcW w:w="10750" w:type="dxa"/>
            <w:shd w:val="clear" w:color="auto" w:fill="FFECF2"/>
            <w:hideMark/>
          </w:tcPr>
          <w:p w14:paraId="16D17F89" w14:textId="77777777"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14:paraId="73924367" w14:textId="77777777" w:rsidTr="00343E10">
        <w:trPr>
          <w:trHeight w:val="3000"/>
          <w:tblCellSpacing w:w="0" w:type="dxa"/>
          <w:jc w:val="center"/>
        </w:trPr>
        <w:tc>
          <w:tcPr>
            <w:tcW w:w="10750" w:type="dxa"/>
            <w:shd w:val="clear" w:color="auto" w:fill="FFECF2"/>
          </w:tcPr>
          <w:tbl>
            <w:tblPr>
              <w:tblW w:w="4800" w:type="pct"/>
              <w:jc w:val="center"/>
              <w:tblCellSpacing w:w="7" w:type="dxa"/>
              <w:tblCellMar>
                <w:left w:w="0" w:type="dxa"/>
                <w:right w:w="0" w:type="dxa"/>
              </w:tblCellMar>
              <w:tblLook w:val="04A0" w:firstRow="1" w:lastRow="0" w:firstColumn="1" w:lastColumn="0" w:noHBand="0" w:noVBand="1"/>
            </w:tblPr>
            <w:tblGrid>
              <w:gridCol w:w="10937"/>
            </w:tblGrid>
            <w:tr w:rsidR="00D71F2B" w:rsidRPr="00E32AE0" w14:paraId="3768DD58" w14:textId="77777777">
              <w:trPr>
                <w:tblCellSpacing w:w="7" w:type="dxa"/>
                <w:jc w:val="center"/>
              </w:trPr>
              <w:tc>
                <w:tcPr>
                  <w:tcW w:w="5000" w:type="pct"/>
                  <w:tcMar>
                    <w:top w:w="15" w:type="dxa"/>
                    <w:left w:w="15" w:type="dxa"/>
                    <w:bottom w:w="15" w:type="dxa"/>
                    <w:right w:w="15" w:type="dxa"/>
                  </w:tcMar>
                  <w:vAlign w:val="center"/>
                </w:tcPr>
                <w:p w14:paraId="3CD0F58C" w14:textId="77777777" w:rsidR="00D71F2B" w:rsidRPr="00E32AE0" w:rsidRDefault="00D71F2B">
                  <w:pPr>
                    <w:spacing w:line="276" w:lineRule="auto"/>
                    <w:rPr>
                      <w:color w:val="17365D"/>
                    </w:rPr>
                  </w:pPr>
                </w:p>
              </w:tc>
            </w:tr>
          </w:tbl>
          <w:p w14:paraId="4D003882" w14:textId="77777777" w:rsidR="00D71F2B" w:rsidRPr="00E32AE0" w:rsidRDefault="00D71F2B">
            <w:pPr>
              <w:spacing w:line="276" w:lineRule="auto"/>
              <w:rPr>
                <w:rFonts w:ascii="Trebuchet MS" w:hAnsi="Trebuchet MS"/>
                <w:b/>
                <w:bCs/>
                <w:color w:val="17365D"/>
                <w:u w:val="single"/>
              </w:rPr>
            </w:pPr>
          </w:p>
          <w:p w14:paraId="1C84AE44" w14:textId="77777777" w:rsidR="00D71F2B" w:rsidRPr="00E32AE0" w:rsidRDefault="00D71F2B" w:rsidP="0099007C">
            <w:pPr>
              <w:spacing w:line="276" w:lineRule="auto"/>
              <w:jc w:val="center"/>
              <w:rPr>
                <w:rFonts w:ascii="Trebuchet MS" w:hAnsi="Trebuchet MS"/>
                <w:b/>
                <w:bCs/>
                <w:color w:val="17365D"/>
                <w:u w:val="single"/>
              </w:rPr>
            </w:pPr>
            <w:r w:rsidRPr="00E32AE0">
              <w:rPr>
                <w:rFonts w:ascii="Trebuchet MS" w:hAnsi="Trebuchet MS"/>
                <w:b/>
                <w:bCs/>
                <w:color w:val="17365D"/>
                <w:u w:val="single"/>
              </w:rPr>
              <w:t>THIS</w:t>
            </w:r>
            <w:r w:rsidR="001818E2">
              <w:rPr>
                <w:rFonts w:ascii="Trebuchet MS" w:hAnsi="Trebuchet MS"/>
                <w:b/>
                <w:bCs/>
                <w:color w:val="17365D"/>
                <w:u w:val="single"/>
              </w:rPr>
              <w:t xml:space="preserve"> </w:t>
            </w:r>
            <w:r w:rsidRPr="00E32AE0">
              <w:rPr>
                <w:rFonts w:ascii="Trebuchet MS" w:hAnsi="Trebuchet MS"/>
                <w:b/>
                <w:bCs/>
                <w:color w:val="17365D"/>
                <w:u w:val="single"/>
              </w:rPr>
              <w:t>COM</w:t>
            </w:r>
            <w:r w:rsidR="003565B0" w:rsidRPr="00E32AE0">
              <w:rPr>
                <w:rFonts w:ascii="Trebuchet MS" w:hAnsi="Trebuchet MS"/>
                <w:b/>
                <w:bCs/>
                <w:color w:val="17365D"/>
                <w:u w:val="single"/>
              </w:rPr>
              <w:t>M</w:t>
            </w:r>
            <w:r w:rsidRPr="00E32AE0">
              <w:rPr>
                <w:rFonts w:ascii="Trebuchet MS" w:hAnsi="Trebuchet MS"/>
                <w:b/>
                <w:bCs/>
                <w:color w:val="17365D"/>
                <w:u w:val="single"/>
              </w:rPr>
              <w:t xml:space="preserve">UNICATION IS MEANT FOR ALL </w:t>
            </w:r>
            <w:r w:rsidR="003515AE">
              <w:rPr>
                <w:rFonts w:ascii="Trebuchet MS" w:hAnsi="Trebuchet MS"/>
                <w:b/>
                <w:bCs/>
                <w:color w:val="17365D"/>
                <w:u w:val="single"/>
              </w:rPr>
              <w:t xml:space="preserve">OFFSHORE </w:t>
            </w:r>
            <w:r w:rsidR="00076A24" w:rsidRPr="00E32AE0">
              <w:rPr>
                <w:rFonts w:ascii="Trebuchet MS" w:hAnsi="Trebuchet MS"/>
                <w:b/>
                <w:bCs/>
                <w:color w:val="17365D"/>
                <w:u w:val="single"/>
              </w:rPr>
              <w:t xml:space="preserve">EMPLOYEES GLOBALLY </w:t>
            </w:r>
            <w:r w:rsidRPr="00E32AE0">
              <w:rPr>
                <w:rFonts w:ascii="Trebuchet MS" w:hAnsi="Trebuchet MS"/>
                <w:b/>
                <w:bCs/>
                <w:color w:val="17365D"/>
                <w:u w:val="single"/>
              </w:rPr>
              <w:t xml:space="preserve">WHO RECEIVED SALARY </w:t>
            </w:r>
            <w:r w:rsidR="005C4694" w:rsidRPr="00E32AE0">
              <w:rPr>
                <w:rFonts w:ascii="Trebuchet MS" w:hAnsi="Trebuchet MS"/>
                <w:b/>
                <w:bCs/>
                <w:color w:val="17365D"/>
                <w:u w:val="single"/>
              </w:rPr>
              <w:t>I</w:t>
            </w:r>
            <w:r w:rsidRPr="00E32AE0">
              <w:rPr>
                <w:rFonts w:ascii="Trebuchet MS" w:hAnsi="Trebuchet MS"/>
                <w:b/>
                <w:bCs/>
                <w:color w:val="17365D"/>
                <w:u w:val="single"/>
              </w:rPr>
              <w:t>N INDIA PAYR</w:t>
            </w:r>
            <w:r w:rsidR="000E6D68" w:rsidRPr="00E32AE0">
              <w:rPr>
                <w:rFonts w:ascii="Trebuchet MS" w:hAnsi="Trebuchet MS"/>
                <w:b/>
                <w:bCs/>
                <w:color w:val="17365D"/>
                <w:u w:val="single"/>
              </w:rPr>
              <w:t>OLL FOR THE PERIOD 01 APRIL</w:t>
            </w:r>
            <w:r w:rsidR="00295282">
              <w:rPr>
                <w:rFonts w:ascii="Trebuchet MS" w:hAnsi="Trebuchet MS"/>
                <w:b/>
                <w:bCs/>
                <w:color w:val="17365D"/>
                <w:u w:val="single"/>
              </w:rPr>
              <w:t xml:space="preserve"> </w:t>
            </w:r>
            <w:r w:rsidR="000E6D68" w:rsidRPr="00E32AE0">
              <w:rPr>
                <w:rFonts w:ascii="Trebuchet MS" w:hAnsi="Trebuchet MS"/>
                <w:b/>
                <w:bCs/>
                <w:color w:val="17365D"/>
                <w:u w:val="single"/>
              </w:rPr>
              <w:t>20</w:t>
            </w:r>
            <w:r w:rsidR="006C5D3F">
              <w:rPr>
                <w:rFonts w:ascii="Trebuchet MS" w:hAnsi="Trebuchet MS"/>
                <w:b/>
                <w:bCs/>
                <w:color w:val="17365D"/>
                <w:u w:val="single"/>
              </w:rPr>
              <w:t>2</w:t>
            </w:r>
            <w:r w:rsidR="00EE208A">
              <w:rPr>
                <w:rFonts w:ascii="Trebuchet MS" w:hAnsi="Trebuchet MS"/>
                <w:b/>
                <w:bCs/>
                <w:color w:val="17365D"/>
                <w:u w:val="single"/>
              </w:rPr>
              <w:t>1</w:t>
            </w:r>
            <w:r w:rsidR="000E6D68" w:rsidRPr="00E32AE0">
              <w:rPr>
                <w:rFonts w:ascii="Trebuchet MS" w:hAnsi="Trebuchet MS"/>
                <w:b/>
                <w:bCs/>
                <w:color w:val="17365D"/>
                <w:u w:val="single"/>
              </w:rPr>
              <w:t xml:space="preserve"> TO 31 MARCH 20</w:t>
            </w:r>
            <w:r w:rsidR="00AB0536">
              <w:rPr>
                <w:rFonts w:ascii="Trebuchet MS" w:hAnsi="Trebuchet MS"/>
                <w:b/>
                <w:bCs/>
                <w:color w:val="17365D"/>
                <w:u w:val="single"/>
              </w:rPr>
              <w:t>2</w:t>
            </w:r>
            <w:r w:rsidR="00EE208A">
              <w:rPr>
                <w:rFonts w:ascii="Trebuchet MS" w:hAnsi="Trebuchet MS"/>
                <w:b/>
                <w:bCs/>
                <w:color w:val="17365D"/>
                <w:u w:val="single"/>
              </w:rPr>
              <w:t>2</w:t>
            </w:r>
          </w:p>
          <w:p w14:paraId="291E34C8" w14:textId="77777777" w:rsidR="00D71F2B" w:rsidRPr="00E32AE0" w:rsidRDefault="00D71F2B">
            <w:pPr>
              <w:spacing w:line="276" w:lineRule="auto"/>
              <w:rPr>
                <w:rFonts w:ascii="Trebuchet MS" w:hAnsi="Trebuchet MS"/>
                <w:b/>
                <w:bCs/>
                <w:color w:val="17365D"/>
                <w:u w:val="single"/>
              </w:rPr>
            </w:pPr>
          </w:p>
          <w:p w14:paraId="06DB9A7A" w14:textId="77777777" w:rsidR="001919DD" w:rsidRDefault="001919DD">
            <w:pPr>
              <w:spacing w:line="276" w:lineRule="auto"/>
              <w:ind w:left="576" w:right="576"/>
              <w:jc w:val="both"/>
              <w:rPr>
                <w:rFonts w:ascii="Trebuchet MS" w:hAnsi="Trebuchet MS"/>
                <w:color w:val="17365D"/>
              </w:rPr>
            </w:pPr>
          </w:p>
          <w:p w14:paraId="31C1E82D"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Dear Colleagues,</w:t>
            </w:r>
          </w:p>
          <w:p w14:paraId="76F4E67A" w14:textId="77777777" w:rsidR="00D71F2B" w:rsidRPr="00E32AE0" w:rsidRDefault="00D71F2B">
            <w:pPr>
              <w:spacing w:line="276" w:lineRule="auto"/>
              <w:ind w:left="576" w:right="576"/>
              <w:jc w:val="both"/>
              <w:rPr>
                <w:rFonts w:ascii="Trebuchet MS" w:hAnsi="Trebuchet MS"/>
                <w:color w:val="17365D"/>
              </w:rPr>
            </w:pPr>
          </w:p>
          <w:p w14:paraId="2C3AD83F" w14:textId="77777777" w:rsidR="003C5F6F" w:rsidRDefault="00EA01A0">
            <w:pPr>
              <w:spacing w:line="276" w:lineRule="auto"/>
              <w:ind w:left="576" w:right="576"/>
              <w:jc w:val="both"/>
              <w:rPr>
                <w:rFonts w:ascii="Trebuchet MS" w:hAnsi="Trebuchet MS"/>
                <w:color w:val="17365D"/>
              </w:rPr>
            </w:pPr>
            <w:r w:rsidRPr="00E32AE0">
              <w:rPr>
                <w:rFonts w:ascii="Trebuchet MS" w:hAnsi="Trebuchet MS"/>
                <w:color w:val="17365D"/>
              </w:rPr>
              <w:t>W</w:t>
            </w:r>
            <w:r w:rsidR="003C5F6F" w:rsidRPr="00E32AE0">
              <w:rPr>
                <w:rFonts w:ascii="Trebuchet MS" w:hAnsi="Trebuchet MS"/>
                <w:color w:val="17365D"/>
              </w:rPr>
              <w:t>e are providing d</w:t>
            </w:r>
            <w:r w:rsidR="00D71F2B" w:rsidRPr="00E32AE0">
              <w:rPr>
                <w:rFonts w:ascii="Trebuchet MS" w:hAnsi="Trebuchet MS"/>
                <w:color w:val="17365D"/>
              </w:rPr>
              <w:t>igitally signed For</w:t>
            </w:r>
            <w:r w:rsidR="003C5F6F" w:rsidRPr="00E32AE0">
              <w:rPr>
                <w:rFonts w:ascii="Trebuchet MS" w:hAnsi="Trebuchet MS"/>
                <w:color w:val="17365D"/>
              </w:rPr>
              <w:t>m 16 for the Financial Y</w:t>
            </w:r>
            <w:r w:rsidR="000E6D68" w:rsidRPr="00E32AE0">
              <w:rPr>
                <w:rFonts w:ascii="Trebuchet MS" w:hAnsi="Trebuchet MS"/>
                <w:color w:val="17365D"/>
              </w:rPr>
              <w:t>ear 20</w:t>
            </w:r>
            <w:r w:rsidR="006C5D3F">
              <w:rPr>
                <w:rFonts w:ascii="Trebuchet MS" w:hAnsi="Trebuchet MS"/>
                <w:color w:val="17365D"/>
              </w:rPr>
              <w:t>2</w:t>
            </w:r>
            <w:r w:rsidR="00EE208A">
              <w:rPr>
                <w:rFonts w:ascii="Trebuchet MS" w:hAnsi="Trebuchet MS"/>
                <w:color w:val="17365D"/>
              </w:rPr>
              <w:t>1</w:t>
            </w:r>
            <w:r w:rsidR="00D71F2B" w:rsidRPr="00E32AE0">
              <w:rPr>
                <w:rFonts w:ascii="Trebuchet MS" w:hAnsi="Trebuchet MS"/>
                <w:color w:val="17365D"/>
              </w:rPr>
              <w:t>-20</w:t>
            </w:r>
            <w:r w:rsidR="006C5D3F">
              <w:rPr>
                <w:rFonts w:ascii="Trebuchet MS" w:hAnsi="Trebuchet MS"/>
                <w:color w:val="17365D"/>
              </w:rPr>
              <w:t>2</w:t>
            </w:r>
            <w:r w:rsidR="00EE208A">
              <w:rPr>
                <w:rFonts w:ascii="Trebuchet MS" w:hAnsi="Trebuchet MS"/>
                <w:color w:val="17365D"/>
              </w:rPr>
              <w:t>2</w:t>
            </w:r>
            <w:r w:rsidR="00D71F2B" w:rsidRPr="00E32AE0">
              <w:rPr>
                <w:rFonts w:ascii="Trebuchet MS" w:hAnsi="Trebuchet MS"/>
                <w:color w:val="17365D"/>
              </w:rPr>
              <w:t xml:space="preserve">. </w:t>
            </w:r>
            <w:r w:rsidR="003C5F6F" w:rsidRPr="00E32AE0">
              <w:rPr>
                <w:rFonts w:ascii="Trebuchet MS" w:hAnsi="Trebuchet MS"/>
                <w:color w:val="17365D"/>
              </w:rPr>
              <w:t>Form-16 is</w:t>
            </w:r>
            <w:r w:rsidR="00A12995">
              <w:rPr>
                <w:rFonts w:ascii="Trebuchet MS" w:hAnsi="Trebuchet MS"/>
                <w:color w:val="17365D"/>
              </w:rPr>
              <w:t xml:space="preserve"> </w:t>
            </w:r>
            <w:r w:rsidR="003C5F6F" w:rsidRPr="00E32AE0">
              <w:rPr>
                <w:rFonts w:ascii="Trebuchet MS" w:hAnsi="Trebuchet MS"/>
                <w:color w:val="17365D"/>
              </w:rPr>
              <w:t>getting issued in t</w:t>
            </w:r>
            <w:r w:rsidR="00096299">
              <w:rPr>
                <w:rFonts w:ascii="Trebuchet MS" w:hAnsi="Trebuchet MS"/>
                <w:color w:val="17365D"/>
              </w:rPr>
              <w:t>hree</w:t>
            </w:r>
            <w:r w:rsidR="003C5F6F" w:rsidRPr="00E32AE0">
              <w:rPr>
                <w:rFonts w:ascii="Trebuchet MS" w:hAnsi="Trebuchet MS"/>
                <w:color w:val="17365D"/>
              </w:rPr>
              <w:t xml:space="preserve"> parts</w:t>
            </w:r>
            <w:r w:rsidR="003565B0" w:rsidRPr="00E32AE0">
              <w:rPr>
                <w:rFonts w:ascii="Trebuchet MS" w:hAnsi="Trebuchet MS"/>
                <w:color w:val="17365D"/>
              </w:rPr>
              <w:t>,</w:t>
            </w:r>
            <w:r w:rsidR="003C5F6F" w:rsidRPr="00E32AE0">
              <w:rPr>
                <w:rFonts w:ascii="Trebuchet MS" w:hAnsi="Trebuchet MS"/>
                <w:color w:val="17365D"/>
              </w:rPr>
              <w:t xml:space="preserve"> Part-A</w:t>
            </w:r>
            <w:r w:rsidR="00096299">
              <w:rPr>
                <w:rFonts w:ascii="Trebuchet MS" w:hAnsi="Trebuchet MS"/>
                <w:color w:val="17365D"/>
              </w:rPr>
              <w:t>,</w:t>
            </w:r>
            <w:r w:rsidR="003C5F6F" w:rsidRPr="00E32AE0">
              <w:rPr>
                <w:rFonts w:ascii="Trebuchet MS" w:hAnsi="Trebuchet MS"/>
                <w:color w:val="17365D"/>
              </w:rPr>
              <w:t xml:space="preserve"> Part-B</w:t>
            </w:r>
            <w:r w:rsidR="00096299">
              <w:rPr>
                <w:rFonts w:ascii="Trebuchet MS" w:hAnsi="Trebuchet MS"/>
                <w:color w:val="17365D"/>
              </w:rPr>
              <w:t xml:space="preserve"> and Annexure to Part-B</w:t>
            </w:r>
            <w:r w:rsidR="003C5F6F" w:rsidRPr="00E32AE0">
              <w:rPr>
                <w:rFonts w:ascii="Trebuchet MS" w:hAnsi="Trebuchet MS"/>
                <w:color w:val="17365D"/>
              </w:rPr>
              <w:t>.</w:t>
            </w:r>
          </w:p>
          <w:p w14:paraId="6886C186" w14:textId="77777777" w:rsidR="003C5F6F" w:rsidRPr="00E32AE0" w:rsidRDefault="003C5F6F">
            <w:pPr>
              <w:spacing w:line="276" w:lineRule="auto"/>
              <w:ind w:left="576" w:right="576"/>
              <w:jc w:val="both"/>
              <w:rPr>
                <w:rFonts w:ascii="Trebuchet MS" w:hAnsi="Trebuchet MS"/>
                <w:color w:val="17365D"/>
              </w:rPr>
            </w:pPr>
          </w:p>
          <w:p w14:paraId="14BB2D50" w14:textId="77777777" w:rsidR="001976D0" w:rsidRPr="00E32AE0" w:rsidRDefault="003C5F6F" w:rsidP="001976D0">
            <w:pPr>
              <w:spacing w:line="276" w:lineRule="auto"/>
              <w:ind w:left="576" w:right="576"/>
              <w:jc w:val="both"/>
              <w:rPr>
                <w:rFonts w:ascii="Trebuchet MS" w:hAnsi="Trebuchet MS"/>
                <w:color w:val="17365D"/>
              </w:rPr>
            </w:pPr>
            <w:r w:rsidRPr="004854AA">
              <w:rPr>
                <w:rFonts w:ascii="Trebuchet MS" w:hAnsi="Trebuchet MS"/>
                <w:b/>
                <w:color w:val="17365D"/>
                <w:u w:val="single"/>
              </w:rPr>
              <w:t>Part-A</w:t>
            </w:r>
            <w:r w:rsidR="00D94898" w:rsidRPr="00E32AE0">
              <w:rPr>
                <w:rFonts w:ascii="Trebuchet MS" w:hAnsi="Trebuchet MS"/>
                <w:color w:val="17365D"/>
              </w:rPr>
              <w:t xml:space="preserve">: </w:t>
            </w:r>
            <w:r w:rsidR="00867372" w:rsidRPr="00E32AE0">
              <w:rPr>
                <w:rFonts w:ascii="Trebuchet MS" w:hAnsi="Trebuchet MS"/>
                <w:color w:val="17365D"/>
              </w:rPr>
              <w:t xml:space="preserve">This </w:t>
            </w:r>
            <w:r w:rsidRPr="00E32AE0">
              <w:rPr>
                <w:rFonts w:ascii="Trebuchet MS" w:hAnsi="Trebuchet MS"/>
                <w:color w:val="17365D"/>
              </w:rPr>
              <w:t xml:space="preserve">is downloaded from </w:t>
            </w:r>
            <w:r w:rsidR="00D94898" w:rsidRPr="00E32AE0">
              <w:rPr>
                <w:rFonts w:ascii="Trebuchet MS" w:hAnsi="Trebuchet MS"/>
                <w:color w:val="17365D"/>
              </w:rPr>
              <w:t xml:space="preserve">Income </w:t>
            </w:r>
            <w:r w:rsidR="0071147C" w:rsidRPr="00E32AE0">
              <w:rPr>
                <w:rFonts w:ascii="Trebuchet MS" w:hAnsi="Trebuchet MS"/>
                <w:color w:val="17365D"/>
              </w:rPr>
              <w:t xml:space="preserve">Tax Department’s Portal called </w:t>
            </w:r>
            <w:r w:rsidRPr="00E32AE0">
              <w:rPr>
                <w:rFonts w:ascii="Trebuchet MS" w:hAnsi="Trebuchet MS"/>
                <w:color w:val="17365D"/>
              </w:rPr>
              <w:t>TDS Reconciliation Analysis</w:t>
            </w:r>
            <w:r w:rsidR="0071147C" w:rsidRPr="00E32AE0">
              <w:rPr>
                <w:rFonts w:ascii="Trebuchet MS" w:hAnsi="Trebuchet MS"/>
                <w:color w:val="17365D"/>
              </w:rPr>
              <w:t xml:space="preserve"> and Correction Enabling System or TRACES.</w:t>
            </w:r>
          </w:p>
          <w:p w14:paraId="6BC624A9" w14:textId="77777777" w:rsidR="0071147C" w:rsidRPr="00E32AE0" w:rsidRDefault="0071147C">
            <w:pPr>
              <w:spacing w:line="276" w:lineRule="auto"/>
              <w:ind w:left="576" w:right="576"/>
              <w:jc w:val="both"/>
              <w:rPr>
                <w:rFonts w:ascii="Trebuchet MS" w:hAnsi="Trebuchet MS"/>
                <w:color w:val="17365D"/>
              </w:rPr>
            </w:pPr>
          </w:p>
          <w:p w14:paraId="2B7955FE" w14:textId="77777777" w:rsidR="004B06C4" w:rsidRPr="004854AA" w:rsidRDefault="00D94898">
            <w:pPr>
              <w:spacing w:line="276" w:lineRule="auto"/>
              <w:ind w:left="576" w:right="576"/>
              <w:jc w:val="both"/>
              <w:rPr>
                <w:rFonts w:ascii="Trebuchet MS" w:hAnsi="Trebuchet MS"/>
                <w:b/>
                <w:i/>
                <w:iCs/>
                <w:color w:val="17365D"/>
              </w:rPr>
            </w:pPr>
            <w:r w:rsidRPr="004854AA">
              <w:rPr>
                <w:rFonts w:ascii="Trebuchet MS" w:hAnsi="Trebuchet MS"/>
                <w:b/>
                <w:i/>
                <w:iCs/>
                <w:color w:val="17365D"/>
              </w:rPr>
              <w:t>N</w:t>
            </w:r>
            <w:r w:rsidR="004B06C4" w:rsidRPr="004854AA">
              <w:rPr>
                <w:rFonts w:ascii="Trebuchet MS" w:hAnsi="Trebuchet MS"/>
                <w:b/>
                <w:i/>
                <w:iCs/>
                <w:color w:val="17365D"/>
              </w:rPr>
              <w:t>am</w:t>
            </w:r>
            <w:r w:rsidRPr="004854AA">
              <w:rPr>
                <w:rFonts w:ascii="Trebuchet MS" w:hAnsi="Trebuchet MS"/>
                <w:b/>
                <w:i/>
                <w:iCs/>
                <w:color w:val="17365D"/>
              </w:rPr>
              <w:t>e and a</w:t>
            </w:r>
            <w:r w:rsidR="004B06C4" w:rsidRPr="004854AA">
              <w:rPr>
                <w:rFonts w:ascii="Trebuchet MS" w:hAnsi="Trebuchet MS"/>
                <w:b/>
                <w:i/>
                <w:iCs/>
                <w:color w:val="17365D"/>
              </w:rPr>
              <w:t>ddress appearing in Part-A is as per your records with</w:t>
            </w:r>
            <w:r w:rsidRPr="004854AA">
              <w:rPr>
                <w:rFonts w:ascii="Trebuchet MS" w:hAnsi="Trebuchet MS"/>
                <w:b/>
                <w:i/>
                <w:iCs/>
                <w:color w:val="17365D"/>
              </w:rPr>
              <w:t xml:space="preserve"> Income Tax Department. F</w:t>
            </w:r>
            <w:r w:rsidR="004B06C4" w:rsidRPr="004854AA">
              <w:rPr>
                <w:rFonts w:ascii="Trebuchet MS" w:hAnsi="Trebuchet MS"/>
                <w:b/>
                <w:i/>
                <w:iCs/>
                <w:color w:val="17365D"/>
              </w:rPr>
              <w:t xml:space="preserve">or any </w:t>
            </w:r>
            <w:r w:rsidRPr="004854AA">
              <w:rPr>
                <w:rFonts w:ascii="Trebuchet MS" w:hAnsi="Trebuchet MS"/>
                <w:b/>
                <w:i/>
                <w:iCs/>
                <w:color w:val="17365D"/>
              </w:rPr>
              <w:t>discrepancy,</w:t>
            </w:r>
            <w:r w:rsidR="004B06C4" w:rsidRPr="004854AA">
              <w:rPr>
                <w:rFonts w:ascii="Trebuchet MS" w:hAnsi="Trebuchet MS"/>
                <w:b/>
                <w:i/>
                <w:iCs/>
                <w:color w:val="17365D"/>
              </w:rPr>
              <w:t xml:space="preserve"> you need to get it rectif</w:t>
            </w:r>
            <w:r w:rsidR="00B41C01" w:rsidRPr="004854AA">
              <w:rPr>
                <w:rFonts w:ascii="Trebuchet MS" w:hAnsi="Trebuchet MS"/>
                <w:b/>
                <w:i/>
                <w:iCs/>
                <w:color w:val="17365D"/>
              </w:rPr>
              <w:t>ied directly f</w:t>
            </w:r>
            <w:r w:rsidRPr="004854AA">
              <w:rPr>
                <w:rFonts w:ascii="Trebuchet MS" w:hAnsi="Trebuchet MS"/>
                <w:b/>
                <w:i/>
                <w:iCs/>
                <w:color w:val="17365D"/>
              </w:rPr>
              <w:t>rom IT Department</w:t>
            </w:r>
            <w:r w:rsidR="00B41C01" w:rsidRPr="004854AA">
              <w:rPr>
                <w:rFonts w:ascii="Trebuchet MS" w:hAnsi="Trebuchet MS"/>
                <w:b/>
                <w:i/>
                <w:iCs/>
                <w:color w:val="17365D"/>
              </w:rPr>
              <w:t>.</w:t>
            </w:r>
          </w:p>
          <w:p w14:paraId="68E4A8A5" w14:textId="77777777" w:rsidR="004B06C4" w:rsidRPr="00E32AE0" w:rsidRDefault="004B06C4">
            <w:pPr>
              <w:spacing w:line="276" w:lineRule="auto"/>
              <w:ind w:left="576" w:right="576"/>
              <w:jc w:val="both"/>
              <w:rPr>
                <w:rFonts w:ascii="Trebuchet MS" w:hAnsi="Trebuchet MS"/>
                <w:color w:val="17365D"/>
              </w:rPr>
            </w:pPr>
          </w:p>
          <w:p w14:paraId="2726A4B3" w14:textId="7833CE43" w:rsidR="003C5F6F" w:rsidRPr="004854AA" w:rsidRDefault="003C5F6F">
            <w:pPr>
              <w:spacing w:line="276" w:lineRule="auto"/>
              <w:ind w:left="576" w:right="576"/>
              <w:jc w:val="both"/>
              <w:rPr>
                <w:rFonts w:ascii="Trebuchet MS" w:hAnsi="Trebuchet MS"/>
                <w:bCs/>
                <w:color w:val="17365D"/>
              </w:rPr>
            </w:pPr>
            <w:r w:rsidRPr="004854AA">
              <w:rPr>
                <w:rFonts w:ascii="Trebuchet MS" w:hAnsi="Trebuchet MS"/>
                <w:b/>
                <w:color w:val="17365D"/>
                <w:u w:val="single"/>
              </w:rPr>
              <w:t>Part-B</w:t>
            </w:r>
            <w:r w:rsidR="00867372" w:rsidRPr="00222C50">
              <w:rPr>
                <w:rFonts w:ascii="Trebuchet MS" w:hAnsi="Trebuchet MS"/>
                <w:b/>
                <w:color w:val="17365D"/>
              </w:rPr>
              <w:t>:</w:t>
            </w:r>
            <w:r w:rsidR="00C97DB6">
              <w:rPr>
                <w:rFonts w:ascii="Trebuchet MS" w:hAnsi="Trebuchet MS"/>
                <w:b/>
                <w:color w:val="17365D"/>
              </w:rPr>
              <w:t xml:space="preserve"> </w:t>
            </w:r>
            <w:r w:rsidR="00EE14FC" w:rsidRPr="004854AA">
              <w:rPr>
                <w:rFonts w:ascii="Trebuchet MS" w:hAnsi="Trebuchet MS"/>
                <w:bCs/>
                <w:color w:val="17365D"/>
              </w:rPr>
              <w:t>This is</w:t>
            </w:r>
            <w:r w:rsidR="009C73D9">
              <w:rPr>
                <w:rFonts w:ascii="Trebuchet MS" w:hAnsi="Trebuchet MS"/>
                <w:bCs/>
                <w:color w:val="17365D"/>
              </w:rPr>
              <w:t xml:space="preserve"> also</w:t>
            </w:r>
            <w:r w:rsidR="00222C50" w:rsidRPr="004854AA">
              <w:rPr>
                <w:rFonts w:ascii="Trebuchet MS" w:hAnsi="Trebuchet MS"/>
                <w:bCs/>
                <w:color w:val="17365D"/>
              </w:rPr>
              <w:t xml:space="preserve"> downloaded from Income Tax Department’s Portal called TDS Reconciliation Analysis and Correction Enabling System or TRACES.</w:t>
            </w:r>
          </w:p>
          <w:p w14:paraId="108929F1" w14:textId="77777777" w:rsidR="00096299" w:rsidRDefault="00096299">
            <w:pPr>
              <w:spacing w:line="276" w:lineRule="auto"/>
              <w:ind w:left="576" w:right="576"/>
              <w:jc w:val="both"/>
              <w:rPr>
                <w:rFonts w:ascii="Trebuchet MS" w:hAnsi="Trebuchet MS"/>
                <w:color w:val="17365D"/>
              </w:rPr>
            </w:pPr>
          </w:p>
          <w:p w14:paraId="791ABDE4" w14:textId="7DA0ACE4" w:rsidR="00096299" w:rsidRPr="00E32AE0" w:rsidRDefault="00096299">
            <w:pPr>
              <w:spacing w:line="276" w:lineRule="auto"/>
              <w:ind w:left="576" w:right="576"/>
              <w:jc w:val="both"/>
              <w:rPr>
                <w:rFonts w:ascii="Trebuchet MS" w:hAnsi="Trebuchet MS"/>
                <w:color w:val="17365D"/>
              </w:rPr>
            </w:pPr>
            <w:r w:rsidRPr="00096299">
              <w:rPr>
                <w:rFonts w:ascii="Trebuchet MS" w:hAnsi="Trebuchet MS"/>
                <w:b/>
                <w:bCs/>
                <w:color w:val="17365D"/>
                <w:u w:val="single"/>
              </w:rPr>
              <w:t>Annexure to Part-B</w:t>
            </w:r>
            <w:r>
              <w:rPr>
                <w:rFonts w:ascii="Trebuchet MS" w:hAnsi="Trebuchet MS"/>
                <w:color w:val="17365D"/>
              </w:rPr>
              <w:t xml:space="preserve">: This will be </w:t>
            </w:r>
            <w:r w:rsidRPr="00096299">
              <w:rPr>
                <w:rFonts w:ascii="Trebuchet MS" w:hAnsi="Trebuchet MS"/>
                <w:color w:val="17365D"/>
              </w:rPr>
              <w:t>having the bifurcation, if any 2 (f), 10(k), Form 12BA and summary of components break-ups</w:t>
            </w:r>
            <w:r>
              <w:rPr>
                <w:rFonts w:ascii="Trebuchet MS" w:hAnsi="Trebuchet MS"/>
                <w:color w:val="17365D"/>
              </w:rPr>
              <w:t>, as per HCLT payroll system records.</w:t>
            </w:r>
          </w:p>
          <w:p w14:paraId="11F3CEA4" w14:textId="77777777" w:rsidR="003C5F6F" w:rsidRPr="00E32AE0" w:rsidRDefault="003C5F6F">
            <w:pPr>
              <w:spacing w:line="276" w:lineRule="auto"/>
              <w:ind w:left="576" w:right="576"/>
              <w:jc w:val="both"/>
              <w:rPr>
                <w:rFonts w:ascii="Trebuchet MS" w:hAnsi="Trebuchet MS"/>
                <w:color w:val="17365D"/>
              </w:rPr>
            </w:pPr>
          </w:p>
          <w:p w14:paraId="514B11F7"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The below mentioned </w:t>
            </w:r>
            <w:r w:rsidR="00036FB9" w:rsidRPr="00E32AE0">
              <w:rPr>
                <w:rFonts w:ascii="Trebuchet MS" w:hAnsi="Trebuchet MS"/>
                <w:color w:val="17365D"/>
              </w:rPr>
              <w:t>attachments</w:t>
            </w:r>
            <w:r w:rsidRPr="00E32AE0">
              <w:rPr>
                <w:rFonts w:ascii="Trebuchet MS" w:hAnsi="Trebuchet MS"/>
                <w:color w:val="17365D"/>
              </w:rPr>
              <w:t xml:space="preserve"> will be sent to you </w:t>
            </w:r>
            <w:r w:rsidR="0028335A" w:rsidRPr="00E32AE0">
              <w:rPr>
                <w:rFonts w:ascii="Trebuchet MS" w:hAnsi="Trebuchet MS"/>
                <w:color w:val="17365D"/>
              </w:rPr>
              <w:t>in email.</w:t>
            </w:r>
          </w:p>
          <w:p w14:paraId="47FD06E6" w14:textId="4537AB80" w:rsidR="00D71F2B" w:rsidRPr="00E32AE0" w:rsidRDefault="00D71F2B">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w:t>
            </w:r>
            <w:r w:rsidR="003C5F6F" w:rsidRPr="00E32AE0">
              <w:rPr>
                <w:rFonts w:ascii="Trebuchet MS" w:hAnsi="Trebuchet MS"/>
                <w:color w:val="17365D"/>
              </w:rPr>
              <w:t>Part-A (downloaded from TRACES</w:t>
            </w:r>
            <w:r w:rsidR="0071147C" w:rsidRPr="00E32AE0">
              <w:rPr>
                <w:rFonts w:ascii="Trebuchet MS" w:hAnsi="Trebuchet MS"/>
                <w:color w:val="17365D"/>
              </w:rPr>
              <w:t xml:space="preserve"> Portal and digitally signed</w:t>
            </w:r>
            <w:r w:rsidR="003C5F6F" w:rsidRPr="00E32AE0">
              <w:rPr>
                <w:rFonts w:ascii="Trebuchet MS" w:hAnsi="Trebuchet MS"/>
                <w:color w:val="17365D"/>
              </w:rPr>
              <w:t>)</w:t>
            </w:r>
            <w:r w:rsidR="00AD0962">
              <w:rPr>
                <w:rFonts w:ascii="Trebuchet MS" w:hAnsi="Trebuchet MS"/>
                <w:color w:val="17365D"/>
              </w:rPr>
              <w:t>.</w:t>
            </w:r>
          </w:p>
          <w:p w14:paraId="50FE7B0C" w14:textId="77777777" w:rsidR="00D71F2B" w:rsidRDefault="003C5F6F"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Form 16 Part-B</w:t>
            </w:r>
            <w:r w:rsidR="0071147C" w:rsidRPr="00E32AE0">
              <w:rPr>
                <w:rFonts w:ascii="Trebuchet MS" w:hAnsi="Trebuchet MS"/>
                <w:color w:val="17365D"/>
              </w:rPr>
              <w:t xml:space="preserve"> (</w:t>
            </w:r>
            <w:r w:rsidR="00222C50" w:rsidRPr="00E32AE0">
              <w:rPr>
                <w:rFonts w:ascii="Trebuchet MS" w:hAnsi="Trebuchet MS"/>
                <w:color w:val="17365D"/>
              </w:rPr>
              <w:t xml:space="preserve">downloaded from TRACES Portal and </w:t>
            </w:r>
            <w:r w:rsidR="0071147C" w:rsidRPr="00E32AE0">
              <w:rPr>
                <w:rFonts w:ascii="Trebuchet MS" w:hAnsi="Trebuchet MS"/>
                <w:color w:val="17365D"/>
              </w:rPr>
              <w:t>digitally signed)</w:t>
            </w:r>
            <w:r w:rsidR="001976D0" w:rsidRPr="00E32AE0">
              <w:rPr>
                <w:rFonts w:ascii="Trebuchet MS" w:hAnsi="Trebuchet MS"/>
                <w:color w:val="17365D"/>
              </w:rPr>
              <w:t>.</w:t>
            </w:r>
          </w:p>
          <w:p w14:paraId="4DC35EDD" w14:textId="77777777" w:rsidR="00096299" w:rsidRDefault="00096299" w:rsidP="00036FB9">
            <w:pPr>
              <w:pStyle w:val="ListParagraph"/>
              <w:numPr>
                <w:ilvl w:val="0"/>
                <w:numId w:val="2"/>
              </w:numPr>
              <w:spacing w:line="276" w:lineRule="auto"/>
              <w:ind w:right="576"/>
              <w:jc w:val="both"/>
              <w:rPr>
                <w:rFonts w:ascii="Trebuchet MS" w:hAnsi="Trebuchet MS"/>
                <w:color w:val="17365D"/>
              </w:rPr>
            </w:pPr>
            <w:r>
              <w:rPr>
                <w:rFonts w:ascii="Trebuchet MS" w:hAnsi="Trebuchet MS"/>
                <w:color w:val="17365D"/>
              </w:rPr>
              <w:t>Annexure to Part-B (downloaded from HCLT payroll system records).</w:t>
            </w:r>
          </w:p>
          <w:p w14:paraId="5B1B2684" w14:textId="77777777" w:rsidR="00D71F2B" w:rsidRPr="00E32AE0" w:rsidRDefault="00036FB9"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Instructions </w:t>
            </w:r>
            <w:r w:rsidR="00222C50">
              <w:rPr>
                <w:rFonts w:ascii="Trebuchet MS" w:hAnsi="Trebuchet MS"/>
                <w:color w:val="17365D"/>
              </w:rPr>
              <w:t>20</w:t>
            </w:r>
            <w:r w:rsidR="006C5D3F">
              <w:rPr>
                <w:rFonts w:ascii="Trebuchet MS" w:hAnsi="Trebuchet MS"/>
                <w:color w:val="17365D"/>
              </w:rPr>
              <w:t>2</w:t>
            </w:r>
            <w:r w:rsidR="00EE208A">
              <w:rPr>
                <w:rFonts w:ascii="Trebuchet MS" w:hAnsi="Trebuchet MS"/>
                <w:color w:val="17365D"/>
              </w:rPr>
              <w:t>1</w:t>
            </w:r>
            <w:r w:rsidR="0005714D">
              <w:rPr>
                <w:rFonts w:ascii="Trebuchet MS" w:hAnsi="Trebuchet MS"/>
                <w:color w:val="17365D"/>
              </w:rPr>
              <w:t>-2</w:t>
            </w:r>
            <w:r w:rsidR="00EE208A">
              <w:rPr>
                <w:rFonts w:ascii="Trebuchet MS" w:hAnsi="Trebuchet MS"/>
                <w:color w:val="17365D"/>
              </w:rPr>
              <w:t>2</w:t>
            </w:r>
            <w:r w:rsidR="00D94898" w:rsidRPr="00E32AE0">
              <w:rPr>
                <w:rFonts w:ascii="Trebuchet MS" w:hAnsi="Trebuchet MS"/>
                <w:color w:val="17365D"/>
              </w:rPr>
              <w:t>(word</w:t>
            </w:r>
            <w:r w:rsidRPr="00E32AE0">
              <w:rPr>
                <w:rFonts w:ascii="Trebuchet MS" w:hAnsi="Trebuchet MS"/>
                <w:color w:val="17365D"/>
              </w:rPr>
              <w:t xml:space="preserve"> document</w:t>
            </w:r>
            <w:r w:rsidR="00D94898" w:rsidRPr="00E32AE0">
              <w:rPr>
                <w:rFonts w:ascii="Trebuchet MS" w:hAnsi="Trebuchet MS"/>
                <w:color w:val="17365D"/>
              </w:rPr>
              <w:t>)</w:t>
            </w:r>
            <w:r w:rsidRPr="00E32AE0">
              <w:rPr>
                <w:rFonts w:ascii="Trebuchet MS" w:hAnsi="Trebuchet MS"/>
                <w:color w:val="17365D"/>
              </w:rPr>
              <w:t>.</w:t>
            </w:r>
          </w:p>
          <w:p w14:paraId="3BA174D0" w14:textId="77777777" w:rsidR="00D94898" w:rsidRPr="00E32AE0" w:rsidRDefault="00D94898" w:rsidP="00D94898">
            <w:pPr>
              <w:spacing w:line="276" w:lineRule="auto"/>
              <w:ind w:right="576"/>
              <w:jc w:val="both"/>
              <w:rPr>
                <w:rFonts w:ascii="Trebuchet MS" w:hAnsi="Trebuchet MS"/>
                <w:color w:val="17365D"/>
              </w:rPr>
            </w:pPr>
          </w:p>
          <w:p w14:paraId="3C0B27C1" w14:textId="77777777" w:rsidR="00295282" w:rsidRDefault="00295282" w:rsidP="004B1F37">
            <w:pPr>
              <w:spacing w:line="276" w:lineRule="auto"/>
              <w:ind w:left="450" w:right="576" w:hanging="450"/>
              <w:jc w:val="both"/>
              <w:rPr>
                <w:rFonts w:ascii="Trebuchet MS" w:hAnsi="Trebuchet MS"/>
                <w:b/>
                <w:bCs/>
                <w:color w:val="17365D"/>
              </w:rPr>
            </w:pPr>
            <w:r>
              <w:rPr>
                <w:rFonts w:ascii="Trebuchet MS" w:hAnsi="Trebuchet MS"/>
                <w:b/>
                <w:bCs/>
                <w:color w:val="17365D"/>
              </w:rPr>
              <w:t xml:space="preserve">        </w:t>
            </w:r>
            <w:r w:rsidR="00D71F2B" w:rsidRPr="00E32AE0">
              <w:rPr>
                <w:rFonts w:ascii="Trebuchet MS" w:hAnsi="Trebuchet MS"/>
                <w:b/>
                <w:bCs/>
                <w:color w:val="17365D"/>
              </w:rPr>
              <w:t>Form16</w:t>
            </w:r>
            <w:r w:rsidR="00222C50">
              <w:rPr>
                <w:rFonts w:ascii="Trebuchet MS" w:hAnsi="Trebuchet MS"/>
                <w:b/>
                <w:bCs/>
                <w:color w:val="17365D"/>
              </w:rPr>
              <w:t xml:space="preserve"> Part-A</w:t>
            </w:r>
            <w:r w:rsidR="00096299">
              <w:rPr>
                <w:rFonts w:ascii="Trebuchet MS" w:hAnsi="Trebuchet MS"/>
                <w:b/>
                <w:bCs/>
                <w:color w:val="17365D"/>
              </w:rPr>
              <w:t>,</w:t>
            </w:r>
            <w:r w:rsidR="00222C50">
              <w:rPr>
                <w:rFonts w:ascii="Trebuchet MS" w:hAnsi="Trebuchet MS"/>
                <w:b/>
                <w:bCs/>
                <w:color w:val="17365D"/>
              </w:rPr>
              <w:t xml:space="preserve"> Part-B</w:t>
            </w:r>
            <w:r w:rsidR="00096299">
              <w:rPr>
                <w:rFonts w:ascii="Trebuchet MS" w:hAnsi="Trebuchet MS"/>
                <w:b/>
                <w:bCs/>
                <w:color w:val="17365D"/>
              </w:rPr>
              <w:t xml:space="preserve"> and Annexure to Part-B</w:t>
            </w:r>
            <w:r>
              <w:rPr>
                <w:rFonts w:ascii="Trebuchet MS" w:hAnsi="Trebuchet MS"/>
                <w:b/>
                <w:bCs/>
                <w:color w:val="17365D"/>
              </w:rPr>
              <w:t xml:space="preserve"> </w:t>
            </w:r>
            <w:r w:rsidR="000E6D68" w:rsidRPr="00E32AE0">
              <w:rPr>
                <w:rFonts w:ascii="Trebuchet MS" w:hAnsi="Trebuchet MS"/>
                <w:b/>
                <w:bCs/>
                <w:color w:val="17365D"/>
              </w:rPr>
              <w:t xml:space="preserve">will </w:t>
            </w:r>
            <w:r w:rsidR="003C5F6F" w:rsidRPr="00E32AE0">
              <w:rPr>
                <w:rFonts w:ascii="Trebuchet MS" w:hAnsi="Trebuchet MS"/>
                <w:b/>
                <w:bCs/>
                <w:color w:val="17365D"/>
              </w:rPr>
              <w:t>also be uploaded in</w:t>
            </w:r>
            <w:r w:rsidR="00C8310E" w:rsidRPr="00E32AE0">
              <w:rPr>
                <w:rFonts w:ascii="Trebuchet MS" w:hAnsi="Trebuchet MS"/>
                <w:b/>
                <w:bCs/>
                <w:color w:val="17365D"/>
              </w:rPr>
              <w:t xml:space="preserve"> ESS page of</w:t>
            </w:r>
          </w:p>
          <w:p w14:paraId="1300E8F0" w14:textId="0A56E381" w:rsidR="00D71F2B" w:rsidRPr="00E32AE0" w:rsidRDefault="003C5F6F" w:rsidP="004B1F37">
            <w:pPr>
              <w:spacing w:line="276" w:lineRule="auto"/>
              <w:ind w:left="450" w:right="576" w:hanging="450"/>
              <w:jc w:val="both"/>
              <w:rPr>
                <w:rFonts w:ascii="Trebuchet MS" w:hAnsi="Trebuchet MS"/>
                <w:b/>
                <w:bCs/>
                <w:color w:val="17365D"/>
              </w:rPr>
            </w:pPr>
            <w:r w:rsidRPr="00E32AE0">
              <w:rPr>
                <w:rFonts w:ascii="Trebuchet MS" w:hAnsi="Trebuchet MS"/>
                <w:b/>
                <w:bCs/>
                <w:color w:val="17365D"/>
              </w:rPr>
              <w:t xml:space="preserve"> </w:t>
            </w:r>
            <w:r w:rsidR="00295282">
              <w:rPr>
                <w:rFonts w:ascii="Trebuchet MS" w:hAnsi="Trebuchet MS"/>
                <w:b/>
                <w:bCs/>
                <w:color w:val="17365D"/>
              </w:rPr>
              <w:t xml:space="preserve">       </w:t>
            </w:r>
            <w:r w:rsidRPr="00E32AE0">
              <w:rPr>
                <w:rFonts w:ascii="Trebuchet MS" w:hAnsi="Trebuchet MS"/>
                <w:b/>
                <w:bCs/>
                <w:color w:val="17365D"/>
              </w:rPr>
              <w:t>myhcl.com</w:t>
            </w:r>
            <w:r w:rsidR="00295282">
              <w:rPr>
                <w:rFonts w:ascii="Trebuchet MS" w:hAnsi="Trebuchet MS"/>
                <w:b/>
                <w:bCs/>
                <w:color w:val="17365D"/>
              </w:rPr>
              <w:t xml:space="preserve"> </w:t>
            </w:r>
            <w:r w:rsidR="000B01AC" w:rsidRPr="00E32AE0">
              <w:rPr>
                <w:rFonts w:ascii="Trebuchet MS" w:hAnsi="Trebuchet MS"/>
                <w:b/>
                <w:bCs/>
                <w:color w:val="17365D"/>
              </w:rPr>
              <w:t xml:space="preserve">latest </w:t>
            </w:r>
            <w:r w:rsidR="00A8413E" w:rsidRPr="00E32AE0">
              <w:rPr>
                <w:rFonts w:ascii="Trebuchet MS" w:hAnsi="Trebuchet MS"/>
                <w:b/>
                <w:bCs/>
                <w:color w:val="17365D"/>
              </w:rPr>
              <w:t xml:space="preserve">by </w:t>
            </w:r>
            <w:r w:rsidR="00295282">
              <w:rPr>
                <w:rFonts w:ascii="Trebuchet MS" w:hAnsi="Trebuchet MS"/>
                <w:b/>
                <w:bCs/>
                <w:color w:val="17365D"/>
              </w:rPr>
              <w:t>3</w:t>
            </w:r>
            <w:r w:rsidR="00AF7C94">
              <w:rPr>
                <w:rFonts w:ascii="Trebuchet MS" w:hAnsi="Trebuchet MS"/>
                <w:b/>
                <w:bCs/>
                <w:color w:val="17365D"/>
              </w:rPr>
              <w:t>0</w:t>
            </w:r>
            <w:r w:rsidR="00AF7C94" w:rsidRPr="00AF7C94">
              <w:rPr>
                <w:rFonts w:ascii="Trebuchet MS" w:hAnsi="Trebuchet MS"/>
                <w:b/>
                <w:bCs/>
                <w:color w:val="17365D"/>
                <w:vertAlign w:val="superscript"/>
              </w:rPr>
              <w:t>th</w:t>
            </w:r>
            <w:r w:rsidR="00AF7C94">
              <w:rPr>
                <w:rFonts w:ascii="Trebuchet MS" w:hAnsi="Trebuchet MS"/>
                <w:b/>
                <w:bCs/>
                <w:color w:val="17365D"/>
              </w:rPr>
              <w:t xml:space="preserve"> June</w:t>
            </w:r>
            <w:r w:rsidR="00295282">
              <w:rPr>
                <w:rFonts w:ascii="Trebuchet MS" w:hAnsi="Trebuchet MS"/>
                <w:b/>
                <w:bCs/>
                <w:color w:val="17365D"/>
              </w:rPr>
              <w:t xml:space="preserve"> </w:t>
            </w:r>
            <w:r w:rsidRPr="00E32AE0">
              <w:rPr>
                <w:rFonts w:ascii="Trebuchet MS" w:hAnsi="Trebuchet MS"/>
                <w:b/>
                <w:bCs/>
                <w:color w:val="17365D"/>
              </w:rPr>
              <w:t>20</w:t>
            </w:r>
            <w:r w:rsidR="0005714D">
              <w:rPr>
                <w:rFonts w:ascii="Trebuchet MS" w:hAnsi="Trebuchet MS"/>
                <w:b/>
                <w:bCs/>
                <w:color w:val="17365D"/>
              </w:rPr>
              <w:t>2</w:t>
            </w:r>
            <w:r w:rsidR="00EE208A">
              <w:rPr>
                <w:rFonts w:ascii="Trebuchet MS" w:hAnsi="Trebuchet MS"/>
                <w:b/>
                <w:bCs/>
                <w:color w:val="17365D"/>
              </w:rPr>
              <w:t>2</w:t>
            </w:r>
            <w:r w:rsidR="00D71F2B" w:rsidRPr="00E32AE0">
              <w:rPr>
                <w:rFonts w:ascii="Trebuchet MS" w:hAnsi="Trebuchet MS"/>
                <w:b/>
                <w:bCs/>
                <w:color w:val="17365D"/>
              </w:rPr>
              <w:t>.</w:t>
            </w:r>
          </w:p>
          <w:p w14:paraId="24F50027" w14:textId="77777777" w:rsidR="00D71F2B" w:rsidRPr="00E32AE0" w:rsidRDefault="00D71F2B">
            <w:pPr>
              <w:spacing w:line="276" w:lineRule="auto"/>
              <w:ind w:right="576"/>
              <w:jc w:val="both"/>
              <w:rPr>
                <w:rFonts w:ascii="Trebuchet MS" w:hAnsi="Trebuchet MS"/>
                <w:color w:val="17365D"/>
              </w:rPr>
            </w:pPr>
            <w:r w:rsidRPr="00E32AE0">
              <w:rPr>
                <w:rFonts w:ascii="Calibri" w:hAnsi="Calibri"/>
                <w:color w:val="17365D"/>
                <w:sz w:val="22"/>
                <w:szCs w:val="22"/>
              </w:rPr>
              <w:t xml:space="preserve">          </w:t>
            </w:r>
          </w:p>
          <w:p w14:paraId="66139E26" w14:textId="77777777" w:rsidR="00096299" w:rsidRPr="00110FD9" w:rsidRDefault="00D71F2B" w:rsidP="00110FD9">
            <w:pPr>
              <w:spacing w:line="276" w:lineRule="auto"/>
              <w:ind w:left="576" w:right="576"/>
              <w:jc w:val="both"/>
              <w:rPr>
                <w:rFonts w:ascii="Trebuchet MS" w:hAnsi="Trebuchet MS"/>
                <w:color w:val="17365D"/>
              </w:rPr>
            </w:pPr>
            <w:r w:rsidRPr="00E32AE0">
              <w:rPr>
                <w:rFonts w:ascii="Trebuchet MS" w:hAnsi="Trebuchet MS"/>
                <w:color w:val="17365D"/>
              </w:rPr>
              <w:t>For a</w:t>
            </w:r>
            <w:r w:rsidR="003C5F6F" w:rsidRPr="00E32AE0">
              <w:rPr>
                <w:rFonts w:ascii="Trebuchet MS" w:hAnsi="Trebuchet MS"/>
                <w:color w:val="17365D"/>
              </w:rPr>
              <w:t>ny queries related to Form 16, p</w:t>
            </w:r>
            <w:r w:rsidRPr="00E32AE0">
              <w:rPr>
                <w:rFonts w:ascii="Trebuchet MS" w:hAnsi="Trebuchet MS"/>
                <w:color w:val="17365D"/>
              </w:rPr>
              <w:t>lease</w:t>
            </w:r>
            <w:r w:rsidR="00222C50">
              <w:rPr>
                <w:rFonts w:ascii="Trebuchet MS" w:hAnsi="Trebuchet MS"/>
                <w:color w:val="17365D"/>
              </w:rPr>
              <w:t xml:space="preserve"> raise SSD under </w:t>
            </w:r>
            <w:r w:rsidR="00096299" w:rsidRPr="00110FD9">
              <w:rPr>
                <w:rFonts w:ascii="Trebuchet MS" w:hAnsi="Trebuchet MS"/>
                <w:color w:val="17365D"/>
              </w:rPr>
              <w:t>SSD under EHS (Employee Services)</w:t>
            </w:r>
            <w:r w:rsidR="00110FD9" w:rsidRPr="00110FD9">
              <w:rPr>
                <w:rFonts w:ascii="Trebuchet MS" w:hAnsi="Trebuchet MS"/>
                <w:color w:val="17365D"/>
              </w:rPr>
              <w:sym w:font="Wingdings" w:char="F0E0"/>
            </w:r>
            <w:r w:rsidR="00096299" w:rsidRPr="00110FD9">
              <w:rPr>
                <w:rFonts w:ascii="Trebuchet MS" w:hAnsi="Trebuchet MS"/>
                <w:color w:val="17365D"/>
              </w:rPr>
              <w:t xml:space="preserve"> Taxation Process</w:t>
            </w:r>
            <w:r w:rsidR="00110FD9" w:rsidRPr="00110FD9">
              <w:rPr>
                <w:rFonts w:ascii="Trebuchet MS" w:hAnsi="Trebuchet MS"/>
                <w:color w:val="17365D"/>
              </w:rPr>
              <w:sym w:font="Wingdings" w:char="F0E0"/>
            </w:r>
            <w:r w:rsidR="00096299" w:rsidRPr="00110FD9">
              <w:rPr>
                <w:rFonts w:ascii="Trebuchet MS" w:hAnsi="Trebuchet MS"/>
                <w:color w:val="17365D"/>
              </w:rPr>
              <w:t xml:space="preserve"> Form 16.</w:t>
            </w:r>
          </w:p>
          <w:p w14:paraId="19A70AAC" w14:textId="77777777" w:rsidR="00EA6DB2" w:rsidRPr="00E32AE0" w:rsidRDefault="00EA6DB2" w:rsidP="004B1F37">
            <w:pPr>
              <w:autoSpaceDE w:val="0"/>
              <w:autoSpaceDN w:val="0"/>
              <w:ind w:left="450"/>
              <w:rPr>
                <w:rFonts w:ascii="Calibri" w:eastAsia="Times New Roman" w:hAnsi="Calibri" w:cs="Calibri"/>
                <w:sz w:val="22"/>
                <w:szCs w:val="22"/>
              </w:rPr>
            </w:pPr>
          </w:p>
          <w:p w14:paraId="38512D6B" w14:textId="7D9FA844" w:rsidR="0071147C" w:rsidRPr="00E32AE0" w:rsidRDefault="00EA01A0" w:rsidP="0071147C">
            <w:pPr>
              <w:spacing w:line="276" w:lineRule="auto"/>
              <w:ind w:left="576" w:right="576"/>
              <w:jc w:val="both"/>
              <w:rPr>
                <w:rFonts w:ascii="Trebuchet MS" w:hAnsi="Trebuchet MS"/>
                <w:color w:val="17365D"/>
              </w:rPr>
            </w:pPr>
            <w:r w:rsidRPr="00E32AE0">
              <w:rPr>
                <w:rFonts w:ascii="Trebuchet MS" w:hAnsi="Trebuchet MS"/>
                <w:color w:val="17365D"/>
              </w:rPr>
              <w:t xml:space="preserve">For </w:t>
            </w:r>
            <w:r w:rsidR="0092348A" w:rsidRPr="00E32AE0">
              <w:rPr>
                <w:rFonts w:ascii="Trebuchet MS" w:hAnsi="Trebuchet MS"/>
                <w:color w:val="17365D"/>
              </w:rPr>
              <w:t>separated</w:t>
            </w:r>
            <w:r w:rsidRPr="00E32AE0">
              <w:rPr>
                <w:rFonts w:ascii="Trebuchet MS" w:hAnsi="Trebuchet MS"/>
                <w:color w:val="17365D"/>
              </w:rPr>
              <w:t xml:space="preserve"> employees</w:t>
            </w:r>
            <w:r w:rsidR="0092348A" w:rsidRPr="00E32AE0">
              <w:rPr>
                <w:rFonts w:ascii="Trebuchet MS" w:hAnsi="Trebuchet MS"/>
                <w:color w:val="17365D"/>
              </w:rPr>
              <w:t>,</w:t>
            </w:r>
            <w:r w:rsidR="001818E2">
              <w:rPr>
                <w:rFonts w:ascii="Trebuchet MS" w:hAnsi="Trebuchet MS"/>
                <w:color w:val="17365D"/>
              </w:rPr>
              <w:t xml:space="preserve"> </w:t>
            </w:r>
            <w:r w:rsidR="00023074" w:rsidRPr="00E32AE0">
              <w:rPr>
                <w:rFonts w:ascii="Trebuchet MS" w:hAnsi="Trebuchet MS"/>
                <w:color w:val="17365D"/>
              </w:rPr>
              <w:t>Form 16</w:t>
            </w:r>
            <w:r w:rsidR="003C5F6F" w:rsidRPr="00E32AE0">
              <w:rPr>
                <w:rFonts w:ascii="Trebuchet MS" w:hAnsi="Trebuchet MS"/>
                <w:color w:val="17365D"/>
              </w:rPr>
              <w:t xml:space="preserve"> (Part-A</w:t>
            </w:r>
            <w:r w:rsidR="00110FD9">
              <w:rPr>
                <w:rFonts w:ascii="Trebuchet MS" w:hAnsi="Trebuchet MS"/>
                <w:color w:val="17365D"/>
              </w:rPr>
              <w:t xml:space="preserve">, </w:t>
            </w:r>
            <w:r w:rsidR="003C5F6F" w:rsidRPr="00E32AE0">
              <w:rPr>
                <w:rFonts w:ascii="Trebuchet MS" w:hAnsi="Trebuchet MS"/>
                <w:color w:val="17365D"/>
              </w:rPr>
              <w:t>Part-B</w:t>
            </w:r>
            <w:r w:rsidR="00110FD9">
              <w:rPr>
                <w:rFonts w:ascii="Trebuchet MS" w:hAnsi="Trebuchet MS"/>
                <w:color w:val="17365D"/>
              </w:rPr>
              <w:t xml:space="preserve"> and Annexure to Part-B</w:t>
            </w:r>
            <w:r w:rsidR="003C5F6F" w:rsidRPr="00E32AE0">
              <w:rPr>
                <w:rFonts w:ascii="Trebuchet MS" w:hAnsi="Trebuchet MS"/>
                <w:color w:val="17365D"/>
              </w:rPr>
              <w:t>)</w:t>
            </w:r>
            <w:r w:rsidR="00D94898" w:rsidRPr="00E32AE0">
              <w:rPr>
                <w:rFonts w:ascii="Trebuchet MS" w:hAnsi="Trebuchet MS"/>
                <w:color w:val="17365D"/>
              </w:rPr>
              <w:t xml:space="preserve"> will be sent</w:t>
            </w:r>
            <w:r w:rsidR="00360D43" w:rsidRPr="00E32AE0">
              <w:rPr>
                <w:rFonts w:ascii="Trebuchet MS" w:hAnsi="Trebuchet MS"/>
                <w:color w:val="17365D"/>
              </w:rPr>
              <w:t xml:space="preserve"> to </w:t>
            </w:r>
            <w:r w:rsidRPr="00E32AE0">
              <w:rPr>
                <w:rFonts w:ascii="Trebuchet MS" w:hAnsi="Trebuchet MS"/>
                <w:color w:val="17365D"/>
              </w:rPr>
              <w:t>their personal mail id</w:t>
            </w:r>
            <w:r w:rsidR="003C5F6F" w:rsidRPr="00E32AE0">
              <w:rPr>
                <w:rFonts w:ascii="Trebuchet MS" w:hAnsi="Trebuchet MS"/>
                <w:color w:val="17365D"/>
              </w:rPr>
              <w:t>’</w:t>
            </w:r>
            <w:r w:rsidR="0071147C" w:rsidRPr="00E32AE0">
              <w:rPr>
                <w:rFonts w:ascii="Trebuchet MS" w:hAnsi="Trebuchet MS"/>
                <w:color w:val="17365D"/>
              </w:rPr>
              <w:t>s</w:t>
            </w:r>
            <w:r w:rsidR="00D94898" w:rsidRPr="00E32AE0">
              <w:rPr>
                <w:rFonts w:ascii="Trebuchet MS" w:hAnsi="Trebuchet MS"/>
                <w:color w:val="17365D"/>
              </w:rPr>
              <w:t xml:space="preserve"> (updated at the time of leaving organization)</w:t>
            </w:r>
            <w:r w:rsidR="005F433E">
              <w:rPr>
                <w:rFonts w:ascii="Trebuchet MS" w:hAnsi="Trebuchet MS"/>
                <w:color w:val="17365D"/>
              </w:rPr>
              <w:t xml:space="preserve"> </w:t>
            </w:r>
            <w:r w:rsidR="0071147C" w:rsidRPr="00E32AE0">
              <w:rPr>
                <w:rFonts w:ascii="Trebuchet MS" w:hAnsi="Trebuchet MS"/>
                <w:color w:val="17365D"/>
              </w:rPr>
              <w:t>directly.</w:t>
            </w:r>
            <w:r w:rsidR="0092348A" w:rsidRPr="00E32AE0">
              <w:rPr>
                <w:rFonts w:ascii="Trebuchet MS" w:hAnsi="Trebuchet MS"/>
                <w:color w:val="17365D"/>
              </w:rPr>
              <w:t xml:space="preserve"> Form 16 of separated employees </w:t>
            </w:r>
            <w:r w:rsidR="00155E97" w:rsidRPr="00E32AE0">
              <w:rPr>
                <w:rFonts w:ascii="Trebuchet MS" w:hAnsi="Trebuchet MS"/>
                <w:color w:val="17365D"/>
              </w:rPr>
              <w:t xml:space="preserve">will also be available at the </w:t>
            </w:r>
            <w:r w:rsidR="0092348A" w:rsidRPr="00E32AE0">
              <w:rPr>
                <w:rFonts w:ascii="Trebuchet MS" w:hAnsi="Trebuchet MS"/>
                <w:color w:val="17365D"/>
              </w:rPr>
              <w:t>S</w:t>
            </w:r>
            <w:r w:rsidR="00155E97" w:rsidRPr="00E32AE0">
              <w:rPr>
                <w:rFonts w:ascii="Trebuchet MS" w:hAnsi="Trebuchet MS"/>
                <w:color w:val="17365D"/>
              </w:rPr>
              <w:t>eparation portal.</w:t>
            </w:r>
          </w:p>
          <w:p w14:paraId="1D483FE9" w14:textId="77777777" w:rsidR="001919DD" w:rsidRDefault="00343E10">
            <w:pPr>
              <w:spacing w:line="276" w:lineRule="auto"/>
              <w:ind w:left="576" w:right="576"/>
              <w:jc w:val="both"/>
              <w:rPr>
                <w:rFonts w:ascii="Trebuchet MS" w:hAnsi="Trebuchet MS"/>
                <w:b/>
                <w:bCs/>
                <w:color w:val="17365D"/>
              </w:rPr>
            </w:pPr>
            <w:r>
              <w:rPr>
                <w:rFonts w:ascii="Trebuchet MS" w:hAnsi="Trebuchet MS"/>
                <w:b/>
                <w:bCs/>
                <w:color w:val="17365D"/>
              </w:rPr>
              <w:t xml:space="preserve">                                                                                                                         </w:t>
            </w:r>
          </w:p>
          <w:p w14:paraId="77C87F8B" w14:textId="77777777" w:rsidR="001919DD" w:rsidRDefault="001919DD">
            <w:pPr>
              <w:spacing w:line="276" w:lineRule="auto"/>
              <w:ind w:left="576" w:right="576"/>
              <w:jc w:val="both"/>
              <w:rPr>
                <w:rFonts w:ascii="Trebuchet MS" w:hAnsi="Trebuchet MS"/>
                <w:b/>
                <w:bCs/>
                <w:color w:val="17365D"/>
              </w:rPr>
            </w:pPr>
          </w:p>
          <w:p w14:paraId="61D1F6A6" w14:textId="77777777" w:rsidR="001919DD" w:rsidRDefault="001919DD">
            <w:pPr>
              <w:spacing w:line="276" w:lineRule="auto"/>
              <w:ind w:left="576" w:right="576"/>
              <w:jc w:val="both"/>
              <w:rPr>
                <w:rFonts w:ascii="Trebuchet MS" w:hAnsi="Trebuchet MS"/>
                <w:b/>
                <w:bCs/>
                <w:color w:val="17365D"/>
              </w:rPr>
            </w:pPr>
          </w:p>
          <w:p w14:paraId="4EF02196" w14:textId="77777777" w:rsidR="001919DD" w:rsidRDefault="001919DD">
            <w:pPr>
              <w:spacing w:line="276" w:lineRule="auto"/>
              <w:ind w:left="576" w:right="576"/>
              <w:jc w:val="both"/>
              <w:rPr>
                <w:rFonts w:ascii="Trebuchet MS" w:hAnsi="Trebuchet MS"/>
                <w:b/>
                <w:bCs/>
                <w:color w:val="17365D"/>
              </w:rPr>
            </w:pPr>
          </w:p>
          <w:p w14:paraId="6D4544D1" w14:textId="77777777" w:rsidR="003C5F6F" w:rsidRPr="00E32AE0" w:rsidRDefault="00EE0B2D">
            <w:pPr>
              <w:spacing w:line="276" w:lineRule="auto"/>
              <w:ind w:left="576" w:right="576"/>
              <w:jc w:val="both"/>
              <w:rPr>
                <w:rFonts w:ascii="Trebuchet MS" w:hAnsi="Trebuchet MS"/>
                <w:color w:val="17365D"/>
              </w:rPr>
            </w:pPr>
            <w:r w:rsidRPr="00E32AE0">
              <w:rPr>
                <w:rFonts w:ascii="Trebuchet MS" w:hAnsi="Trebuchet MS"/>
                <w:b/>
                <w:bCs/>
                <w:color w:val="17365D"/>
              </w:rPr>
              <w:t>Continued</w:t>
            </w:r>
            <w:r w:rsidR="00D42CD8" w:rsidRPr="00E32AE0">
              <w:rPr>
                <w:rFonts w:ascii="Trebuchet MS" w:hAnsi="Trebuchet MS"/>
                <w:b/>
                <w:bCs/>
                <w:color w:val="17365D"/>
              </w:rPr>
              <w:t>….</w:t>
            </w:r>
          </w:p>
          <w:p w14:paraId="156DF127" w14:textId="77777777" w:rsidR="00EE0B2D" w:rsidRDefault="00EE0B2D">
            <w:pPr>
              <w:spacing w:line="276" w:lineRule="auto"/>
              <w:ind w:left="576" w:right="576"/>
              <w:jc w:val="both"/>
              <w:rPr>
                <w:rFonts w:ascii="Trebuchet MS" w:hAnsi="Trebuchet MS"/>
                <w:color w:val="17365D"/>
              </w:rPr>
            </w:pPr>
          </w:p>
          <w:p w14:paraId="35C915F2" w14:textId="77777777" w:rsidR="001919DD" w:rsidRPr="00E32AE0" w:rsidRDefault="001919DD">
            <w:pPr>
              <w:spacing w:line="276" w:lineRule="auto"/>
              <w:ind w:left="576" w:right="576"/>
              <w:jc w:val="both"/>
              <w:rPr>
                <w:rFonts w:ascii="Trebuchet MS" w:hAnsi="Trebuchet MS"/>
                <w:color w:val="17365D"/>
              </w:rPr>
            </w:pPr>
          </w:p>
          <w:p w14:paraId="7E5BC844" w14:textId="77777777" w:rsidR="00EE0B2D" w:rsidRDefault="00EE0B2D">
            <w:pPr>
              <w:spacing w:line="276" w:lineRule="auto"/>
              <w:ind w:left="576" w:right="576"/>
              <w:jc w:val="both"/>
              <w:rPr>
                <w:rFonts w:ascii="Trebuchet MS" w:hAnsi="Trebuchet MS"/>
                <w:color w:val="17365D"/>
              </w:rPr>
            </w:pPr>
          </w:p>
          <w:p w14:paraId="31A3C5A9" w14:textId="77777777" w:rsidR="00914C89" w:rsidRDefault="00914C89">
            <w:pPr>
              <w:spacing w:line="276" w:lineRule="auto"/>
              <w:ind w:left="576" w:right="576"/>
              <w:jc w:val="both"/>
              <w:rPr>
                <w:rFonts w:ascii="Trebuchet MS" w:hAnsi="Trebuchet MS"/>
                <w:b/>
                <w:color w:val="17365D"/>
              </w:rPr>
            </w:pPr>
          </w:p>
          <w:p w14:paraId="221ED35D" w14:textId="7167AEA4" w:rsidR="00D71F2B" w:rsidRPr="00E32AE0" w:rsidRDefault="00D71F2B">
            <w:pPr>
              <w:spacing w:line="276" w:lineRule="auto"/>
              <w:ind w:left="576" w:right="576"/>
              <w:jc w:val="both"/>
              <w:rPr>
                <w:rFonts w:ascii="Trebuchet MS" w:hAnsi="Trebuchet MS"/>
                <w:b/>
                <w:color w:val="17365D"/>
              </w:rPr>
            </w:pPr>
            <w:r w:rsidRPr="00E32AE0">
              <w:rPr>
                <w:rFonts w:ascii="Trebuchet MS" w:hAnsi="Trebuchet MS"/>
                <w:b/>
                <w:color w:val="17365D"/>
              </w:rPr>
              <w:lastRenderedPageBreak/>
              <w:t xml:space="preserve">FAQ’s for Digitally Signed Form 16 are provided </w:t>
            </w:r>
            <w:r w:rsidR="00D42CD8" w:rsidRPr="00E32AE0">
              <w:rPr>
                <w:rFonts w:ascii="Trebuchet MS" w:hAnsi="Trebuchet MS"/>
                <w:b/>
                <w:color w:val="17365D"/>
              </w:rPr>
              <w:t>below: -</w:t>
            </w:r>
          </w:p>
          <w:p w14:paraId="139F579A" w14:textId="77777777" w:rsidR="00D71F2B" w:rsidRPr="00E32AE0" w:rsidRDefault="00D71F2B">
            <w:pPr>
              <w:spacing w:line="276" w:lineRule="auto"/>
              <w:ind w:left="576" w:right="576"/>
              <w:jc w:val="both"/>
              <w:rPr>
                <w:rFonts w:ascii="Trebuchet MS" w:hAnsi="Trebuchet MS"/>
                <w:color w:val="17365D"/>
              </w:rPr>
            </w:pPr>
          </w:p>
          <w:p w14:paraId="62F066FD"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Q1: What is the meaning of digital signature?</w:t>
            </w:r>
          </w:p>
          <w:p w14:paraId="3BABF305"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w:t>
            </w:r>
            <w:r w:rsidR="00D42CD8" w:rsidRPr="00E32AE0">
              <w:rPr>
                <w:rFonts w:ascii="Trebuchet MS" w:hAnsi="Trebuchet MS"/>
                <w:color w:val="17365D"/>
              </w:rPr>
              <w:t>both</w:t>
            </w:r>
            <w:r w:rsidRPr="00E32AE0">
              <w:rPr>
                <w:rFonts w:ascii="Trebuchet MS" w:hAnsi="Trebuchet MS"/>
                <w:color w:val="17365D"/>
              </w:rPr>
              <w:t xml:space="preserve"> together. </w:t>
            </w:r>
          </w:p>
          <w:p w14:paraId="4E96CB00"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“Digital Signature" means authentication of any electronic record by a subscriber by means of an electronic method or procedure in accordance with the provisions of Information Technology Act 2000.</w:t>
            </w:r>
          </w:p>
          <w:p w14:paraId="09F6A415" w14:textId="77777777" w:rsidR="00D71F2B" w:rsidRPr="00E32AE0" w:rsidRDefault="00D71F2B">
            <w:pPr>
              <w:spacing w:line="276" w:lineRule="auto"/>
              <w:ind w:right="576"/>
              <w:jc w:val="both"/>
              <w:rPr>
                <w:rFonts w:ascii="Calibri" w:hAnsi="Calibri"/>
                <w:color w:val="17365D"/>
                <w:sz w:val="22"/>
                <w:szCs w:val="22"/>
              </w:rPr>
            </w:pPr>
          </w:p>
          <w:p w14:paraId="56016E61" w14:textId="77777777" w:rsidR="00D71F2B" w:rsidRPr="00E32AE0" w:rsidRDefault="00D71F2B">
            <w:pPr>
              <w:spacing w:line="276" w:lineRule="auto"/>
              <w:ind w:left="576" w:right="576"/>
              <w:jc w:val="both"/>
              <w:rPr>
                <w:rFonts w:ascii="Trebuchet MS" w:hAnsi="Trebuchet MS"/>
                <w:i/>
                <w:color w:val="17365D"/>
              </w:rPr>
            </w:pPr>
            <w:r w:rsidRPr="00E32AE0">
              <w:rPr>
                <w:rFonts w:ascii="Trebuchet MS" w:hAnsi="Trebuchet MS"/>
                <w:i/>
                <w:color w:val="17365D"/>
              </w:rPr>
              <w:t xml:space="preserve">Annexure to </w:t>
            </w:r>
            <w:r w:rsidR="00CC75EA" w:rsidRPr="00E32AE0">
              <w:rPr>
                <w:rFonts w:ascii="Trebuchet MS" w:hAnsi="Trebuchet MS"/>
                <w:i/>
                <w:color w:val="17365D"/>
              </w:rPr>
              <w:t xml:space="preserve">Form 16 in </w:t>
            </w:r>
            <w:r w:rsidR="003C5F6F" w:rsidRPr="00E32AE0">
              <w:rPr>
                <w:rFonts w:ascii="Trebuchet MS" w:hAnsi="Trebuchet MS"/>
                <w:i/>
                <w:color w:val="17365D"/>
              </w:rPr>
              <w:t>Part-B will not carry the digital s</w:t>
            </w:r>
            <w:r w:rsidRPr="00E32AE0">
              <w:rPr>
                <w:rFonts w:ascii="Trebuchet MS" w:hAnsi="Trebuchet MS"/>
                <w:i/>
                <w:color w:val="17365D"/>
              </w:rPr>
              <w:t>ignature.</w:t>
            </w:r>
          </w:p>
          <w:p w14:paraId="0FF45449"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14:paraId="2B522E37"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Q2: Are physical signatures not required in Form 16?</w:t>
            </w:r>
          </w:p>
          <w:p w14:paraId="0AC3C894" w14:textId="77777777" w:rsidR="00D71F2B" w:rsidRPr="00E32AE0" w:rsidRDefault="0071147C">
            <w:pPr>
              <w:spacing w:line="276" w:lineRule="auto"/>
              <w:ind w:left="576" w:right="576"/>
              <w:jc w:val="both"/>
              <w:rPr>
                <w:rFonts w:ascii="Trebuchet MS" w:hAnsi="Trebuchet MS"/>
                <w:color w:val="17365D"/>
              </w:rPr>
            </w:pPr>
            <w:r w:rsidRPr="00E32AE0">
              <w:rPr>
                <w:rFonts w:ascii="Trebuchet MS" w:hAnsi="Trebuchet MS"/>
                <w:color w:val="17365D"/>
              </w:rPr>
              <w:t xml:space="preserve">A2: </w:t>
            </w:r>
            <w:r w:rsidR="00D71F2B" w:rsidRPr="00E32AE0">
              <w:rPr>
                <w:rFonts w:ascii="Trebuchet MS" w:hAnsi="Trebuchet MS"/>
                <w:color w:val="17365D"/>
              </w:rPr>
              <w:t xml:space="preserve">Both handwritten and digital signatures (standard electronic signatures) </w:t>
            </w:r>
            <w:r w:rsidR="00182899" w:rsidRPr="00E32AE0">
              <w:rPr>
                <w:rFonts w:ascii="Trebuchet MS" w:hAnsi="Trebuchet MS"/>
                <w:color w:val="17365D"/>
              </w:rPr>
              <w:t>are</w:t>
            </w:r>
            <w:r w:rsidR="00D71F2B" w:rsidRPr="00E32AE0">
              <w:rPr>
                <w:rFonts w:ascii="Trebuchet MS" w:hAnsi="Trebuchet MS"/>
                <w:color w:val="17365D"/>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E32AE0">
              <w:rPr>
                <w:rFonts w:ascii="Trebuchet MS" w:hAnsi="Trebuchet MS"/>
                <w:color w:val="17365D"/>
              </w:rPr>
              <w:t>unauthorized modification.</w:t>
            </w:r>
          </w:p>
          <w:p w14:paraId="13F28C04" w14:textId="77777777" w:rsidR="00D71F2B" w:rsidRDefault="00D71F2B">
            <w:pPr>
              <w:spacing w:line="276" w:lineRule="auto"/>
              <w:ind w:right="576"/>
              <w:jc w:val="both"/>
              <w:rPr>
                <w:rFonts w:ascii="Calibri" w:hAnsi="Calibri"/>
                <w:color w:val="17365D"/>
                <w:sz w:val="22"/>
                <w:szCs w:val="22"/>
              </w:rPr>
            </w:pPr>
          </w:p>
          <w:p w14:paraId="5AF23C69" w14:textId="77777777" w:rsidR="00D12E23" w:rsidRPr="00E32AE0" w:rsidRDefault="00D12E23">
            <w:pPr>
              <w:spacing w:line="276" w:lineRule="auto"/>
              <w:ind w:right="576"/>
              <w:jc w:val="both"/>
              <w:rPr>
                <w:rFonts w:ascii="Calibri" w:hAnsi="Calibri"/>
                <w:color w:val="17365D"/>
                <w:sz w:val="22"/>
                <w:szCs w:val="22"/>
              </w:rPr>
            </w:pPr>
          </w:p>
          <w:p w14:paraId="1A046283"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b/>
                <w:bCs/>
                <w:color w:val="17365D"/>
              </w:rPr>
              <w:t>Q3: In case I need duplicate copies, how will I get them?</w:t>
            </w:r>
          </w:p>
          <w:p w14:paraId="3543F150"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A3: The Form</w:t>
            </w:r>
            <w:r w:rsidR="003C5F6F" w:rsidRPr="00E32AE0">
              <w:rPr>
                <w:rFonts w:ascii="Trebuchet MS" w:hAnsi="Trebuchet MS"/>
                <w:color w:val="17365D"/>
              </w:rPr>
              <w:t>16 will be available in myhcl.com, y</w:t>
            </w:r>
            <w:r w:rsidRPr="00E32AE0">
              <w:rPr>
                <w:rFonts w:ascii="Trebuchet MS" w:hAnsi="Trebuchet MS"/>
                <w:color w:val="17365D"/>
              </w:rPr>
              <w:t>ou can print copies anytime.</w:t>
            </w:r>
          </w:p>
          <w:p w14:paraId="0A8D6CF9" w14:textId="77777777" w:rsidR="00D71F2B" w:rsidRDefault="00D71F2B">
            <w:pPr>
              <w:spacing w:line="276" w:lineRule="auto"/>
              <w:ind w:left="576" w:right="576"/>
              <w:jc w:val="both"/>
              <w:rPr>
                <w:rFonts w:ascii="Trebuchet MS" w:hAnsi="Trebuchet MS"/>
                <w:color w:val="17365D"/>
              </w:rPr>
            </w:pPr>
          </w:p>
          <w:p w14:paraId="6E9A36F0" w14:textId="77777777" w:rsidR="00D12E23" w:rsidRPr="00E32AE0" w:rsidRDefault="00D12E23">
            <w:pPr>
              <w:spacing w:line="276" w:lineRule="auto"/>
              <w:ind w:left="576" w:right="576"/>
              <w:jc w:val="both"/>
              <w:rPr>
                <w:rFonts w:ascii="Trebuchet MS" w:hAnsi="Trebuchet MS"/>
                <w:color w:val="17365D"/>
              </w:rPr>
            </w:pPr>
          </w:p>
          <w:p w14:paraId="2D3A9504"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Q4: If the Form 16 is required by banks, what should I do?</w:t>
            </w:r>
          </w:p>
          <w:p w14:paraId="3B738FCC"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A4:  Form 16’s could be forwarded to the banks electronically in emails.</w:t>
            </w:r>
          </w:p>
          <w:p w14:paraId="5B605AAD" w14:textId="77777777" w:rsidR="00D71F2B" w:rsidRDefault="00D71F2B">
            <w:pPr>
              <w:spacing w:line="276" w:lineRule="auto"/>
              <w:ind w:left="576" w:right="576"/>
              <w:jc w:val="both"/>
              <w:rPr>
                <w:rFonts w:ascii="Trebuchet MS" w:hAnsi="Trebuchet MS"/>
                <w:color w:val="17365D"/>
              </w:rPr>
            </w:pPr>
          </w:p>
          <w:p w14:paraId="1A838953" w14:textId="77777777" w:rsidR="00D12E23" w:rsidRPr="00E32AE0" w:rsidRDefault="00D12E23">
            <w:pPr>
              <w:spacing w:line="276" w:lineRule="auto"/>
              <w:ind w:left="576" w:right="576"/>
              <w:jc w:val="both"/>
              <w:rPr>
                <w:rFonts w:ascii="Trebuchet MS" w:hAnsi="Trebuchet MS"/>
                <w:color w:val="17365D"/>
              </w:rPr>
            </w:pPr>
          </w:p>
          <w:p w14:paraId="4337ECE6"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r w:rsidR="00037A52" w:rsidRPr="00E32AE0">
              <w:rPr>
                <w:rFonts w:ascii="Trebuchet MS" w:hAnsi="Trebuchet MS"/>
                <w:b/>
                <w:bCs/>
                <w:color w:val="17365D"/>
              </w:rPr>
              <w:t>Q</w:t>
            </w:r>
            <w:proofErr w:type="gramStart"/>
            <w:r w:rsidR="00D12E23">
              <w:rPr>
                <w:rFonts w:ascii="Trebuchet MS" w:hAnsi="Trebuchet MS"/>
                <w:b/>
                <w:bCs/>
                <w:color w:val="17365D"/>
              </w:rPr>
              <w:t>5</w:t>
            </w:r>
            <w:r w:rsidR="003C5F6F" w:rsidRPr="00E32AE0">
              <w:rPr>
                <w:rFonts w:ascii="Trebuchet MS" w:hAnsi="Trebuchet MS"/>
                <w:b/>
                <w:bCs/>
                <w:color w:val="17365D"/>
              </w:rPr>
              <w:t>.Should</w:t>
            </w:r>
            <w:proofErr w:type="gramEnd"/>
            <w:r w:rsidR="003C5F6F" w:rsidRPr="00E32AE0">
              <w:rPr>
                <w:rFonts w:ascii="Trebuchet MS" w:hAnsi="Trebuchet MS"/>
                <w:b/>
                <w:bCs/>
                <w:color w:val="17365D"/>
              </w:rPr>
              <w:t xml:space="preserve"> I attach my F</w:t>
            </w:r>
            <w:r w:rsidRPr="00E32AE0">
              <w:rPr>
                <w:rFonts w:ascii="Trebuchet MS" w:hAnsi="Trebuchet MS"/>
                <w:b/>
                <w:bCs/>
                <w:color w:val="17365D"/>
              </w:rPr>
              <w:t xml:space="preserve">orm 16 </w:t>
            </w:r>
            <w:r w:rsidR="003C5F6F" w:rsidRPr="00E32AE0">
              <w:rPr>
                <w:rFonts w:ascii="Trebuchet MS" w:hAnsi="Trebuchet MS"/>
                <w:b/>
                <w:bCs/>
                <w:color w:val="17365D"/>
              </w:rPr>
              <w:t>with i</w:t>
            </w:r>
            <w:r w:rsidR="00E2236B" w:rsidRPr="00E32AE0">
              <w:rPr>
                <w:rFonts w:ascii="Trebuchet MS" w:hAnsi="Trebuchet MS"/>
                <w:b/>
                <w:bCs/>
                <w:color w:val="17365D"/>
              </w:rPr>
              <w:t>ncome</w:t>
            </w:r>
            <w:r w:rsidR="003C5F6F" w:rsidRPr="00E32AE0">
              <w:rPr>
                <w:rFonts w:ascii="Trebuchet MS" w:hAnsi="Trebuchet MS"/>
                <w:b/>
                <w:bCs/>
                <w:color w:val="17365D"/>
              </w:rPr>
              <w:t xml:space="preserve"> t</w:t>
            </w:r>
            <w:r w:rsidRPr="00E32AE0">
              <w:rPr>
                <w:rFonts w:ascii="Trebuchet MS" w:hAnsi="Trebuchet MS"/>
                <w:b/>
                <w:bCs/>
                <w:color w:val="17365D"/>
              </w:rPr>
              <w:t>ax return</w:t>
            </w:r>
            <w:r w:rsidRPr="00E32AE0">
              <w:rPr>
                <w:rFonts w:ascii="Calibri" w:hAnsi="Calibri"/>
                <w:color w:val="17365D"/>
                <w:sz w:val="22"/>
                <w:szCs w:val="22"/>
              </w:rPr>
              <w:t>.</w:t>
            </w:r>
          </w:p>
          <w:p w14:paraId="538812CA" w14:textId="77777777" w:rsidR="00343E10" w:rsidRDefault="00D71F2B" w:rsidP="00343E10">
            <w:pPr>
              <w:spacing w:line="276" w:lineRule="auto"/>
              <w:ind w:right="576"/>
              <w:jc w:val="both"/>
              <w:rPr>
                <w:rFonts w:ascii="Trebuchet MS" w:hAnsi="Trebuchet MS"/>
                <w:color w:val="17365D"/>
              </w:rPr>
            </w:pPr>
            <w:r w:rsidRPr="00E32AE0">
              <w:rPr>
                <w:rFonts w:ascii="Calibri" w:hAnsi="Calibri"/>
                <w:color w:val="17365D"/>
                <w:sz w:val="22"/>
                <w:szCs w:val="22"/>
              </w:rPr>
              <w:t>            </w:t>
            </w:r>
            <w:r w:rsidR="00037A52" w:rsidRPr="00E32AE0">
              <w:rPr>
                <w:rFonts w:ascii="Trebuchet MS" w:hAnsi="Trebuchet MS"/>
                <w:color w:val="17365D"/>
              </w:rPr>
              <w:t>A</w:t>
            </w:r>
            <w:r w:rsidR="00D12E23">
              <w:rPr>
                <w:rFonts w:ascii="Trebuchet MS" w:hAnsi="Trebuchet MS"/>
                <w:color w:val="17365D"/>
              </w:rPr>
              <w:t>5</w:t>
            </w:r>
            <w:r w:rsidR="00037A52" w:rsidRPr="00E32AE0">
              <w:rPr>
                <w:rFonts w:ascii="Calibri" w:hAnsi="Calibri"/>
                <w:color w:val="17365D"/>
                <w:sz w:val="22"/>
                <w:szCs w:val="22"/>
              </w:rPr>
              <w:t xml:space="preserve">. </w:t>
            </w:r>
            <w:r w:rsidRPr="00E32AE0">
              <w:rPr>
                <w:rFonts w:ascii="Trebuchet MS" w:hAnsi="Trebuchet MS"/>
                <w:color w:val="17365D"/>
              </w:rPr>
              <w:t xml:space="preserve">For </w:t>
            </w:r>
            <w:r w:rsidR="003C5F6F" w:rsidRPr="00E32AE0">
              <w:rPr>
                <w:rFonts w:ascii="Trebuchet MS" w:hAnsi="Trebuchet MS"/>
                <w:color w:val="17365D"/>
              </w:rPr>
              <w:t xml:space="preserve">the </w:t>
            </w:r>
            <w:r w:rsidRPr="00E32AE0">
              <w:rPr>
                <w:rFonts w:ascii="Trebuchet MS" w:hAnsi="Trebuchet MS"/>
                <w:color w:val="17365D"/>
              </w:rPr>
              <w:t xml:space="preserve">filing </w:t>
            </w:r>
            <w:r w:rsidR="003C5F6F" w:rsidRPr="00E32AE0">
              <w:rPr>
                <w:rFonts w:ascii="Trebuchet MS" w:hAnsi="Trebuchet MS"/>
                <w:color w:val="17365D"/>
              </w:rPr>
              <w:t>of</w:t>
            </w:r>
            <w:r w:rsidRPr="00E32AE0">
              <w:rPr>
                <w:rFonts w:ascii="Trebuchet MS" w:hAnsi="Trebuchet MS"/>
                <w:color w:val="17365D"/>
              </w:rPr>
              <w:t xml:space="preserve"> Income Tax </w:t>
            </w:r>
            <w:r w:rsidR="00D42CD8" w:rsidRPr="00E32AE0">
              <w:rPr>
                <w:rFonts w:ascii="Trebuchet MS" w:hAnsi="Trebuchet MS"/>
                <w:color w:val="17365D"/>
              </w:rPr>
              <w:t>Return,</w:t>
            </w:r>
            <w:r w:rsidRPr="00E32AE0">
              <w:rPr>
                <w:rFonts w:ascii="Trebuchet MS" w:hAnsi="Trebuchet MS"/>
                <w:color w:val="17365D"/>
              </w:rPr>
              <w:t xml:space="preserve"> it</w:t>
            </w:r>
            <w:r w:rsidR="003C5F6F" w:rsidRPr="00E32AE0">
              <w:rPr>
                <w:rFonts w:ascii="Trebuchet MS" w:hAnsi="Trebuchet MS"/>
                <w:color w:val="17365D"/>
              </w:rPr>
              <w:t xml:space="preserve"> is not required to submit the Form </w:t>
            </w:r>
            <w:r w:rsidRPr="00E32AE0">
              <w:rPr>
                <w:rFonts w:ascii="Trebuchet MS" w:hAnsi="Trebuchet MS"/>
                <w:color w:val="17365D"/>
              </w:rPr>
              <w:t xml:space="preserve">16 </w:t>
            </w:r>
            <w:r w:rsidR="00A12995" w:rsidRPr="00E32AE0">
              <w:rPr>
                <w:rFonts w:ascii="Trebuchet MS" w:hAnsi="Trebuchet MS"/>
                <w:color w:val="17365D"/>
              </w:rPr>
              <w:t>Physical</w:t>
            </w:r>
            <w:r w:rsidR="00801A5B" w:rsidRPr="00E32AE0">
              <w:rPr>
                <w:rFonts w:ascii="Trebuchet MS" w:hAnsi="Trebuchet MS"/>
                <w:color w:val="17365D"/>
              </w:rPr>
              <w:t xml:space="preserve"> </w:t>
            </w:r>
          </w:p>
          <w:p w14:paraId="2645A40E" w14:textId="77777777" w:rsidR="003565B0" w:rsidRPr="00E32AE0" w:rsidRDefault="00343E10" w:rsidP="00343E10">
            <w:pPr>
              <w:spacing w:line="276" w:lineRule="auto"/>
              <w:ind w:right="576"/>
              <w:jc w:val="both"/>
              <w:rPr>
                <w:rFonts w:ascii="Trebuchet MS" w:hAnsi="Trebuchet MS"/>
                <w:color w:val="17365D"/>
              </w:rPr>
            </w:pPr>
            <w:r>
              <w:rPr>
                <w:rFonts w:ascii="Trebuchet MS" w:hAnsi="Trebuchet MS"/>
                <w:color w:val="17365D"/>
              </w:rPr>
              <w:t xml:space="preserve">        </w:t>
            </w:r>
            <w:r w:rsidR="00801A5B" w:rsidRPr="00E32AE0">
              <w:rPr>
                <w:rFonts w:ascii="Trebuchet MS" w:hAnsi="Trebuchet MS"/>
                <w:color w:val="17365D"/>
              </w:rPr>
              <w:t xml:space="preserve">copies. If the assessing officer asks for a </w:t>
            </w:r>
            <w:proofErr w:type="gramStart"/>
            <w:r w:rsidR="00801A5B" w:rsidRPr="00E32AE0">
              <w:rPr>
                <w:rFonts w:ascii="Trebuchet MS" w:hAnsi="Trebuchet MS"/>
                <w:color w:val="17365D"/>
              </w:rPr>
              <w:t>copy</w:t>
            </w:r>
            <w:proofErr w:type="gramEnd"/>
            <w:r w:rsidR="00801A5B" w:rsidRPr="00E32AE0">
              <w:rPr>
                <w:rFonts w:ascii="Trebuchet MS" w:hAnsi="Trebuchet MS"/>
                <w:color w:val="17365D"/>
              </w:rPr>
              <w:t xml:space="preserve"> you can submit Form 16</w:t>
            </w:r>
            <w:r>
              <w:rPr>
                <w:rFonts w:ascii="Trebuchet MS" w:hAnsi="Trebuchet MS"/>
                <w:color w:val="17365D"/>
              </w:rPr>
              <w:t>.</w:t>
            </w:r>
          </w:p>
          <w:p w14:paraId="58B36A4D" w14:textId="77777777" w:rsidR="00E2236B" w:rsidRPr="00E32AE0" w:rsidRDefault="00801A5B" w:rsidP="00D42CD8">
            <w:pPr>
              <w:spacing w:line="276" w:lineRule="auto"/>
              <w:ind w:right="576" w:firstLine="567"/>
              <w:jc w:val="both"/>
              <w:rPr>
                <w:rFonts w:ascii="Trebuchet MS" w:hAnsi="Trebuchet MS"/>
                <w:color w:val="17365D"/>
              </w:rPr>
            </w:pPr>
            <w:r w:rsidRPr="00E32AE0">
              <w:rPr>
                <w:rFonts w:ascii="Trebuchet MS" w:hAnsi="Trebuchet MS"/>
                <w:color w:val="17365D"/>
              </w:rPr>
              <w:t>Part-A and Part-B a</w:t>
            </w:r>
            <w:r w:rsidR="00D42CD8" w:rsidRPr="00E32AE0">
              <w:rPr>
                <w:rFonts w:ascii="Trebuchet MS" w:hAnsi="Trebuchet MS"/>
                <w:color w:val="17365D"/>
              </w:rPr>
              <w:t xml:space="preserve">nd Form12BA.  Form 16 Annexure </w:t>
            </w:r>
            <w:r w:rsidRPr="00E32AE0">
              <w:rPr>
                <w:rFonts w:ascii="Trebuchet MS" w:hAnsi="Trebuchet MS"/>
                <w:color w:val="17365D"/>
              </w:rPr>
              <w:t xml:space="preserve">is for your </w:t>
            </w:r>
            <w:r w:rsidR="00A12995" w:rsidRPr="00E32AE0">
              <w:rPr>
                <w:rFonts w:ascii="Trebuchet MS" w:hAnsi="Trebuchet MS"/>
                <w:color w:val="17365D"/>
              </w:rPr>
              <w:t>information only</w:t>
            </w:r>
            <w:r w:rsidR="003565B0" w:rsidRPr="00E32AE0">
              <w:rPr>
                <w:rFonts w:ascii="Trebuchet MS" w:hAnsi="Trebuchet MS"/>
                <w:color w:val="17365D"/>
              </w:rPr>
              <w:t>.</w:t>
            </w:r>
          </w:p>
          <w:p w14:paraId="7601F52B" w14:textId="77777777" w:rsidR="00E2236B" w:rsidRDefault="00E2236B">
            <w:pPr>
              <w:spacing w:line="276" w:lineRule="auto"/>
              <w:ind w:right="576"/>
              <w:jc w:val="both"/>
              <w:rPr>
                <w:rFonts w:ascii="Trebuchet MS" w:hAnsi="Trebuchet MS"/>
                <w:color w:val="17365D"/>
              </w:rPr>
            </w:pPr>
          </w:p>
          <w:p w14:paraId="442773B9" w14:textId="77777777" w:rsidR="00D12E23" w:rsidRPr="00E32AE0" w:rsidRDefault="00D12E23">
            <w:pPr>
              <w:spacing w:line="276" w:lineRule="auto"/>
              <w:ind w:right="576"/>
              <w:jc w:val="both"/>
              <w:rPr>
                <w:rFonts w:ascii="Trebuchet MS" w:hAnsi="Trebuchet MS"/>
                <w:color w:val="17365D"/>
              </w:rPr>
            </w:pPr>
          </w:p>
          <w:p w14:paraId="388F58D9" w14:textId="77777777" w:rsidR="00037A52" w:rsidRPr="00E32AE0" w:rsidRDefault="00037A52" w:rsidP="0028335A">
            <w:pPr>
              <w:spacing w:after="240" w:line="276" w:lineRule="auto"/>
              <w:ind w:right="576" w:firstLine="426"/>
              <w:jc w:val="both"/>
              <w:rPr>
                <w:rFonts w:ascii="Trebuchet MS" w:hAnsi="Trebuchet MS"/>
                <w:b/>
                <w:bCs/>
                <w:color w:val="17365D"/>
              </w:rPr>
            </w:pPr>
            <w:r w:rsidRPr="00E32AE0">
              <w:rPr>
                <w:rFonts w:ascii="Calibri" w:hAnsi="Calibri"/>
                <w:color w:val="17365D"/>
                <w:sz w:val="22"/>
                <w:szCs w:val="22"/>
              </w:rPr>
              <w:t>  </w:t>
            </w:r>
            <w:r w:rsidRPr="00E32AE0">
              <w:rPr>
                <w:rFonts w:ascii="Trebuchet MS" w:hAnsi="Trebuchet MS"/>
                <w:b/>
                <w:bCs/>
                <w:color w:val="17365D"/>
              </w:rPr>
              <w:t>Q</w:t>
            </w:r>
            <w:r w:rsidR="00D12E23">
              <w:rPr>
                <w:rFonts w:ascii="Trebuchet MS" w:hAnsi="Trebuchet MS"/>
                <w:b/>
                <w:bCs/>
                <w:color w:val="17365D"/>
              </w:rPr>
              <w:t>6</w:t>
            </w:r>
            <w:r w:rsidRPr="00E32AE0">
              <w:rPr>
                <w:rFonts w:ascii="Trebuchet MS" w:hAnsi="Trebuchet MS"/>
                <w:b/>
                <w:bCs/>
                <w:color w:val="17365D"/>
              </w:rPr>
              <w:t xml:space="preserve">: How do I check the authenticity of digital signature? </w:t>
            </w:r>
          </w:p>
          <w:p w14:paraId="6E505219" w14:textId="77777777" w:rsidR="00037A52" w:rsidRPr="00E32AE0" w:rsidRDefault="00037A52" w:rsidP="0028335A">
            <w:pPr>
              <w:spacing w:line="276" w:lineRule="auto"/>
              <w:ind w:right="576" w:firstLine="567"/>
              <w:jc w:val="both"/>
              <w:rPr>
                <w:rFonts w:ascii="Trebuchet MS" w:hAnsi="Trebuchet MS"/>
                <w:color w:val="17365D"/>
              </w:rPr>
            </w:pPr>
            <w:r w:rsidRPr="00E32AE0">
              <w:rPr>
                <w:rFonts w:ascii="Trebuchet MS" w:hAnsi="Trebuchet MS"/>
                <w:color w:val="17365D"/>
              </w:rPr>
              <w:t>A</w:t>
            </w:r>
            <w:r w:rsidR="00D12E23">
              <w:rPr>
                <w:rFonts w:ascii="Trebuchet MS" w:hAnsi="Trebuchet MS"/>
                <w:color w:val="17365D"/>
              </w:rPr>
              <w:t>6</w:t>
            </w:r>
            <w:r w:rsidRPr="00E32AE0">
              <w:rPr>
                <w:rFonts w:ascii="Trebuchet MS" w:hAnsi="Trebuchet MS"/>
                <w:color w:val="17365D"/>
              </w:rPr>
              <w:t xml:space="preserve">:  </w:t>
            </w:r>
            <w:r w:rsidR="00801A5B" w:rsidRPr="00E32AE0">
              <w:rPr>
                <w:rFonts w:ascii="Trebuchet MS" w:hAnsi="Trebuchet MS"/>
                <w:color w:val="17365D"/>
              </w:rPr>
              <w:t>Please see below the steps for digital s</w:t>
            </w:r>
            <w:r w:rsidRPr="00E32AE0">
              <w:rPr>
                <w:rFonts w:ascii="Trebuchet MS" w:hAnsi="Trebuchet MS"/>
                <w:color w:val="17365D"/>
              </w:rPr>
              <w:t>ignature validation</w:t>
            </w:r>
          </w:p>
          <w:p w14:paraId="1A6A7E0C" w14:textId="77777777" w:rsidR="00D71F2B" w:rsidRPr="00E32AE0" w:rsidRDefault="00D71F2B">
            <w:pPr>
              <w:spacing w:line="276" w:lineRule="auto"/>
              <w:ind w:left="576" w:right="576"/>
              <w:jc w:val="both"/>
              <w:rPr>
                <w:rFonts w:ascii="Trebuchet MS" w:hAnsi="Trebuchet MS"/>
                <w:b/>
                <w:bCs/>
                <w:color w:val="17365D"/>
              </w:rPr>
            </w:pPr>
          </w:p>
          <w:p w14:paraId="02725AAB" w14:textId="77777777" w:rsidR="00182899" w:rsidRPr="00E32AE0" w:rsidRDefault="00182899">
            <w:pPr>
              <w:spacing w:line="276" w:lineRule="auto"/>
              <w:ind w:left="576" w:right="576"/>
              <w:jc w:val="both"/>
              <w:rPr>
                <w:rFonts w:ascii="Trebuchet MS" w:hAnsi="Trebuchet MS"/>
                <w:b/>
                <w:bCs/>
                <w:color w:val="17365D"/>
              </w:rPr>
            </w:pPr>
          </w:p>
          <w:p w14:paraId="780D1075" w14:textId="77777777" w:rsidR="00182899" w:rsidRDefault="00182899">
            <w:pPr>
              <w:spacing w:line="276" w:lineRule="auto"/>
              <w:ind w:left="576" w:right="576"/>
              <w:jc w:val="both"/>
              <w:rPr>
                <w:rFonts w:ascii="Trebuchet MS" w:hAnsi="Trebuchet MS"/>
                <w:b/>
                <w:bCs/>
                <w:color w:val="17365D"/>
              </w:rPr>
            </w:pPr>
          </w:p>
          <w:p w14:paraId="283D5D81" w14:textId="77777777" w:rsidR="00D12E23" w:rsidRDefault="00D12E23">
            <w:pPr>
              <w:spacing w:line="276" w:lineRule="auto"/>
              <w:ind w:left="576" w:right="576"/>
              <w:jc w:val="both"/>
              <w:rPr>
                <w:rFonts w:ascii="Trebuchet MS" w:hAnsi="Trebuchet MS"/>
                <w:b/>
                <w:bCs/>
                <w:color w:val="17365D"/>
              </w:rPr>
            </w:pPr>
          </w:p>
          <w:p w14:paraId="5538F827" w14:textId="77777777" w:rsidR="00D12E23" w:rsidRDefault="00D12E23">
            <w:pPr>
              <w:spacing w:line="276" w:lineRule="auto"/>
              <w:ind w:left="576" w:right="576"/>
              <w:jc w:val="both"/>
              <w:rPr>
                <w:rFonts w:ascii="Trebuchet MS" w:hAnsi="Trebuchet MS"/>
                <w:b/>
                <w:bCs/>
                <w:color w:val="17365D"/>
              </w:rPr>
            </w:pPr>
          </w:p>
          <w:p w14:paraId="0594C54A" w14:textId="77777777" w:rsidR="00D12E23" w:rsidRDefault="00D12E23">
            <w:pPr>
              <w:spacing w:line="276" w:lineRule="auto"/>
              <w:ind w:left="576" w:right="576"/>
              <w:jc w:val="both"/>
              <w:rPr>
                <w:rFonts w:ascii="Trebuchet MS" w:hAnsi="Trebuchet MS"/>
                <w:b/>
                <w:bCs/>
                <w:color w:val="17365D"/>
              </w:rPr>
            </w:pPr>
          </w:p>
          <w:p w14:paraId="3761688C" w14:textId="77777777" w:rsidR="001501D7" w:rsidRPr="00E32AE0" w:rsidRDefault="001501D7">
            <w:pPr>
              <w:spacing w:line="276" w:lineRule="auto"/>
              <w:ind w:left="576" w:right="576"/>
              <w:jc w:val="both"/>
              <w:rPr>
                <w:rFonts w:ascii="Trebuchet MS" w:hAnsi="Trebuchet MS"/>
                <w:b/>
                <w:bCs/>
                <w:color w:val="17365D"/>
              </w:rPr>
            </w:pPr>
          </w:p>
          <w:p w14:paraId="2EF49355" w14:textId="77777777" w:rsidR="00CB1855" w:rsidRPr="00E32AE0" w:rsidRDefault="00343E10">
            <w:pPr>
              <w:spacing w:line="276" w:lineRule="auto"/>
              <w:ind w:left="576" w:right="576"/>
              <w:jc w:val="both"/>
              <w:rPr>
                <w:rFonts w:ascii="Trebuchet MS" w:hAnsi="Trebuchet MS"/>
                <w:b/>
                <w:bCs/>
                <w:color w:val="17365D"/>
              </w:rPr>
            </w:pPr>
            <w:r>
              <w:rPr>
                <w:rFonts w:ascii="Trebuchet MS" w:hAnsi="Trebuchet MS"/>
                <w:b/>
                <w:bCs/>
                <w:color w:val="17365D"/>
              </w:rPr>
              <w:t xml:space="preserve">                                                                                                                        </w:t>
            </w:r>
            <w:r w:rsidR="00CB1855" w:rsidRPr="00E32AE0">
              <w:rPr>
                <w:rFonts w:ascii="Trebuchet MS" w:hAnsi="Trebuchet MS"/>
                <w:b/>
                <w:bCs/>
                <w:color w:val="17365D"/>
              </w:rPr>
              <w:t>Continued</w:t>
            </w:r>
            <w:r w:rsidR="00D42CD8" w:rsidRPr="00E32AE0">
              <w:rPr>
                <w:rFonts w:ascii="Trebuchet MS" w:hAnsi="Trebuchet MS"/>
                <w:b/>
                <w:bCs/>
                <w:color w:val="17365D"/>
              </w:rPr>
              <w:t>….</w:t>
            </w:r>
          </w:p>
          <w:p w14:paraId="77C500DD" w14:textId="77777777" w:rsidR="00CB1855" w:rsidRPr="00E32AE0" w:rsidRDefault="00CB1855">
            <w:pPr>
              <w:spacing w:line="276" w:lineRule="auto"/>
              <w:ind w:left="576" w:right="576"/>
              <w:jc w:val="both"/>
              <w:rPr>
                <w:rFonts w:ascii="Trebuchet MS" w:hAnsi="Trebuchet MS"/>
                <w:b/>
                <w:bCs/>
                <w:color w:val="17365D"/>
              </w:rPr>
            </w:pPr>
          </w:p>
          <w:p w14:paraId="5BBF0815" w14:textId="77777777" w:rsidR="00182899" w:rsidRPr="00E32AE0" w:rsidRDefault="00182899">
            <w:pPr>
              <w:spacing w:line="276" w:lineRule="auto"/>
              <w:ind w:left="576" w:right="576"/>
              <w:jc w:val="both"/>
              <w:rPr>
                <w:rFonts w:ascii="Trebuchet MS" w:hAnsi="Trebuchet MS"/>
                <w:b/>
                <w:bCs/>
                <w:color w:val="17365D"/>
              </w:rPr>
            </w:pPr>
          </w:p>
          <w:p w14:paraId="4AA5F9C0" w14:textId="77777777" w:rsidR="00D42CD8" w:rsidRPr="00E32AE0" w:rsidRDefault="00D42CD8">
            <w:pPr>
              <w:spacing w:line="276" w:lineRule="auto"/>
              <w:ind w:left="576" w:right="576"/>
              <w:jc w:val="both"/>
              <w:rPr>
                <w:rFonts w:ascii="Trebuchet MS" w:hAnsi="Trebuchet MS"/>
                <w:b/>
                <w:bCs/>
                <w:color w:val="17365D"/>
              </w:rPr>
            </w:pPr>
          </w:p>
          <w:p w14:paraId="5C6B18B5" w14:textId="77777777" w:rsidR="00D71F2B" w:rsidRPr="00E32AE0" w:rsidRDefault="00801A5B">
            <w:pPr>
              <w:spacing w:line="276" w:lineRule="auto"/>
              <w:ind w:left="576" w:right="576"/>
              <w:jc w:val="both"/>
              <w:rPr>
                <w:rFonts w:ascii="Trebuchet MS" w:hAnsi="Trebuchet MS"/>
                <w:color w:val="17365D"/>
              </w:rPr>
            </w:pPr>
            <w:r w:rsidRPr="00E32AE0">
              <w:rPr>
                <w:rFonts w:ascii="Trebuchet MS" w:hAnsi="Trebuchet MS"/>
                <w:b/>
                <w:bCs/>
                <w:color w:val="17365D"/>
              </w:rPr>
              <w:t>Procedure for validating digital s</w:t>
            </w:r>
            <w:r w:rsidR="00D71F2B" w:rsidRPr="00E32AE0">
              <w:rPr>
                <w:rFonts w:ascii="Trebuchet MS" w:hAnsi="Trebuchet MS"/>
                <w:b/>
                <w:bCs/>
                <w:color w:val="17365D"/>
              </w:rPr>
              <w:t>ignature</w:t>
            </w:r>
            <w:r w:rsidR="00D71F2B" w:rsidRPr="00E32AE0">
              <w:rPr>
                <w:rFonts w:ascii="Trebuchet MS" w:hAnsi="Trebuchet MS"/>
                <w:color w:val="17365D"/>
              </w:rPr>
              <w:t>:</w:t>
            </w:r>
          </w:p>
          <w:p w14:paraId="139FCF6B" w14:textId="77777777" w:rsidR="00D71F2B" w:rsidRPr="00E32AE0" w:rsidRDefault="00D71F2B">
            <w:pPr>
              <w:spacing w:line="276" w:lineRule="auto"/>
              <w:ind w:left="576" w:right="576"/>
              <w:jc w:val="both"/>
              <w:rPr>
                <w:rFonts w:ascii="Trebuchet MS" w:hAnsi="Trebuchet MS"/>
                <w:color w:val="17365D"/>
              </w:rPr>
            </w:pPr>
          </w:p>
          <w:p w14:paraId="74E4F26A" w14:textId="2E77D106" w:rsidR="00D71F2B" w:rsidRPr="00E32AE0" w:rsidRDefault="00834E46" w:rsidP="004010C4">
            <w:pPr>
              <w:pStyle w:val="ListParagraph"/>
              <w:numPr>
                <w:ilvl w:val="0"/>
                <w:numId w:val="3"/>
              </w:numPr>
              <w:spacing w:line="276" w:lineRule="auto"/>
              <w:ind w:right="576"/>
              <w:jc w:val="both"/>
              <w:rPr>
                <w:rFonts w:ascii="Trebuchet MS" w:hAnsi="Trebuchet MS"/>
                <w:color w:val="17365D"/>
              </w:rPr>
            </w:pPr>
            <w:r>
              <w:rPr>
                <w:rFonts w:ascii="Trebuchet MS" w:hAnsi="Trebuchet MS"/>
                <w:b/>
                <w:bCs/>
                <w:color w:val="17365D"/>
              </w:rPr>
              <w:t>Please s</w:t>
            </w:r>
            <w:r w:rsidRPr="00834E46">
              <w:rPr>
                <w:rFonts w:ascii="Trebuchet MS" w:hAnsi="Trebuchet MS"/>
                <w:b/>
                <w:bCs/>
                <w:color w:val="17365D"/>
              </w:rPr>
              <w:t>ave the PDF files in local system/machine an open with adobe acrobat reader DC by right clicking on the PDF file.</w:t>
            </w:r>
            <w:r>
              <w:rPr>
                <w:rFonts w:ascii="Trebuchet MS" w:hAnsi="Trebuchet MS"/>
                <w:color w:val="17365D"/>
              </w:rPr>
              <w:t xml:space="preserve">  </w:t>
            </w:r>
            <w:r w:rsidR="00D71F2B" w:rsidRPr="00E32AE0">
              <w:rPr>
                <w:rFonts w:ascii="Trebuchet MS" w:hAnsi="Trebuchet MS"/>
                <w:color w:val="17365D"/>
              </w:rPr>
              <w:t xml:space="preserve">Click on </w:t>
            </w:r>
            <w:r w:rsidR="00801A5B" w:rsidRPr="00E32AE0">
              <w:rPr>
                <w:rFonts w:ascii="Trebuchet MS" w:hAnsi="Trebuchet MS"/>
                <w:color w:val="17365D"/>
              </w:rPr>
              <w:t>digital signature in your F</w:t>
            </w:r>
            <w:r w:rsidR="00D71F2B" w:rsidRPr="00E32AE0">
              <w:rPr>
                <w:rFonts w:ascii="Trebuchet MS" w:hAnsi="Trebuchet MS"/>
                <w:color w:val="17365D"/>
              </w:rPr>
              <w:t>orm 16</w:t>
            </w:r>
            <w:r w:rsidR="00390FA5" w:rsidRPr="00E32AE0">
              <w:rPr>
                <w:rFonts w:ascii="Trebuchet MS" w:hAnsi="Trebuchet MS"/>
                <w:color w:val="17365D"/>
              </w:rPr>
              <w:t xml:space="preserve"> (Part-A</w:t>
            </w:r>
            <w:r>
              <w:rPr>
                <w:rFonts w:ascii="Trebuchet MS" w:hAnsi="Trebuchet MS"/>
                <w:color w:val="17365D"/>
              </w:rPr>
              <w:t xml:space="preserve">, </w:t>
            </w:r>
            <w:r w:rsidR="00801A5B" w:rsidRPr="00E32AE0">
              <w:rPr>
                <w:rFonts w:ascii="Trebuchet MS" w:hAnsi="Trebuchet MS"/>
                <w:color w:val="17365D"/>
              </w:rPr>
              <w:t>Part-B</w:t>
            </w:r>
            <w:r>
              <w:rPr>
                <w:rFonts w:ascii="Trebuchet MS" w:hAnsi="Trebuchet MS"/>
                <w:color w:val="17365D"/>
              </w:rPr>
              <w:t xml:space="preserve"> and Annexure</w:t>
            </w:r>
            <w:r w:rsidR="00801A5B" w:rsidRPr="00E32AE0">
              <w:rPr>
                <w:rFonts w:ascii="Trebuchet MS" w:hAnsi="Trebuchet MS"/>
                <w:color w:val="17365D"/>
              </w:rPr>
              <w:t>)</w:t>
            </w:r>
            <w:r w:rsidR="00F150FE" w:rsidRPr="00E32AE0">
              <w:rPr>
                <w:rFonts w:ascii="Trebuchet MS" w:hAnsi="Trebuchet MS"/>
                <w:color w:val="17365D"/>
              </w:rPr>
              <w:t xml:space="preserve">. Please note the validation process </w:t>
            </w:r>
            <w:r w:rsidR="00801A5B" w:rsidRPr="00E32AE0">
              <w:rPr>
                <w:rFonts w:ascii="Trebuchet MS" w:hAnsi="Trebuchet MS"/>
                <w:b/>
                <w:color w:val="17365D"/>
              </w:rPr>
              <w:t xml:space="preserve">required to be </w:t>
            </w:r>
            <w:r w:rsidR="00F150FE" w:rsidRPr="00E32AE0">
              <w:rPr>
                <w:rFonts w:ascii="Trebuchet MS" w:hAnsi="Trebuchet MS"/>
                <w:b/>
                <w:color w:val="17365D"/>
              </w:rPr>
              <w:t>done only once</w:t>
            </w:r>
            <w:r w:rsidR="00F150FE" w:rsidRPr="00E32AE0">
              <w:rPr>
                <w:rFonts w:ascii="Trebuchet MS" w:hAnsi="Trebuchet MS"/>
                <w:color w:val="17365D"/>
              </w:rPr>
              <w:t xml:space="preserve">. </w:t>
            </w:r>
            <w:r w:rsidR="00B41C01" w:rsidRPr="00E32AE0">
              <w:rPr>
                <w:rFonts w:ascii="Trebuchet MS" w:hAnsi="Trebuchet MS"/>
                <w:color w:val="17365D"/>
              </w:rPr>
              <w:t>Next time when you open form 16 on top of the screen you can see the header certified by Sunil Idnani</w:t>
            </w:r>
            <w:r w:rsidR="006C3E93">
              <w:rPr>
                <w:rFonts w:ascii="Trebuchet MS" w:hAnsi="Trebuchet MS"/>
                <w:color w:val="17365D"/>
              </w:rPr>
              <w:t xml:space="preserve"> </w:t>
            </w:r>
            <w:r w:rsidR="00B41C01" w:rsidRPr="00E32AE0">
              <w:rPr>
                <w:rFonts w:ascii="Trebuchet MS" w:hAnsi="Trebuchet MS"/>
                <w:color w:val="17365D"/>
              </w:rPr>
              <w:t>in signature panel</w:t>
            </w:r>
            <w:r w:rsidR="001B3C94" w:rsidRPr="00E32AE0">
              <w:rPr>
                <w:rFonts w:ascii="Trebuchet MS" w:hAnsi="Trebuchet MS"/>
                <w:color w:val="17365D"/>
              </w:rPr>
              <w:t xml:space="preserve"> indicating it is already validated</w:t>
            </w:r>
            <w:r w:rsidR="00B41C01" w:rsidRPr="00E32AE0">
              <w:rPr>
                <w:rFonts w:ascii="Trebuchet MS" w:hAnsi="Trebuchet MS"/>
                <w:color w:val="17365D"/>
              </w:rPr>
              <w:t>.</w:t>
            </w:r>
          </w:p>
          <w:p w14:paraId="0E34D5B4" w14:textId="77777777" w:rsidR="00B41C01" w:rsidRPr="00E32AE0" w:rsidRDefault="00B41C01" w:rsidP="00F930E3">
            <w:pPr>
              <w:spacing w:line="276" w:lineRule="auto"/>
              <w:ind w:left="936" w:right="576"/>
              <w:jc w:val="both"/>
              <w:rPr>
                <w:rFonts w:ascii="Trebuchet MS" w:hAnsi="Trebuchet MS"/>
                <w:noProof/>
                <w:color w:val="17365D"/>
              </w:rPr>
            </w:pPr>
          </w:p>
          <w:p w14:paraId="1BF72459" w14:textId="77777777" w:rsidR="00D71F2B" w:rsidRPr="00E32AE0" w:rsidRDefault="00F930E3" w:rsidP="00F930E3">
            <w:pPr>
              <w:spacing w:line="276" w:lineRule="auto"/>
              <w:ind w:left="936" w:right="576"/>
              <w:jc w:val="both"/>
              <w:rPr>
                <w:rFonts w:ascii="Trebuchet MS" w:hAnsi="Trebuchet MS"/>
                <w:noProof/>
                <w:color w:val="17365D"/>
              </w:rPr>
            </w:pPr>
            <w:r w:rsidRPr="00E32AE0">
              <w:rPr>
                <w:rFonts w:ascii="Trebuchet MS" w:hAnsi="Trebuchet MS"/>
                <w:noProof/>
                <w:color w:val="17365D"/>
              </w:rPr>
              <w:t>Right click on the signature appearing in your form 16 as below and choose validate signature</w:t>
            </w:r>
          </w:p>
          <w:p w14:paraId="733A2885" w14:textId="77777777" w:rsidR="003C3D23" w:rsidRPr="00E32AE0" w:rsidRDefault="003C3D23" w:rsidP="00F930E3">
            <w:pPr>
              <w:spacing w:line="276" w:lineRule="auto"/>
              <w:ind w:left="936" w:right="576"/>
              <w:jc w:val="both"/>
              <w:rPr>
                <w:rFonts w:ascii="Trebuchet MS" w:hAnsi="Trebuchet MS"/>
                <w:noProof/>
                <w:color w:val="17365D"/>
              </w:rPr>
            </w:pPr>
          </w:p>
          <w:p w14:paraId="19316D61" w14:textId="77777777" w:rsidR="003C3D23" w:rsidRPr="00E32AE0" w:rsidRDefault="003C3D23" w:rsidP="00F930E3">
            <w:pPr>
              <w:spacing w:line="276" w:lineRule="auto"/>
              <w:ind w:left="936" w:right="576"/>
              <w:jc w:val="both"/>
              <w:rPr>
                <w:rFonts w:ascii="Trebuchet MS" w:hAnsi="Trebuchet MS"/>
                <w:noProof/>
                <w:color w:val="17365D"/>
              </w:rPr>
            </w:pPr>
          </w:p>
          <w:p w14:paraId="183DEDD8" w14:textId="00612C92" w:rsidR="004010C4" w:rsidRPr="00E32AE0" w:rsidRDefault="00C163BD" w:rsidP="00037A52">
            <w:pPr>
              <w:spacing w:line="276" w:lineRule="auto"/>
              <w:ind w:left="2160" w:right="576"/>
              <w:jc w:val="both"/>
              <w:rPr>
                <w:rFonts w:ascii="Trebuchet MS" w:hAnsi="Trebuchet MS"/>
                <w:color w:val="17365D"/>
              </w:rPr>
            </w:pPr>
            <w:r w:rsidRPr="000D335B">
              <w:rPr>
                <w:noProof/>
              </w:rPr>
              <w:drawing>
                <wp:inline distT="0" distB="0" distL="0" distR="0" wp14:anchorId="073BA6B5" wp14:editId="59508091">
                  <wp:extent cx="2628900" cy="7048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inline>
              </w:drawing>
            </w:r>
          </w:p>
          <w:p w14:paraId="1ADA3583" w14:textId="77777777" w:rsidR="00D71F2B" w:rsidRPr="00E32AE0" w:rsidRDefault="00D71F2B">
            <w:pPr>
              <w:spacing w:line="276" w:lineRule="auto"/>
              <w:ind w:right="576"/>
              <w:jc w:val="both"/>
              <w:rPr>
                <w:rFonts w:ascii="Calibri" w:hAnsi="Calibri"/>
                <w:color w:val="17365D"/>
                <w:sz w:val="22"/>
                <w:szCs w:val="22"/>
              </w:rPr>
            </w:pPr>
          </w:p>
          <w:p w14:paraId="4043A55A" w14:textId="77777777" w:rsidR="003C3D23" w:rsidRPr="00E32AE0" w:rsidRDefault="003C3D23">
            <w:pPr>
              <w:spacing w:line="276" w:lineRule="auto"/>
              <w:ind w:right="576"/>
              <w:jc w:val="both"/>
              <w:rPr>
                <w:rFonts w:ascii="Calibri" w:hAnsi="Calibri"/>
                <w:color w:val="17365D"/>
                <w:sz w:val="22"/>
                <w:szCs w:val="22"/>
              </w:rPr>
            </w:pPr>
          </w:p>
          <w:p w14:paraId="7E2B4176" w14:textId="77777777" w:rsidR="00D71F2B" w:rsidRPr="00E32AE0" w:rsidRDefault="00D71F2B" w:rsidP="00037A52">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the tab "Signature P</w:t>
            </w:r>
            <w:r w:rsidRPr="00E32AE0">
              <w:rPr>
                <w:rFonts w:ascii="Trebuchet MS" w:hAnsi="Trebuchet MS"/>
                <w:color w:val="17365D"/>
              </w:rPr>
              <w:t>roperties</w:t>
            </w:r>
            <w:r w:rsidR="00BF5249" w:rsidRPr="00E32AE0">
              <w:rPr>
                <w:rFonts w:ascii="Trebuchet MS" w:hAnsi="Trebuchet MS"/>
                <w:color w:val="17365D"/>
              </w:rPr>
              <w:t>"</w:t>
            </w:r>
            <w:r w:rsidRPr="00E32AE0">
              <w:rPr>
                <w:rFonts w:ascii="Trebuchet MS" w:hAnsi="Trebuchet MS"/>
                <w:color w:val="17365D"/>
              </w:rPr>
              <w:t xml:space="preserve"> as below:</w:t>
            </w:r>
          </w:p>
          <w:p w14:paraId="5C7B4EEA" w14:textId="77777777" w:rsidR="00D71F2B" w:rsidRPr="00E32AE0" w:rsidRDefault="00D71F2B">
            <w:pPr>
              <w:spacing w:line="276" w:lineRule="auto"/>
              <w:ind w:right="576"/>
              <w:jc w:val="both"/>
              <w:rPr>
                <w:rFonts w:ascii="Calibri" w:hAnsi="Calibri"/>
                <w:color w:val="17365D"/>
                <w:sz w:val="22"/>
                <w:szCs w:val="22"/>
              </w:rPr>
            </w:pPr>
          </w:p>
          <w:p w14:paraId="018F5B60" w14:textId="1DA710BC" w:rsidR="00D71F2B" w:rsidRPr="00E32AE0" w:rsidRDefault="00D71F2B" w:rsidP="00037A52">
            <w:pPr>
              <w:spacing w:line="276" w:lineRule="auto"/>
              <w:ind w:left="1440" w:right="576"/>
              <w:jc w:val="both"/>
              <w:rPr>
                <w:rFonts w:ascii="Calibri" w:hAnsi="Calibri"/>
                <w:color w:val="17365D"/>
                <w:sz w:val="22"/>
                <w:szCs w:val="22"/>
              </w:rPr>
            </w:pPr>
            <w:r w:rsidRPr="00E32AE0">
              <w:rPr>
                <w:rFonts w:ascii="Calibri" w:hAnsi="Calibri"/>
                <w:color w:val="17365D"/>
                <w:sz w:val="22"/>
                <w:szCs w:val="22"/>
              </w:rPr>
              <w:t>      </w:t>
            </w:r>
            <w:r w:rsidR="00C163BD" w:rsidRPr="000D335B">
              <w:rPr>
                <w:noProof/>
              </w:rPr>
              <w:drawing>
                <wp:inline distT="0" distB="0" distL="0" distR="0" wp14:anchorId="167733E4" wp14:editId="3B1487B5">
                  <wp:extent cx="49911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711450"/>
                          </a:xfrm>
                          <a:prstGeom prst="rect">
                            <a:avLst/>
                          </a:prstGeom>
                          <a:noFill/>
                          <a:ln>
                            <a:noFill/>
                          </a:ln>
                        </pic:spPr>
                      </pic:pic>
                    </a:graphicData>
                  </a:graphic>
                </wp:inline>
              </w:drawing>
            </w:r>
          </w:p>
          <w:p w14:paraId="73B128B8" w14:textId="77777777" w:rsidR="00D71F2B" w:rsidRPr="00E32AE0" w:rsidRDefault="00D71F2B">
            <w:pPr>
              <w:spacing w:line="276" w:lineRule="auto"/>
              <w:ind w:right="576"/>
              <w:jc w:val="both"/>
              <w:rPr>
                <w:rFonts w:ascii="Calibri" w:hAnsi="Calibri"/>
                <w:color w:val="17365D"/>
                <w:sz w:val="22"/>
                <w:szCs w:val="22"/>
              </w:rPr>
            </w:pPr>
          </w:p>
          <w:p w14:paraId="6E74198C" w14:textId="77777777" w:rsidR="000549E9" w:rsidRPr="00E32AE0" w:rsidRDefault="000549E9">
            <w:pPr>
              <w:spacing w:line="276" w:lineRule="auto"/>
              <w:ind w:right="576"/>
              <w:jc w:val="both"/>
              <w:rPr>
                <w:rFonts w:ascii="Calibri" w:hAnsi="Calibri"/>
                <w:color w:val="17365D"/>
                <w:sz w:val="22"/>
                <w:szCs w:val="22"/>
              </w:rPr>
            </w:pPr>
          </w:p>
          <w:p w14:paraId="7704FB3B" w14:textId="77777777" w:rsidR="000549E9" w:rsidRPr="00E32AE0" w:rsidRDefault="000549E9">
            <w:pPr>
              <w:spacing w:line="276" w:lineRule="auto"/>
              <w:ind w:right="576"/>
              <w:jc w:val="both"/>
              <w:rPr>
                <w:rFonts w:ascii="Calibri" w:hAnsi="Calibri"/>
                <w:color w:val="17365D"/>
                <w:sz w:val="22"/>
                <w:szCs w:val="22"/>
              </w:rPr>
            </w:pPr>
          </w:p>
          <w:p w14:paraId="1526EB84" w14:textId="77777777" w:rsidR="00D41E00"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1125DBC8" w14:textId="77777777" w:rsidR="00D41E00" w:rsidRPr="00E32AE0" w:rsidRDefault="00D41E00" w:rsidP="004010C4">
            <w:pPr>
              <w:spacing w:line="276" w:lineRule="auto"/>
              <w:ind w:right="576"/>
              <w:jc w:val="both"/>
              <w:rPr>
                <w:rFonts w:ascii="Calibri" w:hAnsi="Calibri"/>
                <w:color w:val="17365D"/>
                <w:sz w:val="22"/>
                <w:szCs w:val="22"/>
              </w:rPr>
            </w:pPr>
          </w:p>
          <w:p w14:paraId="746D3D4D" w14:textId="77777777" w:rsidR="00D41E00" w:rsidRPr="00E32AE0" w:rsidRDefault="00D41E00" w:rsidP="004010C4">
            <w:pPr>
              <w:spacing w:line="276" w:lineRule="auto"/>
              <w:ind w:right="576"/>
              <w:jc w:val="both"/>
              <w:rPr>
                <w:rFonts w:ascii="Calibri" w:hAnsi="Calibri"/>
                <w:color w:val="17365D"/>
                <w:sz w:val="22"/>
                <w:szCs w:val="22"/>
              </w:rPr>
            </w:pPr>
          </w:p>
          <w:p w14:paraId="1DD5B546" w14:textId="77777777" w:rsidR="00D41E00" w:rsidRPr="00E32AE0" w:rsidRDefault="00D41E00" w:rsidP="004010C4">
            <w:pPr>
              <w:spacing w:line="276" w:lineRule="auto"/>
              <w:ind w:right="576"/>
              <w:jc w:val="both"/>
              <w:rPr>
                <w:rFonts w:ascii="Calibri" w:hAnsi="Calibri"/>
                <w:color w:val="17365D"/>
                <w:sz w:val="22"/>
                <w:szCs w:val="22"/>
              </w:rPr>
            </w:pPr>
          </w:p>
          <w:p w14:paraId="2A98137A" w14:textId="77777777" w:rsidR="00D41E00" w:rsidRPr="00E32AE0" w:rsidRDefault="00D41E00" w:rsidP="004010C4">
            <w:pPr>
              <w:spacing w:line="276" w:lineRule="auto"/>
              <w:ind w:right="576"/>
              <w:jc w:val="both"/>
              <w:rPr>
                <w:rFonts w:ascii="Calibri" w:hAnsi="Calibri"/>
                <w:color w:val="17365D"/>
                <w:sz w:val="22"/>
                <w:szCs w:val="22"/>
              </w:rPr>
            </w:pPr>
          </w:p>
          <w:p w14:paraId="272FE904" w14:textId="77777777" w:rsidR="00182899" w:rsidRDefault="00182899" w:rsidP="004010C4">
            <w:pPr>
              <w:spacing w:line="276" w:lineRule="auto"/>
              <w:ind w:right="576"/>
              <w:jc w:val="both"/>
              <w:rPr>
                <w:rFonts w:ascii="Calibri" w:hAnsi="Calibri"/>
                <w:color w:val="17365D"/>
                <w:sz w:val="22"/>
                <w:szCs w:val="22"/>
              </w:rPr>
            </w:pPr>
          </w:p>
          <w:p w14:paraId="740B130B" w14:textId="77777777" w:rsidR="001501D7" w:rsidRPr="00E32AE0" w:rsidRDefault="001501D7" w:rsidP="004010C4">
            <w:pPr>
              <w:spacing w:line="276" w:lineRule="auto"/>
              <w:ind w:right="576"/>
              <w:jc w:val="both"/>
              <w:rPr>
                <w:rFonts w:ascii="Calibri" w:hAnsi="Calibri"/>
                <w:color w:val="17365D"/>
                <w:sz w:val="22"/>
                <w:szCs w:val="22"/>
              </w:rPr>
            </w:pPr>
          </w:p>
          <w:p w14:paraId="67E68FF8" w14:textId="77777777" w:rsidR="00182899" w:rsidRPr="00E32AE0" w:rsidRDefault="00182899" w:rsidP="004010C4">
            <w:pPr>
              <w:spacing w:line="276" w:lineRule="auto"/>
              <w:ind w:right="576"/>
              <w:jc w:val="both"/>
              <w:rPr>
                <w:rFonts w:ascii="Calibri" w:hAnsi="Calibri"/>
                <w:color w:val="17365D"/>
                <w:sz w:val="22"/>
                <w:szCs w:val="22"/>
              </w:rPr>
            </w:pPr>
          </w:p>
          <w:p w14:paraId="132E0A6B" w14:textId="77777777" w:rsidR="00D41E00" w:rsidRPr="00E32AE0" w:rsidRDefault="00343E10" w:rsidP="004B1F37">
            <w:pPr>
              <w:tabs>
                <w:tab w:val="center" w:pos="5408"/>
              </w:tabs>
              <w:spacing w:line="276" w:lineRule="auto"/>
              <w:ind w:left="180" w:right="576"/>
              <w:jc w:val="both"/>
              <w:rPr>
                <w:rFonts w:ascii="Calibri" w:hAnsi="Calibri"/>
                <w:color w:val="17365D"/>
                <w:sz w:val="22"/>
                <w:szCs w:val="22"/>
              </w:rPr>
            </w:pPr>
            <w:r>
              <w:rPr>
                <w:rFonts w:ascii="Trebuchet MS" w:hAnsi="Trebuchet MS"/>
                <w:color w:val="17365D"/>
              </w:rPr>
              <w:t xml:space="preserve">                                                                                                                                    </w:t>
            </w:r>
            <w:proofErr w:type="spellStart"/>
            <w:r w:rsidR="00D41E00" w:rsidRPr="00E32AE0">
              <w:rPr>
                <w:rFonts w:ascii="Trebuchet MS" w:hAnsi="Trebuchet MS"/>
                <w:color w:val="17365D"/>
              </w:rPr>
              <w:t>Contd</w:t>
            </w:r>
            <w:proofErr w:type="spellEnd"/>
            <w:r w:rsidR="00D41E00" w:rsidRPr="00E32AE0">
              <w:rPr>
                <w:rFonts w:ascii="Trebuchet MS" w:hAnsi="Trebuchet MS"/>
                <w:color w:val="17365D"/>
              </w:rPr>
              <w:t>…</w:t>
            </w:r>
            <w:r w:rsidR="004B1F37">
              <w:rPr>
                <w:rFonts w:ascii="Trebuchet MS" w:hAnsi="Trebuchet MS"/>
                <w:color w:val="17365D"/>
              </w:rPr>
              <w:tab/>
            </w:r>
          </w:p>
          <w:p w14:paraId="68525EDF" w14:textId="77777777" w:rsidR="00B41C01"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3B0E6D19" w14:textId="77777777" w:rsidR="003C3D23" w:rsidRDefault="003C3D23" w:rsidP="004010C4">
            <w:pPr>
              <w:spacing w:line="276" w:lineRule="auto"/>
              <w:ind w:right="576"/>
              <w:jc w:val="both"/>
              <w:rPr>
                <w:rFonts w:ascii="Calibri" w:hAnsi="Calibri"/>
                <w:color w:val="17365D"/>
                <w:sz w:val="22"/>
                <w:szCs w:val="22"/>
              </w:rPr>
            </w:pPr>
          </w:p>
          <w:p w14:paraId="337C3AFD" w14:textId="77777777" w:rsidR="004B1F37" w:rsidRPr="00E32AE0" w:rsidRDefault="004B1F37" w:rsidP="004010C4">
            <w:pPr>
              <w:spacing w:line="276" w:lineRule="auto"/>
              <w:ind w:right="576"/>
              <w:jc w:val="both"/>
              <w:rPr>
                <w:rFonts w:ascii="Calibri" w:hAnsi="Calibri"/>
                <w:color w:val="17365D"/>
                <w:sz w:val="22"/>
                <w:szCs w:val="22"/>
              </w:rPr>
            </w:pPr>
          </w:p>
          <w:p w14:paraId="3FEFCCC2" w14:textId="77777777" w:rsidR="005D08CC" w:rsidRPr="00E32AE0" w:rsidRDefault="005D08CC" w:rsidP="004010C4">
            <w:pPr>
              <w:spacing w:line="276" w:lineRule="auto"/>
              <w:ind w:right="576"/>
              <w:jc w:val="both"/>
              <w:rPr>
                <w:rFonts w:ascii="Calibri" w:hAnsi="Calibri"/>
                <w:color w:val="17365D"/>
                <w:sz w:val="22"/>
                <w:szCs w:val="22"/>
              </w:rPr>
            </w:pPr>
          </w:p>
          <w:p w14:paraId="6D8F07F0" w14:textId="77777777" w:rsidR="00EE0B2D" w:rsidRPr="00E32AE0" w:rsidRDefault="00EE0B2D" w:rsidP="004010C4">
            <w:pPr>
              <w:spacing w:line="276" w:lineRule="auto"/>
              <w:ind w:right="576"/>
              <w:jc w:val="both"/>
              <w:rPr>
                <w:rFonts w:ascii="Calibri" w:hAnsi="Calibri"/>
                <w:color w:val="17365D"/>
                <w:sz w:val="22"/>
                <w:szCs w:val="22"/>
              </w:rPr>
            </w:pPr>
          </w:p>
          <w:p w14:paraId="23307DBF" w14:textId="77777777" w:rsidR="00EE0B2D" w:rsidRPr="00E32AE0" w:rsidRDefault="00EE0B2D" w:rsidP="004010C4">
            <w:pPr>
              <w:spacing w:line="276" w:lineRule="auto"/>
              <w:ind w:right="576"/>
              <w:jc w:val="both"/>
              <w:rPr>
                <w:rFonts w:ascii="Calibri" w:hAnsi="Calibri"/>
                <w:color w:val="17365D"/>
                <w:sz w:val="22"/>
                <w:szCs w:val="22"/>
              </w:rPr>
            </w:pPr>
          </w:p>
          <w:p w14:paraId="1654D019" w14:textId="77777777" w:rsidR="00D71F2B" w:rsidRPr="00E32AE0" w:rsidRDefault="00D71F2B" w:rsidP="003C3D23">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 xml:space="preserve">the tab </w:t>
            </w:r>
            <w:r w:rsidRPr="00E32AE0">
              <w:rPr>
                <w:rFonts w:ascii="Trebuchet MS" w:hAnsi="Trebuchet MS"/>
                <w:color w:val="17365D"/>
              </w:rPr>
              <w:t>“Show</w:t>
            </w:r>
            <w:r w:rsidR="00756574" w:rsidRPr="00E32AE0">
              <w:rPr>
                <w:rFonts w:ascii="Trebuchet MS" w:hAnsi="Trebuchet MS"/>
                <w:color w:val="17365D"/>
              </w:rPr>
              <w:t xml:space="preserve"> signers</w:t>
            </w:r>
            <w:r w:rsidRPr="00E32AE0">
              <w:rPr>
                <w:rFonts w:ascii="Trebuchet MS" w:hAnsi="Trebuchet MS"/>
                <w:color w:val="17365D"/>
              </w:rPr>
              <w:t xml:space="preserve"> Certificate”</w:t>
            </w:r>
          </w:p>
          <w:p w14:paraId="4EBFFC0A" w14:textId="77777777" w:rsidR="003C3D23" w:rsidRPr="00E32AE0" w:rsidRDefault="003C3D23" w:rsidP="003C3D23">
            <w:pPr>
              <w:pStyle w:val="ListParagraph"/>
              <w:spacing w:line="276" w:lineRule="auto"/>
              <w:ind w:left="936" w:right="576"/>
              <w:jc w:val="both"/>
              <w:rPr>
                <w:rFonts w:ascii="Calibri" w:hAnsi="Calibri"/>
                <w:color w:val="17365D"/>
                <w:sz w:val="22"/>
                <w:szCs w:val="22"/>
              </w:rPr>
            </w:pPr>
          </w:p>
          <w:p w14:paraId="3634E4E0" w14:textId="747CCC83" w:rsidR="00D71F2B" w:rsidRPr="00E32AE0" w:rsidRDefault="00D71F2B" w:rsidP="003C3D23">
            <w:pPr>
              <w:spacing w:line="276" w:lineRule="auto"/>
              <w:ind w:left="463" w:right="576"/>
              <w:jc w:val="both"/>
              <w:rPr>
                <w:rFonts w:ascii="Calibri" w:hAnsi="Calibri"/>
                <w:color w:val="17365D"/>
                <w:sz w:val="22"/>
                <w:szCs w:val="22"/>
              </w:rPr>
            </w:pPr>
            <w:r w:rsidRPr="00E32AE0">
              <w:rPr>
                <w:rFonts w:ascii="Calibri" w:hAnsi="Calibri"/>
                <w:color w:val="17365D"/>
                <w:sz w:val="22"/>
                <w:szCs w:val="22"/>
              </w:rPr>
              <w:t>      </w:t>
            </w:r>
            <w:r w:rsidR="00C163BD" w:rsidRPr="0028793D">
              <w:rPr>
                <w:noProof/>
              </w:rPr>
              <w:drawing>
                <wp:inline distT="0" distB="0" distL="0" distR="0" wp14:anchorId="760E65E6" wp14:editId="0A40D6CA">
                  <wp:extent cx="5429250" cy="5175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5175250"/>
                          </a:xfrm>
                          <a:prstGeom prst="rect">
                            <a:avLst/>
                          </a:prstGeom>
                          <a:noFill/>
                          <a:ln>
                            <a:noFill/>
                          </a:ln>
                        </pic:spPr>
                      </pic:pic>
                    </a:graphicData>
                  </a:graphic>
                </wp:inline>
              </w:drawing>
            </w:r>
          </w:p>
          <w:p w14:paraId="263D25AA" w14:textId="77777777" w:rsidR="00D71F2B" w:rsidRPr="00E32AE0" w:rsidRDefault="00D71F2B">
            <w:pPr>
              <w:spacing w:line="276" w:lineRule="auto"/>
              <w:ind w:right="576"/>
              <w:jc w:val="both"/>
              <w:rPr>
                <w:rFonts w:ascii="Calibri" w:hAnsi="Calibri"/>
                <w:color w:val="17365D"/>
                <w:sz w:val="22"/>
                <w:szCs w:val="22"/>
              </w:rPr>
            </w:pPr>
          </w:p>
          <w:p w14:paraId="12DABEC1" w14:textId="77777777" w:rsidR="00630D4D" w:rsidRPr="00E32AE0" w:rsidRDefault="00630D4D" w:rsidP="005D08CC">
            <w:pPr>
              <w:pStyle w:val="ListParagraph"/>
              <w:spacing w:line="276" w:lineRule="auto"/>
              <w:ind w:left="936" w:right="576"/>
              <w:jc w:val="both"/>
              <w:rPr>
                <w:rFonts w:ascii="Trebuchet MS" w:hAnsi="Trebuchet MS"/>
                <w:color w:val="17365D"/>
              </w:rPr>
            </w:pPr>
          </w:p>
          <w:p w14:paraId="6CD4BD57" w14:textId="77777777" w:rsidR="00630D4D" w:rsidRPr="00E32AE0" w:rsidRDefault="00343E10" w:rsidP="00343E10">
            <w:pPr>
              <w:spacing w:line="276" w:lineRule="auto"/>
              <w:ind w:left="270" w:right="576" w:hanging="90"/>
              <w:jc w:val="both"/>
              <w:rPr>
                <w:rFonts w:ascii="Trebuchet MS" w:hAnsi="Trebuchet MS"/>
                <w:color w:val="17365D"/>
              </w:rPr>
            </w:pPr>
            <w:r>
              <w:rPr>
                <w:rFonts w:ascii="Trebuchet MS" w:hAnsi="Trebuchet MS"/>
                <w:color w:val="17365D"/>
              </w:rPr>
              <w:t xml:space="preserve"> </w:t>
            </w:r>
            <w:r w:rsidR="00630D4D" w:rsidRPr="00E32AE0">
              <w:rPr>
                <w:rFonts w:ascii="Trebuchet MS" w:hAnsi="Trebuchet MS"/>
                <w:color w:val="17365D"/>
              </w:rPr>
              <w:t xml:space="preserve">Depending on Adobe </w:t>
            </w:r>
            <w:r w:rsidR="00F50B84" w:rsidRPr="00E32AE0">
              <w:rPr>
                <w:rFonts w:ascii="Trebuchet MS" w:hAnsi="Trebuchet MS"/>
                <w:color w:val="17365D"/>
              </w:rPr>
              <w:t>version screenshots</w:t>
            </w:r>
            <w:r w:rsidR="00D42CD8" w:rsidRPr="00E32AE0">
              <w:rPr>
                <w:rFonts w:ascii="Trebuchet MS" w:hAnsi="Trebuchet MS"/>
                <w:color w:val="17365D"/>
              </w:rPr>
              <w:t xml:space="preserve"> 2 and 3 may vary</w:t>
            </w:r>
            <w:r w:rsidR="00630D4D" w:rsidRPr="00E32AE0">
              <w:rPr>
                <w:rFonts w:ascii="Trebuchet MS" w:hAnsi="Trebuchet MS"/>
                <w:color w:val="17365D"/>
              </w:rPr>
              <w:t>.</w:t>
            </w:r>
            <w:r>
              <w:rPr>
                <w:rFonts w:ascii="Trebuchet MS" w:hAnsi="Trebuchet MS"/>
                <w:color w:val="17365D"/>
              </w:rPr>
              <w:t xml:space="preserve"> </w:t>
            </w:r>
            <w:r w:rsidR="00630D4D" w:rsidRPr="00E32AE0">
              <w:rPr>
                <w:rFonts w:ascii="Trebuchet MS" w:hAnsi="Trebuchet MS"/>
                <w:color w:val="17365D"/>
              </w:rPr>
              <w:t>Click on the boxes</w:t>
            </w:r>
            <w:r w:rsidR="001B3C94" w:rsidRPr="00E32AE0">
              <w:rPr>
                <w:rFonts w:ascii="Trebuchet MS" w:hAnsi="Trebuchet MS"/>
                <w:color w:val="17365D"/>
              </w:rPr>
              <w:t xml:space="preserve"> in your screen</w:t>
            </w:r>
            <w:r>
              <w:rPr>
                <w:rFonts w:ascii="Trebuchet MS" w:hAnsi="Trebuchet MS"/>
                <w:color w:val="17365D"/>
              </w:rPr>
              <w:t xml:space="preserve">   </w:t>
            </w:r>
            <w:r w:rsidR="00630D4D" w:rsidRPr="00E32AE0">
              <w:rPr>
                <w:rFonts w:ascii="Trebuchet MS" w:hAnsi="Trebuchet MS"/>
                <w:color w:val="17365D"/>
              </w:rPr>
              <w:t xml:space="preserve">with names </w:t>
            </w:r>
            <w:r w:rsidR="00D42CD8" w:rsidRPr="00E32AE0">
              <w:rPr>
                <w:rFonts w:ascii="Trebuchet MS" w:hAnsi="Trebuchet MS"/>
                <w:color w:val="17365D"/>
              </w:rPr>
              <w:t>like</w:t>
            </w:r>
            <w:r w:rsidR="00630D4D" w:rsidRPr="00E32AE0">
              <w:rPr>
                <w:rFonts w:ascii="Trebuchet MS" w:hAnsi="Trebuchet MS"/>
                <w:color w:val="17365D"/>
              </w:rPr>
              <w:t xml:space="preserve"> the screenshot here to proceed further.</w:t>
            </w:r>
          </w:p>
          <w:p w14:paraId="38709A88" w14:textId="77777777" w:rsidR="00630D4D" w:rsidRPr="00E32AE0" w:rsidRDefault="00630D4D" w:rsidP="00037A52">
            <w:pPr>
              <w:spacing w:line="276" w:lineRule="auto"/>
              <w:ind w:right="576"/>
              <w:jc w:val="both"/>
              <w:rPr>
                <w:rFonts w:ascii="Calibri" w:hAnsi="Calibri"/>
                <w:color w:val="17365D"/>
                <w:sz w:val="22"/>
                <w:szCs w:val="22"/>
              </w:rPr>
            </w:pPr>
          </w:p>
          <w:p w14:paraId="52E52AD9" w14:textId="77777777" w:rsidR="00630D4D" w:rsidRPr="00E32AE0" w:rsidRDefault="00630D4D" w:rsidP="00037A52">
            <w:pPr>
              <w:spacing w:line="276" w:lineRule="auto"/>
              <w:ind w:right="576"/>
              <w:jc w:val="both"/>
              <w:rPr>
                <w:rFonts w:ascii="Calibri" w:hAnsi="Calibri"/>
                <w:color w:val="17365D"/>
                <w:sz w:val="22"/>
                <w:szCs w:val="22"/>
              </w:rPr>
            </w:pPr>
          </w:p>
          <w:p w14:paraId="3CA99FB3" w14:textId="77777777" w:rsidR="00630D4D" w:rsidRPr="00E32AE0" w:rsidRDefault="00630D4D" w:rsidP="00037A52">
            <w:pPr>
              <w:spacing w:line="276" w:lineRule="auto"/>
              <w:ind w:right="576"/>
              <w:jc w:val="both"/>
              <w:rPr>
                <w:rFonts w:ascii="Calibri" w:hAnsi="Calibri"/>
                <w:color w:val="17365D"/>
                <w:sz w:val="22"/>
                <w:szCs w:val="22"/>
              </w:rPr>
            </w:pPr>
          </w:p>
          <w:p w14:paraId="526059D6" w14:textId="77777777" w:rsidR="00630D4D" w:rsidRPr="00E32AE0" w:rsidRDefault="00630D4D" w:rsidP="00037A52">
            <w:pPr>
              <w:spacing w:line="276" w:lineRule="auto"/>
              <w:ind w:right="576"/>
              <w:jc w:val="both"/>
              <w:rPr>
                <w:rFonts w:ascii="Calibri" w:hAnsi="Calibri"/>
                <w:color w:val="17365D"/>
                <w:sz w:val="22"/>
                <w:szCs w:val="22"/>
              </w:rPr>
            </w:pPr>
          </w:p>
          <w:p w14:paraId="55634F57" w14:textId="77777777" w:rsidR="00630D4D" w:rsidRPr="00E32AE0" w:rsidRDefault="00630D4D" w:rsidP="00037A52">
            <w:pPr>
              <w:spacing w:line="276" w:lineRule="auto"/>
              <w:ind w:right="576"/>
              <w:jc w:val="both"/>
              <w:rPr>
                <w:rFonts w:ascii="Calibri" w:hAnsi="Calibri"/>
                <w:color w:val="17365D"/>
                <w:sz w:val="22"/>
                <w:szCs w:val="22"/>
              </w:rPr>
            </w:pPr>
          </w:p>
          <w:p w14:paraId="5DE7AC52" w14:textId="77777777" w:rsidR="00630D4D" w:rsidRPr="00E32AE0" w:rsidRDefault="00630D4D" w:rsidP="00037A52">
            <w:pPr>
              <w:spacing w:line="276" w:lineRule="auto"/>
              <w:ind w:right="576"/>
              <w:jc w:val="both"/>
              <w:rPr>
                <w:rFonts w:ascii="Calibri" w:hAnsi="Calibri"/>
                <w:color w:val="17365D"/>
                <w:sz w:val="22"/>
                <w:szCs w:val="22"/>
              </w:rPr>
            </w:pPr>
          </w:p>
          <w:p w14:paraId="1BCABF53" w14:textId="77777777" w:rsidR="00630D4D" w:rsidRPr="00E32AE0" w:rsidRDefault="00630D4D" w:rsidP="00037A52">
            <w:pPr>
              <w:spacing w:line="276" w:lineRule="auto"/>
              <w:ind w:right="576"/>
              <w:jc w:val="both"/>
              <w:rPr>
                <w:rFonts w:ascii="Calibri" w:hAnsi="Calibri"/>
                <w:color w:val="17365D"/>
                <w:sz w:val="22"/>
                <w:szCs w:val="22"/>
              </w:rPr>
            </w:pPr>
          </w:p>
          <w:p w14:paraId="4C1A9E74" w14:textId="77777777" w:rsidR="00630D4D" w:rsidRPr="00E32AE0" w:rsidRDefault="00630D4D" w:rsidP="00037A52">
            <w:pPr>
              <w:spacing w:line="276" w:lineRule="auto"/>
              <w:ind w:right="576"/>
              <w:jc w:val="both"/>
              <w:rPr>
                <w:rFonts w:ascii="Calibri" w:hAnsi="Calibri"/>
                <w:color w:val="17365D"/>
                <w:sz w:val="22"/>
                <w:szCs w:val="22"/>
              </w:rPr>
            </w:pPr>
          </w:p>
          <w:p w14:paraId="343DB709" w14:textId="77777777" w:rsidR="00630D4D" w:rsidRPr="00E32AE0" w:rsidRDefault="00630D4D" w:rsidP="00037A52">
            <w:pPr>
              <w:spacing w:line="276" w:lineRule="auto"/>
              <w:ind w:right="576"/>
              <w:jc w:val="both"/>
              <w:rPr>
                <w:rFonts w:ascii="Calibri" w:hAnsi="Calibri"/>
                <w:color w:val="17365D"/>
                <w:sz w:val="22"/>
                <w:szCs w:val="22"/>
              </w:rPr>
            </w:pPr>
          </w:p>
          <w:p w14:paraId="3EA3A784" w14:textId="77777777" w:rsidR="00343E10" w:rsidRPr="00E32AE0" w:rsidRDefault="00343E10" w:rsidP="00343E10">
            <w:pPr>
              <w:spacing w:line="276" w:lineRule="auto"/>
              <w:ind w:left="9961" w:right="576"/>
              <w:jc w:val="both"/>
              <w:rPr>
                <w:rFonts w:ascii="Trebuchet MS" w:hAnsi="Trebuchet MS"/>
                <w:color w:val="17365D"/>
              </w:rPr>
            </w:pPr>
            <w:proofErr w:type="gramStart"/>
            <w:r w:rsidRPr="00E32AE0">
              <w:rPr>
                <w:rFonts w:ascii="Trebuchet MS" w:hAnsi="Trebuchet MS"/>
                <w:color w:val="17365D"/>
              </w:rPr>
              <w:t>Contd..</w:t>
            </w:r>
            <w:proofErr w:type="gramEnd"/>
          </w:p>
          <w:p w14:paraId="275E453A" w14:textId="77777777" w:rsidR="00630D4D" w:rsidRPr="00E32AE0" w:rsidRDefault="00630D4D" w:rsidP="00037A52">
            <w:pPr>
              <w:spacing w:line="276" w:lineRule="auto"/>
              <w:ind w:right="576"/>
              <w:jc w:val="both"/>
              <w:rPr>
                <w:rFonts w:ascii="Calibri" w:hAnsi="Calibri"/>
                <w:color w:val="17365D"/>
                <w:sz w:val="22"/>
                <w:szCs w:val="22"/>
              </w:rPr>
            </w:pPr>
          </w:p>
          <w:p w14:paraId="6692867A" w14:textId="77777777" w:rsidR="005D08CC" w:rsidRPr="00E32AE0" w:rsidRDefault="005D08CC" w:rsidP="005D08CC">
            <w:pPr>
              <w:spacing w:line="276" w:lineRule="auto"/>
              <w:ind w:right="576"/>
              <w:jc w:val="both"/>
              <w:rPr>
                <w:rFonts w:ascii="Trebuchet MS" w:hAnsi="Trebuchet MS"/>
                <w:color w:val="17365D"/>
              </w:rPr>
            </w:pPr>
          </w:p>
          <w:p w14:paraId="1E3DF04E" w14:textId="77777777" w:rsidR="00630D4D" w:rsidRPr="00E32AE0" w:rsidRDefault="00630D4D" w:rsidP="00037A52">
            <w:pPr>
              <w:spacing w:line="276" w:lineRule="auto"/>
              <w:ind w:right="576"/>
              <w:jc w:val="both"/>
              <w:rPr>
                <w:rFonts w:ascii="Calibri" w:hAnsi="Calibri"/>
                <w:color w:val="17365D"/>
                <w:sz w:val="22"/>
                <w:szCs w:val="22"/>
              </w:rPr>
            </w:pPr>
          </w:p>
          <w:p w14:paraId="4938AF16" w14:textId="77777777" w:rsidR="00B41C01" w:rsidRPr="00E32AE0" w:rsidRDefault="00B41C01" w:rsidP="00037A52">
            <w:pPr>
              <w:spacing w:line="276" w:lineRule="auto"/>
              <w:ind w:right="576"/>
              <w:jc w:val="both"/>
              <w:rPr>
                <w:rFonts w:ascii="Calibri" w:hAnsi="Calibri"/>
                <w:color w:val="17365D"/>
                <w:sz w:val="22"/>
                <w:szCs w:val="22"/>
              </w:rPr>
            </w:pPr>
          </w:p>
          <w:p w14:paraId="1EA1B529" w14:textId="77777777" w:rsidR="00D71F2B" w:rsidRPr="00E32AE0" w:rsidRDefault="00D71F2B" w:rsidP="005D08CC">
            <w:pPr>
              <w:pStyle w:val="ListParagraph"/>
              <w:numPr>
                <w:ilvl w:val="0"/>
                <w:numId w:val="3"/>
              </w:numPr>
              <w:spacing w:line="276" w:lineRule="auto"/>
              <w:ind w:right="576"/>
              <w:jc w:val="both"/>
              <w:rPr>
                <w:rFonts w:ascii="Calibri" w:hAnsi="Calibri"/>
                <w:color w:val="17365D"/>
                <w:sz w:val="22"/>
                <w:szCs w:val="22"/>
              </w:rPr>
            </w:pPr>
            <w:r w:rsidRPr="00E32AE0">
              <w:rPr>
                <w:rFonts w:ascii="Trebuchet MS" w:hAnsi="Trebuchet MS"/>
                <w:color w:val="17365D"/>
              </w:rPr>
              <w:t>Click on</w:t>
            </w:r>
            <w:r w:rsidR="00BF5249" w:rsidRPr="00E32AE0">
              <w:rPr>
                <w:rFonts w:ascii="Trebuchet MS" w:hAnsi="Trebuchet MS"/>
                <w:color w:val="17365D"/>
              </w:rPr>
              <w:t xml:space="preserve"> the tab</w:t>
            </w:r>
            <w:r w:rsidRPr="00E32AE0">
              <w:rPr>
                <w:rFonts w:ascii="Trebuchet MS" w:hAnsi="Trebuchet MS"/>
                <w:color w:val="17365D"/>
              </w:rPr>
              <w:t xml:space="preserve"> “Trust”</w:t>
            </w:r>
          </w:p>
          <w:p w14:paraId="3CAFBB63" w14:textId="77777777" w:rsidR="00D71F2B" w:rsidRPr="00E32AE0" w:rsidRDefault="00D71F2B">
            <w:pPr>
              <w:spacing w:line="276" w:lineRule="auto"/>
              <w:ind w:right="576"/>
              <w:jc w:val="both"/>
              <w:rPr>
                <w:rFonts w:ascii="Calibri" w:hAnsi="Calibri"/>
                <w:color w:val="17365D"/>
                <w:sz w:val="22"/>
                <w:szCs w:val="22"/>
              </w:rPr>
            </w:pPr>
          </w:p>
          <w:p w14:paraId="3CB4A878" w14:textId="6B333282"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w:t>
            </w:r>
            <w:r w:rsidR="00C163BD" w:rsidRPr="0028793D">
              <w:rPr>
                <w:noProof/>
              </w:rPr>
              <w:drawing>
                <wp:inline distT="0" distB="0" distL="0" distR="0" wp14:anchorId="03666522" wp14:editId="409D3CD3">
                  <wp:extent cx="5943600" cy="6292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92850"/>
                          </a:xfrm>
                          <a:prstGeom prst="rect">
                            <a:avLst/>
                          </a:prstGeom>
                          <a:noFill/>
                          <a:ln>
                            <a:noFill/>
                          </a:ln>
                        </pic:spPr>
                      </pic:pic>
                    </a:graphicData>
                  </a:graphic>
                </wp:inline>
              </w:drawing>
            </w:r>
          </w:p>
          <w:p w14:paraId="79AFE5D2" w14:textId="77777777" w:rsidR="00D71F2B" w:rsidRPr="00E32AE0" w:rsidRDefault="00D71F2B">
            <w:pPr>
              <w:spacing w:line="276" w:lineRule="auto"/>
              <w:ind w:right="576"/>
              <w:jc w:val="both"/>
              <w:rPr>
                <w:rFonts w:ascii="Calibri" w:hAnsi="Calibri"/>
                <w:color w:val="17365D"/>
                <w:sz w:val="22"/>
                <w:szCs w:val="22"/>
              </w:rPr>
            </w:pPr>
          </w:p>
          <w:p w14:paraId="6C10AE82" w14:textId="77777777" w:rsidR="00CD7A02"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on “Add to Trusted Identities”</w:t>
            </w:r>
            <w:r w:rsidR="00970A02" w:rsidRPr="00E32AE0">
              <w:rPr>
                <w:rFonts w:ascii="Trebuchet MS" w:hAnsi="Trebuchet MS"/>
                <w:color w:val="17365D"/>
              </w:rPr>
              <w:t>-</w:t>
            </w:r>
          </w:p>
          <w:p w14:paraId="5703AFEE" w14:textId="77777777" w:rsidR="00CD7A02" w:rsidRPr="00E32AE0" w:rsidRDefault="00CD7A02" w:rsidP="00970A02">
            <w:pPr>
              <w:spacing w:line="276" w:lineRule="auto"/>
              <w:ind w:right="576"/>
              <w:jc w:val="both"/>
              <w:rPr>
                <w:rFonts w:ascii="Trebuchet MS" w:hAnsi="Trebuchet MS"/>
                <w:color w:val="17365D"/>
              </w:rPr>
            </w:pPr>
          </w:p>
          <w:p w14:paraId="43811D4B" w14:textId="77777777" w:rsidR="005D08CC" w:rsidRPr="00E32AE0" w:rsidRDefault="00970A02" w:rsidP="005D08CC">
            <w:pPr>
              <w:spacing w:line="276" w:lineRule="auto"/>
              <w:ind w:left="450" w:right="576"/>
              <w:jc w:val="both"/>
              <w:rPr>
                <w:rFonts w:ascii="Trebuchet MS" w:hAnsi="Trebuchet MS"/>
                <w:color w:val="17365D"/>
              </w:rPr>
            </w:pPr>
            <w:r w:rsidRPr="00E32AE0">
              <w:rPr>
                <w:rFonts w:ascii="Trebuchet MS" w:hAnsi="Trebuchet MS"/>
                <w:color w:val="17365D"/>
              </w:rPr>
              <w:t xml:space="preserve">Please note </w:t>
            </w:r>
            <w:r w:rsidR="00B719D4" w:rsidRPr="00E32AE0">
              <w:rPr>
                <w:rFonts w:ascii="Trebuchet MS" w:hAnsi="Trebuchet MS"/>
                <w:color w:val="17365D"/>
              </w:rPr>
              <w:t>that the</w:t>
            </w:r>
            <w:r w:rsidRPr="00E32AE0">
              <w:rPr>
                <w:rFonts w:ascii="Trebuchet MS" w:hAnsi="Trebuchet MS"/>
                <w:color w:val="17365D"/>
              </w:rPr>
              <w:t xml:space="preserve"> button Add to Trusted </w:t>
            </w:r>
            <w:r w:rsidR="00B719D4" w:rsidRPr="00E32AE0">
              <w:rPr>
                <w:rFonts w:ascii="Trebuchet MS" w:hAnsi="Trebuchet MS"/>
                <w:color w:val="17365D"/>
              </w:rPr>
              <w:t>entities will</w:t>
            </w:r>
            <w:r w:rsidRPr="00E32AE0">
              <w:rPr>
                <w:rFonts w:ascii="Trebuchet MS" w:hAnsi="Trebuchet MS"/>
                <w:color w:val="17365D"/>
              </w:rPr>
              <w:t xml:space="preserve"> be enabled only during the first time you validate the signature.  Thereafter it will be disabled</w:t>
            </w:r>
          </w:p>
          <w:p w14:paraId="4B4DAC4C" w14:textId="77777777" w:rsidR="00182899" w:rsidRPr="00E32AE0" w:rsidRDefault="00182899" w:rsidP="005D08CC">
            <w:pPr>
              <w:spacing w:line="276" w:lineRule="auto"/>
              <w:ind w:left="450" w:right="576"/>
              <w:jc w:val="both"/>
              <w:rPr>
                <w:rFonts w:ascii="Trebuchet MS" w:hAnsi="Trebuchet MS"/>
                <w:color w:val="17365D"/>
              </w:rPr>
            </w:pPr>
          </w:p>
          <w:p w14:paraId="7DD7C895" w14:textId="77777777" w:rsidR="00182899" w:rsidRPr="00E32AE0" w:rsidRDefault="00182899" w:rsidP="005D08CC">
            <w:pPr>
              <w:spacing w:line="276" w:lineRule="auto"/>
              <w:ind w:left="450" w:right="576"/>
              <w:jc w:val="both"/>
              <w:rPr>
                <w:rFonts w:ascii="Trebuchet MS" w:hAnsi="Trebuchet MS"/>
                <w:color w:val="17365D"/>
              </w:rPr>
            </w:pPr>
          </w:p>
          <w:p w14:paraId="5A36E853" w14:textId="77777777" w:rsidR="00182899" w:rsidRPr="00E32AE0" w:rsidRDefault="00182899" w:rsidP="005D08CC">
            <w:pPr>
              <w:spacing w:line="276" w:lineRule="auto"/>
              <w:ind w:left="450" w:right="576"/>
              <w:jc w:val="both"/>
              <w:rPr>
                <w:rFonts w:ascii="Trebuchet MS" w:hAnsi="Trebuchet MS"/>
                <w:color w:val="17365D"/>
              </w:rPr>
            </w:pPr>
          </w:p>
          <w:p w14:paraId="077B9D16" w14:textId="77777777" w:rsidR="00EE0B2D" w:rsidRPr="00E32AE0" w:rsidRDefault="00EE0B2D" w:rsidP="005D08CC">
            <w:pPr>
              <w:spacing w:line="276" w:lineRule="auto"/>
              <w:ind w:left="450" w:right="576"/>
              <w:jc w:val="both"/>
              <w:rPr>
                <w:rFonts w:ascii="Trebuchet MS" w:hAnsi="Trebuchet MS"/>
                <w:color w:val="17365D"/>
              </w:rPr>
            </w:pPr>
          </w:p>
          <w:p w14:paraId="2C45FBCE" w14:textId="77777777" w:rsidR="00EE0B2D" w:rsidRPr="00E32AE0" w:rsidRDefault="00343E10" w:rsidP="005D08CC">
            <w:pPr>
              <w:spacing w:line="276" w:lineRule="auto"/>
              <w:ind w:left="450" w:right="576"/>
              <w:jc w:val="both"/>
              <w:rPr>
                <w:rFonts w:ascii="Trebuchet MS" w:hAnsi="Trebuchet MS"/>
                <w:color w:val="17365D"/>
              </w:rPr>
            </w:pPr>
            <w:r>
              <w:rPr>
                <w:rFonts w:ascii="Trebuchet MS" w:hAnsi="Trebuchet MS"/>
                <w:color w:val="17365D"/>
              </w:rPr>
              <w:t xml:space="preserve">                                                                                                                              </w:t>
            </w:r>
            <w:proofErr w:type="spellStart"/>
            <w:r>
              <w:rPr>
                <w:rFonts w:ascii="Trebuchet MS" w:hAnsi="Trebuchet MS"/>
                <w:color w:val="17365D"/>
              </w:rPr>
              <w:t>Contd</w:t>
            </w:r>
            <w:proofErr w:type="spellEnd"/>
            <w:r>
              <w:rPr>
                <w:rFonts w:ascii="Trebuchet MS" w:hAnsi="Trebuchet MS"/>
                <w:color w:val="17365D"/>
              </w:rPr>
              <w:t>……</w:t>
            </w:r>
          </w:p>
          <w:p w14:paraId="13D9EB20" w14:textId="77777777" w:rsidR="00182899" w:rsidRDefault="00343E10" w:rsidP="005D08CC">
            <w:pPr>
              <w:spacing w:line="276" w:lineRule="auto"/>
              <w:ind w:left="450" w:right="576"/>
              <w:jc w:val="both"/>
              <w:rPr>
                <w:rFonts w:ascii="Trebuchet MS" w:hAnsi="Trebuchet MS"/>
                <w:color w:val="17365D"/>
              </w:rPr>
            </w:pPr>
            <w:r>
              <w:rPr>
                <w:rFonts w:ascii="Trebuchet MS" w:hAnsi="Trebuchet MS"/>
                <w:color w:val="17365D"/>
              </w:rPr>
              <w:t xml:space="preserve">                                                                                                                           </w:t>
            </w:r>
          </w:p>
          <w:p w14:paraId="2A1DE392" w14:textId="77777777" w:rsidR="00343E10" w:rsidRDefault="00343E10" w:rsidP="005D08CC">
            <w:pPr>
              <w:spacing w:line="276" w:lineRule="auto"/>
              <w:ind w:left="450" w:right="576"/>
              <w:jc w:val="both"/>
              <w:rPr>
                <w:rFonts w:ascii="Trebuchet MS" w:hAnsi="Trebuchet MS"/>
                <w:color w:val="17365D"/>
              </w:rPr>
            </w:pPr>
          </w:p>
          <w:p w14:paraId="57B033AD" w14:textId="77777777" w:rsidR="00343E10" w:rsidRDefault="00343E10" w:rsidP="005D08CC">
            <w:pPr>
              <w:spacing w:line="276" w:lineRule="auto"/>
              <w:ind w:left="450" w:right="576"/>
              <w:jc w:val="both"/>
              <w:rPr>
                <w:rFonts w:ascii="Trebuchet MS" w:hAnsi="Trebuchet MS"/>
                <w:color w:val="17365D"/>
              </w:rPr>
            </w:pPr>
          </w:p>
          <w:p w14:paraId="1DBB534F" w14:textId="77777777" w:rsidR="00D12E23" w:rsidRDefault="00D12E23" w:rsidP="005D08CC">
            <w:pPr>
              <w:spacing w:line="276" w:lineRule="auto"/>
              <w:ind w:left="450" w:right="576"/>
              <w:jc w:val="both"/>
              <w:rPr>
                <w:rFonts w:ascii="Trebuchet MS" w:hAnsi="Trebuchet MS"/>
                <w:color w:val="17365D"/>
              </w:rPr>
            </w:pPr>
          </w:p>
          <w:p w14:paraId="3677C0E9" w14:textId="77777777" w:rsidR="00D12E23" w:rsidRPr="00E32AE0" w:rsidRDefault="00D12E23" w:rsidP="005D08CC">
            <w:pPr>
              <w:spacing w:line="276" w:lineRule="auto"/>
              <w:ind w:left="450" w:right="576"/>
              <w:jc w:val="both"/>
              <w:rPr>
                <w:rFonts w:ascii="Trebuchet MS" w:hAnsi="Trebuchet MS"/>
                <w:color w:val="17365D"/>
              </w:rPr>
            </w:pPr>
          </w:p>
          <w:p w14:paraId="2B3081DD" w14:textId="77777777" w:rsidR="00D71F2B"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7EF2BF3E" w14:textId="77777777" w:rsidR="005D08CC" w:rsidRDefault="00D12E23" w:rsidP="005D08CC">
            <w:pPr>
              <w:spacing w:line="276" w:lineRule="auto"/>
              <w:ind w:left="450" w:right="576"/>
              <w:jc w:val="both"/>
              <w:rPr>
                <w:rFonts w:ascii="Trebuchet MS" w:hAnsi="Trebuchet MS"/>
                <w:color w:val="17365D"/>
              </w:rPr>
            </w:pPr>
            <w:r>
              <w:rPr>
                <w:rFonts w:ascii="Trebuchet MS" w:hAnsi="Trebuchet MS"/>
                <w:color w:val="17365D"/>
              </w:rPr>
              <w:t xml:space="preserve">       </w:t>
            </w:r>
            <w:r w:rsidR="005D08CC" w:rsidRPr="00E32AE0">
              <w:rPr>
                <w:rFonts w:ascii="Trebuchet MS" w:hAnsi="Trebuchet MS"/>
                <w:color w:val="17365D"/>
              </w:rPr>
              <w:t>In some Adobe versions this step/</w:t>
            </w:r>
            <w:proofErr w:type="gramStart"/>
            <w:r w:rsidR="005D08CC" w:rsidRPr="00E32AE0">
              <w:rPr>
                <w:rFonts w:ascii="Trebuchet MS" w:hAnsi="Trebuchet MS"/>
                <w:color w:val="17365D"/>
              </w:rPr>
              <w:t>screen  is</w:t>
            </w:r>
            <w:proofErr w:type="gramEnd"/>
            <w:r w:rsidR="005D08CC" w:rsidRPr="00E32AE0">
              <w:rPr>
                <w:rFonts w:ascii="Trebuchet MS" w:hAnsi="Trebuchet MS"/>
                <w:color w:val="17365D"/>
              </w:rPr>
              <w:t xml:space="preserve"> not available</w:t>
            </w:r>
          </w:p>
          <w:p w14:paraId="419FA40F" w14:textId="77777777" w:rsidR="00D12E23" w:rsidRPr="00E32AE0" w:rsidRDefault="00D12E23" w:rsidP="005D08CC">
            <w:pPr>
              <w:spacing w:line="276" w:lineRule="auto"/>
              <w:ind w:left="450" w:right="576"/>
              <w:jc w:val="both"/>
              <w:rPr>
                <w:rFonts w:ascii="Trebuchet MS" w:hAnsi="Trebuchet MS"/>
                <w:color w:val="17365D"/>
              </w:rPr>
            </w:pPr>
          </w:p>
          <w:p w14:paraId="2465BB14" w14:textId="5C11D8E7" w:rsidR="001B3C94" w:rsidRDefault="00D71F2B" w:rsidP="00182899">
            <w:pPr>
              <w:spacing w:line="276" w:lineRule="auto"/>
              <w:ind w:left="720" w:right="576"/>
              <w:jc w:val="both"/>
              <w:rPr>
                <w:rFonts w:ascii="Calibri" w:hAnsi="Calibri"/>
                <w:noProof/>
                <w:color w:val="17365D"/>
                <w:sz w:val="22"/>
                <w:szCs w:val="22"/>
              </w:rPr>
            </w:pPr>
            <w:r w:rsidRPr="00E32AE0">
              <w:rPr>
                <w:rFonts w:ascii="Calibri" w:hAnsi="Calibri"/>
                <w:color w:val="17365D"/>
                <w:sz w:val="22"/>
                <w:szCs w:val="22"/>
              </w:rPr>
              <w:t>       </w:t>
            </w:r>
            <w:r w:rsidR="00C163BD" w:rsidRPr="006916FE">
              <w:rPr>
                <w:rFonts w:ascii="Calibri" w:hAnsi="Calibri"/>
                <w:noProof/>
                <w:color w:val="17365D"/>
                <w:sz w:val="22"/>
                <w:szCs w:val="22"/>
              </w:rPr>
              <w:drawing>
                <wp:inline distT="0" distB="0" distL="0" distR="0" wp14:anchorId="0A427F4E" wp14:editId="05DBCB45">
                  <wp:extent cx="4432300"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1828800"/>
                          </a:xfrm>
                          <a:prstGeom prst="rect">
                            <a:avLst/>
                          </a:prstGeom>
                          <a:noFill/>
                          <a:ln>
                            <a:noFill/>
                          </a:ln>
                        </pic:spPr>
                      </pic:pic>
                    </a:graphicData>
                  </a:graphic>
                </wp:inline>
              </w:drawing>
            </w:r>
          </w:p>
          <w:p w14:paraId="6DC6A9C2" w14:textId="77777777" w:rsidR="00D12E23" w:rsidRDefault="00D12E23" w:rsidP="00182899">
            <w:pPr>
              <w:spacing w:line="276" w:lineRule="auto"/>
              <w:ind w:left="720" w:right="576"/>
              <w:jc w:val="both"/>
              <w:rPr>
                <w:rFonts w:ascii="Calibri" w:hAnsi="Calibri"/>
                <w:noProof/>
                <w:color w:val="17365D"/>
                <w:sz w:val="22"/>
                <w:szCs w:val="22"/>
              </w:rPr>
            </w:pPr>
          </w:p>
          <w:p w14:paraId="796B59DB" w14:textId="77777777" w:rsidR="00387861" w:rsidRDefault="00387861" w:rsidP="00182899">
            <w:pPr>
              <w:spacing w:line="276" w:lineRule="auto"/>
              <w:ind w:left="720" w:right="576"/>
              <w:jc w:val="both"/>
              <w:rPr>
                <w:rFonts w:ascii="Calibri" w:hAnsi="Calibri"/>
                <w:noProof/>
                <w:color w:val="17365D"/>
                <w:sz w:val="22"/>
                <w:szCs w:val="22"/>
              </w:rPr>
            </w:pPr>
          </w:p>
          <w:p w14:paraId="2663136E" w14:textId="77777777" w:rsidR="003411D8" w:rsidRDefault="003411D8"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41ED39F4" w14:textId="77777777" w:rsidR="00C62E30" w:rsidRDefault="00C62E30" w:rsidP="00C62E30">
            <w:pPr>
              <w:pStyle w:val="ListParagraph"/>
              <w:spacing w:line="276" w:lineRule="auto"/>
              <w:ind w:left="936" w:right="576"/>
              <w:jc w:val="both"/>
              <w:rPr>
                <w:rFonts w:ascii="Trebuchet MS" w:hAnsi="Trebuchet MS"/>
                <w:color w:val="17365D"/>
              </w:rPr>
            </w:pPr>
          </w:p>
          <w:p w14:paraId="44D51B0F" w14:textId="1FD13F9A" w:rsidR="00387861" w:rsidRDefault="00C163BD" w:rsidP="00C62E30">
            <w:pPr>
              <w:pStyle w:val="ListParagraph"/>
              <w:spacing w:line="276" w:lineRule="auto"/>
              <w:ind w:left="936" w:right="576"/>
              <w:jc w:val="both"/>
              <w:rPr>
                <w:rFonts w:ascii="Trebuchet MS" w:hAnsi="Trebuchet MS"/>
                <w:color w:val="17365D"/>
              </w:rPr>
            </w:pPr>
            <w:r w:rsidRPr="0028793D">
              <w:rPr>
                <w:noProof/>
              </w:rPr>
              <w:lastRenderedPageBreak/>
              <w:drawing>
                <wp:inline distT="0" distB="0" distL="0" distR="0" wp14:anchorId="341A7E6C" wp14:editId="3E8217A1">
                  <wp:extent cx="5753100" cy="6781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781800"/>
                          </a:xfrm>
                          <a:prstGeom prst="rect">
                            <a:avLst/>
                          </a:prstGeom>
                          <a:noFill/>
                          <a:ln>
                            <a:noFill/>
                          </a:ln>
                        </pic:spPr>
                      </pic:pic>
                    </a:graphicData>
                  </a:graphic>
                </wp:inline>
              </w:drawing>
            </w:r>
          </w:p>
          <w:p w14:paraId="3E7BEAFC" w14:textId="77777777" w:rsidR="00387861" w:rsidRDefault="00387861" w:rsidP="00C62E30">
            <w:pPr>
              <w:pStyle w:val="ListParagraph"/>
              <w:spacing w:line="276" w:lineRule="auto"/>
              <w:ind w:left="936" w:right="576"/>
              <w:jc w:val="both"/>
              <w:rPr>
                <w:rFonts w:ascii="Trebuchet MS" w:hAnsi="Trebuchet MS"/>
                <w:color w:val="17365D"/>
              </w:rPr>
            </w:pPr>
          </w:p>
          <w:p w14:paraId="32F2ABE6" w14:textId="77777777" w:rsidR="00387861" w:rsidRDefault="00387861" w:rsidP="00C62E30">
            <w:pPr>
              <w:pStyle w:val="ListParagraph"/>
              <w:spacing w:line="276" w:lineRule="auto"/>
              <w:ind w:left="936" w:right="576"/>
              <w:jc w:val="both"/>
              <w:rPr>
                <w:rFonts w:ascii="Trebuchet MS" w:hAnsi="Trebuchet MS"/>
                <w:color w:val="17365D"/>
              </w:rPr>
            </w:pPr>
          </w:p>
          <w:p w14:paraId="22B9750B" w14:textId="77777777" w:rsidR="00387861" w:rsidRDefault="00387861" w:rsidP="00C62E30">
            <w:pPr>
              <w:pStyle w:val="ListParagraph"/>
              <w:spacing w:line="276" w:lineRule="auto"/>
              <w:ind w:left="936" w:right="576"/>
              <w:jc w:val="both"/>
              <w:rPr>
                <w:rFonts w:ascii="Trebuchet MS" w:hAnsi="Trebuchet MS"/>
                <w:color w:val="17365D"/>
              </w:rPr>
            </w:pPr>
          </w:p>
          <w:p w14:paraId="3FCBDC58" w14:textId="77777777" w:rsidR="00387861" w:rsidRDefault="00387861" w:rsidP="00C62E30">
            <w:pPr>
              <w:pStyle w:val="ListParagraph"/>
              <w:spacing w:line="276" w:lineRule="auto"/>
              <w:ind w:left="936" w:right="576"/>
              <w:jc w:val="both"/>
              <w:rPr>
                <w:rFonts w:ascii="Trebuchet MS" w:hAnsi="Trebuchet MS"/>
                <w:color w:val="17365D"/>
              </w:rPr>
            </w:pPr>
          </w:p>
          <w:p w14:paraId="0AD10266" w14:textId="77777777" w:rsidR="00387861" w:rsidRDefault="00387861" w:rsidP="00C62E30">
            <w:pPr>
              <w:pStyle w:val="ListParagraph"/>
              <w:spacing w:line="276" w:lineRule="auto"/>
              <w:ind w:left="936" w:right="576"/>
              <w:jc w:val="both"/>
              <w:rPr>
                <w:rFonts w:ascii="Trebuchet MS" w:hAnsi="Trebuchet MS"/>
                <w:color w:val="17365D"/>
              </w:rPr>
            </w:pPr>
          </w:p>
          <w:p w14:paraId="0F55C226" w14:textId="77777777" w:rsidR="00387861" w:rsidRDefault="00387861" w:rsidP="00C62E30">
            <w:pPr>
              <w:pStyle w:val="ListParagraph"/>
              <w:spacing w:line="276" w:lineRule="auto"/>
              <w:ind w:left="936" w:right="576"/>
              <w:jc w:val="both"/>
              <w:rPr>
                <w:rFonts w:ascii="Trebuchet MS" w:hAnsi="Trebuchet MS"/>
                <w:color w:val="17365D"/>
              </w:rPr>
            </w:pPr>
          </w:p>
          <w:p w14:paraId="6805DD08" w14:textId="77777777" w:rsidR="00387861" w:rsidRDefault="00387861" w:rsidP="00C62E30">
            <w:pPr>
              <w:pStyle w:val="ListParagraph"/>
              <w:spacing w:line="276" w:lineRule="auto"/>
              <w:ind w:left="936" w:right="576"/>
              <w:jc w:val="both"/>
              <w:rPr>
                <w:rFonts w:ascii="Trebuchet MS" w:hAnsi="Trebuchet MS"/>
                <w:color w:val="17365D"/>
              </w:rPr>
            </w:pPr>
          </w:p>
          <w:p w14:paraId="43FD62B5" w14:textId="77777777" w:rsidR="00387861" w:rsidRDefault="00387861" w:rsidP="00C62E30">
            <w:pPr>
              <w:pStyle w:val="ListParagraph"/>
              <w:spacing w:line="276" w:lineRule="auto"/>
              <w:ind w:left="936" w:right="576"/>
              <w:jc w:val="both"/>
              <w:rPr>
                <w:rFonts w:ascii="Trebuchet MS" w:hAnsi="Trebuchet MS"/>
                <w:color w:val="17365D"/>
              </w:rPr>
            </w:pPr>
          </w:p>
          <w:p w14:paraId="6AC09BAF" w14:textId="77777777" w:rsidR="00387861" w:rsidRDefault="00387861" w:rsidP="00C62E30">
            <w:pPr>
              <w:pStyle w:val="ListParagraph"/>
              <w:spacing w:line="276" w:lineRule="auto"/>
              <w:ind w:left="936" w:right="576"/>
              <w:jc w:val="both"/>
              <w:rPr>
                <w:rFonts w:ascii="Trebuchet MS" w:hAnsi="Trebuchet MS"/>
                <w:color w:val="17365D"/>
              </w:rPr>
            </w:pPr>
          </w:p>
          <w:p w14:paraId="7A2171EC" w14:textId="77777777" w:rsidR="00387861" w:rsidRDefault="00387861" w:rsidP="00C62E30">
            <w:pPr>
              <w:pStyle w:val="ListParagraph"/>
              <w:spacing w:line="276" w:lineRule="auto"/>
              <w:ind w:left="936" w:right="576"/>
              <w:jc w:val="both"/>
              <w:rPr>
                <w:rFonts w:ascii="Trebuchet MS" w:hAnsi="Trebuchet MS"/>
                <w:color w:val="17365D"/>
              </w:rPr>
            </w:pPr>
          </w:p>
          <w:p w14:paraId="701C5368" w14:textId="77777777" w:rsidR="00387861" w:rsidRDefault="00387861" w:rsidP="00C62E30">
            <w:pPr>
              <w:pStyle w:val="ListParagraph"/>
              <w:spacing w:line="276" w:lineRule="auto"/>
              <w:ind w:left="936" w:right="576"/>
              <w:jc w:val="both"/>
              <w:rPr>
                <w:rFonts w:ascii="Trebuchet MS" w:hAnsi="Trebuchet MS"/>
                <w:color w:val="17365D"/>
              </w:rPr>
            </w:pPr>
          </w:p>
          <w:p w14:paraId="09B8B38C" w14:textId="77777777" w:rsidR="003411D8" w:rsidRPr="00E32AE0" w:rsidRDefault="003411D8" w:rsidP="003411D8">
            <w:pPr>
              <w:spacing w:line="276" w:lineRule="auto"/>
              <w:ind w:right="576"/>
              <w:jc w:val="both"/>
              <w:rPr>
                <w:ins w:id="0" w:author="adevnani" w:date="2011-05-09T19:00:00Z"/>
                <w:rFonts w:ascii="Calibri" w:hAnsi="Calibri"/>
                <w:color w:val="17365D"/>
                <w:sz w:val="22"/>
                <w:szCs w:val="22"/>
              </w:rPr>
            </w:pPr>
            <w:r w:rsidRPr="00E32AE0">
              <w:rPr>
                <w:rFonts w:ascii="Calibri" w:hAnsi="Calibri"/>
                <w:color w:val="17365D"/>
                <w:sz w:val="22"/>
                <w:szCs w:val="22"/>
              </w:rPr>
              <w:t>     </w:t>
            </w:r>
          </w:p>
          <w:p w14:paraId="0DCCB198" w14:textId="77777777" w:rsidR="00A0309E" w:rsidRPr="00E32AE0" w:rsidRDefault="005D08CC" w:rsidP="003411D8">
            <w:pPr>
              <w:spacing w:line="276" w:lineRule="auto"/>
              <w:ind w:right="576"/>
              <w:jc w:val="both"/>
              <w:rPr>
                <w:ins w:id="1" w:author="adevnani" w:date="2011-05-09T19:00:00Z"/>
                <w:rFonts w:ascii="Calibri" w:hAnsi="Calibri"/>
                <w:color w:val="17365D"/>
                <w:sz w:val="22"/>
                <w:szCs w:val="22"/>
              </w:rPr>
            </w:pPr>
            <w:r w:rsidRPr="00E32AE0">
              <w:rPr>
                <w:rFonts w:ascii="Calibri" w:hAnsi="Calibri"/>
                <w:color w:val="17365D"/>
                <w:sz w:val="22"/>
                <w:szCs w:val="22"/>
              </w:rPr>
              <w:t xml:space="preserve">                                                                                                                                                                                                </w:t>
            </w:r>
            <w:proofErr w:type="spellStart"/>
            <w:r w:rsidRPr="00E32AE0">
              <w:rPr>
                <w:rFonts w:ascii="Calibri" w:hAnsi="Calibri"/>
                <w:color w:val="17365D"/>
                <w:sz w:val="22"/>
                <w:szCs w:val="22"/>
              </w:rPr>
              <w:t>Contd</w:t>
            </w:r>
            <w:proofErr w:type="spellEnd"/>
            <w:r w:rsidRPr="00E32AE0">
              <w:rPr>
                <w:rFonts w:ascii="Calibri" w:hAnsi="Calibri"/>
                <w:color w:val="17365D"/>
                <w:sz w:val="22"/>
                <w:szCs w:val="22"/>
              </w:rPr>
              <w:t>……</w:t>
            </w:r>
          </w:p>
          <w:p w14:paraId="00C5BC62" w14:textId="77777777" w:rsidR="00A0309E" w:rsidRPr="00E32AE0" w:rsidRDefault="00A0309E" w:rsidP="003411D8">
            <w:pPr>
              <w:spacing w:line="276" w:lineRule="auto"/>
              <w:ind w:right="576"/>
              <w:jc w:val="both"/>
              <w:rPr>
                <w:ins w:id="2" w:author="adevnani" w:date="2011-05-09T19:00:00Z"/>
                <w:rFonts w:ascii="Calibri" w:hAnsi="Calibri"/>
                <w:color w:val="17365D"/>
                <w:sz w:val="22"/>
                <w:szCs w:val="22"/>
              </w:rPr>
            </w:pPr>
          </w:p>
          <w:p w14:paraId="3CD8BCDD" w14:textId="77777777" w:rsidR="001B3C94" w:rsidRPr="00E32AE0" w:rsidRDefault="001B3C94" w:rsidP="003411D8">
            <w:pPr>
              <w:spacing w:line="276" w:lineRule="auto"/>
              <w:ind w:right="576"/>
              <w:jc w:val="both"/>
              <w:rPr>
                <w:rFonts w:ascii="Calibri" w:hAnsi="Calibri"/>
                <w:color w:val="17365D"/>
                <w:sz w:val="22"/>
                <w:szCs w:val="22"/>
              </w:rPr>
            </w:pPr>
          </w:p>
          <w:p w14:paraId="61D24C24" w14:textId="77777777" w:rsidR="000279CD" w:rsidRDefault="000279CD" w:rsidP="00E2236B">
            <w:pPr>
              <w:spacing w:line="276" w:lineRule="auto"/>
              <w:ind w:left="576" w:right="576"/>
              <w:jc w:val="both"/>
              <w:rPr>
                <w:rFonts w:ascii="Calibri" w:hAnsi="Calibri"/>
                <w:color w:val="17365D"/>
                <w:sz w:val="22"/>
                <w:szCs w:val="22"/>
              </w:rPr>
            </w:pPr>
          </w:p>
          <w:p w14:paraId="5BBFEEEC" w14:textId="20FCF2DD" w:rsidR="000279CD" w:rsidRDefault="00C163BD" w:rsidP="00E2236B">
            <w:pPr>
              <w:spacing w:line="276" w:lineRule="auto"/>
              <w:ind w:left="576" w:right="576"/>
              <w:jc w:val="both"/>
              <w:rPr>
                <w:rFonts w:ascii="Calibri" w:hAnsi="Calibri"/>
                <w:color w:val="17365D"/>
                <w:sz w:val="22"/>
                <w:szCs w:val="22"/>
              </w:rPr>
            </w:pPr>
            <w:r w:rsidRPr="0028793D">
              <w:rPr>
                <w:noProof/>
              </w:rPr>
              <w:drawing>
                <wp:inline distT="0" distB="0" distL="0" distR="0" wp14:anchorId="7770B9B7" wp14:editId="11F28C4C">
                  <wp:extent cx="6477000" cy="6953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6953250"/>
                          </a:xfrm>
                          <a:prstGeom prst="rect">
                            <a:avLst/>
                          </a:prstGeom>
                          <a:noFill/>
                          <a:ln>
                            <a:noFill/>
                          </a:ln>
                        </pic:spPr>
                      </pic:pic>
                    </a:graphicData>
                  </a:graphic>
                </wp:inline>
              </w:drawing>
            </w:r>
          </w:p>
          <w:p w14:paraId="6D3DB883" w14:textId="77777777" w:rsidR="000279CD" w:rsidRDefault="000279CD" w:rsidP="00E2236B">
            <w:pPr>
              <w:spacing w:line="276" w:lineRule="auto"/>
              <w:ind w:left="576" w:right="576"/>
              <w:jc w:val="both"/>
              <w:rPr>
                <w:rFonts w:ascii="Calibri" w:hAnsi="Calibri"/>
                <w:color w:val="17365D"/>
                <w:sz w:val="22"/>
                <w:szCs w:val="22"/>
              </w:rPr>
            </w:pPr>
          </w:p>
          <w:p w14:paraId="73DC5F31" w14:textId="77777777" w:rsidR="000279CD" w:rsidRDefault="000279CD" w:rsidP="00E2236B">
            <w:pPr>
              <w:spacing w:line="276" w:lineRule="auto"/>
              <w:ind w:left="576" w:right="576"/>
              <w:jc w:val="both"/>
              <w:rPr>
                <w:rFonts w:ascii="Calibri" w:hAnsi="Calibri"/>
                <w:color w:val="17365D"/>
                <w:sz w:val="22"/>
                <w:szCs w:val="22"/>
              </w:rPr>
            </w:pPr>
          </w:p>
          <w:p w14:paraId="683CC054" w14:textId="77777777" w:rsidR="000279CD" w:rsidRDefault="000279CD" w:rsidP="00E2236B">
            <w:pPr>
              <w:spacing w:line="276" w:lineRule="auto"/>
              <w:ind w:left="576" w:right="576"/>
              <w:jc w:val="both"/>
              <w:rPr>
                <w:rFonts w:ascii="Calibri" w:hAnsi="Calibri"/>
                <w:color w:val="17365D"/>
                <w:sz w:val="22"/>
                <w:szCs w:val="22"/>
              </w:rPr>
            </w:pPr>
          </w:p>
          <w:p w14:paraId="7DAB3526" w14:textId="77777777" w:rsidR="000279CD" w:rsidRDefault="000279CD" w:rsidP="00E2236B">
            <w:pPr>
              <w:spacing w:line="276" w:lineRule="auto"/>
              <w:ind w:left="576" w:right="576"/>
              <w:jc w:val="both"/>
              <w:rPr>
                <w:rFonts w:ascii="Calibri" w:hAnsi="Calibri"/>
                <w:color w:val="17365D"/>
                <w:sz w:val="22"/>
                <w:szCs w:val="22"/>
              </w:rPr>
            </w:pPr>
          </w:p>
          <w:p w14:paraId="2C22DC75" w14:textId="77777777" w:rsidR="000279CD" w:rsidRDefault="000279CD" w:rsidP="00E2236B">
            <w:pPr>
              <w:spacing w:line="276" w:lineRule="auto"/>
              <w:ind w:left="576" w:right="576"/>
              <w:jc w:val="both"/>
              <w:rPr>
                <w:rFonts w:ascii="Calibri" w:hAnsi="Calibri"/>
                <w:color w:val="17365D"/>
                <w:sz w:val="22"/>
                <w:szCs w:val="22"/>
              </w:rPr>
            </w:pPr>
          </w:p>
          <w:p w14:paraId="50702C7A" w14:textId="77777777" w:rsidR="000279CD" w:rsidRDefault="000279CD" w:rsidP="00E2236B">
            <w:pPr>
              <w:spacing w:line="276" w:lineRule="auto"/>
              <w:ind w:left="576" w:right="576"/>
              <w:jc w:val="both"/>
              <w:rPr>
                <w:rFonts w:ascii="Calibri" w:hAnsi="Calibri"/>
                <w:color w:val="17365D"/>
                <w:sz w:val="22"/>
                <w:szCs w:val="22"/>
              </w:rPr>
            </w:pPr>
          </w:p>
          <w:p w14:paraId="7A671218" w14:textId="77777777" w:rsidR="000279CD" w:rsidRDefault="000279CD" w:rsidP="00E2236B">
            <w:pPr>
              <w:spacing w:line="276" w:lineRule="auto"/>
              <w:ind w:left="576" w:right="576"/>
              <w:jc w:val="both"/>
              <w:rPr>
                <w:rFonts w:ascii="Calibri" w:hAnsi="Calibri"/>
                <w:color w:val="17365D"/>
                <w:sz w:val="22"/>
                <w:szCs w:val="22"/>
              </w:rPr>
            </w:pPr>
          </w:p>
          <w:p w14:paraId="5F2E1163" w14:textId="77777777" w:rsidR="000279CD" w:rsidRDefault="000279CD" w:rsidP="00E2236B">
            <w:pPr>
              <w:spacing w:line="276" w:lineRule="auto"/>
              <w:ind w:left="576" w:right="576"/>
              <w:jc w:val="both"/>
              <w:rPr>
                <w:rFonts w:ascii="Calibri" w:hAnsi="Calibri"/>
                <w:color w:val="17365D"/>
                <w:sz w:val="22"/>
                <w:szCs w:val="22"/>
              </w:rPr>
            </w:pPr>
          </w:p>
          <w:p w14:paraId="055DE7BF" w14:textId="77777777" w:rsidR="000279CD" w:rsidRDefault="000279CD" w:rsidP="00E2236B">
            <w:pPr>
              <w:spacing w:line="276" w:lineRule="auto"/>
              <w:ind w:left="576" w:right="576"/>
              <w:jc w:val="both"/>
              <w:rPr>
                <w:rFonts w:ascii="Calibri" w:hAnsi="Calibri"/>
                <w:color w:val="17365D"/>
                <w:sz w:val="22"/>
                <w:szCs w:val="22"/>
              </w:rPr>
            </w:pPr>
          </w:p>
          <w:p w14:paraId="7E90499F" w14:textId="77777777" w:rsidR="00F92BC7" w:rsidRDefault="00F92BC7" w:rsidP="00E2236B">
            <w:pPr>
              <w:spacing w:line="276" w:lineRule="auto"/>
              <w:ind w:left="576" w:right="576"/>
              <w:jc w:val="both"/>
              <w:rPr>
                <w:rFonts w:ascii="Calibri" w:hAnsi="Calibri"/>
                <w:color w:val="17365D"/>
                <w:sz w:val="22"/>
                <w:szCs w:val="22"/>
              </w:rPr>
            </w:pPr>
          </w:p>
          <w:p w14:paraId="006564A8" w14:textId="77777777" w:rsidR="00F92BC7" w:rsidRDefault="00137310" w:rsidP="00E2236B">
            <w:pPr>
              <w:spacing w:line="276" w:lineRule="auto"/>
              <w:ind w:left="576" w:right="576"/>
              <w:jc w:val="both"/>
              <w:rPr>
                <w:rFonts w:ascii="Calibri" w:hAnsi="Calibri"/>
                <w:color w:val="17365D"/>
                <w:sz w:val="22"/>
                <w:szCs w:val="22"/>
              </w:rPr>
            </w:pPr>
            <w:r>
              <w:rPr>
                <w:rFonts w:ascii="Calibri" w:hAnsi="Calibri"/>
                <w:color w:val="17365D"/>
                <w:sz w:val="22"/>
                <w:szCs w:val="22"/>
              </w:rPr>
              <w:t xml:space="preserve">                                                                                                                                                                                    </w:t>
            </w:r>
            <w:proofErr w:type="spellStart"/>
            <w:r>
              <w:rPr>
                <w:rFonts w:ascii="Calibri" w:hAnsi="Calibri"/>
                <w:color w:val="17365D"/>
                <w:sz w:val="22"/>
                <w:szCs w:val="22"/>
              </w:rPr>
              <w:t>Contd</w:t>
            </w:r>
            <w:proofErr w:type="spellEnd"/>
            <w:r>
              <w:rPr>
                <w:rFonts w:ascii="Calibri" w:hAnsi="Calibri"/>
                <w:color w:val="17365D"/>
                <w:sz w:val="22"/>
                <w:szCs w:val="22"/>
              </w:rPr>
              <w:t>……</w:t>
            </w:r>
          </w:p>
          <w:p w14:paraId="4CD3394D" w14:textId="77777777" w:rsidR="00343E10" w:rsidRDefault="00343E10" w:rsidP="00E2236B">
            <w:pPr>
              <w:spacing w:line="276" w:lineRule="auto"/>
              <w:ind w:left="576" w:right="576"/>
              <w:jc w:val="both"/>
              <w:rPr>
                <w:rFonts w:ascii="Calibri" w:hAnsi="Calibri"/>
                <w:color w:val="17365D"/>
                <w:sz w:val="22"/>
                <w:szCs w:val="22"/>
              </w:rPr>
            </w:pPr>
          </w:p>
          <w:p w14:paraId="5E4A289F" w14:textId="77777777" w:rsidR="00343E10" w:rsidRDefault="00343E10" w:rsidP="00E2236B">
            <w:pPr>
              <w:spacing w:line="276" w:lineRule="auto"/>
              <w:ind w:left="576" w:right="576"/>
              <w:jc w:val="both"/>
              <w:rPr>
                <w:rFonts w:ascii="Calibri" w:hAnsi="Calibri"/>
                <w:color w:val="17365D"/>
                <w:sz w:val="22"/>
                <w:szCs w:val="22"/>
              </w:rPr>
            </w:pPr>
          </w:p>
          <w:p w14:paraId="5E054855" w14:textId="77777777" w:rsidR="000279CD" w:rsidRDefault="000279CD" w:rsidP="00E2236B">
            <w:pPr>
              <w:spacing w:line="276" w:lineRule="auto"/>
              <w:ind w:left="576" w:right="576"/>
              <w:jc w:val="both"/>
              <w:rPr>
                <w:rFonts w:ascii="Calibri" w:hAnsi="Calibri"/>
                <w:color w:val="17365D"/>
                <w:sz w:val="22"/>
                <w:szCs w:val="22"/>
              </w:rPr>
            </w:pPr>
          </w:p>
          <w:p w14:paraId="0BB4C64A" w14:textId="77777777" w:rsidR="00D71F2B" w:rsidRPr="00E32AE0" w:rsidRDefault="008C388A" w:rsidP="00E2236B">
            <w:pPr>
              <w:spacing w:line="276" w:lineRule="auto"/>
              <w:ind w:left="576" w:right="576"/>
              <w:jc w:val="both"/>
              <w:rPr>
                <w:rFonts w:ascii="Trebuchet MS" w:hAnsi="Trebuchet MS"/>
                <w:color w:val="17365D"/>
              </w:rPr>
            </w:pPr>
            <w:r w:rsidRPr="00E32AE0">
              <w:rPr>
                <w:rFonts w:ascii="Calibri" w:hAnsi="Calibri"/>
                <w:color w:val="17365D"/>
                <w:sz w:val="22"/>
                <w:szCs w:val="22"/>
              </w:rPr>
              <w:t>8</w:t>
            </w:r>
            <w:r w:rsidR="00F150FE" w:rsidRPr="00E32AE0">
              <w:rPr>
                <w:rFonts w:ascii="Calibri" w:hAnsi="Calibri"/>
                <w:color w:val="17365D"/>
                <w:sz w:val="22"/>
                <w:szCs w:val="22"/>
              </w:rPr>
              <w:t>)</w:t>
            </w:r>
            <w:r w:rsidR="00D71F2B" w:rsidRPr="00E32AE0">
              <w:rPr>
                <w:rFonts w:ascii="Calibri" w:hAnsi="Calibri"/>
                <w:color w:val="17365D"/>
                <w:sz w:val="22"/>
                <w:szCs w:val="22"/>
              </w:rPr>
              <w:t> </w:t>
            </w:r>
            <w:r w:rsidR="00D42CD8" w:rsidRPr="00E32AE0">
              <w:rPr>
                <w:rFonts w:ascii="Trebuchet MS" w:hAnsi="Trebuchet MS"/>
                <w:color w:val="17365D"/>
              </w:rPr>
              <w:t xml:space="preserve">Click </w:t>
            </w:r>
            <w:r w:rsidR="00D71F2B" w:rsidRPr="00E32AE0">
              <w:rPr>
                <w:rFonts w:ascii="Trebuchet MS" w:hAnsi="Trebuchet MS"/>
                <w:color w:val="17365D"/>
              </w:rPr>
              <w:t>on</w:t>
            </w:r>
            <w:r w:rsidR="00BF5249" w:rsidRPr="00E32AE0">
              <w:rPr>
                <w:rFonts w:ascii="Trebuchet MS" w:hAnsi="Trebuchet MS"/>
                <w:color w:val="17365D"/>
              </w:rPr>
              <w:t xml:space="preserve"> the tab</w:t>
            </w:r>
            <w:r w:rsidR="00D71F2B" w:rsidRPr="00E32AE0">
              <w:rPr>
                <w:rFonts w:ascii="Trebuchet MS" w:hAnsi="Trebuchet MS"/>
                <w:color w:val="17365D"/>
              </w:rPr>
              <w:t xml:space="preserve"> “Validate Signature”</w:t>
            </w:r>
          </w:p>
          <w:p w14:paraId="3127BD74" w14:textId="44EB0FF4" w:rsidR="00B41C01" w:rsidRPr="00E32AE0" w:rsidRDefault="00C163BD" w:rsidP="00E2236B">
            <w:pPr>
              <w:spacing w:line="276" w:lineRule="auto"/>
              <w:ind w:left="576" w:right="576"/>
              <w:jc w:val="both"/>
              <w:rPr>
                <w:rFonts w:ascii="Calibri" w:hAnsi="Calibri"/>
                <w:color w:val="17365D"/>
                <w:sz w:val="22"/>
                <w:szCs w:val="22"/>
              </w:rPr>
            </w:pPr>
            <w:r w:rsidRPr="000D335B">
              <w:rPr>
                <w:noProof/>
              </w:rPr>
              <w:drawing>
                <wp:inline distT="0" distB="0" distL="0" distR="0" wp14:anchorId="3A91A26F" wp14:editId="41ED3A86">
                  <wp:extent cx="6502400" cy="228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2400" cy="228600"/>
                          </a:xfrm>
                          <a:prstGeom prst="rect">
                            <a:avLst/>
                          </a:prstGeom>
                          <a:noFill/>
                          <a:ln>
                            <a:noFill/>
                          </a:ln>
                        </pic:spPr>
                      </pic:pic>
                    </a:graphicData>
                  </a:graphic>
                </wp:inline>
              </w:drawing>
            </w:r>
          </w:p>
          <w:p w14:paraId="5C9BEA4C" w14:textId="1FA1EEE4" w:rsidR="00D71F2B" w:rsidRPr="00E32AE0" w:rsidRDefault="00343E10">
            <w:pPr>
              <w:spacing w:line="276" w:lineRule="auto"/>
              <w:ind w:right="576"/>
              <w:jc w:val="both"/>
              <w:rPr>
                <w:rFonts w:ascii="Calibri" w:hAnsi="Calibri"/>
                <w:color w:val="17365D"/>
                <w:sz w:val="22"/>
                <w:szCs w:val="22"/>
              </w:rPr>
            </w:pPr>
            <w:r>
              <w:rPr>
                <w:noProof/>
              </w:rPr>
              <w:t xml:space="preserve">          </w:t>
            </w:r>
            <w:r w:rsidR="00C163BD" w:rsidRPr="0028793D">
              <w:rPr>
                <w:noProof/>
              </w:rPr>
              <w:drawing>
                <wp:inline distT="0" distB="0" distL="0" distR="0" wp14:anchorId="00114708" wp14:editId="2B8EC82B">
                  <wp:extent cx="5441950" cy="51752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1950" cy="5175250"/>
                          </a:xfrm>
                          <a:prstGeom prst="rect">
                            <a:avLst/>
                          </a:prstGeom>
                          <a:noFill/>
                          <a:ln>
                            <a:noFill/>
                          </a:ln>
                        </pic:spPr>
                      </pic:pic>
                    </a:graphicData>
                  </a:graphic>
                </wp:inline>
              </w:drawing>
            </w:r>
            <w:r w:rsidR="00137310">
              <w:rPr>
                <w:noProof/>
              </w:rPr>
              <w:t xml:space="preserve"> </w:t>
            </w:r>
          </w:p>
          <w:p w14:paraId="647859AC" w14:textId="77777777" w:rsidR="00D71F2B" w:rsidRPr="00E32AE0" w:rsidRDefault="00D71F2B" w:rsidP="00BF5249">
            <w:pPr>
              <w:spacing w:line="276" w:lineRule="auto"/>
              <w:ind w:left="576" w:right="576"/>
              <w:jc w:val="both"/>
              <w:rPr>
                <w:rFonts w:ascii="Calibri" w:hAnsi="Calibri"/>
                <w:color w:val="17365D"/>
                <w:sz w:val="22"/>
                <w:szCs w:val="22"/>
              </w:rPr>
            </w:pPr>
            <w:r w:rsidRPr="00E32AE0">
              <w:rPr>
                <w:rFonts w:ascii="Calibri" w:hAnsi="Calibri"/>
                <w:color w:val="17365D"/>
                <w:sz w:val="22"/>
                <w:szCs w:val="22"/>
              </w:rPr>
              <w:t>       </w:t>
            </w:r>
          </w:p>
          <w:p w14:paraId="7815032F" w14:textId="77777777" w:rsidR="00D71F2B" w:rsidRPr="00E32AE0" w:rsidRDefault="00D71F2B">
            <w:pPr>
              <w:spacing w:line="276" w:lineRule="auto"/>
              <w:ind w:right="576"/>
              <w:jc w:val="both"/>
              <w:rPr>
                <w:rFonts w:ascii="Calibri" w:hAnsi="Calibri"/>
                <w:color w:val="17365D"/>
                <w:sz w:val="22"/>
                <w:szCs w:val="22"/>
              </w:rPr>
            </w:pPr>
          </w:p>
          <w:p w14:paraId="59280AE6" w14:textId="77777777" w:rsidR="00D71F2B" w:rsidRPr="00E32AE0" w:rsidRDefault="00B91D6A" w:rsidP="00BF5249">
            <w:pPr>
              <w:spacing w:line="276" w:lineRule="auto"/>
              <w:ind w:left="576" w:right="576"/>
              <w:jc w:val="both"/>
              <w:rPr>
                <w:rFonts w:ascii="Trebuchet MS" w:hAnsi="Trebuchet MS"/>
                <w:color w:val="17365D"/>
              </w:rPr>
            </w:pPr>
            <w:r w:rsidRPr="00E32AE0">
              <w:rPr>
                <w:rFonts w:ascii="Trebuchet MS" w:hAnsi="Trebuchet MS"/>
                <w:color w:val="17365D"/>
              </w:rPr>
              <w:t xml:space="preserve">See the Note on top of screenshot above (Signature Properties) where </w:t>
            </w:r>
            <w:r w:rsidR="00043382" w:rsidRPr="00E32AE0">
              <w:rPr>
                <w:rFonts w:ascii="Trebuchet MS" w:hAnsi="Trebuchet MS"/>
                <w:color w:val="17365D"/>
              </w:rPr>
              <w:t xml:space="preserve">blue icon </w:t>
            </w:r>
            <w:r w:rsidRPr="00E32AE0">
              <w:rPr>
                <w:rFonts w:ascii="Trebuchet MS" w:hAnsi="Trebuchet MS"/>
                <w:color w:val="17365D"/>
              </w:rPr>
              <w:t xml:space="preserve">is appearing </w:t>
            </w:r>
            <w:r w:rsidR="001B3C94" w:rsidRPr="00E32AE0">
              <w:rPr>
                <w:rFonts w:ascii="Trebuchet MS" w:hAnsi="Trebuchet MS"/>
                <w:color w:val="17365D"/>
              </w:rPr>
              <w:t xml:space="preserve">in signature panel </w:t>
            </w:r>
            <w:r w:rsidRPr="00E32AE0">
              <w:rPr>
                <w:rFonts w:ascii="Trebuchet MS" w:hAnsi="Trebuchet MS"/>
                <w:color w:val="17365D"/>
              </w:rPr>
              <w:t>showing</w:t>
            </w:r>
            <w:r w:rsidR="00BF5249" w:rsidRPr="00E32AE0">
              <w:rPr>
                <w:rFonts w:ascii="Trebuchet MS" w:hAnsi="Trebuchet MS"/>
                <w:color w:val="17365D"/>
              </w:rPr>
              <w:t xml:space="preserve"> that the</w:t>
            </w:r>
            <w:r w:rsidRPr="00E32AE0">
              <w:rPr>
                <w:rFonts w:ascii="Trebuchet MS" w:hAnsi="Trebuchet MS"/>
                <w:color w:val="17365D"/>
              </w:rPr>
              <w:t xml:space="preserve"> signature is valid</w:t>
            </w:r>
          </w:p>
          <w:p w14:paraId="7036F7E3" w14:textId="77777777" w:rsidR="00E2236B" w:rsidRPr="00E32AE0" w:rsidRDefault="00E2236B">
            <w:pPr>
              <w:spacing w:line="276" w:lineRule="auto"/>
              <w:ind w:right="576"/>
              <w:jc w:val="both"/>
              <w:rPr>
                <w:rFonts w:ascii="Calibri" w:hAnsi="Calibri"/>
                <w:color w:val="17365D"/>
                <w:sz w:val="22"/>
                <w:szCs w:val="22"/>
              </w:rPr>
            </w:pPr>
          </w:p>
          <w:p w14:paraId="07D0B39C" w14:textId="77777777" w:rsidR="00132A99" w:rsidRPr="00E32AE0" w:rsidRDefault="00132A99" w:rsidP="00B91D6A">
            <w:pPr>
              <w:spacing w:line="276" w:lineRule="auto"/>
              <w:ind w:left="576" w:right="576"/>
              <w:jc w:val="both"/>
              <w:rPr>
                <w:rFonts w:ascii="Trebuchet MS" w:hAnsi="Trebuchet MS"/>
                <w:b/>
                <w:bCs/>
                <w:color w:val="17365D"/>
                <w:u w:val="single"/>
              </w:rPr>
            </w:pPr>
          </w:p>
          <w:p w14:paraId="6C8709C3" w14:textId="77777777" w:rsidR="003515AE" w:rsidRPr="00E32AE0" w:rsidRDefault="003515AE" w:rsidP="00B91D6A">
            <w:pPr>
              <w:spacing w:line="276" w:lineRule="auto"/>
              <w:ind w:left="576" w:right="576"/>
              <w:jc w:val="both"/>
              <w:rPr>
                <w:rFonts w:ascii="Trebuchet MS" w:hAnsi="Trebuchet MS"/>
                <w:b/>
                <w:bCs/>
                <w:color w:val="17365D"/>
                <w:u w:val="single"/>
              </w:rPr>
            </w:pPr>
          </w:p>
          <w:p w14:paraId="138E707C" w14:textId="77777777" w:rsidR="00132A99" w:rsidRPr="00E32AE0" w:rsidRDefault="00137310" w:rsidP="00B91D6A">
            <w:pPr>
              <w:spacing w:line="276" w:lineRule="auto"/>
              <w:ind w:left="576" w:right="576"/>
              <w:jc w:val="both"/>
              <w:rPr>
                <w:rFonts w:ascii="Trebuchet MS" w:hAnsi="Trebuchet MS"/>
                <w:bCs/>
                <w:color w:val="17365D"/>
              </w:rPr>
            </w:pPr>
            <w:r>
              <w:rPr>
                <w:rFonts w:ascii="Trebuchet MS" w:hAnsi="Trebuchet MS"/>
                <w:bCs/>
                <w:color w:val="17365D"/>
              </w:rPr>
              <w:t xml:space="preserve">                                                                                                                   </w:t>
            </w:r>
            <w:proofErr w:type="spellStart"/>
            <w:r w:rsidR="00132A99" w:rsidRPr="00E32AE0">
              <w:rPr>
                <w:rFonts w:ascii="Trebuchet MS" w:hAnsi="Trebuchet MS"/>
                <w:bCs/>
                <w:color w:val="17365D"/>
              </w:rPr>
              <w:t>Cont</w:t>
            </w:r>
            <w:r>
              <w:rPr>
                <w:rFonts w:ascii="Trebuchet MS" w:hAnsi="Trebuchet MS"/>
                <w:bCs/>
                <w:color w:val="17365D"/>
              </w:rPr>
              <w:t>d</w:t>
            </w:r>
            <w:proofErr w:type="spellEnd"/>
            <w:r w:rsidR="00D42CD8" w:rsidRPr="00E32AE0">
              <w:rPr>
                <w:rFonts w:ascii="Trebuchet MS" w:hAnsi="Trebuchet MS"/>
                <w:bCs/>
                <w:color w:val="17365D"/>
              </w:rPr>
              <w:t>….</w:t>
            </w:r>
          </w:p>
          <w:p w14:paraId="5A7DF539" w14:textId="77777777" w:rsidR="00132A99" w:rsidRPr="00E32AE0" w:rsidRDefault="00132A99" w:rsidP="00B91D6A">
            <w:pPr>
              <w:spacing w:line="276" w:lineRule="auto"/>
              <w:ind w:left="576" w:right="576"/>
              <w:jc w:val="both"/>
              <w:rPr>
                <w:rFonts w:ascii="Trebuchet MS" w:hAnsi="Trebuchet MS"/>
                <w:b/>
                <w:bCs/>
                <w:color w:val="17365D"/>
                <w:u w:val="single"/>
              </w:rPr>
            </w:pPr>
          </w:p>
          <w:p w14:paraId="2D35840B" w14:textId="77777777" w:rsidR="00132A99" w:rsidRPr="00E32AE0" w:rsidRDefault="00132A99" w:rsidP="00B91D6A">
            <w:pPr>
              <w:spacing w:line="276" w:lineRule="auto"/>
              <w:ind w:left="576" w:right="576"/>
              <w:jc w:val="both"/>
              <w:rPr>
                <w:rFonts w:ascii="Trebuchet MS" w:hAnsi="Trebuchet MS"/>
                <w:b/>
                <w:bCs/>
                <w:color w:val="17365D"/>
                <w:u w:val="single"/>
              </w:rPr>
            </w:pPr>
          </w:p>
          <w:p w14:paraId="791768E4" w14:textId="77777777" w:rsidR="001B3C94" w:rsidRDefault="001B3C94" w:rsidP="00B91D6A">
            <w:pPr>
              <w:spacing w:line="276" w:lineRule="auto"/>
              <w:ind w:left="576" w:right="576"/>
              <w:jc w:val="both"/>
              <w:rPr>
                <w:rFonts w:ascii="Trebuchet MS" w:hAnsi="Trebuchet MS"/>
                <w:b/>
                <w:bCs/>
                <w:color w:val="17365D"/>
                <w:u w:val="single"/>
              </w:rPr>
            </w:pPr>
          </w:p>
          <w:p w14:paraId="121FFD4C" w14:textId="77777777" w:rsidR="003515AE" w:rsidRDefault="003515AE" w:rsidP="00B91D6A">
            <w:pPr>
              <w:spacing w:line="276" w:lineRule="auto"/>
              <w:ind w:left="576" w:right="576"/>
              <w:jc w:val="both"/>
              <w:rPr>
                <w:rFonts w:ascii="Trebuchet MS" w:hAnsi="Trebuchet MS"/>
                <w:b/>
                <w:bCs/>
                <w:color w:val="17365D"/>
                <w:u w:val="single"/>
              </w:rPr>
            </w:pPr>
          </w:p>
          <w:p w14:paraId="704519DC" w14:textId="77777777" w:rsidR="00C62E30" w:rsidRDefault="00C62E30" w:rsidP="00B91D6A">
            <w:pPr>
              <w:spacing w:line="276" w:lineRule="auto"/>
              <w:ind w:left="576" w:right="576"/>
              <w:jc w:val="both"/>
              <w:rPr>
                <w:rFonts w:ascii="Trebuchet MS" w:hAnsi="Trebuchet MS"/>
                <w:b/>
                <w:bCs/>
                <w:color w:val="17365D"/>
                <w:u w:val="single"/>
              </w:rPr>
            </w:pPr>
          </w:p>
          <w:p w14:paraId="25FDF12E" w14:textId="77777777" w:rsidR="00C62E30" w:rsidRDefault="00C62E30" w:rsidP="00B91D6A">
            <w:pPr>
              <w:spacing w:line="276" w:lineRule="auto"/>
              <w:ind w:left="576" w:right="576"/>
              <w:jc w:val="both"/>
              <w:rPr>
                <w:rFonts w:ascii="Trebuchet MS" w:hAnsi="Trebuchet MS"/>
                <w:b/>
                <w:bCs/>
                <w:color w:val="17365D"/>
                <w:u w:val="single"/>
              </w:rPr>
            </w:pPr>
          </w:p>
          <w:p w14:paraId="1A1A26B0" w14:textId="77777777" w:rsidR="00C62E30" w:rsidRDefault="00C62E30" w:rsidP="00B91D6A">
            <w:pPr>
              <w:spacing w:line="276" w:lineRule="auto"/>
              <w:ind w:left="576" w:right="576"/>
              <w:jc w:val="both"/>
              <w:rPr>
                <w:rFonts w:ascii="Trebuchet MS" w:hAnsi="Trebuchet MS"/>
                <w:b/>
                <w:bCs/>
                <w:color w:val="17365D"/>
                <w:u w:val="single"/>
              </w:rPr>
            </w:pPr>
          </w:p>
          <w:p w14:paraId="784AF185" w14:textId="77777777" w:rsidR="00C62E30" w:rsidRDefault="00C62E30" w:rsidP="00B91D6A">
            <w:pPr>
              <w:spacing w:line="276" w:lineRule="auto"/>
              <w:ind w:left="576" w:right="576"/>
              <w:jc w:val="both"/>
              <w:rPr>
                <w:rFonts w:ascii="Trebuchet MS" w:hAnsi="Trebuchet MS"/>
                <w:b/>
                <w:bCs/>
                <w:color w:val="17365D"/>
                <w:u w:val="single"/>
              </w:rPr>
            </w:pPr>
          </w:p>
          <w:p w14:paraId="6E20755F" w14:textId="77777777" w:rsidR="00C62E30" w:rsidRDefault="00C62E30" w:rsidP="00B91D6A">
            <w:pPr>
              <w:spacing w:line="276" w:lineRule="auto"/>
              <w:ind w:left="576" w:right="576"/>
              <w:jc w:val="both"/>
              <w:rPr>
                <w:rFonts w:ascii="Trebuchet MS" w:hAnsi="Trebuchet MS"/>
                <w:b/>
                <w:bCs/>
                <w:color w:val="17365D"/>
                <w:u w:val="single"/>
              </w:rPr>
            </w:pPr>
          </w:p>
          <w:p w14:paraId="6E43B9AA" w14:textId="77777777" w:rsidR="00C62E30" w:rsidRDefault="00C62E30" w:rsidP="00B91D6A">
            <w:pPr>
              <w:spacing w:line="276" w:lineRule="auto"/>
              <w:ind w:left="576" w:right="576"/>
              <w:jc w:val="both"/>
              <w:rPr>
                <w:rFonts w:ascii="Trebuchet MS" w:hAnsi="Trebuchet MS"/>
                <w:b/>
                <w:bCs/>
                <w:color w:val="17365D"/>
                <w:u w:val="single"/>
              </w:rPr>
            </w:pPr>
          </w:p>
          <w:p w14:paraId="3736AE36" w14:textId="77777777" w:rsidR="00C62E30" w:rsidRDefault="00C62E30" w:rsidP="00B91D6A">
            <w:pPr>
              <w:spacing w:line="276" w:lineRule="auto"/>
              <w:ind w:left="576" w:right="576"/>
              <w:jc w:val="both"/>
              <w:rPr>
                <w:rFonts w:ascii="Trebuchet MS" w:hAnsi="Trebuchet MS"/>
                <w:b/>
                <w:bCs/>
                <w:color w:val="17365D"/>
                <w:u w:val="single"/>
              </w:rPr>
            </w:pPr>
          </w:p>
          <w:p w14:paraId="47C62668" w14:textId="77777777" w:rsidR="00C62E30" w:rsidRDefault="00C62E30" w:rsidP="00B91D6A">
            <w:pPr>
              <w:spacing w:line="276" w:lineRule="auto"/>
              <w:ind w:left="576" w:right="576"/>
              <w:jc w:val="both"/>
              <w:rPr>
                <w:rFonts w:ascii="Trebuchet MS" w:hAnsi="Trebuchet MS"/>
                <w:b/>
                <w:bCs/>
                <w:color w:val="17365D"/>
                <w:u w:val="single"/>
              </w:rPr>
            </w:pPr>
          </w:p>
          <w:p w14:paraId="17BC46FD" w14:textId="77777777" w:rsidR="00C62E30" w:rsidRPr="00E32AE0" w:rsidRDefault="00C62E30" w:rsidP="00B91D6A">
            <w:pPr>
              <w:spacing w:line="276" w:lineRule="auto"/>
              <w:ind w:left="576" w:right="576"/>
              <w:jc w:val="both"/>
              <w:rPr>
                <w:rFonts w:ascii="Trebuchet MS" w:hAnsi="Trebuchet MS"/>
                <w:b/>
                <w:bCs/>
                <w:color w:val="17365D"/>
                <w:u w:val="single"/>
              </w:rPr>
            </w:pPr>
          </w:p>
          <w:p w14:paraId="2CFC1E45" w14:textId="77777777" w:rsidR="00B91D6A" w:rsidRPr="00E32AE0" w:rsidRDefault="00B91D6A" w:rsidP="00B91D6A">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General Information:</w:t>
            </w:r>
          </w:p>
          <w:p w14:paraId="5F22060C" w14:textId="77777777" w:rsidR="00B91D6A" w:rsidRPr="00E32AE0" w:rsidRDefault="00B91D6A" w:rsidP="00B91D6A">
            <w:pPr>
              <w:spacing w:line="276" w:lineRule="auto"/>
              <w:ind w:left="576" w:right="576"/>
              <w:jc w:val="both"/>
              <w:rPr>
                <w:rFonts w:ascii="Trebuchet MS" w:hAnsi="Trebuchet MS"/>
                <w:color w:val="17365D"/>
              </w:rPr>
            </w:pPr>
            <w:r w:rsidRPr="00E32AE0">
              <w:rPr>
                <w:rFonts w:ascii="Trebuchet MS" w:hAnsi="Trebuchet MS"/>
                <w:color w:val="17365D"/>
              </w:rPr>
              <w:t> </w:t>
            </w:r>
          </w:p>
          <w:p w14:paraId="374ED10D" w14:textId="4BE71137" w:rsidR="00132A99" w:rsidRPr="00E32AE0" w:rsidRDefault="0028335A" w:rsidP="00132A99">
            <w:pPr>
              <w:spacing w:line="276" w:lineRule="auto"/>
              <w:ind w:left="576" w:right="576"/>
              <w:jc w:val="both"/>
              <w:rPr>
                <w:rFonts w:ascii="Trebuchet MS" w:hAnsi="Trebuchet MS"/>
                <w:color w:val="17365D"/>
              </w:rPr>
            </w:pPr>
            <w:r w:rsidRPr="00E32AE0">
              <w:rPr>
                <w:rFonts w:ascii="Trebuchet MS" w:hAnsi="Trebuchet MS"/>
                <w:b/>
                <w:bCs/>
                <w:color w:val="17365D"/>
                <w:u w:val="single"/>
              </w:rPr>
              <w:t>Income Tax Return c</w:t>
            </w:r>
            <w:r w:rsidR="00132A99" w:rsidRPr="00E32AE0">
              <w:rPr>
                <w:rFonts w:ascii="Trebuchet MS" w:hAnsi="Trebuchet MS"/>
                <w:b/>
                <w:bCs/>
                <w:color w:val="17365D"/>
                <w:u w:val="single"/>
              </w:rPr>
              <w:t>hanges for FY</w:t>
            </w:r>
            <w:r w:rsidRPr="00E32AE0">
              <w:rPr>
                <w:rFonts w:ascii="Trebuchet MS" w:hAnsi="Trebuchet MS"/>
                <w:b/>
                <w:bCs/>
                <w:color w:val="17365D"/>
                <w:u w:val="single"/>
              </w:rPr>
              <w:t xml:space="preserve"> 20</w:t>
            </w:r>
            <w:r w:rsidR="006C5D3F">
              <w:rPr>
                <w:rFonts w:ascii="Trebuchet MS" w:hAnsi="Trebuchet MS"/>
                <w:b/>
                <w:bCs/>
                <w:color w:val="17365D"/>
                <w:u w:val="single"/>
              </w:rPr>
              <w:t>2</w:t>
            </w:r>
            <w:r w:rsidR="00EE208A">
              <w:rPr>
                <w:rFonts w:ascii="Trebuchet MS" w:hAnsi="Trebuchet MS"/>
                <w:b/>
                <w:bCs/>
                <w:color w:val="17365D"/>
                <w:u w:val="single"/>
              </w:rPr>
              <w:t>1</w:t>
            </w:r>
            <w:r w:rsidRPr="00E32AE0">
              <w:rPr>
                <w:rFonts w:ascii="Trebuchet MS" w:hAnsi="Trebuchet MS"/>
                <w:b/>
                <w:bCs/>
                <w:color w:val="17365D"/>
                <w:u w:val="single"/>
              </w:rPr>
              <w:t>-</w:t>
            </w:r>
            <w:r w:rsidR="0005714D">
              <w:rPr>
                <w:rFonts w:ascii="Trebuchet MS" w:hAnsi="Trebuchet MS"/>
                <w:b/>
                <w:bCs/>
                <w:color w:val="17365D"/>
                <w:u w:val="single"/>
              </w:rPr>
              <w:t>2</w:t>
            </w:r>
            <w:r w:rsidR="00EE208A">
              <w:rPr>
                <w:rFonts w:ascii="Trebuchet MS" w:hAnsi="Trebuchet MS"/>
                <w:b/>
                <w:bCs/>
                <w:color w:val="17365D"/>
                <w:u w:val="single"/>
              </w:rPr>
              <w:t>2</w:t>
            </w:r>
            <w:r w:rsidR="00BB690C" w:rsidRPr="00E32AE0">
              <w:rPr>
                <w:rFonts w:ascii="Trebuchet MS" w:hAnsi="Trebuchet MS"/>
                <w:b/>
                <w:bCs/>
                <w:color w:val="17365D"/>
                <w:u w:val="single"/>
              </w:rPr>
              <w:t xml:space="preserve"> (AY 20</w:t>
            </w:r>
            <w:r w:rsidR="0005714D">
              <w:rPr>
                <w:rFonts w:ascii="Trebuchet MS" w:hAnsi="Trebuchet MS"/>
                <w:b/>
                <w:bCs/>
                <w:color w:val="17365D"/>
                <w:u w:val="single"/>
              </w:rPr>
              <w:t>2</w:t>
            </w:r>
            <w:r w:rsidR="00EE208A">
              <w:rPr>
                <w:rFonts w:ascii="Trebuchet MS" w:hAnsi="Trebuchet MS"/>
                <w:b/>
                <w:bCs/>
                <w:color w:val="17365D"/>
                <w:u w:val="single"/>
              </w:rPr>
              <w:t>2</w:t>
            </w:r>
            <w:r w:rsidR="003515AE">
              <w:rPr>
                <w:rFonts w:ascii="Trebuchet MS" w:hAnsi="Trebuchet MS"/>
                <w:b/>
                <w:bCs/>
                <w:color w:val="17365D"/>
                <w:u w:val="single"/>
              </w:rPr>
              <w:t>-2</w:t>
            </w:r>
            <w:r w:rsidR="00EE208A">
              <w:rPr>
                <w:rFonts w:ascii="Trebuchet MS" w:hAnsi="Trebuchet MS"/>
                <w:b/>
                <w:bCs/>
                <w:color w:val="17365D"/>
                <w:u w:val="single"/>
              </w:rPr>
              <w:t>3</w:t>
            </w:r>
            <w:r w:rsidR="00BB690C" w:rsidRPr="00E32AE0">
              <w:rPr>
                <w:rFonts w:ascii="Trebuchet MS" w:hAnsi="Trebuchet MS"/>
                <w:b/>
                <w:bCs/>
                <w:color w:val="17365D"/>
                <w:u w:val="single"/>
              </w:rPr>
              <w:t>)</w:t>
            </w:r>
            <w:r w:rsidR="00CC11F3" w:rsidRPr="00E32AE0">
              <w:rPr>
                <w:rFonts w:ascii="Trebuchet MS" w:hAnsi="Trebuchet MS"/>
                <w:b/>
                <w:bCs/>
                <w:color w:val="17365D"/>
                <w:u w:val="single"/>
              </w:rPr>
              <w:t>,</w:t>
            </w:r>
            <w:r w:rsidR="00B22EBD">
              <w:rPr>
                <w:rFonts w:ascii="Trebuchet MS" w:hAnsi="Trebuchet MS"/>
                <w:b/>
                <w:bCs/>
                <w:color w:val="17365D"/>
                <w:u w:val="single"/>
              </w:rPr>
              <w:t xml:space="preserve"> </w:t>
            </w:r>
            <w:r w:rsidR="00CC11F3" w:rsidRPr="00E32AE0">
              <w:rPr>
                <w:rFonts w:ascii="Trebuchet MS" w:hAnsi="Trebuchet MS"/>
                <w:b/>
                <w:bCs/>
                <w:color w:val="17365D"/>
                <w:u w:val="single"/>
              </w:rPr>
              <w:t xml:space="preserve">applicable to </w:t>
            </w:r>
            <w:proofErr w:type="gramStart"/>
            <w:r w:rsidR="00CC11F3" w:rsidRPr="00E32AE0">
              <w:rPr>
                <w:rFonts w:ascii="Trebuchet MS" w:hAnsi="Trebuchet MS"/>
                <w:b/>
                <w:bCs/>
                <w:color w:val="17365D"/>
                <w:u w:val="single"/>
              </w:rPr>
              <w:t>Employees</w:t>
            </w:r>
            <w:r w:rsidR="00BB690C" w:rsidRPr="00E32AE0">
              <w:rPr>
                <w:rFonts w:ascii="Trebuchet MS" w:hAnsi="Trebuchet MS"/>
                <w:b/>
                <w:bCs/>
                <w:color w:val="17365D"/>
                <w:u w:val="single"/>
              </w:rPr>
              <w:t>:-</w:t>
            </w:r>
            <w:proofErr w:type="gramEnd"/>
          </w:p>
          <w:p w14:paraId="65B6BFA1" w14:textId="7DB2FD7F" w:rsidR="0071147C" w:rsidRPr="00E32AE0" w:rsidRDefault="00801A5B"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The last d</w:t>
            </w:r>
            <w:r w:rsidR="00A0309E" w:rsidRPr="00E32AE0">
              <w:rPr>
                <w:rFonts w:ascii="Trebuchet MS" w:hAnsi="Trebuchet MS"/>
                <w:color w:val="17365D"/>
              </w:rPr>
              <w:t>ate for filing of IT return is </w:t>
            </w:r>
            <w:r w:rsidR="00914C89" w:rsidRPr="00E32AE0">
              <w:rPr>
                <w:rFonts w:ascii="Trebuchet MS" w:hAnsi="Trebuchet MS"/>
                <w:color w:val="17365D"/>
              </w:rPr>
              <w:t>3</w:t>
            </w:r>
            <w:r w:rsidR="00914C89">
              <w:rPr>
                <w:rFonts w:ascii="Trebuchet MS" w:hAnsi="Trebuchet MS"/>
                <w:color w:val="17365D"/>
              </w:rPr>
              <w:t>1</w:t>
            </w:r>
            <w:r w:rsidR="00914C89" w:rsidRPr="0005714D">
              <w:rPr>
                <w:rFonts w:ascii="Trebuchet MS" w:hAnsi="Trebuchet MS"/>
                <w:color w:val="17365D"/>
                <w:vertAlign w:val="superscript"/>
              </w:rPr>
              <w:t>st</w:t>
            </w:r>
            <w:r w:rsidR="000D3007">
              <w:rPr>
                <w:rFonts w:ascii="Trebuchet MS" w:hAnsi="Trebuchet MS"/>
                <w:color w:val="17365D"/>
                <w:vertAlign w:val="superscript"/>
              </w:rPr>
              <w:t xml:space="preserve"> </w:t>
            </w:r>
            <w:r w:rsidR="000D3007">
              <w:rPr>
                <w:rFonts w:ascii="Trebuchet MS" w:hAnsi="Trebuchet MS"/>
                <w:color w:val="17365D"/>
              </w:rPr>
              <w:t xml:space="preserve">July </w:t>
            </w:r>
            <w:r w:rsidR="00BF5249" w:rsidRPr="00E32AE0">
              <w:rPr>
                <w:rFonts w:ascii="Trebuchet MS" w:hAnsi="Trebuchet MS"/>
                <w:color w:val="17365D"/>
              </w:rPr>
              <w:t>20</w:t>
            </w:r>
            <w:r w:rsidR="0005714D">
              <w:rPr>
                <w:rFonts w:ascii="Trebuchet MS" w:hAnsi="Trebuchet MS"/>
                <w:color w:val="17365D"/>
              </w:rPr>
              <w:t>2</w:t>
            </w:r>
            <w:r w:rsidR="00EE208A">
              <w:rPr>
                <w:rFonts w:ascii="Trebuchet MS" w:hAnsi="Trebuchet MS"/>
                <w:color w:val="17365D"/>
              </w:rPr>
              <w:t>2</w:t>
            </w:r>
            <w:r w:rsidR="0071147C" w:rsidRPr="00E32AE0">
              <w:rPr>
                <w:rFonts w:ascii="Trebuchet MS" w:hAnsi="Trebuchet MS"/>
                <w:color w:val="17365D"/>
              </w:rPr>
              <w:t xml:space="preserve"> as per the information available at the time of sending this document.</w:t>
            </w:r>
          </w:p>
          <w:p w14:paraId="2EE27083" w14:textId="77777777" w:rsidR="00513E0D" w:rsidRPr="00E32AE0" w:rsidRDefault="00513E0D"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Quoting of Aadhaar Number/Aadhaar Enrolment ID is mandatory.</w:t>
            </w:r>
          </w:p>
          <w:p w14:paraId="40031015" w14:textId="77777777" w:rsidR="00513E0D" w:rsidRPr="003864A3" w:rsidRDefault="00513E0D"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ITR-1 is to be filed by an </w:t>
            </w:r>
            <w:r w:rsidR="00450817" w:rsidRPr="003864A3">
              <w:rPr>
                <w:rFonts w:ascii="Trebuchet MS" w:hAnsi="Trebuchet MS"/>
                <w:color w:val="17365D"/>
              </w:rPr>
              <w:t>assesse</w:t>
            </w:r>
            <w:r w:rsidR="0005714D">
              <w:rPr>
                <w:rFonts w:ascii="Trebuchet MS" w:hAnsi="Trebuchet MS"/>
                <w:color w:val="17365D"/>
              </w:rPr>
              <w:t>e</w:t>
            </w:r>
            <w:r w:rsidR="00D42CD8" w:rsidRPr="003864A3">
              <w:rPr>
                <w:rFonts w:ascii="Trebuchet MS" w:hAnsi="Trebuchet MS"/>
                <w:color w:val="17365D"/>
              </w:rPr>
              <w:t xml:space="preserve"> having total income below Rs</w:t>
            </w:r>
            <w:r w:rsidRPr="003864A3">
              <w:rPr>
                <w:rFonts w:ascii="Trebuchet MS" w:hAnsi="Trebuchet MS"/>
                <w:color w:val="17365D"/>
              </w:rPr>
              <w:t xml:space="preserve">50 lakh. </w:t>
            </w:r>
            <w:r w:rsidR="00CC11F3" w:rsidRPr="003864A3">
              <w:rPr>
                <w:rFonts w:ascii="Trebuchet MS" w:hAnsi="Trebuchet MS"/>
                <w:color w:val="17365D"/>
              </w:rPr>
              <w:t>ITR-2 needs to be e-filed in case total income is g</w:t>
            </w:r>
            <w:r w:rsidR="00D42CD8" w:rsidRPr="003864A3">
              <w:rPr>
                <w:rFonts w:ascii="Trebuchet MS" w:hAnsi="Trebuchet MS"/>
                <w:color w:val="17365D"/>
              </w:rPr>
              <w:t>reater than that or equal to Rs</w:t>
            </w:r>
            <w:r w:rsidR="00CC11F3" w:rsidRPr="003864A3">
              <w:rPr>
                <w:rFonts w:ascii="Trebuchet MS" w:hAnsi="Trebuchet MS"/>
                <w:color w:val="17365D"/>
              </w:rPr>
              <w:t>50 lakh.</w:t>
            </w:r>
          </w:p>
          <w:p w14:paraId="508CBBD6" w14:textId="77777777" w:rsidR="00CC11F3" w:rsidRPr="00A541A5" w:rsidRDefault="00CC11F3" w:rsidP="00513E0D">
            <w:pPr>
              <w:pStyle w:val="ListParagraph"/>
              <w:numPr>
                <w:ilvl w:val="0"/>
                <w:numId w:val="13"/>
              </w:numPr>
              <w:spacing w:line="276" w:lineRule="auto"/>
              <w:ind w:right="576"/>
              <w:jc w:val="both"/>
              <w:rPr>
                <w:rFonts w:ascii="Trebuchet MS" w:hAnsi="Trebuchet MS"/>
                <w:color w:val="17365D"/>
              </w:rPr>
            </w:pPr>
            <w:r w:rsidRPr="00A541A5">
              <w:rPr>
                <w:rFonts w:ascii="Trebuchet MS" w:hAnsi="Trebuchet MS"/>
                <w:color w:val="17365D"/>
              </w:rPr>
              <w:t>ITR-</w:t>
            </w:r>
            <w:r w:rsidR="000421E4" w:rsidRPr="00A541A5">
              <w:rPr>
                <w:rFonts w:ascii="Trebuchet MS" w:hAnsi="Trebuchet MS"/>
                <w:color w:val="17365D"/>
              </w:rPr>
              <w:t>3 and ITR-4</w:t>
            </w:r>
            <w:r w:rsidRPr="00A541A5">
              <w:rPr>
                <w:rFonts w:ascii="Trebuchet MS" w:hAnsi="Trebuchet MS"/>
                <w:color w:val="17365D"/>
              </w:rPr>
              <w:t xml:space="preserve"> (to be filed by </w:t>
            </w:r>
            <w:r w:rsidR="000421E4" w:rsidRPr="00A541A5">
              <w:rPr>
                <w:rFonts w:ascii="Trebuchet MS" w:hAnsi="Trebuchet MS"/>
                <w:color w:val="17365D"/>
              </w:rPr>
              <w:t>contract employees</w:t>
            </w:r>
            <w:r w:rsidRPr="00A541A5">
              <w:rPr>
                <w:rFonts w:ascii="Trebuchet MS" w:hAnsi="Trebuchet MS"/>
                <w:color w:val="17365D"/>
              </w:rPr>
              <w:t xml:space="preserve">) </w:t>
            </w:r>
            <w:r w:rsidR="00911B19" w:rsidRPr="00A541A5">
              <w:rPr>
                <w:rFonts w:ascii="Trebuchet MS" w:hAnsi="Trebuchet MS"/>
                <w:color w:val="17365D"/>
              </w:rPr>
              <w:t>as applicable.</w:t>
            </w:r>
          </w:p>
          <w:p w14:paraId="420EE226" w14:textId="77777777" w:rsidR="00DD7918" w:rsidRPr="003864A3" w:rsidRDefault="00DD791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Specific column </w:t>
            </w:r>
            <w:r w:rsidR="00043538" w:rsidRPr="003864A3">
              <w:rPr>
                <w:rFonts w:ascii="Trebuchet MS" w:hAnsi="Trebuchet MS"/>
                <w:color w:val="17365D"/>
              </w:rPr>
              <w:t>has been given for “Long term capital gain from Equity Share” and “Dividend income from Indian Company” under “Exempt Income” Schedule in ITR-1. This is apart from “Agricultural Income”</w:t>
            </w:r>
          </w:p>
          <w:p w14:paraId="5006AABD" w14:textId="77777777" w:rsidR="00043538" w:rsidRPr="003864A3" w:rsidRDefault="0004353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Need to report </w:t>
            </w:r>
            <w:r w:rsidR="00F25D71" w:rsidRPr="003864A3">
              <w:rPr>
                <w:rFonts w:ascii="Trebuchet MS" w:hAnsi="Trebuchet MS"/>
                <w:color w:val="17365D"/>
              </w:rPr>
              <w:t>separately where dividend income</w:t>
            </w:r>
            <w:r w:rsidR="00B6517D" w:rsidRPr="003864A3">
              <w:rPr>
                <w:rFonts w:ascii="Trebuchet MS" w:hAnsi="Trebuchet MS"/>
                <w:color w:val="17365D"/>
              </w:rPr>
              <w:t xml:space="preserve"> from Indian Company exceeds Rs</w:t>
            </w:r>
            <w:r w:rsidR="00F25D71" w:rsidRPr="003864A3">
              <w:rPr>
                <w:rFonts w:ascii="Trebuchet MS" w:hAnsi="Trebuchet MS"/>
                <w:color w:val="17365D"/>
              </w:rPr>
              <w:t>10 lakh under “Other Income” Schedule. (Applicable from ITR-2 onwards). Same is the case with “Exemp</w:t>
            </w:r>
            <w:r w:rsidR="00B6517D" w:rsidRPr="003864A3">
              <w:rPr>
                <w:rFonts w:ascii="Trebuchet MS" w:hAnsi="Trebuchet MS"/>
                <w:color w:val="17365D"/>
              </w:rPr>
              <w:t>t Income” s</w:t>
            </w:r>
            <w:r w:rsidR="00F25D71" w:rsidRPr="003864A3">
              <w:rPr>
                <w:rFonts w:ascii="Trebuchet MS" w:hAnsi="Trebuchet MS"/>
                <w:color w:val="17365D"/>
              </w:rPr>
              <w:t>chedule.</w:t>
            </w:r>
          </w:p>
          <w:p w14:paraId="2AD0F3D2" w14:textId="77777777" w:rsidR="00F25D71" w:rsidRPr="003864A3" w:rsidRDefault="00F25D71"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Changes have been made in “Schedule AL” </w:t>
            </w:r>
            <w:r w:rsidR="00B6517D" w:rsidRPr="003864A3">
              <w:rPr>
                <w:rFonts w:ascii="Trebuchet MS" w:hAnsi="Trebuchet MS"/>
                <w:color w:val="17365D"/>
              </w:rPr>
              <w:t>regarding</w:t>
            </w:r>
            <w:r w:rsidRPr="003864A3">
              <w:rPr>
                <w:rFonts w:ascii="Trebuchet MS" w:hAnsi="Trebuchet MS"/>
                <w:color w:val="17365D"/>
              </w:rPr>
              <w:t xml:space="preserve"> the </w:t>
            </w:r>
            <w:r w:rsidR="00B6517D" w:rsidRPr="003864A3">
              <w:rPr>
                <w:rFonts w:ascii="Trebuchet MS" w:hAnsi="Trebuchet MS"/>
                <w:color w:val="17365D"/>
              </w:rPr>
              <w:t>following: -</w:t>
            </w:r>
          </w:p>
          <w:p w14:paraId="2D268CFE" w14:textId="77777777"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Immovable Property: - Need to mention description along with address of the property.</w:t>
            </w:r>
          </w:p>
          <w:p w14:paraId="3AFBAD9D" w14:textId="442380D0" w:rsidR="00F25D71"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Additional field added: - Insurance Policies – Amount</w:t>
            </w:r>
            <w:r w:rsidR="00AE1D64">
              <w:rPr>
                <w:rFonts w:ascii="Trebuchet MS" w:hAnsi="Trebuchet MS"/>
                <w:color w:val="17365D"/>
              </w:rPr>
              <w:t xml:space="preserve"> </w:t>
            </w:r>
            <w:r w:rsidR="00F25D71" w:rsidRPr="003864A3">
              <w:rPr>
                <w:rFonts w:ascii="Trebuchet MS" w:hAnsi="Trebuchet MS"/>
                <w:color w:val="17365D"/>
              </w:rPr>
              <w:t>(Rs)</w:t>
            </w:r>
          </w:p>
          <w:p w14:paraId="6440227F" w14:textId="77777777"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Interest held in assets of a Firm or Association – Name, Address and PAN of the Firm or Association.</w:t>
            </w:r>
          </w:p>
          <w:p w14:paraId="0B784066" w14:textId="77777777" w:rsidR="00323374"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 xml:space="preserve">Note: - “Schedule AL” </w:t>
            </w:r>
            <w:r w:rsidR="00323374" w:rsidRPr="003864A3">
              <w:rPr>
                <w:rFonts w:ascii="Trebuchet MS" w:hAnsi="Trebuchet MS"/>
                <w:color w:val="17365D"/>
              </w:rPr>
              <w:t>is applicable in case where total income exceeds Rs 50 lakh)</w:t>
            </w:r>
          </w:p>
          <w:p w14:paraId="1F4B4FDD" w14:textId="77777777" w:rsidR="00F25D71" w:rsidRDefault="00E70515" w:rsidP="00F6636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Need to mention the amount on which TDS deduction has been made by the deductor along with TDS amount. This is a</w:t>
            </w:r>
            <w:r w:rsidR="00B6517D" w:rsidRPr="003864A3">
              <w:rPr>
                <w:rFonts w:ascii="Trebuchet MS" w:hAnsi="Trebuchet MS"/>
                <w:color w:val="17365D"/>
              </w:rPr>
              <w:t>pplicable for ITR-1 and ITR-4 (</w:t>
            </w:r>
            <w:r w:rsidRPr="003864A3">
              <w:rPr>
                <w:rFonts w:ascii="Trebuchet MS" w:hAnsi="Trebuchet MS"/>
                <w:color w:val="17365D"/>
              </w:rPr>
              <w:t>Presumptive Income)</w:t>
            </w:r>
          </w:p>
          <w:p w14:paraId="27439DB7" w14:textId="77777777" w:rsidR="00B91D6A" w:rsidRPr="00E32AE0" w:rsidRDefault="00B91D6A" w:rsidP="00B91D6A">
            <w:pPr>
              <w:spacing w:line="276" w:lineRule="auto"/>
              <w:ind w:left="576" w:right="576"/>
              <w:jc w:val="both"/>
              <w:rPr>
                <w:rFonts w:ascii="Trebuchet MS" w:hAnsi="Trebuchet MS"/>
                <w:color w:val="17365D"/>
              </w:rPr>
            </w:pPr>
          </w:p>
          <w:p w14:paraId="68063372" w14:textId="77777777" w:rsidR="00E952F3" w:rsidRDefault="00E952F3" w:rsidP="00E952F3">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Tax Amendments</w:t>
            </w:r>
            <w:r w:rsidR="003515AE">
              <w:rPr>
                <w:rFonts w:ascii="Trebuchet MS" w:hAnsi="Trebuchet MS"/>
                <w:b/>
                <w:bCs/>
                <w:color w:val="17365D"/>
                <w:u w:val="single"/>
              </w:rPr>
              <w:t xml:space="preserve"> applicable for FY 20</w:t>
            </w:r>
            <w:r w:rsidR="006C5D3F">
              <w:rPr>
                <w:rFonts w:ascii="Trebuchet MS" w:hAnsi="Trebuchet MS"/>
                <w:b/>
                <w:bCs/>
                <w:color w:val="17365D"/>
                <w:u w:val="single"/>
              </w:rPr>
              <w:t>2</w:t>
            </w:r>
            <w:r w:rsidR="00EE208A">
              <w:rPr>
                <w:rFonts w:ascii="Trebuchet MS" w:hAnsi="Trebuchet MS"/>
                <w:b/>
                <w:bCs/>
                <w:color w:val="17365D"/>
                <w:u w:val="single"/>
              </w:rPr>
              <w:t>1</w:t>
            </w:r>
            <w:r w:rsidR="003515AE">
              <w:rPr>
                <w:rFonts w:ascii="Trebuchet MS" w:hAnsi="Trebuchet MS"/>
                <w:b/>
                <w:bCs/>
                <w:color w:val="17365D"/>
                <w:u w:val="single"/>
              </w:rPr>
              <w:t>-</w:t>
            </w:r>
            <w:r w:rsidR="00076233">
              <w:rPr>
                <w:rFonts w:ascii="Trebuchet MS" w:hAnsi="Trebuchet MS"/>
                <w:b/>
                <w:bCs/>
                <w:color w:val="17365D"/>
                <w:u w:val="single"/>
              </w:rPr>
              <w:t>2</w:t>
            </w:r>
            <w:r w:rsidR="00EE208A">
              <w:rPr>
                <w:rFonts w:ascii="Trebuchet MS" w:hAnsi="Trebuchet MS"/>
                <w:b/>
                <w:bCs/>
                <w:color w:val="17365D"/>
                <w:u w:val="single"/>
              </w:rPr>
              <w:t>2</w:t>
            </w:r>
            <w:r w:rsidR="003515AE">
              <w:rPr>
                <w:rFonts w:ascii="Trebuchet MS" w:hAnsi="Trebuchet MS"/>
                <w:b/>
                <w:bCs/>
                <w:color w:val="17365D"/>
                <w:u w:val="single"/>
              </w:rPr>
              <w:t xml:space="preserve"> (AY 20</w:t>
            </w:r>
            <w:r w:rsidR="00076233">
              <w:rPr>
                <w:rFonts w:ascii="Trebuchet MS" w:hAnsi="Trebuchet MS"/>
                <w:b/>
                <w:bCs/>
                <w:color w:val="17365D"/>
                <w:u w:val="single"/>
              </w:rPr>
              <w:t>2</w:t>
            </w:r>
            <w:r w:rsidR="00EE208A">
              <w:rPr>
                <w:rFonts w:ascii="Trebuchet MS" w:hAnsi="Trebuchet MS"/>
                <w:b/>
                <w:bCs/>
                <w:color w:val="17365D"/>
                <w:u w:val="single"/>
              </w:rPr>
              <w:t>2</w:t>
            </w:r>
            <w:r w:rsidR="003515AE">
              <w:rPr>
                <w:rFonts w:ascii="Trebuchet MS" w:hAnsi="Trebuchet MS"/>
                <w:b/>
                <w:bCs/>
                <w:color w:val="17365D"/>
                <w:u w:val="single"/>
              </w:rPr>
              <w:t>-2</w:t>
            </w:r>
            <w:r w:rsidR="00EE208A">
              <w:rPr>
                <w:rFonts w:ascii="Trebuchet MS" w:hAnsi="Trebuchet MS"/>
                <w:b/>
                <w:bCs/>
                <w:color w:val="17365D"/>
                <w:u w:val="single"/>
              </w:rPr>
              <w:t>3</w:t>
            </w:r>
            <w:proofErr w:type="gramStart"/>
            <w:r w:rsidR="00DA1C69" w:rsidRPr="00E32AE0">
              <w:rPr>
                <w:rFonts w:ascii="Trebuchet MS" w:hAnsi="Trebuchet MS"/>
                <w:b/>
                <w:bCs/>
                <w:color w:val="17365D"/>
                <w:u w:val="single"/>
              </w:rPr>
              <w:t>)</w:t>
            </w:r>
            <w:r w:rsidRPr="00E32AE0">
              <w:rPr>
                <w:rFonts w:ascii="Trebuchet MS" w:hAnsi="Trebuchet MS"/>
                <w:b/>
                <w:bCs/>
                <w:color w:val="17365D"/>
                <w:u w:val="single"/>
              </w:rPr>
              <w:t>:-</w:t>
            </w:r>
            <w:proofErr w:type="gramEnd"/>
            <w:r w:rsidRPr="00E32AE0">
              <w:rPr>
                <w:rFonts w:ascii="Trebuchet MS" w:hAnsi="Trebuchet MS"/>
                <w:b/>
                <w:bCs/>
                <w:color w:val="17365D"/>
                <w:u w:val="single"/>
              </w:rPr>
              <w:t xml:space="preserve"> </w:t>
            </w:r>
          </w:p>
          <w:p w14:paraId="50F07E92" w14:textId="77777777" w:rsidR="00297B67" w:rsidRPr="00E32AE0" w:rsidRDefault="00297B67" w:rsidP="00E952F3">
            <w:pPr>
              <w:spacing w:line="276" w:lineRule="auto"/>
              <w:ind w:left="576" w:right="576"/>
              <w:jc w:val="both"/>
              <w:rPr>
                <w:rFonts w:ascii="Trebuchet MS" w:hAnsi="Trebuchet MS"/>
                <w:b/>
                <w:bCs/>
                <w:color w:val="17365D"/>
                <w:u w:val="single"/>
              </w:rPr>
            </w:pPr>
          </w:p>
          <w:p w14:paraId="35347EEE" w14:textId="77777777" w:rsidR="006C5D3F" w:rsidRPr="00837B81" w:rsidRDefault="006C5D3F" w:rsidP="006C5D3F">
            <w:pPr>
              <w:pStyle w:val="ListParagraph"/>
              <w:numPr>
                <w:ilvl w:val="0"/>
                <w:numId w:val="6"/>
              </w:numPr>
              <w:spacing w:line="276" w:lineRule="auto"/>
              <w:ind w:right="576"/>
              <w:jc w:val="both"/>
              <w:rPr>
                <w:rFonts w:ascii="Trebuchet MS" w:hAnsi="Trebuchet MS"/>
                <w:bCs/>
                <w:color w:val="17365D"/>
              </w:rPr>
            </w:pPr>
            <w:r w:rsidRPr="006C5D3F">
              <w:rPr>
                <w:rFonts w:ascii="Trebuchet MS" w:hAnsi="Trebuchet MS"/>
                <w:b/>
                <w:bCs/>
                <w:color w:val="17365D"/>
              </w:rPr>
              <w:t xml:space="preserve">Introduction of </w:t>
            </w:r>
            <w:r>
              <w:rPr>
                <w:rFonts w:ascii="Trebuchet MS" w:hAnsi="Trebuchet MS"/>
                <w:b/>
                <w:bCs/>
                <w:color w:val="17365D"/>
              </w:rPr>
              <w:t>section 115 BAC ‘</w:t>
            </w:r>
            <w:r w:rsidRPr="006C5D3F">
              <w:rPr>
                <w:rFonts w:ascii="Trebuchet MS" w:hAnsi="Trebuchet MS"/>
                <w:b/>
                <w:bCs/>
                <w:color w:val="17365D"/>
              </w:rPr>
              <w:t>New Tax Regime</w:t>
            </w:r>
            <w:r>
              <w:rPr>
                <w:rFonts w:ascii="Trebuchet MS" w:hAnsi="Trebuchet MS"/>
                <w:b/>
                <w:bCs/>
                <w:color w:val="17365D"/>
              </w:rPr>
              <w:t>’</w:t>
            </w:r>
            <w:r w:rsidR="00137310">
              <w:rPr>
                <w:rFonts w:ascii="Trebuchet MS" w:hAnsi="Trebuchet MS"/>
                <w:b/>
                <w:bCs/>
                <w:color w:val="17365D"/>
              </w:rPr>
              <w:t xml:space="preserve"> </w:t>
            </w:r>
            <w:r>
              <w:rPr>
                <w:rFonts w:ascii="Trebuchet MS" w:hAnsi="Trebuchet MS"/>
                <w:b/>
                <w:bCs/>
                <w:color w:val="17365D"/>
              </w:rPr>
              <w:t xml:space="preserve">from financial year 2020-21 </w:t>
            </w:r>
            <w:r w:rsidR="00837B81" w:rsidRPr="00837B81">
              <w:rPr>
                <w:rFonts w:ascii="Trebuchet MS" w:hAnsi="Trebuchet MS"/>
                <w:b/>
                <w:bCs/>
                <w:color w:val="17365D"/>
              </w:rPr>
              <w:t xml:space="preserve">(AY </w:t>
            </w:r>
            <w:r w:rsidRPr="00837B81">
              <w:rPr>
                <w:rFonts w:ascii="Trebuchet MS" w:hAnsi="Trebuchet MS"/>
                <w:b/>
                <w:bCs/>
                <w:color w:val="17365D"/>
              </w:rPr>
              <w:t>2021-22</w:t>
            </w:r>
            <w:r w:rsidR="00837B81" w:rsidRPr="00837B81">
              <w:rPr>
                <w:rFonts w:ascii="Trebuchet MS" w:hAnsi="Trebuchet MS"/>
                <w:b/>
                <w:bCs/>
                <w:color w:val="17365D"/>
              </w:rPr>
              <w:t>)</w:t>
            </w:r>
            <w:r w:rsidR="00837B81">
              <w:rPr>
                <w:rFonts w:ascii="Trebuchet MS" w:hAnsi="Trebuchet MS"/>
                <w:b/>
                <w:bCs/>
                <w:color w:val="17365D"/>
              </w:rPr>
              <w:t>: T</w:t>
            </w:r>
            <w:r w:rsidRPr="00837B81">
              <w:rPr>
                <w:rFonts w:ascii="Trebuchet MS" w:hAnsi="Trebuchet MS"/>
                <w:bCs/>
                <w:color w:val="17365D"/>
              </w:rPr>
              <w:t>his section provides that on fulfilment of certain conditions</w:t>
            </w:r>
            <w:r w:rsidR="00837B81">
              <w:rPr>
                <w:rFonts w:ascii="Trebuchet MS" w:hAnsi="Trebuchet MS"/>
                <w:bCs/>
                <w:color w:val="17365D"/>
              </w:rPr>
              <w:t xml:space="preserve"> (without any exemptions and deductions)</w:t>
            </w:r>
            <w:r w:rsidRPr="00837B81">
              <w:rPr>
                <w:rFonts w:ascii="Trebuchet MS" w:hAnsi="Trebuchet MS"/>
                <w:bCs/>
                <w:color w:val="17365D"/>
              </w:rPr>
              <w:t>, an individual shall have the option to pay tax in respect of the total income at following rates:</w:t>
            </w:r>
          </w:p>
          <w:p w14:paraId="39F64CC6" w14:textId="77777777" w:rsidR="006C5D3F" w:rsidRPr="006916FE" w:rsidRDefault="006C5D3F" w:rsidP="006C5D3F">
            <w:pPr>
              <w:pStyle w:val="NoSpacing"/>
            </w:pPr>
            <w:r w:rsidRPr="006916FE">
              <w:rPr>
                <w:rFonts w:ascii="Arial" w:hAnsi="Arial" w:cs="Arial"/>
                <w:color w:val="333333"/>
                <w:sz w:val="20"/>
                <w:szCs w:val="20"/>
              </w:rPr>
              <w:t> </w:t>
            </w:r>
          </w:p>
          <w:tbl>
            <w:tblPr>
              <w:tblW w:w="0" w:type="auto"/>
              <w:tblInd w:w="980" w:type="dxa"/>
              <w:shd w:val="clear" w:color="auto" w:fill="E5FAF6"/>
              <w:tblCellMar>
                <w:left w:w="0" w:type="dxa"/>
                <w:right w:w="0" w:type="dxa"/>
              </w:tblCellMar>
              <w:tblLook w:val="04A0" w:firstRow="1" w:lastRow="0" w:firstColumn="1" w:lastColumn="0" w:noHBand="0" w:noVBand="1"/>
            </w:tblPr>
            <w:tblGrid>
              <w:gridCol w:w="5077"/>
              <w:gridCol w:w="1583"/>
            </w:tblGrid>
            <w:tr w:rsidR="006C5D3F" w14:paraId="28562DCC" w14:textId="77777777" w:rsidTr="006C5D3F">
              <w:trPr>
                <w:trHeight w:val="252"/>
              </w:trPr>
              <w:tc>
                <w:tcPr>
                  <w:tcW w:w="5077" w:type="dxa"/>
                  <w:tcBorders>
                    <w:top w:val="single" w:sz="8" w:space="0" w:color="auto"/>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38EC1961" w14:textId="77777777" w:rsidR="006C5D3F" w:rsidRPr="006916FE" w:rsidRDefault="006C5D3F" w:rsidP="006C5D3F">
                  <w:pPr>
                    <w:pStyle w:val="NoSpacing"/>
                  </w:pPr>
                  <w:r w:rsidRPr="006916FE">
                    <w:rPr>
                      <w:rFonts w:ascii="Arial" w:hAnsi="Arial" w:cs="Arial"/>
                      <w:b/>
                      <w:bCs/>
                      <w:color w:val="333333"/>
                      <w:sz w:val="20"/>
                      <w:szCs w:val="20"/>
                    </w:rPr>
                    <w:t xml:space="preserve">Up to </w:t>
                  </w:r>
                  <w:r w:rsidRPr="006916FE">
                    <w:rPr>
                      <w:rFonts w:ascii="Arial" w:hAnsi="Arial" w:cs="Arial"/>
                      <w:b/>
                      <w:bCs/>
                      <w:color w:val="000000"/>
                      <w:sz w:val="20"/>
                      <w:szCs w:val="20"/>
                    </w:rPr>
                    <w:t xml:space="preserve">Rs </w:t>
                  </w:r>
                  <w:r w:rsidRPr="006916FE">
                    <w:rPr>
                      <w:rFonts w:ascii="Arial" w:hAnsi="Arial" w:cs="Arial"/>
                      <w:b/>
                      <w:bCs/>
                      <w:color w:val="333333"/>
                      <w:sz w:val="20"/>
                      <w:szCs w:val="20"/>
                    </w:rPr>
                    <w:t>2,50,000</w:t>
                  </w:r>
                  <w:r w:rsidRPr="006916FE">
                    <w:rPr>
                      <w:rFonts w:ascii="Arial" w:hAnsi="Arial" w:cs="Arial"/>
                      <w:color w:val="000000"/>
                      <w:sz w:val="16"/>
                      <w:szCs w:val="16"/>
                    </w:rPr>
                    <w:t>per annum</w:t>
                  </w:r>
                </w:p>
              </w:tc>
              <w:tc>
                <w:tcPr>
                  <w:tcW w:w="1583" w:type="dxa"/>
                  <w:tcBorders>
                    <w:top w:val="single" w:sz="8" w:space="0" w:color="auto"/>
                    <w:left w:val="nil"/>
                    <w:bottom w:val="single" w:sz="8" w:space="0" w:color="auto"/>
                    <w:right w:val="single" w:sz="8" w:space="0" w:color="auto"/>
                  </w:tcBorders>
                  <w:shd w:val="clear" w:color="auto" w:fill="E5FAF6"/>
                  <w:tcMar>
                    <w:top w:w="0" w:type="dxa"/>
                    <w:left w:w="108" w:type="dxa"/>
                    <w:bottom w:w="0" w:type="dxa"/>
                    <w:right w:w="108" w:type="dxa"/>
                  </w:tcMar>
                  <w:hideMark/>
                </w:tcPr>
                <w:p w14:paraId="549662B9" w14:textId="77777777" w:rsidR="006C5D3F" w:rsidRPr="006916FE" w:rsidRDefault="006C5D3F" w:rsidP="006C5D3F">
                  <w:pPr>
                    <w:pStyle w:val="NoSpacing"/>
                  </w:pPr>
                  <w:r w:rsidRPr="006916FE">
                    <w:rPr>
                      <w:rFonts w:ascii="Arial" w:hAnsi="Arial" w:cs="Arial"/>
                      <w:color w:val="333333"/>
                      <w:sz w:val="20"/>
                      <w:szCs w:val="20"/>
                    </w:rPr>
                    <w:t>Nil</w:t>
                  </w:r>
                </w:p>
              </w:tc>
            </w:tr>
            <w:tr w:rsidR="006C5D3F" w14:paraId="44EC9EDD"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0D27B5BE" w14:textId="77777777" w:rsidR="006C5D3F" w:rsidRPr="006916FE" w:rsidRDefault="006C5D3F" w:rsidP="006C5D3F">
                  <w:pPr>
                    <w:pStyle w:val="NoSpacing"/>
                  </w:pPr>
                  <w:r w:rsidRPr="006916FE">
                    <w:rPr>
                      <w:rFonts w:ascii="Arial" w:hAnsi="Arial" w:cs="Arial"/>
                      <w:b/>
                      <w:bCs/>
                      <w:color w:val="333333"/>
                      <w:sz w:val="20"/>
                      <w:szCs w:val="20"/>
                    </w:rPr>
                    <w:t>From 2,50,001 to 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4773EA34" w14:textId="77777777" w:rsidR="006C5D3F" w:rsidRPr="006916FE" w:rsidRDefault="006C5D3F" w:rsidP="006C5D3F">
                  <w:pPr>
                    <w:pStyle w:val="NoSpacing"/>
                  </w:pPr>
                  <w:r w:rsidRPr="006916FE">
                    <w:rPr>
                      <w:rFonts w:ascii="Arial" w:hAnsi="Arial" w:cs="Arial"/>
                      <w:color w:val="333333"/>
                      <w:sz w:val="20"/>
                      <w:szCs w:val="20"/>
                    </w:rPr>
                    <w:t>5 %</w:t>
                  </w:r>
                </w:p>
              </w:tc>
            </w:tr>
            <w:tr w:rsidR="006C5D3F" w14:paraId="66E2AFF6"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4497532F" w14:textId="77777777" w:rsidR="006C5D3F" w:rsidRPr="006916FE" w:rsidRDefault="006C5D3F" w:rsidP="006C5D3F">
                  <w:pPr>
                    <w:pStyle w:val="NoSpacing"/>
                  </w:pPr>
                  <w:r w:rsidRPr="006916FE">
                    <w:rPr>
                      <w:rFonts w:ascii="Arial" w:hAnsi="Arial" w:cs="Arial"/>
                      <w:b/>
                      <w:bCs/>
                      <w:color w:val="333333"/>
                      <w:sz w:val="20"/>
                      <w:szCs w:val="20"/>
                    </w:rPr>
                    <w:t>From 5,00,001 to 7,50,000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7C5F162D" w14:textId="77777777" w:rsidR="006C5D3F" w:rsidRPr="006916FE" w:rsidRDefault="006C5D3F" w:rsidP="006C5D3F">
                  <w:pPr>
                    <w:pStyle w:val="NoSpacing"/>
                  </w:pPr>
                  <w:r w:rsidRPr="006916FE">
                    <w:rPr>
                      <w:rFonts w:ascii="Arial" w:hAnsi="Arial" w:cs="Arial"/>
                      <w:color w:val="333333"/>
                      <w:sz w:val="20"/>
                      <w:szCs w:val="20"/>
                    </w:rPr>
                    <w:t>10 %</w:t>
                  </w:r>
                </w:p>
              </w:tc>
            </w:tr>
            <w:tr w:rsidR="006C5D3F" w14:paraId="4451DA2E"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18554B3" w14:textId="77777777" w:rsidR="006C5D3F" w:rsidRPr="006916FE" w:rsidRDefault="006C5D3F" w:rsidP="006C5D3F">
                  <w:pPr>
                    <w:pStyle w:val="NoSpacing"/>
                  </w:pPr>
                  <w:r w:rsidRPr="006916FE">
                    <w:rPr>
                      <w:rFonts w:ascii="Arial" w:hAnsi="Arial" w:cs="Arial"/>
                      <w:b/>
                      <w:bCs/>
                      <w:color w:val="333333"/>
                      <w:sz w:val="20"/>
                      <w:szCs w:val="20"/>
                    </w:rPr>
                    <w:t>From 7,50,001 to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30F12D3" w14:textId="77777777" w:rsidR="006C5D3F" w:rsidRPr="006916FE" w:rsidRDefault="006C5D3F" w:rsidP="006C5D3F">
                  <w:pPr>
                    <w:pStyle w:val="NoSpacing"/>
                  </w:pPr>
                  <w:r w:rsidRPr="006916FE">
                    <w:rPr>
                      <w:rFonts w:ascii="Arial" w:hAnsi="Arial" w:cs="Arial"/>
                      <w:color w:val="333333"/>
                      <w:sz w:val="20"/>
                      <w:szCs w:val="20"/>
                    </w:rPr>
                    <w:t>15 %</w:t>
                  </w:r>
                </w:p>
              </w:tc>
            </w:tr>
            <w:tr w:rsidR="006C5D3F" w14:paraId="45332AF9"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132BF307" w14:textId="77777777" w:rsidR="006C5D3F" w:rsidRPr="006916FE" w:rsidRDefault="006C5D3F" w:rsidP="006C5D3F">
                  <w:pPr>
                    <w:pStyle w:val="NoSpacing"/>
                  </w:pPr>
                  <w:r w:rsidRPr="006916FE">
                    <w:rPr>
                      <w:rFonts w:ascii="Arial" w:hAnsi="Arial" w:cs="Arial"/>
                      <w:b/>
                      <w:bCs/>
                      <w:color w:val="333333"/>
                      <w:sz w:val="20"/>
                      <w:szCs w:val="20"/>
                    </w:rPr>
                    <w:t>From 10,00,001 to 12,50,000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816FEA1" w14:textId="77777777" w:rsidR="006C5D3F" w:rsidRPr="006916FE" w:rsidRDefault="006C5D3F" w:rsidP="006C5D3F">
                  <w:pPr>
                    <w:pStyle w:val="NoSpacing"/>
                  </w:pPr>
                  <w:r w:rsidRPr="006916FE">
                    <w:rPr>
                      <w:rFonts w:ascii="Arial" w:hAnsi="Arial" w:cs="Arial"/>
                      <w:color w:val="333333"/>
                      <w:sz w:val="20"/>
                      <w:szCs w:val="20"/>
                    </w:rPr>
                    <w:t>20 %</w:t>
                  </w:r>
                </w:p>
              </w:tc>
            </w:tr>
            <w:tr w:rsidR="006C5D3F" w14:paraId="03B5D375"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57046D0B" w14:textId="77777777" w:rsidR="006C5D3F" w:rsidRPr="006916FE" w:rsidRDefault="006C5D3F" w:rsidP="006C5D3F">
                  <w:pPr>
                    <w:pStyle w:val="NoSpacing"/>
                  </w:pPr>
                  <w:r w:rsidRPr="006916FE">
                    <w:rPr>
                      <w:rFonts w:ascii="Arial" w:hAnsi="Arial" w:cs="Arial"/>
                      <w:b/>
                      <w:bCs/>
                      <w:color w:val="333333"/>
                      <w:sz w:val="20"/>
                      <w:szCs w:val="20"/>
                    </w:rPr>
                    <w:t>From 12,50,001 to 15,00,000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5FD82FFD" w14:textId="77777777" w:rsidR="006C5D3F" w:rsidRPr="006916FE" w:rsidRDefault="006C5D3F" w:rsidP="006C5D3F">
                  <w:pPr>
                    <w:pStyle w:val="NoSpacing"/>
                  </w:pPr>
                  <w:r w:rsidRPr="006916FE">
                    <w:rPr>
                      <w:rFonts w:ascii="Arial" w:hAnsi="Arial" w:cs="Arial"/>
                      <w:color w:val="333333"/>
                      <w:sz w:val="20"/>
                      <w:szCs w:val="20"/>
                    </w:rPr>
                    <w:t>25 %</w:t>
                  </w:r>
                </w:p>
              </w:tc>
            </w:tr>
            <w:tr w:rsidR="006C5D3F" w14:paraId="67A2A480" w14:textId="77777777" w:rsidTr="006C5D3F">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717DDB1C" w14:textId="77777777" w:rsidR="006C5D3F" w:rsidRPr="006916FE" w:rsidRDefault="006C5D3F" w:rsidP="006C5D3F">
                  <w:pPr>
                    <w:pStyle w:val="NoSpacing"/>
                  </w:pPr>
                  <w:r w:rsidRPr="006916FE">
                    <w:rPr>
                      <w:rFonts w:ascii="Arial" w:hAnsi="Arial" w:cs="Arial"/>
                      <w:b/>
                      <w:bCs/>
                      <w:color w:val="333333"/>
                      <w:sz w:val="20"/>
                      <w:szCs w:val="20"/>
                    </w:rPr>
                    <w:t>Above 15,00,000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044BB670" w14:textId="77777777" w:rsidR="006C5D3F" w:rsidRPr="006916FE" w:rsidRDefault="006C5D3F" w:rsidP="006C5D3F">
                  <w:pPr>
                    <w:pStyle w:val="NoSpacing"/>
                  </w:pPr>
                  <w:r w:rsidRPr="006916FE">
                    <w:rPr>
                      <w:rFonts w:ascii="Arial" w:hAnsi="Arial" w:cs="Arial"/>
                      <w:color w:val="333333"/>
                      <w:sz w:val="20"/>
                      <w:szCs w:val="20"/>
                    </w:rPr>
                    <w:t>30 %</w:t>
                  </w:r>
                </w:p>
              </w:tc>
            </w:tr>
          </w:tbl>
          <w:p w14:paraId="658DBD15" w14:textId="77777777" w:rsidR="006C5D3F" w:rsidRDefault="006C5D3F" w:rsidP="006C5D3F">
            <w:pPr>
              <w:pStyle w:val="ListParagraph"/>
              <w:spacing w:line="276" w:lineRule="auto"/>
              <w:ind w:left="936" w:right="576"/>
              <w:jc w:val="both"/>
              <w:rPr>
                <w:rFonts w:ascii="Trebuchet MS" w:hAnsi="Trebuchet MS"/>
                <w:b/>
                <w:bCs/>
                <w:color w:val="17365D"/>
              </w:rPr>
            </w:pPr>
          </w:p>
          <w:p w14:paraId="099BAEC4" w14:textId="77777777" w:rsidR="00837B81" w:rsidRDefault="00837B81" w:rsidP="00837B81">
            <w:pPr>
              <w:pStyle w:val="ListParagraph"/>
              <w:numPr>
                <w:ilvl w:val="0"/>
                <w:numId w:val="6"/>
              </w:numPr>
              <w:spacing w:line="276" w:lineRule="auto"/>
              <w:ind w:right="576"/>
              <w:jc w:val="both"/>
              <w:rPr>
                <w:rFonts w:ascii="Trebuchet MS" w:hAnsi="Trebuchet MS"/>
                <w:b/>
                <w:bCs/>
                <w:color w:val="17365D"/>
              </w:rPr>
            </w:pPr>
            <w:r>
              <w:rPr>
                <w:rFonts w:ascii="Trebuchet MS" w:hAnsi="Trebuchet MS"/>
                <w:b/>
                <w:bCs/>
                <w:color w:val="17365D"/>
              </w:rPr>
              <w:t>In the ‘Old Tax Regime</w:t>
            </w:r>
            <w:proofErr w:type="gramStart"/>
            <w:r>
              <w:rPr>
                <w:rFonts w:ascii="Trebuchet MS" w:hAnsi="Trebuchet MS"/>
                <w:b/>
                <w:bCs/>
                <w:color w:val="17365D"/>
              </w:rPr>
              <w:t>’ :</w:t>
            </w:r>
            <w:proofErr w:type="gramEnd"/>
            <w:r>
              <w:rPr>
                <w:rFonts w:ascii="Trebuchet MS" w:hAnsi="Trebuchet MS"/>
                <w:b/>
                <w:bCs/>
                <w:color w:val="17365D"/>
              </w:rPr>
              <w:t xml:space="preserve"> </w:t>
            </w:r>
            <w:r w:rsidR="004B4D46">
              <w:rPr>
                <w:rFonts w:ascii="Trebuchet MS" w:hAnsi="Trebuchet MS"/>
                <w:b/>
                <w:bCs/>
                <w:color w:val="17365D"/>
              </w:rPr>
              <w:t>The existing tax slabs continue as below :</w:t>
            </w:r>
          </w:p>
          <w:p w14:paraId="348C4A67" w14:textId="77777777" w:rsidR="004B4D46" w:rsidRDefault="004B4D46" w:rsidP="004B4D46">
            <w:pPr>
              <w:pStyle w:val="ListParagraph"/>
              <w:spacing w:line="276" w:lineRule="auto"/>
              <w:ind w:left="936" w:right="576"/>
              <w:jc w:val="both"/>
              <w:rPr>
                <w:rFonts w:ascii="Trebuchet MS" w:hAnsi="Trebuchet MS"/>
                <w:b/>
                <w:bCs/>
                <w:color w:val="17365D"/>
              </w:rPr>
            </w:pPr>
          </w:p>
          <w:tbl>
            <w:tblPr>
              <w:tblW w:w="0" w:type="auto"/>
              <w:tblInd w:w="980" w:type="dxa"/>
              <w:shd w:val="clear" w:color="auto" w:fill="E5FAF6"/>
              <w:tblCellMar>
                <w:left w:w="0" w:type="dxa"/>
                <w:right w:w="0" w:type="dxa"/>
              </w:tblCellMar>
              <w:tblLook w:val="04A0" w:firstRow="1" w:lastRow="0" w:firstColumn="1" w:lastColumn="0" w:noHBand="0" w:noVBand="1"/>
            </w:tblPr>
            <w:tblGrid>
              <w:gridCol w:w="5077"/>
              <w:gridCol w:w="1583"/>
            </w:tblGrid>
            <w:tr w:rsidR="004B4D46" w14:paraId="50F7CBA9" w14:textId="77777777" w:rsidTr="00AB045E">
              <w:trPr>
                <w:trHeight w:val="252"/>
              </w:trPr>
              <w:tc>
                <w:tcPr>
                  <w:tcW w:w="5077" w:type="dxa"/>
                  <w:tcBorders>
                    <w:top w:val="single" w:sz="8" w:space="0" w:color="auto"/>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050F29EA" w14:textId="77777777" w:rsidR="004B4D46" w:rsidRPr="006916FE" w:rsidRDefault="004B4D46" w:rsidP="004B4D46">
                  <w:pPr>
                    <w:pStyle w:val="NoSpacing"/>
                  </w:pPr>
                  <w:r w:rsidRPr="006916FE">
                    <w:rPr>
                      <w:rFonts w:ascii="Arial" w:hAnsi="Arial" w:cs="Arial"/>
                      <w:b/>
                      <w:bCs/>
                      <w:color w:val="333333"/>
                      <w:sz w:val="20"/>
                      <w:szCs w:val="20"/>
                    </w:rPr>
                    <w:t xml:space="preserve">Up to </w:t>
                  </w:r>
                  <w:r w:rsidRPr="006916FE">
                    <w:rPr>
                      <w:rFonts w:ascii="Arial" w:hAnsi="Arial" w:cs="Arial"/>
                      <w:b/>
                      <w:bCs/>
                      <w:color w:val="000000"/>
                      <w:sz w:val="20"/>
                      <w:szCs w:val="20"/>
                    </w:rPr>
                    <w:t xml:space="preserve">Rs </w:t>
                  </w:r>
                  <w:r w:rsidRPr="006916FE">
                    <w:rPr>
                      <w:rFonts w:ascii="Arial" w:hAnsi="Arial" w:cs="Arial"/>
                      <w:b/>
                      <w:bCs/>
                      <w:color w:val="333333"/>
                      <w:sz w:val="20"/>
                      <w:szCs w:val="20"/>
                    </w:rPr>
                    <w:t>2,50,000</w:t>
                  </w:r>
                  <w:r w:rsidRPr="006916FE">
                    <w:rPr>
                      <w:rFonts w:ascii="Arial" w:hAnsi="Arial" w:cs="Arial"/>
                      <w:color w:val="000000"/>
                      <w:sz w:val="16"/>
                      <w:szCs w:val="16"/>
                    </w:rPr>
                    <w:t>per annum</w:t>
                  </w:r>
                </w:p>
              </w:tc>
              <w:tc>
                <w:tcPr>
                  <w:tcW w:w="1583" w:type="dxa"/>
                  <w:tcBorders>
                    <w:top w:val="single" w:sz="8" w:space="0" w:color="auto"/>
                    <w:left w:val="nil"/>
                    <w:bottom w:val="single" w:sz="8" w:space="0" w:color="auto"/>
                    <w:right w:val="single" w:sz="8" w:space="0" w:color="auto"/>
                  </w:tcBorders>
                  <w:shd w:val="clear" w:color="auto" w:fill="E5FAF6"/>
                  <w:tcMar>
                    <w:top w:w="0" w:type="dxa"/>
                    <w:left w:w="108" w:type="dxa"/>
                    <w:bottom w:w="0" w:type="dxa"/>
                    <w:right w:w="108" w:type="dxa"/>
                  </w:tcMar>
                  <w:hideMark/>
                </w:tcPr>
                <w:p w14:paraId="31C796FA" w14:textId="77777777" w:rsidR="004B4D46" w:rsidRPr="006916FE" w:rsidRDefault="004B4D46" w:rsidP="004B4D46">
                  <w:pPr>
                    <w:pStyle w:val="NoSpacing"/>
                  </w:pPr>
                  <w:r w:rsidRPr="006916FE">
                    <w:rPr>
                      <w:rFonts w:ascii="Arial" w:hAnsi="Arial" w:cs="Arial"/>
                      <w:color w:val="333333"/>
                      <w:sz w:val="20"/>
                      <w:szCs w:val="20"/>
                    </w:rPr>
                    <w:t>Nil</w:t>
                  </w:r>
                </w:p>
              </w:tc>
            </w:tr>
            <w:tr w:rsidR="004B4D46" w14:paraId="41D6C4CA" w14:textId="77777777" w:rsidTr="00AB045E">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4D4D003D" w14:textId="77777777" w:rsidR="004B4D46" w:rsidRPr="006916FE" w:rsidRDefault="004B4D46" w:rsidP="004B4D46">
                  <w:pPr>
                    <w:pStyle w:val="NoSpacing"/>
                  </w:pPr>
                  <w:r w:rsidRPr="006916FE">
                    <w:rPr>
                      <w:rFonts w:ascii="Arial" w:hAnsi="Arial" w:cs="Arial"/>
                      <w:b/>
                      <w:bCs/>
                      <w:color w:val="333333"/>
                      <w:sz w:val="20"/>
                      <w:szCs w:val="20"/>
                    </w:rPr>
                    <w:t>From 2,50,001 to 5,00,000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1E0F08F1" w14:textId="77777777" w:rsidR="004B4D46" w:rsidRPr="006916FE" w:rsidRDefault="004B4D46" w:rsidP="004B4D46">
                  <w:pPr>
                    <w:pStyle w:val="NoSpacing"/>
                  </w:pPr>
                  <w:r w:rsidRPr="006916FE">
                    <w:rPr>
                      <w:rFonts w:ascii="Arial" w:hAnsi="Arial" w:cs="Arial"/>
                      <w:color w:val="333333"/>
                      <w:sz w:val="20"/>
                      <w:szCs w:val="20"/>
                    </w:rPr>
                    <w:t>5 %</w:t>
                  </w:r>
                </w:p>
              </w:tc>
            </w:tr>
            <w:tr w:rsidR="004B4D46" w14:paraId="3A7E8092" w14:textId="77777777" w:rsidTr="00AB045E">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67485EE9" w14:textId="77777777" w:rsidR="004B4D46" w:rsidRPr="006916FE" w:rsidRDefault="004B4D46" w:rsidP="004B4D46">
                  <w:pPr>
                    <w:pStyle w:val="NoSpacing"/>
                  </w:pPr>
                  <w:r w:rsidRPr="006916FE">
                    <w:rPr>
                      <w:rFonts w:ascii="Arial" w:hAnsi="Arial" w:cs="Arial"/>
                      <w:b/>
                      <w:bCs/>
                      <w:color w:val="333333"/>
                      <w:sz w:val="20"/>
                      <w:szCs w:val="20"/>
                    </w:rPr>
                    <w:t>From 5,00,001 to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5E6DEF34" w14:textId="77777777" w:rsidR="004B4D46" w:rsidRPr="006916FE" w:rsidRDefault="004B4D46" w:rsidP="004B4D46">
                  <w:pPr>
                    <w:pStyle w:val="NoSpacing"/>
                  </w:pPr>
                  <w:r w:rsidRPr="006916FE">
                    <w:rPr>
                      <w:rFonts w:ascii="Arial" w:hAnsi="Arial" w:cs="Arial"/>
                      <w:color w:val="333333"/>
                      <w:sz w:val="20"/>
                      <w:szCs w:val="20"/>
                    </w:rPr>
                    <w:t>20 %</w:t>
                  </w:r>
                </w:p>
              </w:tc>
            </w:tr>
            <w:tr w:rsidR="004B4D46" w14:paraId="407DA22E" w14:textId="77777777" w:rsidTr="00AB045E">
              <w:trPr>
                <w:trHeight w:val="252"/>
              </w:trPr>
              <w:tc>
                <w:tcPr>
                  <w:tcW w:w="5077" w:type="dxa"/>
                  <w:tcBorders>
                    <w:top w:val="nil"/>
                    <w:left w:val="single" w:sz="8" w:space="0" w:color="auto"/>
                    <w:bottom w:val="single" w:sz="8" w:space="0" w:color="auto"/>
                    <w:right w:val="single" w:sz="8" w:space="0" w:color="auto"/>
                  </w:tcBorders>
                  <w:shd w:val="clear" w:color="auto" w:fill="E5FAF6"/>
                  <w:tcMar>
                    <w:top w:w="0" w:type="dxa"/>
                    <w:left w:w="108" w:type="dxa"/>
                    <w:bottom w:w="0" w:type="dxa"/>
                    <w:right w:w="108" w:type="dxa"/>
                  </w:tcMar>
                  <w:hideMark/>
                </w:tcPr>
                <w:p w14:paraId="22174359" w14:textId="77777777" w:rsidR="004B4D46" w:rsidRPr="006916FE" w:rsidRDefault="004B4D46" w:rsidP="004B4D46">
                  <w:pPr>
                    <w:pStyle w:val="NoSpacing"/>
                  </w:pPr>
                  <w:r w:rsidRPr="006916FE">
                    <w:rPr>
                      <w:rFonts w:ascii="Arial" w:hAnsi="Arial" w:cs="Arial"/>
                      <w:b/>
                      <w:bCs/>
                      <w:color w:val="333333"/>
                      <w:sz w:val="20"/>
                      <w:szCs w:val="20"/>
                    </w:rPr>
                    <w:t>Above 10,00,000</w:t>
                  </w:r>
                  <w:r w:rsidRPr="006916FE">
                    <w:rPr>
                      <w:rFonts w:ascii="Arial" w:hAnsi="Arial" w:cs="Arial"/>
                      <w:color w:val="000000"/>
                      <w:sz w:val="16"/>
                      <w:szCs w:val="16"/>
                    </w:rPr>
                    <w:t>per annum</w:t>
                  </w:r>
                </w:p>
              </w:tc>
              <w:tc>
                <w:tcPr>
                  <w:tcW w:w="1583" w:type="dxa"/>
                  <w:tcBorders>
                    <w:top w:val="nil"/>
                    <w:left w:val="nil"/>
                    <w:bottom w:val="single" w:sz="8" w:space="0" w:color="auto"/>
                    <w:right w:val="single" w:sz="8" w:space="0" w:color="auto"/>
                  </w:tcBorders>
                  <w:shd w:val="clear" w:color="auto" w:fill="E5FAF6"/>
                  <w:tcMar>
                    <w:top w:w="0" w:type="dxa"/>
                    <w:left w:w="108" w:type="dxa"/>
                    <w:bottom w:w="0" w:type="dxa"/>
                    <w:right w:w="108" w:type="dxa"/>
                  </w:tcMar>
                  <w:hideMark/>
                </w:tcPr>
                <w:p w14:paraId="717F6CCB" w14:textId="77777777" w:rsidR="004B4D46" w:rsidRPr="006916FE" w:rsidRDefault="004B4D46" w:rsidP="004B4D46">
                  <w:pPr>
                    <w:pStyle w:val="NoSpacing"/>
                  </w:pPr>
                  <w:r w:rsidRPr="006916FE">
                    <w:rPr>
                      <w:rFonts w:ascii="Arial" w:hAnsi="Arial" w:cs="Arial"/>
                      <w:color w:val="333333"/>
                      <w:sz w:val="20"/>
                      <w:szCs w:val="20"/>
                    </w:rPr>
                    <w:t>30 %</w:t>
                  </w:r>
                </w:p>
              </w:tc>
            </w:tr>
          </w:tbl>
          <w:p w14:paraId="2EC3910F" w14:textId="77777777" w:rsidR="00837B81" w:rsidRDefault="00837B81" w:rsidP="006C5D3F">
            <w:pPr>
              <w:pStyle w:val="ListParagraph"/>
              <w:spacing w:line="276" w:lineRule="auto"/>
              <w:ind w:left="936" w:right="576"/>
              <w:jc w:val="both"/>
              <w:rPr>
                <w:rFonts w:ascii="Trebuchet MS" w:hAnsi="Trebuchet MS"/>
                <w:b/>
                <w:bCs/>
                <w:color w:val="17365D"/>
              </w:rPr>
            </w:pPr>
          </w:p>
          <w:p w14:paraId="1FA0B7D4" w14:textId="77777777" w:rsidR="004B4D46" w:rsidRDefault="004B4D46" w:rsidP="006C5D3F">
            <w:pPr>
              <w:pStyle w:val="ListParagraph"/>
              <w:spacing w:line="276" w:lineRule="auto"/>
              <w:ind w:left="936" w:right="576"/>
              <w:jc w:val="both"/>
              <w:rPr>
                <w:rFonts w:ascii="Trebuchet MS" w:hAnsi="Trebuchet MS"/>
                <w:b/>
                <w:bCs/>
                <w:color w:val="17365D"/>
              </w:rPr>
            </w:pPr>
          </w:p>
          <w:p w14:paraId="73B90F83" w14:textId="77777777" w:rsidR="004B4D46" w:rsidRPr="006C5D3F" w:rsidRDefault="004B4D46" w:rsidP="006C5D3F">
            <w:pPr>
              <w:pStyle w:val="ListParagraph"/>
              <w:spacing w:line="276" w:lineRule="auto"/>
              <w:ind w:left="936" w:right="576"/>
              <w:jc w:val="both"/>
              <w:rPr>
                <w:rFonts w:ascii="Trebuchet MS" w:hAnsi="Trebuchet MS"/>
                <w:b/>
                <w:bCs/>
                <w:color w:val="17365D"/>
              </w:rPr>
            </w:pPr>
          </w:p>
          <w:p w14:paraId="1D950A14" w14:textId="77777777" w:rsidR="00387861" w:rsidRPr="00387861" w:rsidRDefault="00387861" w:rsidP="00387861">
            <w:pPr>
              <w:pStyle w:val="ListParagraph"/>
              <w:spacing w:line="276" w:lineRule="auto"/>
              <w:ind w:left="1296" w:right="576"/>
              <w:jc w:val="both"/>
              <w:rPr>
                <w:rFonts w:ascii="Trebuchet MS" w:hAnsi="Trebuchet MS"/>
                <w:bCs/>
                <w:color w:val="17365D"/>
              </w:rPr>
            </w:pPr>
          </w:p>
          <w:p w14:paraId="79B073E9" w14:textId="77777777" w:rsidR="00E952F3" w:rsidRPr="00E32AE0" w:rsidRDefault="00E952F3" w:rsidP="00837B81">
            <w:pPr>
              <w:pStyle w:val="ListParagraph"/>
              <w:numPr>
                <w:ilvl w:val="0"/>
                <w:numId w:val="20"/>
              </w:numPr>
              <w:spacing w:line="276" w:lineRule="auto"/>
              <w:ind w:right="576"/>
              <w:jc w:val="both"/>
              <w:rPr>
                <w:rFonts w:ascii="Trebuchet MS" w:hAnsi="Trebuchet MS"/>
                <w:bCs/>
                <w:color w:val="17365D"/>
              </w:rPr>
            </w:pPr>
            <w:r w:rsidRPr="00E32AE0">
              <w:rPr>
                <w:rFonts w:ascii="Trebuchet MS" w:hAnsi="Trebuchet MS"/>
                <w:b/>
                <w:bCs/>
                <w:color w:val="17365D"/>
              </w:rPr>
              <w:t>Basic Exemption Limit</w:t>
            </w:r>
            <w:r w:rsidRPr="00E32AE0">
              <w:rPr>
                <w:rFonts w:ascii="Trebuchet MS" w:hAnsi="Trebuchet MS"/>
                <w:bCs/>
                <w:color w:val="17365D"/>
              </w:rPr>
              <w:t xml:space="preserve">: - </w:t>
            </w:r>
            <w:r w:rsidR="00F20C68" w:rsidRPr="00E32AE0">
              <w:rPr>
                <w:rFonts w:ascii="Trebuchet MS" w:hAnsi="Trebuchet MS"/>
                <w:bCs/>
                <w:color w:val="17365D"/>
              </w:rPr>
              <w:t xml:space="preserve">No change in Basic Exemption limit. </w:t>
            </w:r>
            <w:r w:rsidRPr="00E32AE0">
              <w:rPr>
                <w:rFonts w:ascii="Trebuchet MS" w:hAnsi="Trebuchet MS"/>
                <w:bCs/>
                <w:color w:val="17365D"/>
              </w:rPr>
              <w:t>Basic Exemption Limit for individual</w:t>
            </w:r>
            <w:r w:rsidR="00826739" w:rsidRPr="00E32AE0">
              <w:rPr>
                <w:rFonts w:ascii="Trebuchet MS" w:hAnsi="Trebuchet MS"/>
                <w:bCs/>
                <w:color w:val="17365D"/>
              </w:rPr>
              <w:t xml:space="preserve"> is Rs.</w:t>
            </w:r>
            <w:r w:rsidR="00F20C68" w:rsidRPr="00E32AE0">
              <w:rPr>
                <w:rFonts w:ascii="Trebuchet MS" w:hAnsi="Trebuchet MS"/>
                <w:bCs/>
                <w:color w:val="17365D"/>
              </w:rPr>
              <w:t xml:space="preserve">2.5 Lakh, </w:t>
            </w:r>
            <w:r w:rsidRPr="00E32AE0">
              <w:rPr>
                <w:rFonts w:ascii="Trebuchet MS" w:hAnsi="Trebuchet MS"/>
                <w:bCs/>
                <w:color w:val="17365D"/>
              </w:rPr>
              <w:t>for Se</w:t>
            </w:r>
            <w:r w:rsidR="00826739" w:rsidRPr="00E32AE0">
              <w:rPr>
                <w:rFonts w:ascii="Trebuchet MS" w:hAnsi="Trebuchet MS"/>
                <w:bCs/>
                <w:color w:val="17365D"/>
              </w:rPr>
              <w:t>nior Citizen is Rs.</w:t>
            </w:r>
            <w:r w:rsidR="00F20C68" w:rsidRPr="00E32AE0">
              <w:rPr>
                <w:rFonts w:ascii="Trebuchet MS" w:hAnsi="Trebuchet MS"/>
                <w:bCs/>
                <w:color w:val="17365D"/>
              </w:rPr>
              <w:t>3 Lakh and</w:t>
            </w:r>
            <w:r w:rsidRPr="00E32AE0">
              <w:rPr>
                <w:rFonts w:ascii="Trebuchet MS" w:hAnsi="Trebuchet MS"/>
                <w:bCs/>
                <w:color w:val="17365D"/>
              </w:rPr>
              <w:t xml:space="preserve"> for </w:t>
            </w:r>
            <w:r w:rsidR="00F20C68" w:rsidRPr="00E32AE0">
              <w:rPr>
                <w:rFonts w:ascii="Trebuchet MS" w:hAnsi="Trebuchet MS"/>
                <w:bCs/>
                <w:color w:val="17365D"/>
              </w:rPr>
              <w:t xml:space="preserve">Super Senior Citizen is </w:t>
            </w:r>
            <w:r w:rsidR="00826739" w:rsidRPr="00E32AE0">
              <w:rPr>
                <w:rFonts w:ascii="Trebuchet MS" w:hAnsi="Trebuchet MS"/>
                <w:bCs/>
                <w:color w:val="17365D"/>
              </w:rPr>
              <w:t>Rs.</w:t>
            </w:r>
            <w:r w:rsidRPr="00E32AE0">
              <w:rPr>
                <w:rFonts w:ascii="Trebuchet MS" w:hAnsi="Trebuchet MS"/>
                <w:bCs/>
                <w:color w:val="17365D"/>
              </w:rPr>
              <w:t>5 Lakh.</w:t>
            </w:r>
          </w:p>
          <w:p w14:paraId="015B98E6" w14:textId="77777777" w:rsidR="00EB6548" w:rsidRPr="00E32AE0" w:rsidRDefault="00EB6548" w:rsidP="00837B81">
            <w:pPr>
              <w:pStyle w:val="ListParagraph"/>
              <w:numPr>
                <w:ilvl w:val="0"/>
                <w:numId w:val="20"/>
              </w:numPr>
              <w:spacing w:line="276" w:lineRule="auto"/>
              <w:ind w:right="576"/>
              <w:jc w:val="both"/>
              <w:rPr>
                <w:rFonts w:ascii="Trebuchet MS" w:hAnsi="Trebuchet MS"/>
                <w:bCs/>
                <w:color w:val="17365D"/>
              </w:rPr>
            </w:pPr>
            <w:r w:rsidRPr="00E32AE0">
              <w:rPr>
                <w:rFonts w:ascii="Trebuchet MS" w:hAnsi="Trebuchet MS"/>
                <w:b/>
                <w:bCs/>
                <w:color w:val="17365D"/>
              </w:rPr>
              <w:t>Rebate u/s 87</w:t>
            </w:r>
            <w:proofErr w:type="gramStart"/>
            <w:r w:rsidRPr="00E32AE0">
              <w:rPr>
                <w:rFonts w:ascii="Trebuchet MS" w:hAnsi="Trebuchet MS"/>
                <w:b/>
                <w:bCs/>
                <w:color w:val="17365D"/>
              </w:rPr>
              <w:t>A:</w:t>
            </w:r>
            <w:r w:rsidRPr="00E32AE0">
              <w:rPr>
                <w:rFonts w:ascii="Trebuchet MS" w:hAnsi="Trebuchet MS"/>
                <w:bCs/>
                <w:color w:val="17365D"/>
              </w:rPr>
              <w:t>-</w:t>
            </w:r>
            <w:proofErr w:type="gramEnd"/>
            <w:r w:rsidRPr="00E32AE0">
              <w:rPr>
                <w:rFonts w:ascii="Trebuchet MS" w:hAnsi="Trebuchet MS"/>
                <w:bCs/>
                <w:color w:val="17365D"/>
              </w:rPr>
              <w:t xml:space="preserve"> Amount</w:t>
            </w:r>
            <w:r w:rsidR="00826739" w:rsidRPr="00E32AE0">
              <w:rPr>
                <w:rFonts w:ascii="Trebuchet MS" w:hAnsi="Trebuchet MS"/>
                <w:bCs/>
                <w:color w:val="17365D"/>
              </w:rPr>
              <w:t xml:space="preserve"> of rebate is up to Rs</w:t>
            </w:r>
            <w:r w:rsidR="0005714D">
              <w:rPr>
                <w:rFonts w:ascii="Trebuchet MS" w:hAnsi="Trebuchet MS"/>
                <w:bCs/>
                <w:color w:val="17365D"/>
              </w:rPr>
              <w:t>1</w:t>
            </w:r>
            <w:r w:rsidR="00826739" w:rsidRPr="00E32AE0">
              <w:rPr>
                <w:rFonts w:ascii="Trebuchet MS" w:hAnsi="Trebuchet MS"/>
                <w:bCs/>
                <w:color w:val="17365D"/>
              </w:rPr>
              <w:t>2500 (a</w:t>
            </w:r>
            <w:r w:rsidR="00323374" w:rsidRPr="00E32AE0">
              <w:rPr>
                <w:rFonts w:ascii="Trebuchet MS" w:hAnsi="Trebuchet MS"/>
                <w:bCs/>
                <w:color w:val="17365D"/>
              </w:rPr>
              <w:t>pplicable</w:t>
            </w:r>
            <w:r w:rsidRPr="00E32AE0">
              <w:rPr>
                <w:rFonts w:ascii="Trebuchet MS" w:hAnsi="Trebuchet MS"/>
                <w:bCs/>
                <w:color w:val="17365D"/>
              </w:rPr>
              <w:t xml:space="preserve"> to resident indi</w:t>
            </w:r>
            <w:r w:rsidR="00B6517D" w:rsidRPr="00E32AE0">
              <w:rPr>
                <w:rFonts w:ascii="Trebuchet MS" w:hAnsi="Trebuchet MS"/>
                <w:bCs/>
                <w:color w:val="17365D"/>
              </w:rPr>
              <w:t xml:space="preserve">vidual having total income up to </w:t>
            </w:r>
            <w:r w:rsidR="00826739" w:rsidRPr="00E32AE0">
              <w:rPr>
                <w:rFonts w:ascii="Trebuchet MS" w:hAnsi="Trebuchet MS"/>
                <w:bCs/>
                <w:color w:val="17365D"/>
              </w:rPr>
              <w:t>Rs</w:t>
            </w:r>
            <w:r w:rsidR="0005714D">
              <w:rPr>
                <w:rFonts w:ascii="Trebuchet MS" w:hAnsi="Trebuchet MS"/>
                <w:bCs/>
                <w:color w:val="17365D"/>
              </w:rPr>
              <w:t xml:space="preserve"> 5.0</w:t>
            </w:r>
            <w:r w:rsidRPr="00E32AE0">
              <w:rPr>
                <w:rFonts w:ascii="Trebuchet MS" w:hAnsi="Trebuchet MS"/>
                <w:bCs/>
                <w:color w:val="17365D"/>
              </w:rPr>
              <w:t xml:space="preserve"> lakh).</w:t>
            </w:r>
          </w:p>
          <w:p w14:paraId="32056EB8" w14:textId="77777777" w:rsidR="00EB6548" w:rsidRPr="00E32AE0" w:rsidRDefault="00837B81" w:rsidP="00837B81">
            <w:pPr>
              <w:pStyle w:val="ListParagraph"/>
              <w:numPr>
                <w:ilvl w:val="0"/>
                <w:numId w:val="20"/>
              </w:numPr>
              <w:spacing w:line="276" w:lineRule="auto"/>
              <w:ind w:right="576"/>
              <w:jc w:val="both"/>
              <w:rPr>
                <w:rFonts w:ascii="Trebuchet MS" w:hAnsi="Trebuchet MS"/>
                <w:bCs/>
                <w:color w:val="17365D"/>
              </w:rPr>
            </w:pPr>
            <w:r>
              <w:rPr>
                <w:rFonts w:ascii="Trebuchet MS" w:hAnsi="Trebuchet MS"/>
                <w:b/>
                <w:bCs/>
                <w:color w:val="17365D"/>
              </w:rPr>
              <w:t>De</w:t>
            </w:r>
            <w:r w:rsidR="00EA1F97" w:rsidRPr="00E32AE0">
              <w:rPr>
                <w:rFonts w:ascii="Trebuchet MS" w:hAnsi="Trebuchet MS"/>
                <w:b/>
                <w:bCs/>
                <w:color w:val="17365D"/>
              </w:rPr>
              <w:t xml:space="preserve">duction with respect to Interest on loan taken for Residential Property </w:t>
            </w:r>
            <w:r w:rsidR="00B6517D" w:rsidRPr="00E32AE0">
              <w:rPr>
                <w:rFonts w:ascii="Trebuchet MS" w:hAnsi="Trebuchet MS"/>
                <w:b/>
                <w:bCs/>
                <w:color w:val="17365D"/>
              </w:rPr>
              <w:t>(</w:t>
            </w:r>
            <w:r w:rsidR="0030074C" w:rsidRPr="00E32AE0">
              <w:rPr>
                <w:rFonts w:ascii="Trebuchet MS" w:hAnsi="Trebuchet MS"/>
                <w:b/>
                <w:bCs/>
                <w:color w:val="17365D"/>
              </w:rPr>
              <w:t>Section 80EE</w:t>
            </w:r>
            <w:proofErr w:type="gramStart"/>
            <w:r w:rsidR="0030074C" w:rsidRPr="00E32AE0">
              <w:rPr>
                <w:rFonts w:ascii="Trebuchet MS" w:hAnsi="Trebuchet MS"/>
                <w:b/>
                <w:bCs/>
                <w:color w:val="17365D"/>
              </w:rPr>
              <w:t>)</w:t>
            </w:r>
            <w:r w:rsidR="00EA1F97" w:rsidRPr="00E32AE0">
              <w:rPr>
                <w:rFonts w:ascii="Trebuchet MS" w:hAnsi="Trebuchet MS"/>
                <w:bCs/>
                <w:color w:val="17365D"/>
              </w:rPr>
              <w:t>:-</w:t>
            </w:r>
            <w:proofErr w:type="gramEnd"/>
            <w:r w:rsidR="00EA1F97" w:rsidRPr="00E32AE0">
              <w:rPr>
                <w:rFonts w:ascii="Trebuchet MS" w:hAnsi="Trebuchet MS"/>
                <w:bCs/>
                <w:color w:val="17365D"/>
              </w:rPr>
              <w:t xml:space="preserve"> Deduction up</w:t>
            </w:r>
            <w:r w:rsidR="00137310">
              <w:rPr>
                <w:rFonts w:ascii="Trebuchet MS" w:hAnsi="Trebuchet MS"/>
                <w:bCs/>
                <w:color w:val="17365D"/>
              </w:rPr>
              <w:t xml:space="preserve"> </w:t>
            </w:r>
            <w:r w:rsidR="00826739" w:rsidRPr="00E32AE0">
              <w:rPr>
                <w:rFonts w:ascii="Trebuchet MS" w:hAnsi="Trebuchet MS"/>
                <w:bCs/>
                <w:color w:val="17365D"/>
              </w:rPr>
              <w:t>to Rs</w:t>
            </w:r>
            <w:r w:rsidR="00EA1F97" w:rsidRPr="00E32AE0">
              <w:rPr>
                <w:rFonts w:ascii="Trebuchet MS" w:hAnsi="Trebuchet MS"/>
                <w:bCs/>
                <w:color w:val="17365D"/>
              </w:rPr>
              <w:t xml:space="preserve">50000 on fulfillment of below conditions:- </w:t>
            </w:r>
          </w:p>
          <w:p w14:paraId="15756768" w14:textId="77777777" w:rsidR="00EA1F97" w:rsidRPr="00837B81" w:rsidRDefault="0030074C" w:rsidP="00837B81">
            <w:pPr>
              <w:pStyle w:val="ListParagraph"/>
              <w:numPr>
                <w:ilvl w:val="0"/>
                <w:numId w:val="12"/>
              </w:numPr>
              <w:spacing w:line="276" w:lineRule="auto"/>
              <w:ind w:right="576"/>
              <w:jc w:val="both"/>
              <w:rPr>
                <w:rFonts w:ascii="Trebuchet MS" w:hAnsi="Trebuchet MS"/>
                <w:bCs/>
                <w:color w:val="17365D"/>
              </w:rPr>
            </w:pPr>
            <w:r w:rsidRPr="00837B81">
              <w:rPr>
                <w:rFonts w:ascii="Trebuchet MS" w:hAnsi="Trebuchet MS"/>
                <w:bCs/>
                <w:color w:val="17365D"/>
              </w:rPr>
              <w:t>Loan from Bank/Housing Finance Company is taken for</w:t>
            </w:r>
            <w:r w:rsidR="00EA1F97" w:rsidRPr="00837B81">
              <w:rPr>
                <w:rFonts w:ascii="Trebuchet MS" w:hAnsi="Trebuchet MS"/>
                <w:bCs/>
                <w:color w:val="17365D"/>
              </w:rPr>
              <w:t xml:space="preserve"> acquisition of residential house property.</w:t>
            </w:r>
          </w:p>
          <w:p w14:paraId="540CC899"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has been sanctioned by the bank/ Housing finance company during 1</w:t>
            </w:r>
            <w:r w:rsidRPr="00E32AE0">
              <w:rPr>
                <w:rFonts w:ascii="Trebuchet MS" w:hAnsi="Trebuchet MS"/>
                <w:bCs/>
                <w:color w:val="17365D"/>
                <w:vertAlign w:val="superscript"/>
              </w:rPr>
              <w:t>st</w:t>
            </w:r>
            <w:r w:rsidRPr="00E32AE0">
              <w:rPr>
                <w:rFonts w:ascii="Trebuchet MS" w:hAnsi="Trebuchet MS"/>
                <w:bCs/>
                <w:color w:val="17365D"/>
              </w:rPr>
              <w:t>April, 2016 to 31</w:t>
            </w:r>
            <w:r w:rsidRPr="00E32AE0">
              <w:rPr>
                <w:rFonts w:ascii="Trebuchet MS" w:hAnsi="Trebuchet MS"/>
                <w:bCs/>
                <w:color w:val="17365D"/>
                <w:vertAlign w:val="superscript"/>
              </w:rPr>
              <w:t>st</w:t>
            </w:r>
            <w:r w:rsidR="00B6517D" w:rsidRPr="00E32AE0">
              <w:rPr>
                <w:rFonts w:ascii="Trebuchet MS" w:hAnsi="Trebuchet MS"/>
                <w:bCs/>
                <w:color w:val="17365D"/>
              </w:rPr>
              <w:t xml:space="preserve"> March 201</w:t>
            </w:r>
            <w:r w:rsidR="006B7DC5" w:rsidRPr="00E32AE0">
              <w:rPr>
                <w:rFonts w:ascii="Trebuchet MS" w:hAnsi="Trebuchet MS"/>
                <w:bCs/>
                <w:color w:val="17365D"/>
              </w:rPr>
              <w:t>7</w:t>
            </w:r>
            <w:r w:rsidRPr="00E32AE0">
              <w:rPr>
                <w:rFonts w:ascii="Trebuchet MS" w:hAnsi="Trebuchet MS"/>
                <w:bCs/>
                <w:color w:val="17365D"/>
              </w:rPr>
              <w:t>.</w:t>
            </w:r>
          </w:p>
          <w:p w14:paraId="0978868A"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amount of loan sanctioned for residential house prop</w:t>
            </w:r>
            <w:r w:rsidR="0030074C" w:rsidRPr="00E32AE0">
              <w:rPr>
                <w:rFonts w:ascii="Trebuchet MS" w:hAnsi="Trebuchet MS"/>
                <w:bCs/>
                <w:color w:val="17365D"/>
              </w:rPr>
              <w:t>erty does not exceed Rs 35 Lakh.</w:t>
            </w:r>
          </w:p>
          <w:p w14:paraId="6FCE1BF8" w14:textId="77777777"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value of the residential house property does not exceed Rs 50 lakh.</w:t>
            </w:r>
          </w:p>
          <w:p w14:paraId="5113F001" w14:textId="77777777" w:rsidR="0030074C" w:rsidRPr="00076233" w:rsidRDefault="0030074C" w:rsidP="0030074C">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 xml:space="preserve">The </w:t>
            </w:r>
            <w:r w:rsidR="00911B19" w:rsidRPr="00076233">
              <w:rPr>
                <w:rFonts w:ascii="Trebuchet MS" w:hAnsi="Trebuchet MS"/>
                <w:bCs/>
                <w:color w:val="17365D"/>
              </w:rPr>
              <w:t>assesse</w:t>
            </w:r>
            <w:r w:rsidRPr="00076233">
              <w:rPr>
                <w:rFonts w:ascii="Trebuchet MS" w:hAnsi="Trebuchet MS"/>
                <w:bCs/>
                <w:color w:val="17365D"/>
              </w:rPr>
              <w:t xml:space="preserve"> does not own any residential house property on the date of sanction of loan.</w:t>
            </w:r>
          </w:p>
          <w:p w14:paraId="04EB3A65" w14:textId="77777777" w:rsidR="00076233" w:rsidRDefault="00076233" w:rsidP="00076233">
            <w:pPr>
              <w:pStyle w:val="ListParagraph"/>
              <w:spacing w:line="276" w:lineRule="auto"/>
              <w:ind w:left="1296" w:right="576"/>
              <w:jc w:val="both"/>
              <w:rPr>
                <w:rFonts w:ascii="Trebuchet MS" w:hAnsi="Trebuchet MS"/>
                <w:bCs/>
                <w:color w:val="17365D"/>
              </w:rPr>
            </w:pPr>
          </w:p>
          <w:p w14:paraId="4F2BFAF9" w14:textId="77777777" w:rsidR="00F16F7D" w:rsidRPr="00076233" w:rsidRDefault="00F16F7D" w:rsidP="00837B81">
            <w:pPr>
              <w:pStyle w:val="ListParagraph"/>
              <w:numPr>
                <w:ilvl w:val="0"/>
                <w:numId w:val="20"/>
              </w:numPr>
              <w:spacing w:line="276" w:lineRule="auto"/>
              <w:ind w:right="576"/>
              <w:jc w:val="both"/>
              <w:rPr>
                <w:rFonts w:ascii="Trebuchet MS" w:hAnsi="Trebuchet MS"/>
                <w:bCs/>
                <w:color w:val="17365D"/>
              </w:rPr>
            </w:pPr>
            <w:r w:rsidRPr="00076233">
              <w:rPr>
                <w:rFonts w:ascii="Trebuchet MS" w:hAnsi="Trebuchet MS"/>
                <w:b/>
                <w:bCs/>
                <w:color w:val="17365D"/>
              </w:rPr>
              <w:t>Section 80EEA – Deduction for interest paid on home loan for affordable housing.</w:t>
            </w:r>
          </w:p>
          <w:p w14:paraId="65480AD5" w14:textId="77777777" w:rsidR="00F16F7D" w:rsidRDefault="00F16F7D" w:rsidP="00076233">
            <w:pPr>
              <w:pStyle w:val="ListParagraph"/>
              <w:spacing w:line="276" w:lineRule="auto"/>
              <w:ind w:left="1296" w:right="576"/>
              <w:jc w:val="both"/>
              <w:rPr>
                <w:rFonts w:ascii="Trebuchet MS" w:hAnsi="Trebuchet MS"/>
                <w:bCs/>
                <w:color w:val="17365D"/>
              </w:rPr>
            </w:pPr>
          </w:p>
          <w:p w14:paraId="17D46832"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076233">
              <w:rPr>
                <w:rFonts w:ascii="Trebuchet MS" w:hAnsi="Trebuchet MS"/>
                <w:bCs/>
                <w:color w:val="17365D"/>
              </w:rPr>
              <w:t>Housing loan must be taken from a financial institution or a housing finance company for buying a residential house property.</w:t>
            </w:r>
          </w:p>
          <w:p w14:paraId="4AADFF56"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Stamp duty value of the house property should be Rs 45 lakhs or less.</w:t>
            </w:r>
          </w:p>
          <w:p w14:paraId="1029506D"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individual taxpayer should not be eligible to claim deduction under the existing Section 80EE.</w:t>
            </w:r>
          </w:p>
          <w:p w14:paraId="1BFF1255"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taxpayer should be a first-time home buyer. The taxpayer should not own any residential house property as on the date of sanction of the loan.</w:t>
            </w:r>
          </w:p>
          <w:p w14:paraId="236F0B37" w14:textId="77777777" w:rsidR="00F16F7D" w:rsidRP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Conditions with respect to the carpet area of the house property. These conditions have been specified in the memorandum to the finance bill, but not mentioned in section 80EEA:Carpet area of the house property should not exceed 60 square meter ( 645 sq ft) in metropolitan cities of Bengaluru, Chennai, Delhi National Capital Region (limited to Delhi, Noida, Greater Noida, Ghaziabad, Gurgaon, Faridabad), Hyderabad, Kolkata and Mumbai (whole of Mumbai Metropolitan Region)</w:t>
            </w:r>
            <w:r w:rsidR="00857B85">
              <w:rPr>
                <w:rFonts w:ascii="Trebuchet MS" w:hAnsi="Trebuchet MS"/>
                <w:bCs/>
                <w:color w:val="17365D"/>
              </w:rPr>
              <w:t xml:space="preserve">, </w:t>
            </w:r>
            <w:r w:rsidRPr="00857B85">
              <w:rPr>
                <w:rFonts w:ascii="Trebuchet MS" w:hAnsi="Trebuchet MS"/>
                <w:bCs/>
                <w:color w:val="17365D"/>
              </w:rPr>
              <w:t>Carpet area should not exceed 90 square meter (968 sq ft) in any other cities or towns.</w:t>
            </w:r>
          </w:p>
          <w:p w14:paraId="760E09A1" w14:textId="77777777" w:rsidR="002D619F" w:rsidRPr="00076233" w:rsidRDefault="00F16F7D" w:rsidP="00076233">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Further, this definition will be effective for affordable real estate projects approved on or after 1 September 2019</w:t>
            </w:r>
          </w:p>
          <w:p w14:paraId="13945EBA" w14:textId="77777777" w:rsidR="00AE5781" w:rsidRPr="00076233" w:rsidRDefault="00AE5781" w:rsidP="00857B85">
            <w:pPr>
              <w:pStyle w:val="ListParagraph"/>
              <w:spacing w:line="276" w:lineRule="auto"/>
              <w:ind w:left="1296" w:right="576"/>
              <w:jc w:val="both"/>
              <w:rPr>
                <w:rFonts w:ascii="Trebuchet MS" w:hAnsi="Trebuchet MS"/>
                <w:bCs/>
                <w:color w:val="17365D"/>
              </w:rPr>
            </w:pPr>
          </w:p>
          <w:p w14:paraId="3E02B526" w14:textId="77777777" w:rsidR="004B4D46" w:rsidRDefault="00AE5781" w:rsidP="004B4D46">
            <w:pPr>
              <w:pStyle w:val="ListParagraph"/>
              <w:numPr>
                <w:ilvl w:val="0"/>
                <w:numId w:val="20"/>
              </w:numPr>
              <w:spacing w:line="276" w:lineRule="auto"/>
              <w:ind w:right="576"/>
              <w:jc w:val="both"/>
              <w:rPr>
                <w:rFonts w:ascii="Trebuchet MS" w:hAnsi="Trebuchet MS"/>
                <w:b/>
                <w:bCs/>
                <w:color w:val="17365D"/>
              </w:rPr>
            </w:pPr>
            <w:r w:rsidRPr="00857B85">
              <w:rPr>
                <w:rFonts w:ascii="Trebuchet MS" w:hAnsi="Trebuchet MS"/>
                <w:b/>
                <w:bCs/>
                <w:color w:val="17365D"/>
              </w:rPr>
              <w:t>Section 80EEB – Deduction in respect of interest paid on loan taken for the purchase of   electric vehicle</w:t>
            </w:r>
          </w:p>
          <w:p w14:paraId="08EC59C3" w14:textId="77777777" w:rsidR="004B4D46" w:rsidRPr="00137310"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A deduction for interest payments up to Rs 1,50,000 is available under Section 80EEB. An individual taxpayer may have an electric vehicle for personal use or for business use</w:t>
            </w:r>
            <w:r w:rsidR="00137310">
              <w:rPr>
                <w:rFonts w:ascii="Trebuchet MS" w:hAnsi="Trebuchet MS"/>
                <w:bCs/>
                <w:color w:val="17365D"/>
              </w:rPr>
              <w:t>.</w:t>
            </w:r>
          </w:p>
          <w:p w14:paraId="6E3C30FB" w14:textId="77777777" w:rsidR="00137310" w:rsidRPr="004B4D46" w:rsidRDefault="00137310" w:rsidP="00137310">
            <w:pPr>
              <w:pStyle w:val="ListParagraph"/>
              <w:spacing w:line="276" w:lineRule="auto"/>
              <w:ind w:left="2016" w:right="576"/>
              <w:jc w:val="both"/>
              <w:rPr>
                <w:rFonts w:ascii="Trebuchet MS" w:hAnsi="Trebuchet MS"/>
                <w:b/>
                <w:bCs/>
                <w:color w:val="17365D"/>
              </w:rPr>
            </w:pPr>
          </w:p>
          <w:p w14:paraId="162FEE4B" w14:textId="77777777" w:rsidR="004B4D46" w:rsidRPr="00137310"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The loan must be taken from a financial institution or a non-banking financial company for buying an electric vehicle.</w:t>
            </w:r>
          </w:p>
          <w:p w14:paraId="47D5764F" w14:textId="77777777" w:rsidR="00137310" w:rsidRDefault="00137310" w:rsidP="00137310">
            <w:pPr>
              <w:pStyle w:val="ListParagraph"/>
              <w:spacing w:line="276" w:lineRule="auto"/>
              <w:ind w:right="576"/>
              <w:jc w:val="both"/>
              <w:rPr>
                <w:rFonts w:ascii="Trebuchet MS" w:hAnsi="Trebuchet MS"/>
                <w:b/>
                <w:bCs/>
                <w:color w:val="17365D"/>
              </w:rPr>
            </w:pPr>
          </w:p>
          <w:p w14:paraId="63287DFA" w14:textId="77777777" w:rsidR="00137310" w:rsidRDefault="00137310" w:rsidP="00137310">
            <w:pPr>
              <w:pStyle w:val="ListParagraph"/>
              <w:spacing w:line="276" w:lineRule="auto"/>
              <w:ind w:left="2016" w:right="576"/>
              <w:jc w:val="both"/>
              <w:rPr>
                <w:rFonts w:ascii="Trebuchet MS" w:hAnsi="Trebuchet MS"/>
                <w:bCs/>
                <w:color w:val="17365D"/>
              </w:rPr>
            </w:pPr>
            <w:r>
              <w:rPr>
                <w:rFonts w:ascii="Trebuchet MS" w:hAnsi="Trebuchet MS"/>
                <w:bCs/>
                <w:color w:val="17365D"/>
              </w:rPr>
              <w:t xml:space="preserve">                                                                                                             </w:t>
            </w:r>
            <w:proofErr w:type="spellStart"/>
            <w:r>
              <w:rPr>
                <w:rFonts w:ascii="Trebuchet MS" w:hAnsi="Trebuchet MS"/>
                <w:bCs/>
                <w:color w:val="17365D"/>
              </w:rPr>
              <w:t>Contd</w:t>
            </w:r>
            <w:proofErr w:type="spellEnd"/>
            <w:r>
              <w:rPr>
                <w:rFonts w:ascii="Trebuchet MS" w:hAnsi="Trebuchet MS"/>
                <w:bCs/>
                <w:color w:val="17365D"/>
              </w:rPr>
              <w:t>…</w:t>
            </w:r>
          </w:p>
          <w:p w14:paraId="2375D263" w14:textId="77777777" w:rsidR="00137310" w:rsidRDefault="00137310" w:rsidP="00137310">
            <w:pPr>
              <w:pStyle w:val="ListParagraph"/>
              <w:spacing w:line="276" w:lineRule="auto"/>
              <w:ind w:right="576"/>
              <w:jc w:val="both"/>
              <w:rPr>
                <w:rFonts w:ascii="Trebuchet MS" w:hAnsi="Trebuchet MS"/>
                <w:b/>
                <w:bCs/>
                <w:color w:val="17365D"/>
              </w:rPr>
            </w:pPr>
          </w:p>
          <w:p w14:paraId="7A14EF63" w14:textId="77777777" w:rsidR="00137310" w:rsidRDefault="00137310" w:rsidP="00137310">
            <w:pPr>
              <w:pStyle w:val="ListParagraph"/>
              <w:spacing w:line="276" w:lineRule="auto"/>
              <w:ind w:right="576"/>
              <w:jc w:val="both"/>
              <w:rPr>
                <w:rFonts w:ascii="Trebuchet MS" w:hAnsi="Trebuchet MS"/>
                <w:b/>
                <w:bCs/>
                <w:color w:val="17365D"/>
              </w:rPr>
            </w:pPr>
          </w:p>
          <w:p w14:paraId="1030977D" w14:textId="77777777" w:rsidR="004B4D46" w:rsidRPr="004B4D46"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The loan must be sanctioned anytime during the period starting from 1 April 2019 till 31 March 2020.</w:t>
            </w:r>
          </w:p>
          <w:p w14:paraId="333046E4" w14:textId="77777777" w:rsidR="00137310" w:rsidRDefault="00137310" w:rsidP="004B4D46">
            <w:pPr>
              <w:pStyle w:val="ListParagraph"/>
              <w:spacing w:line="276" w:lineRule="auto"/>
              <w:ind w:left="2016" w:right="576"/>
              <w:jc w:val="both"/>
              <w:rPr>
                <w:rFonts w:ascii="Trebuchet MS" w:hAnsi="Trebuchet MS"/>
                <w:bCs/>
                <w:color w:val="17365D"/>
              </w:rPr>
            </w:pPr>
          </w:p>
          <w:p w14:paraId="5E1C604F" w14:textId="77777777" w:rsidR="00AE5781" w:rsidRPr="004B4D46" w:rsidRDefault="00AE5781" w:rsidP="004B4D46">
            <w:pPr>
              <w:pStyle w:val="ListParagraph"/>
              <w:numPr>
                <w:ilvl w:val="0"/>
                <w:numId w:val="23"/>
              </w:numPr>
              <w:spacing w:line="276" w:lineRule="auto"/>
              <w:ind w:right="576"/>
              <w:jc w:val="both"/>
              <w:rPr>
                <w:rFonts w:ascii="Trebuchet MS" w:hAnsi="Trebuchet MS"/>
                <w:b/>
                <w:bCs/>
                <w:color w:val="17365D"/>
              </w:rPr>
            </w:pPr>
            <w:r w:rsidRPr="004B4D46">
              <w:rPr>
                <w:rFonts w:ascii="Trebuchet MS" w:hAnsi="Trebuchet MS"/>
                <w:bCs/>
                <w:color w:val="17365D"/>
              </w:rPr>
              <w:t>“Electric vehicle” has been defined to mean a vehicle which is powered exclusively by an electric motor whose     traction energy is supplied exclusively by traction battery installed in the vehicle and has such electric regenerative braking system, which during braking provides for the conversion of vehicle kinetic energy into electrical energy.</w:t>
            </w:r>
          </w:p>
          <w:p w14:paraId="01A79B7B" w14:textId="77777777" w:rsidR="00857B85" w:rsidRPr="00857B85" w:rsidRDefault="00857B85" w:rsidP="00857B85">
            <w:pPr>
              <w:pStyle w:val="ListParagraph"/>
              <w:spacing w:line="276" w:lineRule="auto"/>
              <w:ind w:left="1296" w:right="576"/>
              <w:jc w:val="both"/>
              <w:rPr>
                <w:rFonts w:ascii="Trebuchet MS" w:hAnsi="Trebuchet MS"/>
                <w:bCs/>
                <w:color w:val="17365D"/>
              </w:rPr>
            </w:pPr>
          </w:p>
          <w:p w14:paraId="16047CED" w14:textId="77777777" w:rsidR="0030074C" w:rsidRDefault="0030074C" w:rsidP="004B4D46">
            <w:pPr>
              <w:pStyle w:val="ListParagraph"/>
              <w:numPr>
                <w:ilvl w:val="0"/>
                <w:numId w:val="21"/>
              </w:numPr>
              <w:spacing w:line="276" w:lineRule="auto"/>
              <w:ind w:right="576"/>
              <w:jc w:val="both"/>
              <w:rPr>
                <w:rFonts w:ascii="Trebuchet MS" w:hAnsi="Trebuchet MS"/>
                <w:bCs/>
                <w:color w:val="17365D"/>
              </w:rPr>
            </w:pPr>
            <w:r w:rsidRPr="001C7BAC">
              <w:rPr>
                <w:rFonts w:ascii="Trebuchet MS" w:hAnsi="Trebuchet MS"/>
                <w:b/>
                <w:bCs/>
                <w:color w:val="17365D"/>
              </w:rPr>
              <w:t>Withdrawal of amount from New Pension Scheme</w:t>
            </w:r>
            <w:r w:rsidRPr="001C7BAC">
              <w:rPr>
                <w:rFonts w:ascii="Trebuchet MS" w:hAnsi="Trebuchet MS"/>
                <w:bCs/>
                <w:color w:val="17365D"/>
              </w:rPr>
              <w:t>:</w:t>
            </w:r>
            <w:r w:rsidR="00B6517D" w:rsidRPr="001C7BAC">
              <w:rPr>
                <w:rFonts w:ascii="Trebuchet MS" w:hAnsi="Trebuchet MS"/>
                <w:bCs/>
                <w:color w:val="17365D"/>
              </w:rPr>
              <w:t xml:space="preserve"> - The amount</w:t>
            </w:r>
            <w:r w:rsidRPr="001C7BAC">
              <w:rPr>
                <w:rFonts w:ascii="Trebuchet MS" w:hAnsi="Trebuchet MS"/>
                <w:bCs/>
                <w:color w:val="17365D"/>
              </w:rPr>
              <w:t xml:space="preserve"> standing to the credit of the </w:t>
            </w:r>
            <w:r w:rsidR="00911B19" w:rsidRPr="001C7BAC">
              <w:rPr>
                <w:rFonts w:ascii="Trebuchet MS" w:hAnsi="Trebuchet MS"/>
                <w:bCs/>
                <w:color w:val="17365D"/>
              </w:rPr>
              <w:t>assesse</w:t>
            </w:r>
            <w:r w:rsidRPr="001C7BAC">
              <w:rPr>
                <w:rFonts w:ascii="Trebuchet MS" w:hAnsi="Trebuchet MS"/>
                <w:bCs/>
                <w:color w:val="17365D"/>
              </w:rPr>
              <w:t xml:space="preserve"> for which a deduction has already been claimed, received by an </w:t>
            </w:r>
            <w:proofErr w:type="spellStart"/>
            <w:r w:rsidR="00911B19" w:rsidRPr="001C7BAC">
              <w:rPr>
                <w:rFonts w:ascii="Trebuchet MS" w:hAnsi="Trebuchet MS"/>
                <w:bCs/>
                <w:color w:val="17365D"/>
              </w:rPr>
              <w:t>assesse</w:t>
            </w:r>
            <w:proofErr w:type="spellEnd"/>
            <w:r w:rsidRPr="001C7BAC">
              <w:rPr>
                <w:rFonts w:ascii="Trebuchet MS" w:hAnsi="Trebuchet MS"/>
                <w:bCs/>
                <w:color w:val="17365D"/>
              </w:rPr>
              <w:t xml:space="preserve"> on closure of account or his opting out of NPS Scheme is taxable to the extent of 60%.</w:t>
            </w:r>
            <w:r w:rsidR="00082E38" w:rsidRPr="001C7BAC">
              <w:rPr>
                <w:rFonts w:ascii="Trebuchet MS" w:hAnsi="Trebuchet MS"/>
                <w:bCs/>
                <w:color w:val="17365D"/>
              </w:rPr>
              <w:t xml:space="preserve"> Further provided </w:t>
            </w:r>
            <w:r w:rsidR="003E1453" w:rsidRPr="001C7BAC">
              <w:rPr>
                <w:rFonts w:ascii="Trebuchet MS" w:hAnsi="Trebuchet MS"/>
                <w:bCs/>
                <w:color w:val="17365D"/>
              </w:rPr>
              <w:t>that,</w:t>
            </w:r>
            <w:r w:rsidR="00082E38" w:rsidRPr="001C7BAC">
              <w:rPr>
                <w:rFonts w:ascii="Trebuchet MS" w:hAnsi="Trebuchet MS"/>
                <w:bCs/>
                <w:color w:val="17365D"/>
              </w:rPr>
              <w:t xml:space="preserve"> if an amount received by a nominee on the death of the </w:t>
            </w:r>
            <w:r w:rsidR="00911B19" w:rsidRPr="001C7BAC">
              <w:rPr>
                <w:rFonts w:ascii="Trebuchet MS" w:hAnsi="Trebuchet MS"/>
                <w:bCs/>
                <w:color w:val="17365D"/>
              </w:rPr>
              <w:t>assesse</w:t>
            </w:r>
            <w:r w:rsidR="00137310">
              <w:rPr>
                <w:rFonts w:ascii="Trebuchet MS" w:hAnsi="Trebuchet MS"/>
                <w:bCs/>
                <w:color w:val="17365D"/>
              </w:rPr>
              <w:t xml:space="preserve"> </w:t>
            </w:r>
            <w:r w:rsidR="00CC11F3" w:rsidRPr="001C7BAC">
              <w:rPr>
                <w:rFonts w:ascii="Trebuchet MS" w:hAnsi="Trebuchet MS"/>
                <w:bCs/>
                <w:color w:val="17365D"/>
              </w:rPr>
              <w:t>then whole</w:t>
            </w:r>
            <w:r w:rsidR="00082E38" w:rsidRPr="001C7BAC">
              <w:rPr>
                <w:rFonts w:ascii="Trebuchet MS" w:hAnsi="Trebuchet MS"/>
                <w:bCs/>
                <w:color w:val="17365D"/>
              </w:rPr>
              <w:t xml:space="preserve"> amount will be exempt from tax. </w:t>
            </w:r>
          </w:p>
          <w:p w14:paraId="45394F43" w14:textId="77777777" w:rsidR="001C7BAC" w:rsidRPr="001C7BAC" w:rsidRDefault="001C7BAC" w:rsidP="001C7BAC">
            <w:pPr>
              <w:pStyle w:val="ListParagraph"/>
              <w:spacing w:line="276" w:lineRule="auto"/>
              <w:ind w:left="936" w:right="576"/>
              <w:jc w:val="both"/>
              <w:rPr>
                <w:rFonts w:ascii="Trebuchet MS" w:hAnsi="Trebuchet MS"/>
                <w:bCs/>
                <w:color w:val="17365D"/>
              </w:rPr>
            </w:pPr>
          </w:p>
          <w:p w14:paraId="42A2A767" w14:textId="77777777" w:rsidR="001C7BAC" w:rsidRDefault="003E1453" w:rsidP="004B4D46">
            <w:pPr>
              <w:pStyle w:val="ListParagraph"/>
              <w:numPr>
                <w:ilvl w:val="0"/>
                <w:numId w:val="21"/>
              </w:numPr>
              <w:spacing w:line="276" w:lineRule="auto"/>
              <w:ind w:right="576"/>
              <w:jc w:val="both"/>
              <w:rPr>
                <w:rFonts w:ascii="Trebuchet MS" w:hAnsi="Trebuchet MS"/>
                <w:bCs/>
                <w:color w:val="17365D"/>
              </w:rPr>
            </w:pPr>
            <w:r w:rsidRPr="00E32AE0">
              <w:rPr>
                <w:rFonts w:ascii="Trebuchet MS" w:hAnsi="Trebuchet MS"/>
                <w:b/>
                <w:bCs/>
                <w:color w:val="17365D"/>
              </w:rPr>
              <w:t xml:space="preserve">Holding period in case of Unlisted </w:t>
            </w:r>
            <w:r w:rsidR="00513E0D" w:rsidRPr="00E32AE0">
              <w:rPr>
                <w:rFonts w:ascii="Trebuchet MS" w:hAnsi="Trebuchet MS"/>
                <w:b/>
                <w:bCs/>
                <w:color w:val="17365D"/>
              </w:rPr>
              <w:t>Shares</w:t>
            </w:r>
            <w:r w:rsidR="00513E0D" w:rsidRPr="00E32AE0">
              <w:rPr>
                <w:rFonts w:ascii="Trebuchet MS" w:hAnsi="Trebuchet MS"/>
                <w:bCs/>
                <w:color w:val="17365D"/>
              </w:rPr>
              <w:t>: -</w:t>
            </w:r>
            <w:r w:rsidRPr="00E32AE0">
              <w:rPr>
                <w:rFonts w:ascii="Trebuchet MS" w:hAnsi="Trebuchet MS"/>
                <w:bCs/>
                <w:color w:val="17365D"/>
              </w:rPr>
              <w:t xml:space="preserve"> Holding period of unlisted shares </w:t>
            </w:r>
            <w:r w:rsidR="00513E0D" w:rsidRPr="00E32AE0">
              <w:rPr>
                <w:rFonts w:ascii="Trebuchet MS" w:hAnsi="Trebuchet MS"/>
                <w:bCs/>
                <w:color w:val="17365D"/>
              </w:rPr>
              <w:t>(equity</w:t>
            </w:r>
            <w:r w:rsidRPr="00E32AE0">
              <w:rPr>
                <w:rFonts w:ascii="Trebuchet MS" w:hAnsi="Trebuchet MS"/>
                <w:bCs/>
                <w:color w:val="17365D"/>
              </w:rPr>
              <w:t xml:space="preserve"> or preference share) has been reduced from 36 </w:t>
            </w:r>
            <w:r w:rsidR="00B6517D" w:rsidRPr="00E32AE0">
              <w:rPr>
                <w:rFonts w:ascii="Trebuchet MS" w:hAnsi="Trebuchet MS"/>
                <w:bCs/>
                <w:color w:val="17365D"/>
              </w:rPr>
              <w:t>months</w:t>
            </w:r>
            <w:r w:rsidRPr="00E32AE0">
              <w:rPr>
                <w:rFonts w:ascii="Trebuchet MS" w:hAnsi="Trebuchet MS"/>
                <w:bCs/>
                <w:color w:val="17365D"/>
              </w:rPr>
              <w:t xml:space="preserve"> to 24 month</w:t>
            </w:r>
            <w:r w:rsidR="00B6517D" w:rsidRPr="00E32AE0">
              <w:rPr>
                <w:rFonts w:ascii="Trebuchet MS" w:hAnsi="Trebuchet MS"/>
                <w:bCs/>
                <w:color w:val="17365D"/>
              </w:rPr>
              <w:t>s</w:t>
            </w:r>
            <w:r w:rsidRPr="00E32AE0">
              <w:rPr>
                <w:rFonts w:ascii="Trebuchet MS" w:hAnsi="Trebuchet MS"/>
                <w:bCs/>
                <w:color w:val="17365D"/>
              </w:rPr>
              <w:t xml:space="preserve"> to qualify for short term capital asset.</w:t>
            </w:r>
          </w:p>
          <w:p w14:paraId="74FCE558" w14:textId="77777777" w:rsidR="001C7BAC" w:rsidRDefault="001C7BAC" w:rsidP="001C7BAC">
            <w:pPr>
              <w:spacing w:line="276" w:lineRule="auto"/>
              <w:ind w:right="576"/>
              <w:jc w:val="both"/>
              <w:rPr>
                <w:rFonts w:ascii="Trebuchet MS" w:hAnsi="Trebuchet MS"/>
                <w:bCs/>
                <w:color w:val="17365D"/>
              </w:rPr>
            </w:pPr>
          </w:p>
          <w:p w14:paraId="24F75363" w14:textId="77777777" w:rsidR="004B4D46" w:rsidRDefault="00BB09A4" w:rsidP="004B4D46">
            <w:pPr>
              <w:pStyle w:val="ListParagraph"/>
              <w:numPr>
                <w:ilvl w:val="0"/>
                <w:numId w:val="21"/>
              </w:numPr>
              <w:spacing w:line="276" w:lineRule="auto"/>
              <w:ind w:right="576"/>
              <w:jc w:val="both"/>
              <w:rPr>
                <w:rFonts w:ascii="Trebuchet MS" w:hAnsi="Trebuchet MS"/>
                <w:bCs/>
                <w:color w:val="17365D"/>
              </w:rPr>
            </w:pPr>
            <w:r w:rsidRPr="001C7BAC">
              <w:rPr>
                <w:rFonts w:ascii="Trebuchet MS" w:hAnsi="Trebuchet MS"/>
                <w:b/>
                <w:bCs/>
                <w:color w:val="17365D"/>
              </w:rPr>
              <w:t>Belated return u/s 139(4</w:t>
            </w:r>
            <w:proofErr w:type="gramStart"/>
            <w:r w:rsidRPr="001C7BAC">
              <w:rPr>
                <w:rFonts w:ascii="Trebuchet MS" w:hAnsi="Trebuchet MS"/>
                <w:b/>
                <w:bCs/>
                <w:color w:val="17365D"/>
              </w:rPr>
              <w:t>)</w:t>
            </w:r>
            <w:r w:rsidRPr="001C7BAC">
              <w:rPr>
                <w:rFonts w:ascii="Trebuchet MS" w:hAnsi="Trebuchet MS"/>
                <w:bCs/>
                <w:color w:val="17365D"/>
              </w:rPr>
              <w:t>:-</w:t>
            </w:r>
            <w:proofErr w:type="gramEnd"/>
            <w:r w:rsidRPr="001C7BAC">
              <w:rPr>
                <w:rFonts w:ascii="Trebuchet MS" w:hAnsi="Trebuchet MS"/>
                <w:bCs/>
                <w:color w:val="17365D"/>
              </w:rPr>
              <w:t xml:space="preserve"> The </w:t>
            </w:r>
            <w:r w:rsidR="00911B19" w:rsidRPr="001C7BAC">
              <w:rPr>
                <w:rFonts w:ascii="Trebuchet MS" w:hAnsi="Trebuchet MS"/>
                <w:bCs/>
                <w:color w:val="17365D"/>
              </w:rPr>
              <w:t>assesse</w:t>
            </w:r>
            <w:r w:rsidRPr="001C7BAC">
              <w:rPr>
                <w:rFonts w:ascii="Trebuchet MS" w:hAnsi="Trebuchet MS"/>
                <w:bCs/>
                <w:color w:val="17365D"/>
              </w:rPr>
              <w:t xml:space="preserve"> can furnish the return of any previous year till the end of relevant assessment year. Earlier it was before the expiry of one year from the relevant assessment year. For </w:t>
            </w:r>
            <w:proofErr w:type="gramStart"/>
            <w:r w:rsidRPr="001C7BAC">
              <w:rPr>
                <w:rFonts w:ascii="Trebuchet MS" w:hAnsi="Trebuchet MS"/>
                <w:bCs/>
                <w:color w:val="17365D"/>
              </w:rPr>
              <w:t>e.g</w:t>
            </w:r>
            <w:r w:rsidR="00B6517D" w:rsidRPr="001C7BAC">
              <w:rPr>
                <w:rFonts w:ascii="Trebuchet MS" w:hAnsi="Trebuchet MS"/>
                <w:bCs/>
                <w:color w:val="17365D"/>
              </w:rPr>
              <w:t>.</w:t>
            </w:r>
            <w:proofErr w:type="gramEnd"/>
            <w:r w:rsidR="00B6517D" w:rsidRPr="001C7BAC">
              <w:rPr>
                <w:rFonts w:ascii="Trebuchet MS" w:hAnsi="Trebuchet MS"/>
                <w:bCs/>
                <w:color w:val="17365D"/>
              </w:rPr>
              <w:t xml:space="preserve"> return for financial year 2017-18</w:t>
            </w:r>
            <w:r w:rsidRPr="001C7BAC">
              <w:rPr>
                <w:rFonts w:ascii="Trebuchet MS" w:hAnsi="Trebuchet MS"/>
                <w:bCs/>
                <w:color w:val="17365D"/>
              </w:rPr>
              <w:t xml:space="preserve"> can be filed till 31</w:t>
            </w:r>
            <w:r w:rsidRPr="001C7BAC">
              <w:rPr>
                <w:rFonts w:ascii="Trebuchet MS" w:hAnsi="Trebuchet MS"/>
                <w:bCs/>
                <w:color w:val="17365D"/>
                <w:vertAlign w:val="superscript"/>
              </w:rPr>
              <w:t>st</w:t>
            </w:r>
            <w:r w:rsidR="00B6517D" w:rsidRPr="001C7BAC">
              <w:rPr>
                <w:rFonts w:ascii="Trebuchet MS" w:hAnsi="Trebuchet MS"/>
                <w:bCs/>
                <w:color w:val="17365D"/>
              </w:rPr>
              <w:t xml:space="preserve"> March 2019</w:t>
            </w:r>
            <w:r w:rsidRPr="001C7BAC">
              <w:rPr>
                <w:rFonts w:ascii="Trebuchet MS" w:hAnsi="Trebuchet MS"/>
                <w:bCs/>
                <w:color w:val="17365D"/>
              </w:rPr>
              <w:t>.</w:t>
            </w:r>
          </w:p>
          <w:p w14:paraId="3F46BE87" w14:textId="77777777" w:rsidR="004B4D46" w:rsidRPr="004B4D46" w:rsidRDefault="004B4D46" w:rsidP="004B4D46">
            <w:pPr>
              <w:pStyle w:val="ListParagraph"/>
              <w:rPr>
                <w:rFonts w:ascii="Trebuchet MS" w:hAnsi="Trebuchet MS"/>
                <w:bCs/>
                <w:color w:val="17365D"/>
              </w:rPr>
            </w:pPr>
          </w:p>
          <w:p w14:paraId="1808186A" w14:textId="77777777" w:rsidR="003E1453" w:rsidRPr="004B4D46" w:rsidRDefault="00807515" w:rsidP="004B4D46">
            <w:pPr>
              <w:pStyle w:val="ListParagraph"/>
              <w:spacing w:line="276" w:lineRule="auto"/>
              <w:ind w:left="1656" w:right="576"/>
              <w:jc w:val="both"/>
              <w:rPr>
                <w:rFonts w:ascii="Trebuchet MS" w:hAnsi="Trebuchet MS"/>
                <w:bCs/>
                <w:color w:val="17365D"/>
              </w:rPr>
            </w:pPr>
            <w:r w:rsidRPr="004B4D46">
              <w:rPr>
                <w:rFonts w:ascii="Trebuchet MS" w:hAnsi="Trebuchet MS"/>
                <w:bCs/>
                <w:color w:val="17365D"/>
              </w:rPr>
              <w:t>In the </w:t>
            </w:r>
            <w:hyperlink r:id="rId17" w:history="1">
              <w:r w:rsidRPr="004B4D46">
                <w:rPr>
                  <w:rFonts w:ascii="Trebuchet MS" w:hAnsi="Trebuchet MS"/>
                  <w:color w:val="17365D"/>
                </w:rPr>
                <w:t>2018 Budget</w:t>
              </w:r>
            </w:hyperlink>
            <w:r w:rsidRPr="004B4D46">
              <w:rPr>
                <w:rFonts w:ascii="Trebuchet MS" w:hAnsi="Trebuchet MS"/>
                <w:bCs/>
                <w:color w:val="17365D"/>
              </w:rPr>
              <w:t xml:space="preserve"> announcement relating to a new section, 234F has been announced by the Government. Section 234F will be applicable for returns filed for the financial year 2017 – 18 onwards A penalty of Rs.5000 will be applicable for returns filed after the due date of </w:t>
            </w:r>
            <w:r w:rsidRPr="00FF677E">
              <w:rPr>
                <w:rFonts w:ascii="Trebuchet MS" w:hAnsi="Trebuchet MS"/>
                <w:b/>
                <w:bCs/>
                <w:color w:val="17365D"/>
              </w:rPr>
              <w:t>3</w:t>
            </w:r>
            <w:r w:rsidR="00AD63CE" w:rsidRPr="00FF677E">
              <w:rPr>
                <w:rFonts w:ascii="Trebuchet MS" w:hAnsi="Trebuchet MS"/>
                <w:b/>
                <w:bCs/>
                <w:color w:val="17365D"/>
              </w:rPr>
              <w:t>0</w:t>
            </w:r>
            <w:r w:rsidR="00AD63CE" w:rsidRPr="00FF677E">
              <w:rPr>
                <w:rFonts w:ascii="Trebuchet MS" w:hAnsi="Trebuchet MS"/>
                <w:b/>
                <w:bCs/>
                <w:color w:val="17365D"/>
                <w:vertAlign w:val="superscript"/>
              </w:rPr>
              <w:t>th</w:t>
            </w:r>
            <w:r w:rsidR="00A13B60" w:rsidRPr="00FF677E">
              <w:rPr>
                <w:rFonts w:ascii="Trebuchet MS" w:hAnsi="Trebuchet MS"/>
                <w:b/>
                <w:bCs/>
                <w:color w:val="17365D"/>
              </w:rPr>
              <w:t>Sept</w:t>
            </w:r>
            <w:r w:rsidR="00AD63CE" w:rsidRPr="00FF677E">
              <w:rPr>
                <w:rFonts w:ascii="Trebuchet MS" w:hAnsi="Trebuchet MS"/>
                <w:b/>
                <w:bCs/>
                <w:color w:val="17365D"/>
              </w:rPr>
              <w:t>.</w:t>
            </w:r>
            <w:r w:rsidRPr="004B4D46">
              <w:rPr>
                <w:rFonts w:ascii="Trebuchet MS" w:hAnsi="Trebuchet MS"/>
                <w:bCs/>
                <w:color w:val="17365D"/>
              </w:rPr>
              <w:t xml:space="preserve"> but before 31st December of the relevant assessment year. In case an income tax return is filed after 31st December, a penalty of </w:t>
            </w:r>
            <w:r w:rsidR="001E6F75" w:rsidRPr="004B4D46">
              <w:rPr>
                <w:rFonts w:ascii="Trebuchet MS" w:hAnsi="Trebuchet MS"/>
                <w:bCs/>
                <w:color w:val="17365D"/>
              </w:rPr>
              <w:t>Rs. 10,000</w:t>
            </w:r>
            <w:r w:rsidRPr="004B4D46">
              <w:rPr>
                <w:rFonts w:ascii="Trebuchet MS" w:hAnsi="Trebuchet MS"/>
                <w:bCs/>
                <w:color w:val="17365D"/>
              </w:rPr>
              <w:t xml:space="preserve"> will be applicable. For assesses with a taxable income of </w:t>
            </w:r>
            <w:r w:rsidR="001E6F75" w:rsidRPr="004B4D46">
              <w:rPr>
                <w:rFonts w:ascii="Trebuchet MS" w:hAnsi="Trebuchet MS"/>
                <w:bCs/>
                <w:color w:val="17365D"/>
              </w:rPr>
              <w:t>up to</w:t>
            </w:r>
            <w:r w:rsidR="00137310">
              <w:rPr>
                <w:rFonts w:ascii="Trebuchet MS" w:hAnsi="Trebuchet MS"/>
                <w:bCs/>
                <w:color w:val="17365D"/>
              </w:rPr>
              <w:t xml:space="preserve"> </w:t>
            </w:r>
            <w:r w:rsidR="001E6F75" w:rsidRPr="004B4D46">
              <w:rPr>
                <w:rFonts w:ascii="Trebuchet MS" w:hAnsi="Trebuchet MS"/>
                <w:bCs/>
                <w:color w:val="17365D"/>
              </w:rPr>
              <w:t>Rs. 500,000</w:t>
            </w:r>
            <w:r w:rsidRPr="004B4D46">
              <w:rPr>
                <w:rFonts w:ascii="Trebuchet MS" w:hAnsi="Trebuchet MS"/>
                <w:bCs/>
                <w:color w:val="17365D"/>
              </w:rPr>
              <w:t>, a reduced penalty of Rs.1000 will be applicable.</w:t>
            </w:r>
          </w:p>
          <w:p w14:paraId="099D460B" w14:textId="77777777" w:rsidR="006B7DC5" w:rsidRPr="00E32AE0" w:rsidRDefault="006B7DC5" w:rsidP="006B7DC5">
            <w:pPr>
              <w:pStyle w:val="ListParagraph"/>
              <w:spacing w:line="276" w:lineRule="auto"/>
              <w:ind w:left="936" w:right="576"/>
              <w:jc w:val="both"/>
              <w:rPr>
                <w:rFonts w:ascii="Trebuchet MS" w:hAnsi="Trebuchet MS"/>
                <w:bCs/>
                <w:color w:val="17365D"/>
              </w:rPr>
            </w:pPr>
          </w:p>
          <w:p w14:paraId="7194DBED" w14:textId="5DA22230" w:rsidR="00513E0D" w:rsidRDefault="00BB09A4" w:rsidP="004B4D46">
            <w:pPr>
              <w:pStyle w:val="ListParagraph"/>
              <w:numPr>
                <w:ilvl w:val="0"/>
                <w:numId w:val="21"/>
              </w:numPr>
              <w:spacing w:line="276" w:lineRule="auto"/>
              <w:ind w:right="576"/>
              <w:jc w:val="both"/>
              <w:rPr>
                <w:rFonts w:ascii="Trebuchet MS" w:hAnsi="Trebuchet MS"/>
                <w:bCs/>
                <w:color w:val="17365D"/>
              </w:rPr>
            </w:pPr>
            <w:r w:rsidRPr="00E32AE0">
              <w:rPr>
                <w:rFonts w:ascii="Trebuchet MS" w:hAnsi="Trebuchet MS"/>
                <w:b/>
                <w:bCs/>
                <w:color w:val="17365D"/>
              </w:rPr>
              <w:t>Advance tax installment</w:t>
            </w:r>
            <w:r w:rsidRPr="00E32AE0">
              <w:rPr>
                <w:rFonts w:ascii="Trebuchet MS" w:hAnsi="Trebuchet MS"/>
                <w:bCs/>
                <w:color w:val="17365D"/>
              </w:rPr>
              <w:t xml:space="preserve">: - The </w:t>
            </w:r>
            <w:r w:rsidR="000B0EDA" w:rsidRPr="00E32AE0">
              <w:rPr>
                <w:rFonts w:ascii="Trebuchet MS" w:hAnsi="Trebuchet MS"/>
                <w:bCs/>
                <w:color w:val="17365D"/>
              </w:rPr>
              <w:t>assesse</w:t>
            </w:r>
            <w:r w:rsidRPr="00E32AE0">
              <w:rPr>
                <w:rFonts w:ascii="Trebuchet MS" w:hAnsi="Trebuchet MS"/>
                <w:bCs/>
                <w:color w:val="17365D"/>
              </w:rPr>
              <w:t xml:space="preserve"> is required to pay advance tax in four installments </w:t>
            </w:r>
            <w:r w:rsidR="00AE1D64" w:rsidRPr="00E32AE0">
              <w:rPr>
                <w:rFonts w:ascii="Trebuchet MS" w:hAnsi="Trebuchet MS"/>
                <w:bCs/>
                <w:color w:val="17365D"/>
              </w:rPr>
              <w:t>i.e.,</w:t>
            </w:r>
            <w:r w:rsidRPr="00E32AE0">
              <w:rPr>
                <w:rFonts w:ascii="Trebuchet MS" w:hAnsi="Trebuchet MS"/>
                <w:bCs/>
                <w:color w:val="17365D"/>
              </w:rPr>
              <w:t xml:space="preserve"> </w:t>
            </w:r>
            <w:r w:rsidR="00513E0D" w:rsidRPr="00E32AE0">
              <w:rPr>
                <w:rFonts w:ascii="Trebuchet MS" w:hAnsi="Trebuchet MS"/>
                <w:bCs/>
                <w:color w:val="17365D"/>
              </w:rPr>
              <w:t>15 %</w:t>
            </w:r>
            <w:r w:rsidR="00AE1D64">
              <w:rPr>
                <w:rFonts w:ascii="Trebuchet MS" w:hAnsi="Trebuchet MS"/>
                <w:bCs/>
                <w:color w:val="17365D"/>
              </w:rPr>
              <w:t xml:space="preserve"> </w:t>
            </w:r>
            <w:r w:rsidR="00513E0D" w:rsidRPr="00E32AE0">
              <w:rPr>
                <w:rFonts w:ascii="Trebuchet MS" w:hAnsi="Trebuchet MS"/>
                <w:bCs/>
                <w:color w:val="17365D"/>
              </w:rPr>
              <w:t>(on and before 15</w:t>
            </w:r>
            <w:r w:rsidR="00513E0D" w:rsidRPr="003864A3">
              <w:rPr>
                <w:rFonts w:ascii="Trebuchet MS" w:hAnsi="Trebuchet MS"/>
                <w:bCs/>
                <w:color w:val="17365D"/>
              </w:rPr>
              <w:t>th</w:t>
            </w:r>
            <w:r w:rsidR="00513E0D" w:rsidRPr="00E32AE0">
              <w:rPr>
                <w:rFonts w:ascii="Trebuchet MS" w:hAnsi="Trebuchet MS"/>
                <w:bCs/>
                <w:color w:val="17365D"/>
              </w:rPr>
              <w:t xml:space="preserve"> June), 45% (on and before 15 September), 75% (on and before 15 December) and 100% (on and before 15 March). For assessee having presumptive income u/s 44AD or 44ADA (1) is required to pay 100% advance tax till 15 March.</w:t>
            </w:r>
          </w:p>
          <w:p w14:paraId="76C5FB52" w14:textId="77777777" w:rsidR="001C7BAC" w:rsidRPr="00E32AE0" w:rsidRDefault="001C7BAC" w:rsidP="001C7BAC">
            <w:pPr>
              <w:pStyle w:val="ListParagraph"/>
              <w:spacing w:line="276" w:lineRule="auto"/>
              <w:ind w:left="936" w:right="576"/>
              <w:jc w:val="both"/>
              <w:rPr>
                <w:rFonts w:ascii="Trebuchet MS" w:hAnsi="Trebuchet MS"/>
                <w:bCs/>
                <w:color w:val="17365D"/>
              </w:rPr>
            </w:pPr>
          </w:p>
          <w:p w14:paraId="24476C1B" w14:textId="77777777" w:rsidR="00513E0D" w:rsidRDefault="00513E0D" w:rsidP="004B4D46">
            <w:pPr>
              <w:pStyle w:val="ListParagraph"/>
              <w:numPr>
                <w:ilvl w:val="0"/>
                <w:numId w:val="21"/>
              </w:numPr>
              <w:spacing w:line="276" w:lineRule="auto"/>
              <w:ind w:right="576"/>
              <w:jc w:val="both"/>
              <w:rPr>
                <w:rFonts w:ascii="Trebuchet MS" w:hAnsi="Trebuchet MS"/>
                <w:bCs/>
                <w:color w:val="17365D"/>
              </w:rPr>
            </w:pPr>
            <w:r w:rsidRPr="003864A3">
              <w:rPr>
                <w:rFonts w:ascii="Trebuchet MS" w:hAnsi="Trebuchet MS"/>
                <w:b/>
                <w:bCs/>
                <w:color w:val="17365D"/>
              </w:rPr>
              <w:t>TDS on “Payment of accumulated balance due to an employee” u/s 192</w:t>
            </w:r>
            <w:proofErr w:type="gramStart"/>
            <w:r w:rsidRPr="003864A3">
              <w:rPr>
                <w:rFonts w:ascii="Trebuchet MS" w:hAnsi="Trebuchet MS"/>
                <w:b/>
                <w:bCs/>
                <w:color w:val="17365D"/>
              </w:rPr>
              <w:t>A</w:t>
            </w:r>
            <w:r w:rsidR="00CC11F3" w:rsidRPr="003864A3">
              <w:rPr>
                <w:rFonts w:ascii="Trebuchet MS" w:hAnsi="Trebuchet MS"/>
                <w:b/>
                <w:bCs/>
                <w:color w:val="17365D"/>
              </w:rPr>
              <w:t>:</w:t>
            </w:r>
            <w:r w:rsidR="00CC11F3" w:rsidRPr="00E32AE0">
              <w:rPr>
                <w:color w:val="17365D"/>
              </w:rPr>
              <w:t>-</w:t>
            </w:r>
            <w:proofErr w:type="gramEnd"/>
            <w:r w:rsidR="00CC11F3" w:rsidRPr="00E32AE0">
              <w:rPr>
                <w:color w:val="17365D"/>
              </w:rPr>
              <w:t xml:space="preserve"> </w:t>
            </w:r>
            <w:r w:rsidR="00CC11F3" w:rsidRPr="00E32AE0">
              <w:rPr>
                <w:rFonts w:ascii="Trebuchet MS" w:hAnsi="Trebuchet MS"/>
                <w:bCs/>
                <w:color w:val="17365D"/>
              </w:rPr>
              <w:t>Threshold</w:t>
            </w:r>
            <w:r w:rsidRPr="00E32AE0">
              <w:rPr>
                <w:rFonts w:ascii="Trebuchet MS" w:hAnsi="Trebuchet MS"/>
                <w:bCs/>
                <w:color w:val="17365D"/>
              </w:rPr>
              <w:t xml:space="preserve"> limit is increased from Rs</w:t>
            </w:r>
            <w:r w:rsidR="003864A3">
              <w:rPr>
                <w:rFonts w:ascii="Trebuchet MS" w:hAnsi="Trebuchet MS"/>
                <w:bCs/>
                <w:color w:val="17365D"/>
              </w:rPr>
              <w:t xml:space="preserve">. </w:t>
            </w:r>
            <w:r w:rsidRPr="00E32AE0">
              <w:rPr>
                <w:rFonts w:ascii="Trebuchet MS" w:hAnsi="Trebuchet MS"/>
                <w:bCs/>
                <w:color w:val="17365D"/>
              </w:rPr>
              <w:t>30,000 to Rs</w:t>
            </w:r>
            <w:r w:rsidR="003864A3">
              <w:rPr>
                <w:rFonts w:ascii="Trebuchet MS" w:hAnsi="Trebuchet MS"/>
                <w:bCs/>
                <w:color w:val="17365D"/>
              </w:rPr>
              <w:t>.</w:t>
            </w:r>
            <w:r w:rsidRPr="00E32AE0">
              <w:rPr>
                <w:rFonts w:ascii="Trebuchet MS" w:hAnsi="Trebuchet MS"/>
                <w:bCs/>
                <w:color w:val="17365D"/>
              </w:rPr>
              <w:t xml:space="preserve"> 50,000 with effect from 1st June</w:t>
            </w:r>
            <w:r w:rsidR="00E95E32" w:rsidRPr="00E32AE0">
              <w:rPr>
                <w:rFonts w:ascii="Trebuchet MS" w:hAnsi="Trebuchet MS"/>
                <w:bCs/>
                <w:color w:val="17365D"/>
              </w:rPr>
              <w:t xml:space="preserve"> 2016</w:t>
            </w:r>
            <w:r w:rsidRPr="00E32AE0">
              <w:rPr>
                <w:rFonts w:ascii="Trebuchet MS" w:hAnsi="Trebuchet MS"/>
                <w:bCs/>
                <w:color w:val="17365D"/>
              </w:rPr>
              <w:t>.</w:t>
            </w:r>
          </w:p>
          <w:p w14:paraId="630B1043" w14:textId="77777777" w:rsidR="001C7BAC" w:rsidRPr="001C7BAC" w:rsidRDefault="001C7BAC" w:rsidP="001C7BAC">
            <w:pPr>
              <w:spacing w:line="276" w:lineRule="auto"/>
              <w:ind w:right="576"/>
              <w:jc w:val="both"/>
              <w:rPr>
                <w:rFonts w:ascii="Trebuchet MS" w:hAnsi="Trebuchet MS"/>
                <w:bCs/>
                <w:color w:val="17365D"/>
              </w:rPr>
            </w:pPr>
          </w:p>
          <w:p w14:paraId="3A7BCCFB" w14:textId="77777777" w:rsidR="00CC11F3" w:rsidRDefault="00CC11F3" w:rsidP="004B4D46">
            <w:pPr>
              <w:pStyle w:val="ListParagraph"/>
              <w:numPr>
                <w:ilvl w:val="0"/>
                <w:numId w:val="21"/>
              </w:numPr>
              <w:spacing w:line="276" w:lineRule="auto"/>
              <w:ind w:right="576"/>
              <w:jc w:val="both"/>
              <w:rPr>
                <w:rFonts w:ascii="Trebuchet MS" w:hAnsi="Trebuchet MS"/>
                <w:bCs/>
                <w:color w:val="17365D"/>
              </w:rPr>
            </w:pPr>
            <w:r w:rsidRPr="003864A3">
              <w:rPr>
                <w:rFonts w:ascii="Trebuchet MS" w:hAnsi="Trebuchet MS"/>
                <w:b/>
                <w:bCs/>
                <w:color w:val="17365D"/>
              </w:rPr>
              <w:t xml:space="preserve">Deduction in respect of rent paid </w:t>
            </w:r>
            <w:r w:rsidRPr="00E32AE0">
              <w:rPr>
                <w:rFonts w:ascii="Trebuchet MS" w:hAnsi="Trebuchet MS"/>
                <w:b/>
                <w:bCs/>
                <w:color w:val="17365D"/>
              </w:rPr>
              <w:t>(Section 80GG</w:t>
            </w:r>
            <w:proofErr w:type="gramStart"/>
            <w:r w:rsidRPr="00E32AE0">
              <w:rPr>
                <w:rFonts w:ascii="Trebuchet MS" w:hAnsi="Trebuchet MS"/>
                <w:b/>
                <w:bCs/>
                <w:color w:val="17365D"/>
              </w:rPr>
              <w:t>):-</w:t>
            </w:r>
            <w:proofErr w:type="gramEnd"/>
            <w:r w:rsidRPr="00E32AE0">
              <w:rPr>
                <w:rFonts w:ascii="Trebuchet MS" w:hAnsi="Trebuchet MS"/>
                <w:bCs/>
                <w:color w:val="17365D"/>
              </w:rPr>
              <w:t xml:space="preserve"> Threshold limit is increased from Rs</w:t>
            </w:r>
            <w:r w:rsidR="003864A3">
              <w:rPr>
                <w:rFonts w:ascii="Trebuchet MS" w:hAnsi="Trebuchet MS"/>
                <w:bCs/>
                <w:color w:val="17365D"/>
              </w:rPr>
              <w:t>.</w:t>
            </w:r>
            <w:r w:rsidRPr="00E32AE0">
              <w:rPr>
                <w:rFonts w:ascii="Trebuchet MS" w:hAnsi="Trebuchet MS"/>
                <w:bCs/>
                <w:color w:val="17365D"/>
              </w:rPr>
              <w:t xml:space="preserve"> 24</w:t>
            </w:r>
            <w:r w:rsidR="00DB3D5C" w:rsidRPr="00E32AE0">
              <w:rPr>
                <w:rFonts w:ascii="Trebuchet MS" w:hAnsi="Trebuchet MS"/>
                <w:bCs/>
                <w:color w:val="17365D"/>
              </w:rPr>
              <w:t>,</w:t>
            </w:r>
            <w:r w:rsidRPr="00E32AE0">
              <w:rPr>
                <w:rFonts w:ascii="Trebuchet MS" w:hAnsi="Trebuchet MS"/>
                <w:bCs/>
                <w:color w:val="17365D"/>
              </w:rPr>
              <w:t>000 to Rs</w:t>
            </w:r>
            <w:r w:rsidR="003864A3">
              <w:rPr>
                <w:rFonts w:ascii="Trebuchet MS" w:hAnsi="Trebuchet MS"/>
                <w:bCs/>
                <w:color w:val="17365D"/>
              </w:rPr>
              <w:t xml:space="preserve">. </w:t>
            </w:r>
            <w:r w:rsidRPr="00E32AE0">
              <w:rPr>
                <w:rFonts w:ascii="Trebuchet MS" w:hAnsi="Trebuchet MS"/>
                <w:bCs/>
                <w:color w:val="17365D"/>
              </w:rPr>
              <w:t>60</w:t>
            </w:r>
            <w:r w:rsidR="00DB3D5C" w:rsidRPr="00E32AE0">
              <w:rPr>
                <w:rFonts w:ascii="Trebuchet MS" w:hAnsi="Trebuchet MS"/>
                <w:bCs/>
                <w:color w:val="17365D"/>
              </w:rPr>
              <w:t>,</w:t>
            </w:r>
            <w:r w:rsidRPr="00E32AE0">
              <w:rPr>
                <w:rFonts w:ascii="Trebuchet MS" w:hAnsi="Trebuchet MS"/>
                <w:bCs/>
                <w:color w:val="17365D"/>
              </w:rPr>
              <w:t>000.</w:t>
            </w:r>
          </w:p>
          <w:p w14:paraId="3A738F94" w14:textId="77777777" w:rsidR="00137310" w:rsidRDefault="00137310" w:rsidP="00137310">
            <w:pPr>
              <w:pStyle w:val="ListParagraph"/>
              <w:rPr>
                <w:rFonts w:ascii="Trebuchet MS" w:hAnsi="Trebuchet MS"/>
                <w:bCs/>
                <w:color w:val="17365D"/>
              </w:rPr>
            </w:pPr>
          </w:p>
          <w:p w14:paraId="7E57E4CC" w14:textId="77777777" w:rsidR="00137310" w:rsidRDefault="00137310" w:rsidP="00137310">
            <w:pPr>
              <w:pStyle w:val="ListParagraph"/>
              <w:spacing w:line="276" w:lineRule="auto"/>
              <w:ind w:right="576"/>
              <w:jc w:val="both"/>
              <w:rPr>
                <w:rFonts w:ascii="Trebuchet MS" w:hAnsi="Trebuchet MS"/>
                <w:bCs/>
                <w:color w:val="17365D"/>
              </w:rPr>
            </w:pPr>
          </w:p>
          <w:p w14:paraId="0CF1639E" w14:textId="77777777" w:rsidR="00137310" w:rsidRDefault="00137310" w:rsidP="00137310">
            <w:pPr>
              <w:pStyle w:val="ListParagraph"/>
              <w:spacing w:line="276" w:lineRule="auto"/>
              <w:ind w:right="576"/>
              <w:jc w:val="both"/>
              <w:rPr>
                <w:rFonts w:ascii="Trebuchet MS" w:hAnsi="Trebuchet MS"/>
                <w:bCs/>
                <w:color w:val="17365D"/>
              </w:rPr>
            </w:pPr>
          </w:p>
          <w:p w14:paraId="23876178" w14:textId="77777777" w:rsidR="001C7BAC" w:rsidRPr="001C7BAC" w:rsidRDefault="001C7BAC" w:rsidP="001C7BAC">
            <w:pPr>
              <w:spacing w:line="276" w:lineRule="auto"/>
              <w:ind w:right="576"/>
              <w:jc w:val="both"/>
              <w:rPr>
                <w:rFonts w:ascii="Trebuchet MS" w:hAnsi="Trebuchet MS"/>
                <w:bCs/>
                <w:color w:val="17365D"/>
              </w:rPr>
            </w:pPr>
          </w:p>
          <w:p w14:paraId="1BB2ED7F" w14:textId="77777777" w:rsidR="00911B19" w:rsidRPr="00A541A5" w:rsidRDefault="00911B19" w:rsidP="004B4D46">
            <w:pPr>
              <w:pStyle w:val="ListParagraph"/>
              <w:numPr>
                <w:ilvl w:val="0"/>
                <w:numId w:val="21"/>
              </w:numPr>
              <w:spacing w:line="276" w:lineRule="auto"/>
              <w:ind w:right="576"/>
              <w:jc w:val="both"/>
              <w:rPr>
                <w:rFonts w:ascii="Trebuchet MS" w:hAnsi="Trebuchet MS"/>
                <w:bCs/>
                <w:color w:val="17365D"/>
              </w:rPr>
            </w:pPr>
            <w:r w:rsidRPr="00A541A5">
              <w:rPr>
                <w:rFonts w:ascii="Trebuchet MS" w:hAnsi="Trebuchet MS"/>
                <w:b/>
                <w:bCs/>
                <w:color w:val="17365D"/>
              </w:rPr>
              <w:t xml:space="preserve">Standard deduction under section 16(i)a of Rs </w:t>
            </w:r>
            <w:r w:rsidR="00AD63CE">
              <w:rPr>
                <w:rFonts w:ascii="Trebuchet MS" w:hAnsi="Trebuchet MS"/>
                <w:b/>
                <w:bCs/>
                <w:color w:val="17365D"/>
              </w:rPr>
              <w:t>5</w:t>
            </w:r>
            <w:r w:rsidRPr="00A541A5">
              <w:rPr>
                <w:rFonts w:ascii="Trebuchet MS" w:hAnsi="Trebuchet MS"/>
                <w:b/>
                <w:bCs/>
                <w:color w:val="17365D"/>
              </w:rPr>
              <w:t>0000.00</w:t>
            </w:r>
            <w:r w:rsidRPr="00A541A5">
              <w:rPr>
                <w:rFonts w:ascii="Trebuchet MS" w:hAnsi="Trebuchet MS"/>
                <w:bCs/>
                <w:color w:val="17365D"/>
              </w:rPr>
              <w:t xml:space="preserve"> is available and medical reimbursement up to the limit of 15000.00 and transport allowance Rs 19200.00 is removed from the FY 2018-19 (AY 2019-20)</w:t>
            </w:r>
          </w:p>
          <w:p w14:paraId="3A4DDDC1" w14:textId="77777777" w:rsidR="003E1453" w:rsidRPr="003864A3" w:rsidRDefault="003E1453" w:rsidP="003864A3">
            <w:pPr>
              <w:pStyle w:val="ListParagraph"/>
              <w:spacing w:line="276" w:lineRule="auto"/>
              <w:ind w:left="936" w:right="576"/>
              <w:jc w:val="both"/>
              <w:rPr>
                <w:rFonts w:ascii="Trebuchet MS" w:hAnsi="Trebuchet MS"/>
                <w:bCs/>
                <w:color w:val="17365D"/>
              </w:rPr>
            </w:pPr>
          </w:p>
          <w:p w14:paraId="58410CEE" w14:textId="77777777" w:rsidR="00E95E32"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color w:val="17365D"/>
              </w:rPr>
              <w:t xml:space="preserve">Warm Regards,    </w:t>
            </w:r>
          </w:p>
          <w:p w14:paraId="5299DBCE" w14:textId="77777777" w:rsidR="00D71F2B"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b/>
                <w:bCs/>
                <w:color w:val="17365D"/>
              </w:rPr>
              <w:t>FSS - ES Team</w:t>
            </w:r>
          </w:p>
        </w:tc>
      </w:tr>
      <w:tr w:rsidR="00295282" w:rsidRPr="00F765F7" w14:paraId="5FFEF903" w14:textId="77777777" w:rsidTr="00343E10">
        <w:trPr>
          <w:trHeight w:val="3000"/>
          <w:tblCellSpacing w:w="0" w:type="dxa"/>
          <w:jc w:val="center"/>
        </w:trPr>
        <w:tc>
          <w:tcPr>
            <w:tcW w:w="10750" w:type="dxa"/>
            <w:shd w:val="clear" w:color="auto" w:fill="FFECF2"/>
          </w:tcPr>
          <w:p w14:paraId="4D30B0E4" w14:textId="77777777" w:rsidR="00295282" w:rsidRPr="00E32AE0" w:rsidRDefault="00295282">
            <w:pPr>
              <w:spacing w:line="276" w:lineRule="auto"/>
              <w:rPr>
                <w:color w:val="17365D"/>
              </w:rPr>
            </w:pPr>
          </w:p>
        </w:tc>
      </w:tr>
      <w:tr w:rsidR="00343E10" w:rsidRPr="00F765F7" w14:paraId="4E2DE3CB" w14:textId="77777777" w:rsidTr="00343E10">
        <w:trPr>
          <w:trHeight w:val="3000"/>
          <w:tblCellSpacing w:w="0" w:type="dxa"/>
          <w:jc w:val="center"/>
        </w:trPr>
        <w:tc>
          <w:tcPr>
            <w:tcW w:w="10750" w:type="dxa"/>
            <w:shd w:val="clear" w:color="auto" w:fill="FFECF2"/>
          </w:tcPr>
          <w:p w14:paraId="53A3CE4B" w14:textId="77777777" w:rsidR="00343E10" w:rsidRPr="00E32AE0" w:rsidRDefault="00343E10">
            <w:pPr>
              <w:spacing w:line="276" w:lineRule="auto"/>
              <w:rPr>
                <w:color w:val="17365D"/>
              </w:rPr>
            </w:pPr>
          </w:p>
        </w:tc>
      </w:tr>
    </w:tbl>
    <w:p w14:paraId="5188C6B3" w14:textId="77777777" w:rsidR="00B11D13" w:rsidRPr="00A5674C" w:rsidRDefault="00B11D13" w:rsidP="00A5674C"/>
    <w:sectPr w:rsidR="00B11D13" w:rsidRPr="00A5674C" w:rsidSect="003E251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BDE0" w14:textId="77777777" w:rsidR="00134993" w:rsidRDefault="00134993" w:rsidP="00E94B9F">
      <w:r>
        <w:separator/>
      </w:r>
    </w:p>
  </w:endnote>
  <w:endnote w:type="continuationSeparator" w:id="0">
    <w:p w14:paraId="08AB7C01" w14:textId="77777777" w:rsidR="00134993" w:rsidRDefault="00134993" w:rsidP="00E9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31FA" w14:textId="77777777" w:rsidR="00134993" w:rsidRDefault="00134993" w:rsidP="00E94B9F">
      <w:r>
        <w:separator/>
      </w:r>
    </w:p>
  </w:footnote>
  <w:footnote w:type="continuationSeparator" w:id="0">
    <w:p w14:paraId="254C677D" w14:textId="77777777" w:rsidR="00134993" w:rsidRDefault="00134993" w:rsidP="00E9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7EB"/>
    <w:multiLevelType w:val="hybridMultilevel"/>
    <w:tmpl w:val="5F68AF22"/>
    <w:lvl w:ilvl="0" w:tplc="04E40F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78F316F"/>
    <w:multiLevelType w:val="hybridMultilevel"/>
    <w:tmpl w:val="38C0AC0E"/>
    <w:lvl w:ilvl="0" w:tplc="02BA17B0">
      <w:start w:val="1"/>
      <w:numFmt w:val="lowerLetter"/>
      <w:lvlText w:val="%1)"/>
      <w:lvlJc w:val="left"/>
      <w:pPr>
        <w:ind w:left="1296" w:hanging="360"/>
      </w:pPr>
      <w:rPr>
        <w:rFonts w:hint="default"/>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0C195FB9"/>
    <w:multiLevelType w:val="hybridMultilevel"/>
    <w:tmpl w:val="A3823866"/>
    <w:lvl w:ilvl="0" w:tplc="6D40BE8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5" w15:restartNumberingAfterBreak="0">
    <w:nsid w:val="15243CBE"/>
    <w:multiLevelType w:val="hybridMultilevel"/>
    <w:tmpl w:val="FAAA1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659EF"/>
    <w:multiLevelType w:val="hybridMultilevel"/>
    <w:tmpl w:val="22B0FFDC"/>
    <w:lvl w:ilvl="0" w:tplc="F594D8DC">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227E6C8A"/>
    <w:multiLevelType w:val="hybridMultilevel"/>
    <w:tmpl w:val="6EEAA4A8"/>
    <w:lvl w:ilvl="0" w:tplc="4790B8D2">
      <w:start w:val="1"/>
      <w:numFmt w:val="lowerRoman"/>
      <w:lvlText w:val="%1."/>
      <w:lvlJc w:val="left"/>
      <w:pPr>
        <w:ind w:left="1296" w:hanging="360"/>
      </w:pPr>
      <w:rPr>
        <w:rFonts w:ascii="Trebuchet MS" w:eastAsia="Calibri" w:hAnsi="Trebuchet MS" w:cs="Times New Roman"/>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8" w15:restartNumberingAfterBreak="0">
    <w:nsid w:val="280326BB"/>
    <w:multiLevelType w:val="hybridMultilevel"/>
    <w:tmpl w:val="F856A9BA"/>
    <w:lvl w:ilvl="0" w:tplc="5DF86284">
      <w:start w:val="1"/>
      <w:numFmt w:val="low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15:restartNumberingAfterBreak="0">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1" w15:restartNumberingAfterBreak="0">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2" w15:restartNumberingAfterBreak="0">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559C77CE"/>
    <w:multiLevelType w:val="multilevel"/>
    <w:tmpl w:val="E4AE888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5" w15:restartNumberingAfterBreak="0">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9610829"/>
    <w:multiLevelType w:val="hybridMultilevel"/>
    <w:tmpl w:val="7BCE29B0"/>
    <w:lvl w:ilvl="0" w:tplc="DFECDA9E">
      <w:start w:val="1"/>
      <w:numFmt w:val="lowerRoman"/>
      <w:lvlText w:val="%1."/>
      <w:lvlJc w:val="left"/>
      <w:pPr>
        <w:ind w:left="2016" w:hanging="720"/>
      </w:pPr>
      <w:rPr>
        <w:rFonts w:hint="default"/>
        <w:b w:val="0"/>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6D577871"/>
    <w:multiLevelType w:val="hybridMultilevel"/>
    <w:tmpl w:val="7DD4C1C0"/>
    <w:lvl w:ilvl="0" w:tplc="CB80774E">
      <w:start w:val="1"/>
      <w:numFmt w:val="lowerRoman"/>
      <w:lvlText w:val="%1."/>
      <w:lvlJc w:val="left"/>
      <w:pPr>
        <w:ind w:left="2376" w:hanging="72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8" w15:restartNumberingAfterBreak="0">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9" w15:restartNumberingAfterBreak="0">
    <w:nsid w:val="79091FD0"/>
    <w:multiLevelType w:val="hybridMultilevel"/>
    <w:tmpl w:val="F17E2DFC"/>
    <w:lvl w:ilvl="0" w:tplc="519AF55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794F0C4B"/>
    <w:multiLevelType w:val="multilevel"/>
    <w:tmpl w:val="814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75CB3"/>
    <w:multiLevelType w:val="hybridMultilevel"/>
    <w:tmpl w:val="C9D46558"/>
    <w:lvl w:ilvl="0" w:tplc="1B329A0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80684683">
    <w:abstractNumId w:val="9"/>
  </w:num>
  <w:num w:numId="2" w16cid:durableId="9182940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8303725">
    <w:abstractNumId w:val="15"/>
  </w:num>
  <w:num w:numId="4" w16cid:durableId="555627207">
    <w:abstractNumId w:val="10"/>
  </w:num>
  <w:num w:numId="5" w16cid:durableId="358706532">
    <w:abstractNumId w:val="3"/>
  </w:num>
  <w:num w:numId="6" w16cid:durableId="975261450">
    <w:abstractNumId w:val="1"/>
  </w:num>
  <w:num w:numId="7" w16cid:durableId="627395540">
    <w:abstractNumId w:val="12"/>
  </w:num>
  <w:num w:numId="8" w16cid:durableId="834762596">
    <w:abstractNumId w:val="14"/>
  </w:num>
  <w:num w:numId="9" w16cid:durableId="529075716">
    <w:abstractNumId w:val="11"/>
  </w:num>
  <w:num w:numId="10" w16cid:durableId="706222336">
    <w:abstractNumId w:val="18"/>
  </w:num>
  <w:num w:numId="11" w16cid:durableId="1459101014">
    <w:abstractNumId w:val="4"/>
  </w:num>
  <w:num w:numId="12" w16cid:durableId="909383644">
    <w:abstractNumId w:val="7"/>
  </w:num>
  <w:num w:numId="13" w16cid:durableId="236940388">
    <w:abstractNumId w:val="0"/>
  </w:num>
  <w:num w:numId="14" w16cid:durableId="1124539408">
    <w:abstractNumId w:val="20"/>
  </w:num>
  <w:num w:numId="15" w16cid:durableId="1091390045">
    <w:abstractNumId w:val="13"/>
  </w:num>
  <w:num w:numId="16" w16cid:durableId="1790053713">
    <w:abstractNumId w:val="8"/>
  </w:num>
  <w:num w:numId="17" w16cid:durableId="575087738">
    <w:abstractNumId w:val="5"/>
  </w:num>
  <w:num w:numId="18" w16cid:durableId="258488675">
    <w:abstractNumId w:val="19"/>
  </w:num>
  <w:num w:numId="19" w16cid:durableId="250087011">
    <w:abstractNumId w:val="21"/>
  </w:num>
  <w:num w:numId="20" w16cid:durableId="804467081">
    <w:abstractNumId w:val="2"/>
  </w:num>
  <w:num w:numId="21" w16cid:durableId="1912348393">
    <w:abstractNumId w:val="6"/>
  </w:num>
  <w:num w:numId="22" w16cid:durableId="1723871505">
    <w:abstractNumId w:val="17"/>
  </w:num>
  <w:num w:numId="23" w16cid:durableId="13552247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F7"/>
    <w:rsid w:val="00002D7D"/>
    <w:rsid w:val="000045CE"/>
    <w:rsid w:val="0001051E"/>
    <w:rsid w:val="000107FB"/>
    <w:rsid w:val="000208AF"/>
    <w:rsid w:val="000211EB"/>
    <w:rsid w:val="00023074"/>
    <w:rsid w:val="000279CD"/>
    <w:rsid w:val="00036FB9"/>
    <w:rsid w:val="00037A52"/>
    <w:rsid w:val="000421E4"/>
    <w:rsid w:val="00043382"/>
    <w:rsid w:val="00043538"/>
    <w:rsid w:val="000549E9"/>
    <w:rsid w:val="0005714D"/>
    <w:rsid w:val="00065A91"/>
    <w:rsid w:val="00076233"/>
    <w:rsid w:val="00076A24"/>
    <w:rsid w:val="000801DC"/>
    <w:rsid w:val="00082E38"/>
    <w:rsid w:val="00096299"/>
    <w:rsid w:val="000978D2"/>
    <w:rsid w:val="000A6A54"/>
    <w:rsid w:val="000B01AC"/>
    <w:rsid w:val="000B0EDA"/>
    <w:rsid w:val="000C4319"/>
    <w:rsid w:val="000D3007"/>
    <w:rsid w:val="000D4AE2"/>
    <w:rsid w:val="000E6D68"/>
    <w:rsid w:val="00106DD5"/>
    <w:rsid w:val="001100B5"/>
    <w:rsid w:val="00110FD9"/>
    <w:rsid w:val="00111516"/>
    <w:rsid w:val="00114907"/>
    <w:rsid w:val="0012219F"/>
    <w:rsid w:val="00132A99"/>
    <w:rsid w:val="00134993"/>
    <w:rsid w:val="001364AD"/>
    <w:rsid w:val="00137310"/>
    <w:rsid w:val="0014374B"/>
    <w:rsid w:val="001501D7"/>
    <w:rsid w:val="00155E97"/>
    <w:rsid w:val="0015689B"/>
    <w:rsid w:val="001615E2"/>
    <w:rsid w:val="001644DA"/>
    <w:rsid w:val="00171CB0"/>
    <w:rsid w:val="001818E2"/>
    <w:rsid w:val="00182899"/>
    <w:rsid w:val="001834B1"/>
    <w:rsid w:val="00186B03"/>
    <w:rsid w:val="0019023F"/>
    <w:rsid w:val="001919DD"/>
    <w:rsid w:val="001976D0"/>
    <w:rsid w:val="001B3C94"/>
    <w:rsid w:val="001C1AA5"/>
    <w:rsid w:val="001C3685"/>
    <w:rsid w:val="001C7BAC"/>
    <w:rsid w:val="001D491A"/>
    <w:rsid w:val="001E6F75"/>
    <w:rsid w:val="001F0CF3"/>
    <w:rsid w:val="00200783"/>
    <w:rsid w:val="00204C99"/>
    <w:rsid w:val="00205926"/>
    <w:rsid w:val="00206241"/>
    <w:rsid w:val="00222C50"/>
    <w:rsid w:val="0022521C"/>
    <w:rsid w:val="002349D4"/>
    <w:rsid w:val="00250105"/>
    <w:rsid w:val="002673C3"/>
    <w:rsid w:val="0028335A"/>
    <w:rsid w:val="00290157"/>
    <w:rsid w:val="00295282"/>
    <w:rsid w:val="00297B67"/>
    <w:rsid w:val="002D619F"/>
    <w:rsid w:val="002E2DE2"/>
    <w:rsid w:val="002F11A3"/>
    <w:rsid w:val="0030074C"/>
    <w:rsid w:val="00323374"/>
    <w:rsid w:val="003411D8"/>
    <w:rsid w:val="00343E10"/>
    <w:rsid w:val="003512C3"/>
    <w:rsid w:val="003515AE"/>
    <w:rsid w:val="003565B0"/>
    <w:rsid w:val="00360D43"/>
    <w:rsid w:val="00385973"/>
    <w:rsid w:val="003864A3"/>
    <w:rsid w:val="00387861"/>
    <w:rsid w:val="00390FA5"/>
    <w:rsid w:val="003B751C"/>
    <w:rsid w:val="003C3D23"/>
    <w:rsid w:val="003C5F6F"/>
    <w:rsid w:val="003D0F4A"/>
    <w:rsid w:val="003D1473"/>
    <w:rsid w:val="003D7312"/>
    <w:rsid w:val="003E1453"/>
    <w:rsid w:val="003E2513"/>
    <w:rsid w:val="004010C4"/>
    <w:rsid w:val="00404130"/>
    <w:rsid w:val="00404332"/>
    <w:rsid w:val="004150A7"/>
    <w:rsid w:val="00427923"/>
    <w:rsid w:val="004375C3"/>
    <w:rsid w:val="00444BB8"/>
    <w:rsid w:val="00450817"/>
    <w:rsid w:val="00450A5D"/>
    <w:rsid w:val="0046626F"/>
    <w:rsid w:val="00467560"/>
    <w:rsid w:val="004731D7"/>
    <w:rsid w:val="004854AA"/>
    <w:rsid w:val="00490F1B"/>
    <w:rsid w:val="00493A85"/>
    <w:rsid w:val="004B06C4"/>
    <w:rsid w:val="004B1F37"/>
    <w:rsid w:val="004B4D46"/>
    <w:rsid w:val="004C3BA6"/>
    <w:rsid w:val="004C778D"/>
    <w:rsid w:val="004E0F28"/>
    <w:rsid w:val="004E4CC1"/>
    <w:rsid w:val="004F75E5"/>
    <w:rsid w:val="005112F6"/>
    <w:rsid w:val="00513E0D"/>
    <w:rsid w:val="00527296"/>
    <w:rsid w:val="005279DF"/>
    <w:rsid w:val="00531B60"/>
    <w:rsid w:val="00540994"/>
    <w:rsid w:val="00551B2D"/>
    <w:rsid w:val="00575EB8"/>
    <w:rsid w:val="005821D3"/>
    <w:rsid w:val="0058676B"/>
    <w:rsid w:val="00587B91"/>
    <w:rsid w:val="00593462"/>
    <w:rsid w:val="0059433C"/>
    <w:rsid w:val="005961BA"/>
    <w:rsid w:val="005A33EB"/>
    <w:rsid w:val="005B69DF"/>
    <w:rsid w:val="005C0C44"/>
    <w:rsid w:val="005C4694"/>
    <w:rsid w:val="005D08CC"/>
    <w:rsid w:val="005D4F69"/>
    <w:rsid w:val="005F433E"/>
    <w:rsid w:val="005F55A4"/>
    <w:rsid w:val="005F7C88"/>
    <w:rsid w:val="00610787"/>
    <w:rsid w:val="006210D1"/>
    <w:rsid w:val="00622825"/>
    <w:rsid w:val="00622B08"/>
    <w:rsid w:val="00630D4D"/>
    <w:rsid w:val="00651958"/>
    <w:rsid w:val="00652215"/>
    <w:rsid w:val="00652255"/>
    <w:rsid w:val="00653131"/>
    <w:rsid w:val="00666F82"/>
    <w:rsid w:val="00675818"/>
    <w:rsid w:val="00680FEB"/>
    <w:rsid w:val="00684C1E"/>
    <w:rsid w:val="006861C0"/>
    <w:rsid w:val="006916FE"/>
    <w:rsid w:val="006A20EF"/>
    <w:rsid w:val="006B06B9"/>
    <w:rsid w:val="006B7DC5"/>
    <w:rsid w:val="006C3E93"/>
    <w:rsid w:val="006C5D3F"/>
    <w:rsid w:val="006D47A7"/>
    <w:rsid w:val="006E510D"/>
    <w:rsid w:val="0071147C"/>
    <w:rsid w:val="0071491C"/>
    <w:rsid w:val="00717591"/>
    <w:rsid w:val="007205BC"/>
    <w:rsid w:val="00736018"/>
    <w:rsid w:val="00737850"/>
    <w:rsid w:val="00751639"/>
    <w:rsid w:val="00756574"/>
    <w:rsid w:val="00780F79"/>
    <w:rsid w:val="007A4AF9"/>
    <w:rsid w:val="007C0E46"/>
    <w:rsid w:val="007C6BE7"/>
    <w:rsid w:val="007D2C20"/>
    <w:rsid w:val="007E5459"/>
    <w:rsid w:val="007E5DF0"/>
    <w:rsid w:val="007F38A9"/>
    <w:rsid w:val="00800ADE"/>
    <w:rsid w:val="00801A5B"/>
    <w:rsid w:val="00807515"/>
    <w:rsid w:val="008108B9"/>
    <w:rsid w:val="00826739"/>
    <w:rsid w:val="00834E46"/>
    <w:rsid w:val="00836E57"/>
    <w:rsid w:val="00837B81"/>
    <w:rsid w:val="00857B85"/>
    <w:rsid w:val="008637DC"/>
    <w:rsid w:val="00867372"/>
    <w:rsid w:val="0088609D"/>
    <w:rsid w:val="00892D5C"/>
    <w:rsid w:val="008A2125"/>
    <w:rsid w:val="008C071C"/>
    <w:rsid w:val="008C388A"/>
    <w:rsid w:val="008C5ED5"/>
    <w:rsid w:val="008D3514"/>
    <w:rsid w:val="00911B19"/>
    <w:rsid w:val="00914C89"/>
    <w:rsid w:val="009203C6"/>
    <w:rsid w:val="0092348A"/>
    <w:rsid w:val="009502BA"/>
    <w:rsid w:val="00961668"/>
    <w:rsid w:val="00970A02"/>
    <w:rsid w:val="00971004"/>
    <w:rsid w:val="00983F00"/>
    <w:rsid w:val="0099007C"/>
    <w:rsid w:val="00994065"/>
    <w:rsid w:val="009B5849"/>
    <w:rsid w:val="009C73D9"/>
    <w:rsid w:val="009D3EC1"/>
    <w:rsid w:val="009D707D"/>
    <w:rsid w:val="009E6357"/>
    <w:rsid w:val="009F22C8"/>
    <w:rsid w:val="00A00EF5"/>
    <w:rsid w:val="00A0309E"/>
    <w:rsid w:val="00A0732A"/>
    <w:rsid w:val="00A12995"/>
    <w:rsid w:val="00A13B60"/>
    <w:rsid w:val="00A34BB5"/>
    <w:rsid w:val="00A43170"/>
    <w:rsid w:val="00A541A5"/>
    <w:rsid w:val="00A5674C"/>
    <w:rsid w:val="00A638A5"/>
    <w:rsid w:val="00A641A9"/>
    <w:rsid w:val="00A70BEB"/>
    <w:rsid w:val="00A70E5D"/>
    <w:rsid w:val="00A81343"/>
    <w:rsid w:val="00A818A9"/>
    <w:rsid w:val="00A8413E"/>
    <w:rsid w:val="00A85CD6"/>
    <w:rsid w:val="00AA2247"/>
    <w:rsid w:val="00AB045E"/>
    <w:rsid w:val="00AB0536"/>
    <w:rsid w:val="00AB5AE7"/>
    <w:rsid w:val="00AD0962"/>
    <w:rsid w:val="00AD595D"/>
    <w:rsid w:val="00AD63CE"/>
    <w:rsid w:val="00AE1D64"/>
    <w:rsid w:val="00AE4E82"/>
    <w:rsid w:val="00AE5781"/>
    <w:rsid w:val="00AE594B"/>
    <w:rsid w:val="00AF019A"/>
    <w:rsid w:val="00AF3269"/>
    <w:rsid w:val="00AF5B79"/>
    <w:rsid w:val="00AF7C94"/>
    <w:rsid w:val="00B11D13"/>
    <w:rsid w:val="00B125FA"/>
    <w:rsid w:val="00B168D8"/>
    <w:rsid w:val="00B22EBD"/>
    <w:rsid w:val="00B23D6F"/>
    <w:rsid w:val="00B24555"/>
    <w:rsid w:val="00B32474"/>
    <w:rsid w:val="00B41C01"/>
    <w:rsid w:val="00B43A64"/>
    <w:rsid w:val="00B6517D"/>
    <w:rsid w:val="00B65FD7"/>
    <w:rsid w:val="00B704EC"/>
    <w:rsid w:val="00B717AB"/>
    <w:rsid w:val="00B719D4"/>
    <w:rsid w:val="00B7547F"/>
    <w:rsid w:val="00B8395D"/>
    <w:rsid w:val="00B842C7"/>
    <w:rsid w:val="00B91D6A"/>
    <w:rsid w:val="00BA67C5"/>
    <w:rsid w:val="00BB09A4"/>
    <w:rsid w:val="00BB2218"/>
    <w:rsid w:val="00BB2701"/>
    <w:rsid w:val="00BB424F"/>
    <w:rsid w:val="00BB690C"/>
    <w:rsid w:val="00BC54B6"/>
    <w:rsid w:val="00BD7D4C"/>
    <w:rsid w:val="00BE0B30"/>
    <w:rsid w:val="00BE6907"/>
    <w:rsid w:val="00BF5249"/>
    <w:rsid w:val="00BF6C87"/>
    <w:rsid w:val="00C064B4"/>
    <w:rsid w:val="00C163BD"/>
    <w:rsid w:val="00C178F0"/>
    <w:rsid w:val="00C42653"/>
    <w:rsid w:val="00C5303B"/>
    <w:rsid w:val="00C62E30"/>
    <w:rsid w:val="00C73B6D"/>
    <w:rsid w:val="00C8310E"/>
    <w:rsid w:val="00C868EE"/>
    <w:rsid w:val="00C91067"/>
    <w:rsid w:val="00C97DB6"/>
    <w:rsid w:val="00CB1855"/>
    <w:rsid w:val="00CB1D0B"/>
    <w:rsid w:val="00CB2A7E"/>
    <w:rsid w:val="00CC11F3"/>
    <w:rsid w:val="00CC26C1"/>
    <w:rsid w:val="00CC5638"/>
    <w:rsid w:val="00CC6C9F"/>
    <w:rsid w:val="00CC75EA"/>
    <w:rsid w:val="00CD7A02"/>
    <w:rsid w:val="00CD7EF8"/>
    <w:rsid w:val="00CE0C52"/>
    <w:rsid w:val="00CF0A66"/>
    <w:rsid w:val="00CF322B"/>
    <w:rsid w:val="00D00584"/>
    <w:rsid w:val="00D12E23"/>
    <w:rsid w:val="00D21723"/>
    <w:rsid w:val="00D30DF0"/>
    <w:rsid w:val="00D31ACD"/>
    <w:rsid w:val="00D35729"/>
    <w:rsid w:val="00D41E00"/>
    <w:rsid w:val="00D42CD8"/>
    <w:rsid w:val="00D52554"/>
    <w:rsid w:val="00D708F2"/>
    <w:rsid w:val="00D71F2B"/>
    <w:rsid w:val="00D84CB2"/>
    <w:rsid w:val="00D91500"/>
    <w:rsid w:val="00D94898"/>
    <w:rsid w:val="00DA1C69"/>
    <w:rsid w:val="00DA4C61"/>
    <w:rsid w:val="00DB3203"/>
    <w:rsid w:val="00DB3D5C"/>
    <w:rsid w:val="00DD0188"/>
    <w:rsid w:val="00DD3660"/>
    <w:rsid w:val="00DD5AB2"/>
    <w:rsid w:val="00DD7918"/>
    <w:rsid w:val="00DD7AE7"/>
    <w:rsid w:val="00DE64E9"/>
    <w:rsid w:val="00DF090B"/>
    <w:rsid w:val="00DF387D"/>
    <w:rsid w:val="00E1234C"/>
    <w:rsid w:val="00E2236B"/>
    <w:rsid w:val="00E32AE0"/>
    <w:rsid w:val="00E358F2"/>
    <w:rsid w:val="00E42385"/>
    <w:rsid w:val="00E64B48"/>
    <w:rsid w:val="00E70515"/>
    <w:rsid w:val="00E94B9F"/>
    <w:rsid w:val="00E952F3"/>
    <w:rsid w:val="00E95E32"/>
    <w:rsid w:val="00EA01A0"/>
    <w:rsid w:val="00EA1F97"/>
    <w:rsid w:val="00EA6DB2"/>
    <w:rsid w:val="00EB6548"/>
    <w:rsid w:val="00ED4761"/>
    <w:rsid w:val="00ED4AB5"/>
    <w:rsid w:val="00ED6E91"/>
    <w:rsid w:val="00EE0B2D"/>
    <w:rsid w:val="00EE14FC"/>
    <w:rsid w:val="00EE208A"/>
    <w:rsid w:val="00F14C0F"/>
    <w:rsid w:val="00F150FE"/>
    <w:rsid w:val="00F16F7D"/>
    <w:rsid w:val="00F20C68"/>
    <w:rsid w:val="00F23D65"/>
    <w:rsid w:val="00F25D71"/>
    <w:rsid w:val="00F274B8"/>
    <w:rsid w:val="00F27E49"/>
    <w:rsid w:val="00F35624"/>
    <w:rsid w:val="00F45BD4"/>
    <w:rsid w:val="00F50B84"/>
    <w:rsid w:val="00F57427"/>
    <w:rsid w:val="00F61BCA"/>
    <w:rsid w:val="00F63356"/>
    <w:rsid w:val="00F66360"/>
    <w:rsid w:val="00F663FD"/>
    <w:rsid w:val="00F76490"/>
    <w:rsid w:val="00F765F7"/>
    <w:rsid w:val="00F91504"/>
    <w:rsid w:val="00F92ACC"/>
    <w:rsid w:val="00F92BC7"/>
    <w:rsid w:val="00F930E3"/>
    <w:rsid w:val="00FF6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F851C"/>
  <w15:chartTrackingRefBased/>
  <w15:docId w15:val="{4BB19A28-4EC5-4E3B-97E0-B623DE9C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13"/>
    <w:rPr>
      <w:rFonts w:ascii="Times New Roman" w:hAnsi="Times New Roman"/>
      <w:sz w:val="24"/>
      <w:szCs w:val="24"/>
    </w:rPr>
  </w:style>
  <w:style w:type="paragraph" w:styleId="Heading1">
    <w:name w:val="heading 1"/>
    <w:basedOn w:val="Normal"/>
    <w:link w:val="Heading1Char"/>
    <w:uiPriority w:val="9"/>
    <w:qFormat/>
    <w:rsid w:val="00F16F7D"/>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uiPriority w:val="99"/>
    <w:unhideWhenUsed/>
    <w:rsid w:val="00132A99"/>
    <w:rPr>
      <w:color w:val="0000FF"/>
      <w:u w:val="single"/>
    </w:rPr>
  </w:style>
  <w:style w:type="character" w:styleId="CommentReference">
    <w:name w:val="annotation reference"/>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link w:val="Footer"/>
    <w:uiPriority w:val="99"/>
    <w:rsid w:val="00E94B9F"/>
    <w:rPr>
      <w:rFonts w:ascii="Times New Roman" w:hAnsi="Times New Roman"/>
      <w:sz w:val="24"/>
      <w:szCs w:val="24"/>
    </w:rPr>
  </w:style>
  <w:style w:type="character" w:customStyle="1" w:styleId="Heading1Char">
    <w:name w:val="Heading 1 Char"/>
    <w:link w:val="Heading1"/>
    <w:uiPriority w:val="9"/>
    <w:rsid w:val="00F16F7D"/>
    <w:rPr>
      <w:rFonts w:ascii="Times New Roman" w:eastAsia="Times New Roman" w:hAnsi="Times New Roman"/>
      <w:b/>
      <w:bCs/>
      <w:kern w:val="36"/>
      <w:sz w:val="48"/>
      <w:szCs w:val="48"/>
      <w:lang w:val="en-US" w:eastAsia="en-US"/>
    </w:rPr>
  </w:style>
  <w:style w:type="paragraph" w:styleId="NormalWeb">
    <w:name w:val="Normal (Web)"/>
    <w:basedOn w:val="Normal"/>
    <w:uiPriority w:val="99"/>
    <w:semiHidden/>
    <w:unhideWhenUsed/>
    <w:rsid w:val="00F16F7D"/>
    <w:pPr>
      <w:spacing w:before="100" w:beforeAutospacing="1" w:after="100" w:afterAutospacing="1"/>
    </w:pPr>
    <w:rPr>
      <w:rFonts w:eastAsia="Times New Roman"/>
    </w:rPr>
  </w:style>
  <w:style w:type="paragraph" w:styleId="NoSpacing">
    <w:name w:val="No Spacing"/>
    <w:basedOn w:val="Normal"/>
    <w:uiPriority w:val="1"/>
    <w:qFormat/>
    <w:rsid w:val="006C5D3F"/>
    <w:rPr>
      <w:rFonts w:ascii="Calibri" w:eastAsia="DengXian" w:hAnsi="Calibri" w:cs="Calibri"/>
      <w:sz w:val="22"/>
      <w:szCs w:val="22"/>
      <w:lang w:eastAsia="zh-CN"/>
    </w:rPr>
  </w:style>
  <w:style w:type="character" w:customStyle="1" w:styleId="numberhighlight">
    <w:name w:val="number_highlight"/>
    <w:basedOn w:val="DefaultParagraphFont"/>
    <w:rsid w:val="000B0EDA"/>
  </w:style>
  <w:style w:type="character" w:styleId="FollowedHyperlink">
    <w:name w:val="FollowedHyperlink"/>
    <w:uiPriority w:val="99"/>
    <w:semiHidden/>
    <w:unhideWhenUsed/>
    <w:rsid w:val="000B0ED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288249656">
      <w:bodyDiv w:val="1"/>
      <w:marLeft w:val="0"/>
      <w:marRight w:val="0"/>
      <w:marTop w:val="0"/>
      <w:marBottom w:val="0"/>
      <w:divBdr>
        <w:top w:val="none" w:sz="0" w:space="0" w:color="auto"/>
        <w:left w:val="none" w:sz="0" w:space="0" w:color="auto"/>
        <w:bottom w:val="none" w:sz="0" w:space="0" w:color="auto"/>
        <w:right w:val="none" w:sz="0" w:space="0" w:color="auto"/>
      </w:divBdr>
    </w:div>
    <w:div w:id="509031808">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1398674348">
      <w:bodyDiv w:val="1"/>
      <w:marLeft w:val="0"/>
      <w:marRight w:val="0"/>
      <w:marTop w:val="0"/>
      <w:marBottom w:val="0"/>
      <w:divBdr>
        <w:top w:val="none" w:sz="0" w:space="0" w:color="auto"/>
        <w:left w:val="none" w:sz="0" w:space="0" w:color="auto"/>
        <w:bottom w:val="none" w:sz="0" w:space="0" w:color="auto"/>
        <w:right w:val="none" w:sz="0" w:space="0" w:color="auto"/>
      </w:divBdr>
    </w:div>
    <w:div w:id="143663458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diafilings.com/learn/budget-2018-19/"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BFE5C-B294-4CB1-BF26-1036829D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2114</Words>
  <Characters>12101</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14187</CharactersWithSpaces>
  <SharedDoc>false</SharedDoc>
  <HLinks>
    <vt:vector size="6" baseType="variant">
      <vt:variant>
        <vt:i4>7143532</vt:i4>
      </vt:variant>
      <vt:variant>
        <vt:i4>0</vt:i4>
      </vt:variant>
      <vt:variant>
        <vt:i4>0</vt:i4>
      </vt:variant>
      <vt:variant>
        <vt:i4>5</vt:i4>
      </vt:variant>
      <vt:variant>
        <vt:lpwstr>https://www.indiafilings.com/learn/budget-2018-19/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vijayaraguramanr</dc:creator>
  <cp:keywords>HCLClassification=Public</cp:keywords>
  <cp:lastModifiedBy>Anurag Gupta (FSS - ES)</cp:lastModifiedBy>
  <cp:revision>2</cp:revision>
  <dcterms:created xsi:type="dcterms:W3CDTF">2022-06-13T08:06:00Z</dcterms:created>
  <dcterms:modified xsi:type="dcterms:W3CDTF">2022-06-13T08:06:00Z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86bf9dd0-cf94-4f80-aca2-98ea84344d2c</vt:lpwstr>
  </property>
  <property fmtid="{D5CDD505-2E9C-101B-9397-08002B2CF9AE}" pid="4" name="HCL_Cla5s_D6">
    <vt:lpwstr>False</vt:lpwstr>
  </property>
  <property fmtid="{D5CDD505-2E9C-101B-9397-08002B2CF9AE}" pid="5" name="HCLClassD6">
    <vt:lpwstr>False</vt:lpwstr>
  </property>
  <property fmtid="{D5CDD505-2E9C-101B-9397-08002B2CF9AE}" pid="6" name="HCLClassification">
    <vt:lpwstr>HCL_Cla5s_Publ1c</vt:lpwstr>
  </property>
</Properties>
</file>