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BB68DB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F03D5">
                <w:rPr>
                  <w:caps/>
                  <w:color w:val="4472C4" w:themeColor="accent1"/>
                  <w:sz w:val="72"/>
                  <w:szCs w:val="72"/>
                </w:rPr>
                <w:t>ORGANOCITY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666EA" w:rsidRPr="0092160D" w:rsidRDefault="003F60E2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2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Pr="007042D5" w:rsidRDefault="003F60E2" w:rsidP="00F666EA">
          <w:pPr>
            <w:jc w:val="center"/>
            <w:rPr>
              <w:b/>
            </w:rPr>
          </w:pPr>
          <w:r w:rsidRPr="007042D5">
            <w:rPr>
              <w:b/>
            </w:rPr>
            <w:t>Amit Kumar Karn</w:t>
          </w:r>
          <w:r w:rsidR="007042D5">
            <w:rPr>
              <w:b/>
            </w:rPr>
            <w:t xml:space="preserve"> =&gt; Plant, Specialist, Shaper</w:t>
          </w:r>
        </w:p>
        <w:p w:rsidR="00FF03D5" w:rsidRDefault="00FF03D5" w:rsidP="00F666EA">
          <w:pPr>
            <w:jc w:val="center"/>
          </w:pPr>
          <w:r>
            <w:t>Saurav Shrestha</w:t>
          </w:r>
          <w:r w:rsidR="007042D5">
            <w:t xml:space="preserve"> =&gt; Co-ordinator, Specialist, Plant</w:t>
          </w:r>
        </w:p>
        <w:p w:rsidR="00FF03D5" w:rsidRDefault="00FF03D5" w:rsidP="00F666EA">
          <w:pPr>
            <w:jc w:val="center"/>
          </w:pPr>
          <w:r>
            <w:t>Yogesh Shrestha</w:t>
          </w:r>
          <w:r w:rsidR="007042D5">
            <w:t xml:space="preserve"> =&gt; Resource Investigator, Specialist, Complete Finisher</w:t>
          </w:r>
        </w:p>
        <w:p w:rsidR="00FF03D5" w:rsidRDefault="00FF03D5" w:rsidP="00F666EA">
          <w:pPr>
            <w:jc w:val="center"/>
          </w:pPr>
          <w:r>
            <w:t>Saugat Adhikari</w:t>
          </w:r>
          <w:r w:rsidR="007042D5">
            <w:t xml:space="preserve"> =&gt; Complete finisher, Team-worker, Resource Investigator</w:t>
          </w:r>
        </w:p>
        <w:p w:rsidR="00FF03D5" w:rsidRDefault="00FF03D5" w:rsidP="00F666EA">
          <w:pPr>
            <w:jc w:val="center"/>
          </w:pPr>
          <w:r>
            <w:t>Ram Babu Shah</w:t>
          </w:r>
          <w:r w:rsidR="007042D5">
            <w:t xml:space="preserve"> =&gt; Implementer, Monitor evaluator, Specialist</w:t>
          </w:r>
        </w:p>
        <w:p w:rsidR="00FF03D5" w:rsidRDefault="00FF03D5" w:rsidP="00F666EA">
          <w:pPr>
            <w:jc w:val="center"/>
          </w:pPr>
          <w:r>
            <w:t>Kritika Thapa</w:t>
          </w:r>
          <w:r w:rsidR="007042D5">
            <w:t xml:space="preserve"> =&gt; Team-worker, Resource investigator, Complete</w:t>
          </w:r>
          <w:r w:rsidR="003B5A18">
            <w:t xml:space="preserve"> finisher</w:t>
          </w: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0A265A" w:rsidRDefault="000A265A" w:rsidP="00F666EA">
          <w:pPr>
            <w:jc w:val="center"/>
          </w:pPr>
        </w:p>
        <w:p w:rsidR="00F666EA" w:rsidRDefault="00BB68DB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:rsidTr="003F60E2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7F29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71A77">
              <w:rPr>
                <w:rFonts w:ascii="Times New Roman" w:hAnsi="Times New Roman" w:cs="Times New Roman"/>
                <w:sz w:val="28"/>
                <w:szCs w:val="28"/>
              </w:rPr>
              <w:t xml:space="preserve"> 01/03</w:t>
            </w:r>
            <w:bookmarkStart w:id="1" w:name="_GoBack"/>
            <w:bookmarkEnd w:id="1"/>
            <w:r w:rsidR="00B8508E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</w:tr>
      <w:tr w:rsidR="00456391" w:rsidRPr="0091083A" w:rsidTr="003F60E2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456391" w:rsidRPr="0091083A" w:rsidRDefault="003B5A1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Amit </w:t>
            </w:r>
            <w:r w:rsidR="003F60E2">
              <w:rPr>
                <w:rFonts w:ascii="Times New Roman" w:hAnsi="Times New Roman" w:cs="Times New Roman"/>
                <w:sz w:val="24"/>
                <w:szCs w:val="24"/>
              </w:rPr>
              <w:t>Kumar Karn</w:t>
            </w:r>
          </w:p>
        </w:tc>
        <w:tc>
          <w:tcPr>
            <w:tcW w:w="4263" w:type="dxa"/>
          </w:tcPr>
          <w:p w:rsidR="00456391" w:rsidRPr="0091083A" w:rsidRDefault="003F60E2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6B6238" w:rsidRPr="0091083A" w:rsidTr="003F60E2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Default="003F60E2">
            <w:r>
              <w:rPr>
                <w:rFonts w:ascii="Times New Roman" w:hAnsi="Times New Roman" w:cs="Times New Roman"/>
                <w:sz w:val="24"/>
                <w:szCs w:val="24"/>
              </w:rPr>
              <w:t>Amit Kumar Karn</w:t>
            </w:r>
          </w:p>
        </w:tc>
        <w:tc>
          <w:tcPr>
            <w:tcW w:w="4263" w:type="dxa"/>
          </w:tcPr>
          <w:p w:rsidR="006B6238" w:rsidRPr="0091083A" w:rsidRDefault="003F60E2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:rsidTr="003F60E2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Default="003F60E2">
            <w:r>
              <w:rPr>
                <w:rFonts w:ascii="Times New Roman" w:hAnsi="Times New Roman" w:cs="Times New Roman"/>
                <w:sz w:val="24"/>
                <w:szCs w:val="24"/>
              </w:rPr>
              <w:t>Amit Kumar Karn</w:t>
            </w:r>
          </w:p>
        </w:tc>
        <w:tc>
          <w:tcPr>
            <w:tcW w:w="4263" w:type="dxa"/>
          </w:tcPr>
          <w:p w:rsidR="006B6238" w:rsidRPr="0091083A" w:rsidRDefault="003F60E2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7F29E9" w:rsidP="007F29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</w:t>
      </w:r>
      <w:r w:rsidR="002D1F8D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Amit kumar karn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:rsidTr="00673EF6">
        <w:trPr>
          <w:trHeight w:val="270"/>
        </w:trPr>
        <w:tc>
          <w:tcPr>
            <w:tcW w:w="3421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56CD" w:rsidRPr="00275BDD" w:rsidRDefault="00673EF6" w:rsidP="00A94B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Yes, because I have always been inclined towards the problem solving domain in my previous group and individual projects and I believe those experiences that I gained in the past is going to help the team in many ways making me a suitable plant for the team. I was also involved in an individual website project where I picked up some good skills on back-end mechanism of a website, particularly PHP and MySQL. Lastly, I think I will be well suited to be the shaper of the team because I always tend to be motivated towards a goal at any given time and I also have some experiences of completing tasks under pinch situations. Hence, I think, with these characteristics of mine, I will be able to influence my team positively to some extent throughout the course of the project.</w:t>
            </w:r>
          </w:p>
        </w:tc>
      </w:tr>
      <w:tr w:rsidR="00456391" w:rsidRPr="00275BDD" w:rsidTr="00673EF6">
        <w:trPr>
          <w:trHeight w:val="270"/>
        </w:trPr>
        <w:tc>
          <w:tcPr>
            <w:tcW w:w="3421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Default="00BB56CD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would like to see myself as a better leader or shaper after the completion of this project because this role will help me to perform qualitatively and overcome different kind of challenges under immense pressure.</w:t>
            </w:r>
          </w:p>
          <w:p w:rsidR="00BB56CD" w:rsidRPr="00275BDD" w:rsidRDefault="00BB56CD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would also like to develop enough coding skills in </w:t>
            </w:r>
            <w:r w:rsidR="00342242">
              <w:rPr>
                <w:rFonts w:ascii="Times New Roman" w:hAnsi="Times New Roman" w:cs="Times New Roman"/>
                <w:sz w:val="28"/>
                <w:szCs w:val="28"/>
              </w:rPr>
              <w:t>PHP through this project so that I could earn the tag of a specialist in this particular domain.</w:t>
            </w:r>
          </w:p>
        </w:tc>
      </w:tr>
      <w:tr w:rsidR="00456391" w:rsidRPr="00275BDD" w:rsidTr="00673EF6">
        <w:trPr>
          <w:trHeight w:val="521"/>
        </w:trPr>
        <w:tc>
          <w:tcPr>
            <w:tcW w:w="3421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F464C7" w:rsidP="007F63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I’ll be focussing on the situations where the context will be new and challenging to our group. I will try to solve those problems in the best possible way while exploring plethora of other solutions simultaneously. I will also try to develop my leadership skills and guide the team to </w:t>
            </w:r>
            <w:r w:rsidR="007F6322">
              <w:rPr>
                <w:rFonts w:ascii="Times New Roman" w:hAnsi="Times New Roman" w:cs="Times New Roman"/>
                <w:sz w:val="28"/>
                <w:szCs w:val="28"/>
              </w:rPr>
              <w:t>accomplish the best results at their individual parts of the project.</w:t>
            </w:r>
          </w:p>
        </w:tc>
      </w:tr>
      <w:tr w:rsidR="00456391" w:rsidRPr="00275BDD" w:rsidTr="00673EF6">
        <w:trPr>
          <w:trHeight w:val="315"/>
        </w:trPr>
        <w:tc>
          <w:tcPr>
            <w:tcW w:w="3421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7F6322" w:rsidP="003D07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believe I can fill in the gaps for </w:t>
            </w:r>
            <w:r w:rsidR="008235EC">
              <w:rPr>
                <w:rFonts w:ascii="Times New Roman" w:hAnsi="Times New Roman" w:cs="Times New Roman"/>
                <w:sz w:val="28"/>
                <w:szCs w:val="28"/>
              </w:rPr>
              <w:t xml:space="preserve">other team members, in case they couldn’t complete their part of work in the allocated time due to some </w:t>
            </w:r>
            <w:r w:rsidR="003D07F0">
              <w:rPr>
                <w:rFonts w:ascii="Times New Roman" w:hAnsi="Times New Roman" w:cs="Times New Roman"/>
                <w:sz w:val="28"/>
                <w:szCs w:val="28"/>
              </w:rPr>
              <w:t>emergencies or unavoidable</w:t>
            </w:r>
            <w:r w:rsidR="008235EC">
              <w:rPr>
                <w:rFonts w:ascii="Times New Roman" w:hAnsi="Times New Roman" w:cs="Times New Roman"/>
                <w:sz w:val="28"/>
                <w:szCs w:val="28"/>
              </w:rPr>
              <w:t xml:space="preserve"> reasons. </w:t>
            </w:r>
            <w:r w:rsidR="003D07F0">
              <w:rPr>
                <w:rFonts w:ascii="Times New Roman" w:hAnsi="Times New Roman" w:cs="Times New Roman"/>
                <w:sz w:val="28"/>
                <w:szCs w:val="28"/>
              </w:rPr>
              <w:t>I can also help the team to always be inclined towards the main goal and meet the requirements before deadlines.</w:t>
            </w:r>
          </w:p>
        </w:tc>
      </w:tr>
      <w:tr w:rsidR="00456391" w:rsidRPr="00275BDD" w:rsidTr="00673EF6">
        <w:trPr>
          <w:trHeight w:val="350"/>
        </w:trPr>
        <w:tc>
          <w:tcPr>
            <w:tcW w:w="3421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8235EC" w:rsidP="00A601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No,</w:t>
            </w:r>
            <w:r w:rsidR="00A6019D">
              <w:rPr>
                <w:rFonts w:ascii="Times New Roman" w:hAnsi="Times New Roman" w:cs="Times New Roman"/>
                <w:sz w:val="28"/>
                <w:szCs w:val="28"/>
              </w:rPr>
              <w:t xml:space="preserve"> because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this is the first time that I’ve been involved in a project of this calibre</w:t>
            </w:r>
            <w:r w:rsidR="00A6019D">
              <w:rPr>
                <w:rFonts w:ascii="Times New Roman" w:hAnsi="Times New Roman" w:cs="Times New Roman"/>
                <w:sz w:val="28"/>
                <w:szCs w:val="28"/>
              </w:rPr>
              <w:t xml:space="preserve"> having separate roles and responsibilities assigned to each member of the 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During my foundation project, the work was shared quite evenly and the roles weren’t assigned to any team member either.</w:t>
            </w:r>
          </w:p>
        </w:tc>
      </w:tr>
      <w:tr w:rsidR="00456391" w:rsidRPr="00275BDD" w:rsidTr="00673EF6">
        <w:trPr>
          <w:trHeight w:val="485"/>
        </w:trPr>
        <w:tc>
          <w:tcPr>
            <w:tcW w:w="3421" w:type="dxa"/>
          </w:tcPr>
          <w:p w:rsidR="00456391" w:rsidRPr="00275BDD" w:rsidRDefault="00ED4234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:rsidR="00456391" w:rsidRPr="00275BDD" w:rsidRDefault="00456391" w:rsidP="00F85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A6019D" w:rsidP="00B850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B8508E">
              <w:rPr>
                <w:rFonts w:ascii="Times New Roman" w:hAnsi="Times New Roman" w:cs="Times New Roman"/>
                <w:sz w:val="28"/>
                <w:szCs w:val="28"/>
              </w:rPr>
              <w:t>want to contribute as much as I can in the group presentations from building the slides to helping with the team’s mock ups for the demonstration of the presentation.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F859D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DB" w:rsidRDefault="00BB68DB">
      <w:pPr>
        <w:spacing w:after="0" w:line="240" w:lineRule="auto"/>
      </w:pPr>
      <w:r>
        <w:separator/>
      </w:r>
    </w:p>
  </w:endnote>
  <w:endnote w:type="continuationSeparator" w:id="0">
    <w:p w:rsidR="00BB68DB" w:rsidRDefault="00BB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9DE" w:rsidRDefault="00F85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59DE" w:rsidRDefault="00F85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DB" w:rsidRDefault="00BB68DB">
      <w:pPr>
        <w:spacing w:after="0" w:line="240" w:lineRule="auto"/>
      </w:pPr>
      <w:r>
        <w:separator/>
      </w:r>
    </w:p>
  </w:footnote>
  <w:footnote w:type="continuationSeparator" w:id="0">
    <w:p w:rsidR="00BB68DB" w:rsidRDefault="00BB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9DE" w:rsidRDefault="00F859DE">
    <w:pPr>
      <w:pStyle w:val="Header"/>
    </w:pPr>
  </w:p>
  <w:p w:rsidR="00F859DE" w:rsidRDefault="00F859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6EA"/>
    <w:rsid w:val="0008315E"/>
    <w:rsid w:val="000A265A"/>
    <w:rsid w:val="000D398E"/>
    <w:rsid w:val="0021536C"/>
    <w:rsid w:val="00247663"/>
    <w:rsid w:val="002D1F8D"/>
    <w:rsid w:val="003131CD"/>
    <w:rsid w:val="00342242"/>
    <w:rsid w:val="003B5A18"/>
    <w:rsid w:val="003D07F0"/>
    <w:rsid w:val="003F60E2"/>
    <w:rsid w:val="0042176F"/>
    <w:rsid w:val="00456391"/>
    <w:rsid w:val="00673EF6"/>
    <w:rsid w:val="006B10F9"/>
    <w:rsid w:val="006B6238"/>
    <w:rsid w:val="006C6651"/>
    <w:rsid w:val="007042D5"/>
    <w:rsid w:val="007B0B06"/>
    <w:rsid w:val="007F29E9"/>
    <w:rsid w:val="007F6322"/>
    <w:rsid w:val="008235EC"/>
    <w:rsid w:val="0085531B"/>
    <w:rsid w:val="008627F4"/>
    <w:rsid w:val="00A23CC5"/>
    <w:rsid w:val="00A6019D"/>
    <w:rsid w:val="00A827E2"/>
    <w:rsid w:val="00A94B5B"/>
    <w:rsid w:val="00AA1364"/>
    <w:rsid w:val="00B71A77"/>
    <w:rsid w:val="00B8508E"/>
    <w:rsid w:val="00BB56CD"/>
    <w:rsid w:val="00BB68DB"/>
    <w:rsid w:val="00D33390"/>
    <w:rsid w:val="00E32396"/>
    <w:rsid w:val="00ED4234"/>
    <w:rsid w:val="00F03F72"/>
    <w:rsid w:val="00F464C7"/>
    <w:rsid w:val="00F666EA"/>
    <w:rsid w:val="00F82CCF"/>
    <w:rsid w:val="00F859DE"/>
    <w:rsid w:val="00FF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0D46A-2F0F-4AA4-8B72-431C63E1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ORGANOCITY</vt:lpstr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ORGANOCITY</dc:title>
  <dc:subject>Team 2</dc:subject>
  <dc:creator>Amardeep Moktan</dc:creator>
  <cp:lastModifiedBy>Amit Karn</cp:lastModifiedBy>
  <cp:revision>14</cp:revision>
  <dcterms:created xsi:type="dcterms:W3CDTF">2020-02-24T05:39:00Z</dcterms:created>
  <dcterms:modified xsi:type="dcterms:W3CDTF">2020-03-01T08:22:00Z</dcterms:modified>
</cp:coreProperties>
</file>