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07E" w:rsidRDefault="0056207E" w:rsidP="0056207E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TECHNICAL SPECIFICATION: PO5006656</w:t>
      </w:r>
    </w:p>
    <w:p w:rsidR="00F852E7" w:rsidRPr="000303E4" w:rsidRDefault="00F852E7" w:rsidP="0056207E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835"/>
        <w:gridCol w:w="5924"/>
      </w:tblGrid>
      <w:tr w:rsidR="0056207E" w:rsidTr="00293F04">
        <w:tc>
          <w:tcPr>
            <w:tcW w:w="9576" w:type="dxa"/>
            <w:gridSpan w:val="3"/>
          </w:tcPr>
          <w:p w:rsidR="0056207E" w:rsidRPr="00884A6D" w:rsidRDefault="00A42C3E" w:rsidP="0056207E">
            <w:pPr>
              <w:tabs>
                <w:tab w:val="left" w:pos="5460"/>
              </w:tabs>
              <w:spacing w:after="120"/>
              <w:jc w:val="center"/>
              <w:rPr>
                <w:rFonts w:ascii="Garamond" w:eastAsia="Garamond" w:hAnsi="Garamond" w:cs="Garamond"/>
                <w:b/>
                <w:szCs w:val="22"/>
              </w:rPr>
            </w:pPr>
            <w:r w:rsidRPr="00884A6D">
              <w:rPr>
                <w:rFonts w:ascii="Garamond" w:eastAsia="Garamond" w:hAnsi="Garamond" w:cs="Garamond"/>
                <w:b/>
                <w:szCs w:val="22"/>
              </w:rPr>
              <w:t>Personal Computers</w:t>
            </w:r>
            <w:r w:rsidR="0056207E" w:rsidRPr="00884A6D">
              <w:rPr>
                <w:rFonts w:ascii="Garamond" w:eastAsia="Garamond" w:hAnsi="Garamond" w:cs="Garamond"/>
                <w:b/>
                <w:szCs w:val="22"/>
              </w:rPr>
              <w:t xml:space="preserve"> - 50 Nos.  [Item Code : 1800003132] BUSINESS PC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Make/model proposed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Times New Roman" w:hAnsi="Garamond" w:cs="Times New Roman"/>
                <w:b/>
                <w:bCs/>
                <w:color w:val="000000"/>
                <w:szCs w:val="22"/>
              </w:rPr>
              <w:t>HP Elite 800 G2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Processor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Times New Roman" w:hAnsi="Garamond" w:cs="Times New Roman"/>
                <w:b/>
                <w:bCs/>
                <w:color w:val="000000"/>
                <w:szCs w:val="22"/>
              </w:rPr>
              <w:t>Intel® Core i5-6500, 3.2 GHz, (6</w:t>
            </w:r>
            <w:r w:rsidRPr="00884A6D">
              <w:rPr>
                <w:rFonts w:ascii="Garamond" w:eastAsia="Times New Roman" w:hAnsi="Garamond" w:cs="Times New Roman"/>
                <w:b/>
                <w:bCs/>
                <w:color w:val="000000"/>
                <w:szCs w:val="22"/>
                <w:vertAlign w:val="superscript"/>
              </w:rPr>
              <w:t>th</w:t>
            </w:r>
            <w:r w:rsidRPr="00884A6D">
              <w:rPr>
                <w:rFonts w:ascii="Garamond" w:eastAsia="Times New Roman" w:hAnsi="Garamond" w:cs="Times New Roman"/>
                <w:b/>
                <w:bCs/>
                <w:color w:val="000000"/>
                <w:szCs w:val="22"/>
              </w:rPr>
              <w:t xml:space="preserve"> Generation processor)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3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Cache memory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Calibri" w:hAnsi="Garamond" w:cs="Calibri"/>
                <w:szCs w:val="22"/>
              </w:rPr>
              <w:t>6 MB Cache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4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Desktop Cabinet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Calibri" w:hAnsi="Garamond" w:cs="Calibri"/>
                <w:szCs w:val="22"/>
              </w:rPr>
              <w:t>Tower Model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5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Chip set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Q170 Chipset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6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Graphics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Integrated Intel® HD </w:t>
            </w:r>
            <w:proofErr w:type="spellStart"/>
            <w:r w:rsidRPr="00884A6D">
              <w:rPr>
                <w:rFonts w:ascii="Garamond" w:eastAsia="Garamond" w:hAnsi="Garamond" w:cs="Garamond"/>
                <w:szCs w:val="22"/>
              </w:rPr>
              <w:t>Grahics</w:t>
            </w:r>
            <w:proofErr w:type="spellEnd"/>
            <w:r w:rsidR="00392ADE">
              <w:rPr>
                <w:rFonts w:ascii="Garamond" w:eastAsia="Garamond" w:hAnsi="Garamond" w:cs="Garamond"/>
                <w:szCs w:val="22"/>
              </w:rPr>
              <w:t xml:space="preserve"> 530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7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Memory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Calibri" w:hAnsi="Garamond" w:cs="Calibri"/>
                <w:szCs w:val="22"/>
              </w:rPr>
              <w:t>4 GB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8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Memory  Type 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Times New Roman" w:hAnsi="Garamond" w:cs="Times New Roman"/>
                <w:color w:val="000000"/>
                <w:szCs w:val="22"/>
              </w:rPr>
              <w:t>DDR4 2133 MHz</w:t>
            </w:r>
            <w:r w:rsidR="00392ADE">
              <w:rPr>
                <w:rFonts w:ascii="Garamond" w:eastAsia="Times New Roman" w:hAnsi="Garamond" w:cs="Times New Roman"/>
                <w:color w:val="000000"/>
                <w:szCs w:val="22"/>
              </w:rPr>
              <w:t xml:space="preserve"> (Single Module)</w:t>
            </w:r>
            <w:bookmarkStart w:id="0" w:name="_GoBack"/>
            <w:bookmarkEnd w:id="0"/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9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DIMM Slots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Calibri" w:hAnsi="Garamond" w:cs="Calibri"/>
                <w:szCs w:val="22"/>
              </w:rPr>
              <w:t>4 slots - Expandability up to 16GB of RAM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10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Expansion slots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tabs>
                <w:tab w:val="left" w:pos="720"/>
                <w:tab w:val="left" w:pos="267"/>
              </w:tabs>
              <w:spacing w:before="60" w:after="60"/>
              <w:ind w:left="87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 PCI slots (minimum)</w:t>
            </w:r>
          </w:p>
          <w:p w:rsidR="0056207E" w:rsidRPr="00884A6D" w:rsidRDefault="0056207E" w:rsidP="0056207E">
            <w:pPr>
              <w:ind w:left="87"/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 Nos. PCI Express slot (minimum)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11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Network controller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Integrated 100/1000 Mbps with </w:t>
            </w:r>
            <w:proofErr w:type="spellStart"/>
            <w:r w:rsidRPr="00884A6D">
              <w:rPr>
                <w:rFonts w:ascii="Garamond" w:eastAsia="Garamond" w:hAnsi="Garamond" w:cs="Garamond"/>
                <w:szCs w:val="22"/>
              </w:rPr>
              <w:t>WoL</w:t>
            </w:r>
            <w:proofErr w:type="spellEnd"/>
            <w:r w:rsidRPr="00884A6D">
              <w:rPr>
                <w:rFonts w:ascii="Garamond" w:eastAsia="Garamond" w:hAnsi="Garamond" w:cs="Garamond"/>
                <w:szCs w:val="22"/>
              </w:rPr>
              <w:t xml:space="preserve"> Support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12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DVD drive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Internal DVD </w:t>
            </w:r>
            <w:r w:rsidRPr="00884A6D">
              <w:rPr>
                <w:rFonts w:ascii="Garamond" w:eastAsia="Times New Roman" w:hAnsi="Garamond" w:cs="Times New Roman"/>
                <w:color w:val="000000"/>
                <w:szCs w:val="22"/>
              </w:rPr>
              <w:t>16x DVRW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13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Hard Disk Drive</w:t>
            </w:r>
          </w:p>
        </w:tc>
        <w:tc>
          <w:tcPr>
            <w:tcW w:w="5924" w:type="dxa"/>
          </w:tcPr>
          <w:p w:rsidR="0056207E" w:rsidRDefault="0056207E" w:rsidP="0056207E">
            <w:pPr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SATA – 7200 RPM with Minimum 5</w:t>
            </w:r>
            <w:r w:rsidR="00925177">
              <w:rPr>
                <w:rFonts w:ascii="Garamond" w:eastAsia="Garamond" w:hAnsi="Garamond" w:cs="Garamond"/>
                <w:szCs w:val="22"/>
              </w:rPr>
              <w:t xml:space="preserve">00 GB or above capacity </w:t>
            </w:r>
          </w:p>
          <w:p w:rsidR="00392ADE" w:rsidRPr="00884A6D" w:rsidRDefault="00392ADE" w:rsidP="0056207E">
            <w:pPr>
              <w:rPr>
                <w:rFonts w:ascii="Garamond" w:eastAsia="Calibri" w:hAnsi="Garamond" w:cs="Calibri"/>
                <w:szCs w:val="22"/>
              </w:rPr>
            </w:pPr>
            <w:r>
              <w:rPr>
                <w:rFonts w:ascii="Garamond" w:eastAsia="Garamond" w:hAnsi="Garamond" w:cs="Garamond"/>
                <w:szCs w:val="22"/>
              </w:rPr>
              <w:t>WD5000 AZLX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14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Additional Hard Disk 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SATA – 7200 RPM with Minimum 500 GB </w:t>
            </w:r>
            <w:r w:rsidR="00925177">
              <w:rPr>
                <w:rFonts w:ascii="Garamond" w:eastAsia="Garamond" w:hAnsi="Garamond" w:cs="Garamond"/>
                <w:szCs w:val="22"/>
              </w:rPr>
              <w:t>or above capacity</w:t>
            </w:r>
          </w:p>
          <w:p w:rsidR="0056207E" w:rsidRPr="00884A6D" w:rsidRDefault="00925177" w:rsidP="00925177">
            <w:pPr>
              <w:rPr>
                <w:rFonts w:ascii="Garamond" w:eastAsia="Calibri" w:hAnsi="Garamond" w:cs="Calibri"/>
                <w:szCs w:val="22"/>
              </w:rPr>
            </w:pPr>
            <w:r>
              <w:rPr>
                <w:rFonts w:ascii="Garamond" w:eastAsia="Garamond" w:hAnsi="Garamond" w:cs="Garamond"/>
                <w:szCs w:val="22"/>
              </w:rPr>
              <w:t>HDD to be formatted as D, E drive equally having 50% of space.</w:t>
            </w:r>
            <w:r w:rsidR="0056207E" w:rsidRPr="00884A6D">
              <w:rPr>
                <w:rFonts w:ascii="Garamond" w:eastAsia="Garamond" w:hAnsi="Garamond" w:cs="Garamond"/>
                <w:szCs w:val="22"/>
              </w:rPr>
              <w:t xml:space="preserve"> 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15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Storage bays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Min 3 Nos. (2 Nos. 5.25 inch for Optical Media drives and Min  1 No. 3.5 inch for Hard Disk drives)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16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Monitor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18.5 inch or above  </w:t>
            </w:r>
            <w:r w:rsidRPr="00884A6D">
              <w:rPr>
                <w:rFonts w:ascii="Garamond" w:eastAsia="Garamond" w:hAnsi="Garamond" w:cs="Garamond"/>
                <w:bCs/>
                <w:szCs w:val="22"/>
              </w:rPr>
              <w:t xml:space="preserve">Wide TFT </w:t>
            </w:r>
            <w:r w:rsidRPr="00884A6D">
              <w:rPr>
                <w:rFonts w:ascii="Garamond" w:eastAsia="Garamond" w:hAnsi="Garamond" w:cs="Garamond"/>
                <w:szCs w:val="22"/>
              </w:rPr>
              <w:t>Backlit LED-LCD Digital Color Monitor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17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Keyboard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USB Standard Keyboard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18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Mouse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USB 2 Button Optical Scroll Mouse with Mouse Pad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19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I/O Ports Front 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720" w:hanging="633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 Nos. USB 2.0/3.0 Port</w:t>
            </w:r>
          </w:p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720" w:hanging="633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Head Phone</w:t>
            </w:r>
          </w:p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720" w:hanging="633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Line In / Out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20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I/O Ports Rear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720" w:hanging="633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1 Serial Port </w:t>
            </w:r>
          </w:p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284" w:hanging="197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Minimum 2 Nos USB 2.0</w:t>
            </w:r>
          </w:p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284" w:hanging="197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Minimum 2 Nos USB 3.0</w:t>
            </w:r>
          </w:p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720" w:hanging="633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 xml:space="preserve">RJ-45 LAN Port  </w:t>
            </w:r>
          </w:p>
          <w:p w:rsidR="0056207E" w:rsidRPr="00884A6D" w:rsidRDefault="0056207E" w:rsidP="0056207E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/>
              <w:ind w:left="720" w:hanging="633"/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VGA/DVI Port(s)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21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OS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Genuine MS® Windows 8.1 Professional Edition 64 Bit with Certification of Authenticity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22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Media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numPr>
                <w:ilvl w:val="0"/>
                <w:numId w:val="4"/>
              </w:numPr>
              <w:tabs>
                <w:tab w:val="left" w:pos="720"/>
                <w:tab w:val="left" w:pos="267"/>
              </w:tabs>
              <w:spacing w:before="60" w:after="60"/>
              <w:ind w:left="267" w:hanging="180"/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OS Recovery Installation Media</w:t>
            </w:r>
          </w:p>
          <w:p w:rsidR="0056207E" w:rsidRPr="00884A6D" w:rsidRDefault="0056207E" w:rsidP="0056207E">
            <w:pPr>
              <w:numPr>
                <w:ilvl w:val="0"/>
                <w:numId w:val="4"/>
              </w:numPr>
              <w:tabs>
                <w:tab w:val="left" w:pos="720"/>
                <w:tab w:val="left" w:pos="267"/>
              </w:tabs>
              <w:spacing w:before="60" w:after="60"/>
              <w:ind w:left="267" w:hanging="180"/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Drivers for Mother Board and other components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23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Certification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numPr>
                <w:ilvl w:val="0"/>
                <w:numId w:val="5"/>
              </w:numPr>
              <w:tabs>
                <w:tab w:val="left" w:pos="720"/>
                <w:tab w:val="left" w:pos="267"/>
              </w:tabs>
              <w:spacing w:before="60" w:after="60"/>
              <w:ind w:left="267" w:hanging="180"/>
              <w:rPr>
                <w:rFonts w:ascii="Garamond" w:eastAsia="Garamond" w:hAnsi="Garamond" w:cs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MS® Windows 8 Prof. /MS® Windows 10 Prof. Certified and Intel® Wired for Management Compliant</w:t>
            </w:r>
          </w:p>
          <w:p w:rsidR="0056207E" w:rsidRPr="00884A6D" w:rsidRDefault="0056207E" w:rsidP="0056207E">
            <w:pPr>
              <w:numPr>
                <w:ilvl w:val="0"/>
                <w:numId w:val="5"/>
              </w:numPr>
              <w:tabs>
                <w:tab w:val="left" w:pos="720"/>
                <w:tab w:val="left" w:pos="267"/>
              </w:tabs>
              <w:spacing w:before="60" w:after="60"/>
              <w:ind w:left="267" w:hanging="180"/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Linux Certification</w:t>
            </w:r>
          </w:p>
        </w:tc>
      </w:tr>
      <w:tr w:rsidR="0056207E" w:rsidTr="0056207E">
        <w:tc>
          <w:tcPr>
            <w:tcW w:w="817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24</w:t>
            </w:r>
          </w:p>
        </w:tc>
        <w:tc>
          <w:tcPr>
            <w:tcW w:w="2835" w:type="dxa"/>
          </w:tcPr>
          <w:p w:rsidR="0056207E" w:rsidRPr="00884A6D" w:rsidRDefault="0056207E" w:rsidP="0056207E">
            <w:pPr>
              <w:spacing w:before="60" w:after="60"/>
              <w:rPr>
                <w:rFonts w:ascii="Garamond" w:hAnsi="Garamond"/>
                <w:szCs w:val="22"/>
              </w:rPr>
            </w:pPr>
            <w:r w:rsidRPr="00884A6D">
              <w:rPr>
                <w:rFonts w:ascii="Garamond" w:eastAsia="Garamond" w:hAnsi="Garamond" w:cs="Garamond"/>
                <w:szCs w:val="22"/>
              </w:rPr>
              <w:t>Warranty</w:t>
            </w:r>
          </w:p>
        </w:tc>
        <w:tc>
          <w:tcPr>
            <w:tcW w:w="5924" w:type="dxa"/>
          </w:tcPr>
          <w:p w:rsidR="0056207E" w:rsidRPr="00884A6D" w:rsidRDefault="0056207E" w:rsidP="0056207E">
            <w:pPr>
              <w:rPr>
                <w:rFonts w:ascii="Garamond" w:eastAsia="Calibri" w:hAnsi="Garamond" w:cs="Calibri"/>
                <w:szCs w:val="22"/>
              </w:rPr>
            </w:pPr>
            <w:r w:rsidRPr="00884A6D">
              <w:rPr>
                <w:rFonts w:ascii="Garamond" w:eastAsia="Garamond" w:hAnsi="Garamond" w:cs="Garamond"/>
                <w:b/>
                <w:szCs w:val="22"/>
              </w:rPr>
              <w:t>Three year comprehensive on-site warranty</w:t>
            </w:r>
            <w:r w:rsidRPr="00884A6D">
              <w:rPr>
                <w:rFonts w:ascii="Garamond" w:eastAsia="Garamond" w:hAnsi="Garamond" w:cs="Garamond"/>
                <w:szCs w:val="22"/>
              </w:rPr>
              <w:t xml:space="preserve"> from the date of successful installation of all PCs</w:t>
            </w:r>
          </w:p>
        </w:tc>
      </w:tr>
      <w:tr w:rsidR="005C5B80" w:rsidTr="00C065D6">
        <w:tc>
          <w:tcPr>
            <w:tcW w:w="9576" w:type="dxa"/>
            <w:gridSpan w:val="3"/>
          </w:tcPr>
          <w:p w:rsidR="005C5B80" w:rsidRPr="00884A6D" w:rsidRDefault="005C5B80" w:rsidP="0056207E">
            <w:pPr>
              <w:rPr>
                <w:rFonts w:ascii="Garamond" w:eastAsia="Garamond" w:hAnsi="Garamond" w:cs="Garamond"/>
                <w:b/>
                <w:szCs w:val="22"/>
              </w:rPr>
            </w:pPr>
            <w:r>
              <w:rPr>
                <w:rFonts w:ascii="Garamond" w:eastAsia="Garamond" w:hAnsi="Garamond" w:cs="Garamond"/>
                <w:b/>
              </w:rPr>
              <w:t xml:space="preserve">B. Microsoft Office Standard Edition – 2013 or higher 32/64 bit, (INDIC Version), MOLP without Media – 50 Nos. </w:t>
            </w:r>
            <w:r>
              <w:rPr>
                <w:rFonts w:ascii="Garamond" w:eastAsia="Garamond" w:hAnsi="Garamond" w:cs="Garamond"/>
              </w:rPr>
              <w:t>[Item Code : 1800003110]</w:t>
            </w:r>
          </w:p>
        </w:tc>
      </w:tr>
    </w:tbl>
    <w:p w:rsidR="00F852E7" w:rsidRPr="000303E4" w:rsidRDefault="00F852E7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</w:rPr>
      </w:pPr>
    </w:p>
    <w:sectPr w:rsidR="00F852E7" w:rsidRPr="000303E4" w:rsidSect="00F852E7">
      <w:pgSz w:w="12240" w:h="15840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8"/>
  </w:num>
  <w:num w:numId="5">
    <w:abstractNumId w:val="4"/>
  </w:num>
  <w:num w:numId="6">
    <w:abstractNumId w:val="6"/>
  </w:num>
  <w:num w:numId="7">
    <w:abstractNumId w:val="9"/>
  </w:num>
  <w:num w:numId="8">
    <w:abstractNumId w:val="7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1"/>
    <w:rsid w:val="00027B9D"/>
    <w:rsid w:val="000303E4"/>
    <w:rsid w:val="000D10B3"/>
    <w:rsid w:val="000F19C0"/>
    <w:rsid w:val="0010065A"/>
    <w:rsid w:val="001356C5"/>
    <w:rsid w:val="001473CF"/>
    <w:rsid w:val="0019258A"/>
    <w:rsid w:val="002034B7"/>
    <w:rsid w:val="002C32E9"/>
    <w:rsid w:val="002C7C29"/>
    <w:rsid w:val="003274D7"/>
    <w:rsid w:val="00384BC3"/>
    <w:rsid w:val="00392ADE"/>
    <w:rsid w:val="004400FE"/>
    <w:rsid w:val="004513B9"/>
    <w:rsid w:val="00466256"/>
    <w:rsid w:val="004C6D58"/>
    <w:rsid w:val="004E4E7D"/>
    <w:rsid w:val="00533B61"/>
    <w:rsid w:val="005475C8"/>
    <w:rsid w:val="005577ED"/>
    <w:rsid w:val="0056207E"/>
    <w:rsid w:val="00591838"/>
    <w:rsid w:val="005C0CE4"/>
    <w:rsid w:val="005C5B80"/>
    <w:rsid w:val="005F686E"/>
    <w:rsid w:val="006470E9"/>
    <w:rsid w:val="00665380"/>
    <w:rsid w:val="00672DA4"/>
    <w:rsid w:val="006B7355"/>
    <w:rsid w:val="00711792"/>
    <w:rsid w:val="00746A12"/>
    <w:rsid w:val="007D7467"/>
    <w:rsid w:val="00884A6D"/>
    <w:rsid w:val="008B6CD1"/>
    <w:rsid w:val="00925177"/>
    <w:rsid w:val="00944BC6"/>
    <w:rsid w:val="00995C6E"/>
    <w:rsid w:val="00A42C3E"/>
    <w:rsid w:val="00A942F0"/>
    <w:rsid w:val="00AA1077"/>
    <w:rsid w:val="00AA71AE"/>
    <w:rsid w:val="00AB2870"/>
    <w:rsid w:val="00AB361F"/>
    <w:rsid w:val="00AC269C"/>
    <w:rsid w:val="00C57516"/>
    <w:rsid w:val="00C81D7B"/>
    <w:rsid w:val="00D22CF3"/>
    <w:rsid w:val="00DE07A0"/>
    <w:rsid w:val="00DF00C7"/>
    <w:rsid w:val="00E11D2C"/>
    <w:rsid w:val="00F8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D2C"/>
    <w:pPr>
      <w:ind w:left="720"/>
      <w:contextualSpacing/>
    </w:pPr>
  </w:style>
  <w:style w:type="table" w:styleId="TableGrid">
    <w:name w:val="Table Grid"/>
    <w:basedOn w:val="TableNormal"/>
    <w:uiPriority w:val="39"/>
    <w:rsid w:val="00562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D2C"/>
    <w:pPr>
      <w:ind w:left="720"/>
      <w:contextualSpacing/>
    </w:pPr>
  </w:style>
  <w:style w:type="table" w:styleId="TableGrid">
    <w:name w:val="Table Grid"/>
    <w:basedOn w:val="TableNormal"/>
    <w:uiPriority w:val="39"/>
    <w:rsid w:val="00562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6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C Shah</dc:creator>
  <cp:lastModifiedBy>System User</cp:lastModifiedBy>
  <cp:revision>8</cp:revision>
  <cp:lastPrinted>2016-05-13T06:05:00Z</cp:lastPrinted>
  <dcterms:created xsi:type="dcterms:W3CDTF">2016-05-13T05:50:00Z</dcterms:created>
  <dcterms:modified xsi:type="dcterms:W3CDTF">2016-06-13T11:34:00Z</dcterms:modified>
</cp:coreProperties>
</file>