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6B1" w:rsidRDefault="00EF46B1" w:rsidP="006B1F27"/>
    <w:p w:rsidR="00972523" w:rsidRDefault="00972523" w:rsidP="006B1F27">
      <w:bookmarkStart w:id="0" w:name="_GoBack"/>
      <w:bookmarkEnd w:id="0"/>
    </w:p>
    <w:p w:rsidR="00EF46B1" w:rsidRDefault="00EF46B1" w:rsidP="006B1F27"/>
    <w:p w:rsidR="00EF46B1" w:rsidRDefault="00EF46B1" w:rsidP="006B1F27"/>
    <w:p w:rsidR="006B1F27" w:rsidRDefault="006B1F27" w:rsidP="006B1F27">
      <w:r>
        <w:t>HP/0300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F46B1">
        <w:t>January 1</w:t>
      </w:r>
      <w:r w:rsidR="00AC09F5">
        <w:t>6</w:t>
      </w:r>
      <w:r w:rsidR="00EF46B1">
        <w:t>, 2019</w:t>
      </w:r>
    </w:p>
    <w:p w:rsidR="006B1F27" w:rsidRDefault="006B1F27" w:rsidP="006B1F27"/>
    <w:p w:rsidR="00EF46B1" w:rsidRDefault="00EF46B1" w:rsidP="006B1F27">
      <w:pPr>
        <w:rPr>
          <w:b/>
        </w:rPr>
      </w:pPr>
    </w:p>
    <w:p w:rsidR="006B1F27" w:rsidRPr="0060412D" w:rsidRDefault="006B1F27" w:rsidP="006B1F27">
      <w:pPr>
        <w:rPr>
          <w:b/>
        </w:rPr>
      </w:pPr>
      <w:r w:rsidRPr="0060412D">
        <w:rPr>
          <w:b/>
        </w:rPr>
        <w:t>Sub: Technical Bid evaluation of Procurement of Desktop PCs – Enq. No.P06300087, dated 30/11/18</w:t>
      </w:r>
    </w:p>
    <w:p w:rsidR="006B1F27" w:rsidRDefault="006B1F27" w:rsidP="006B1F27">
      <w:pPr>
        <w:rPr>
          <w:b/>
        </w:rPr>
      </w:pPr>
    </w:p>
    <w:p w:rsidR="006B1F27" w:rsidRDefault="006B1F27" w:rsidP="006B1F27">
      <w:pPr>
        <w:spacing w:before="120" w:after="120" w:line="240" w:lineRule="auto"/>
        <w:jc w:val="both"/>
        <w:rPr>
          <w:b/>
          <w:bCs/>
        </w:rPr>
      </w:pPr>
      <w:r>
        <w:rPr>
          <w:bCs/>
        </w:rPr>
        <w:t xml:space="preserve">The clarifications </w:t>
      </w:r>
      <w:r w:rsidR="00AC09F5">
        <w:rPr>
          <w:bCs/>
        </w:rPr>
        <w:t xml:space="preserve">/confirmations </w:t>
      </w:r>
      <w:r>
        <w:rPr>
          <w:bCs/>
        </w:rPr>
        <w:t>submitted by the vendors against our earlier noting were reviewed and our observations are as under</w:t>
      </w:r>
      <w:r>
        <w:rPr>
          <w:b/>
          <w:bCs/>
        </w:rPr>
        <w:t xml:space="preserve">: </w:t>
      </w:r>
    </w:p>
    <w:p w:rsidR="006B1F27" w:rsidRDefault="006B1F27" w:rsidP="006B1F27">
      <w:pPr>
        <w:rPr>
          <w:b/>
        </w:rPr>
      </w:pPr>
    </w:p>
    <w:p w:rsidR="0015367B" w:rsidRDefault="006B1F27" w:rsidP="0015367B">
      <w:pPr>
        <w:pStyle w:val="ListParagraph"/>
        <w:numPr>
          <w:ilvl w:val="0"/>
          <w:numId w:val="9"/>
        </w:numPr>
        <w:ind w:left="426" w:hanging="426"/>
        <w:rPr>
          <w:b/>
        </w:rPr>
      </w:pPr>
      <w:r w:rsidRPr="0015367B">
        <w:rPr>
          <w:b/>
        </w:rPr>
        <w:t xml:space="preserve">M/s. Computer Shop - </w:t>
      </w:r>
      <w:r w:rsidR="0015367B" w:rsidRPr="0015367B">
        <w:rPr>
          <w:b/>
        </w:rPr>
        <w:t>Model:</w:t>
      </w:r>
      <w:r w:rsidRPr="0015367B">
        <w:rPr>
          <w:b/>
        </w:rPr>
        <w:t xml:space="preserve"> Lenovo V520</w:t>
      </w:r>
    </w:p>
    <w:p w:rsidR="006B1F27" w:rsidRPr="0015367B" w:rsidRDefault="006B1F27" w:rsidP="0015367B">
      <w:pPr>
        <w:pStyle w:val="ListParagraph"/>
        <w:ind w:left="426"/>
        <w:rPr>
          <w:b/>
        </w:rPr>
      </w:pPr>
      <w:r w:rsidRPr="0015367B">
        <w:rPr>
          <w:b/>
        </w:rPr>
        <w:tab/>
      </w:r>
      <w:r w:rsidRPr="0015367B">
        <w:rPr>
          <w:b/>
        </w:rPr>
        <w:tab/>
      </w:r>
    </w:p>
    <w:p w:rsidR="006B1F27" w:rsidRPr="006B1F27" w:rsidRDefault="006B1F27" w:rsidP="003465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b/>
        </w:rPr>
      </w:pPr>
      <w:r>
        <w:t xml:space="preserve">The party has submitted Authorization letter (Pg. 162) from OEM as per our NIT terms. </w:t>
      </w:r>
    </w:p>
    <w:p w:rsidR="0015367B" w:rsidRDefault="006B1F27" w:rsidP="0015367B">
      <w:pPr>
        <w:pStyle w:val="ListParagraph"/>
        <w:numPr>
          <w:ilvl w:val="0"/>
          <w:numId w:val="9"/>
        </w:numPr>
        <w:spacing w:before="120" w:after="120" w:line="240" w:lineRule="auto"/>
        <w:ind w:left="426" w:hanging="426"/>
        <w:rPr>
          <w:b/>
        </w:rPr>
      </w:pPr>
      <w:r w:rsidRPr="0015367B">
        <w:rPr>
          <w:b/>
        </w:rPr>
        <w:t xml:space="preserve">M/s. </w:t>
      </w:r>
      <w:proofErr w:type="spellStart"/>
      <w:r w:rsidRPr="0015367B">
        <w:rPr>
          <w:b/>
        </w:rPr>
        <w:t>Armee</w:t>
      </w:r>
      <w:proofErr w:type="spellEnd"/>
      <w:r w:rsidRPr="0015367B">
        <w:rPr>
          <w:b/>
        </w:rPr>
        <w:t xml:space="preserve"> </w:t>
      </w:r>
      <w:proofErr w:type="spellStart"/>
      <w:r w:rsidRPr="0015367B">
        <w:rPr>
          <w:b/>
        </w:rPr>
        <w:t>Infotech</w:t>
      </w:r>
      <w:proofErr w:type="spellEnd"/>
      <w:r w:rsidRPr="0015367B">
        <w:rPr>
          <w:b/>
        </w:rPr>
        <w:t xml:space="preserve"> - </w:t>
      </w:r>
      <w:r w:rsidR="0015367B" w:rsidRPr="0015367B">
        <w:rPr>
          <w:b/>
        </w:rPr>
        <w:t>Model:</w:t>
      </w:r>
      <w:r w:rsidRPr="0015367B">
        <w:rPr>
          <w:b/>
        </w:rPr>
        <w:t xml:space="preserve">  Acer - </w:t>
      </w:r>
      <w:proofErr w:type="spellStart"/>
      <w:r w:rsidRPr="0015367B">
        <w:rPr>
          <w:b/>
        </w:rPr>
        <w:t>Veriton</w:t>
      </w:r>
      <w:proofErr w:type="spellEnd"/>
      <w:r w:rsidRPr="0015367B">
        <w:rPr>
          <w:b/>
        </w:rPr>
        <w:t xml:space="preserve"> M2640G</w:t>
      </w:r>
      <w:r w:rsidRPr="0015367B">
        <w:rPr>
          <w:b/>
        </w:rPr>
        <w:tab/>
      </w:r>
    </w:p>
    <w:p w:rsidR="006B1F27" w:rsidRPr="0015367B" w:rsidRDefault="006B1F27" w:rsidP="0015367B">
      <w:pPr>
        <w:pStyle w:val="ListParagraph"/>
        <w:spacing w:before="120" w:after="120" w:line="240" w:lineRule="auto"/>
        <w:ind w:left="426"/>
        <w:rPr>
          <w:b/>
        </w:rPr>
      </w:pPr>
      <w:r w:rsidRPr="0015367B">
        <w:rPr>
          <w:b/>
        </w:rPr>
        <w:tab/>
      </w:r>
    </w:p>
    <w:p w:rsidR="006B1F27" w:rsidRDefault="006B1F27" w:rsidP="00DD08DA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  <w:jc w:val="both"/>
      </w:pPr>
      <w:r>
        <w:t xml:space="preserve">The party has submitted latest Product Catalogue (Pg. 156) in which, it is mentioned that the quoted model supports 7th Generation Core i5 processors.  </w:t>
      </w:r>
      <w:r>
        <w:tab/>
      </w:r>
    </w:p>
    <w:p w:rsidR="006B1F27" w:rsidRDefault="006B1F27" w:rsidP="006B1F27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  <w:jc w:val="both"/>
      </w:pPr>
      <w:r>
        <w:t>The party has accepted delivery period (Pg. 158) of 4 to 6 weeks as per our NIT terms.</w:t>
      </w:r>
      <w:r>
        <w:tab/>
      </w:r>
      <w:r>
        <w:tab/>
      </w:r>
      <w:r>
        <w:tab/>
      </w:r>
      <w:r>
        <w:tab/>
      </w:r>
    </w:p>
    <w:p w:rsidR="0015367B" w:rsidRDefault="006B1F27" w:rsidP="0015367B">
      <w:pPr>
        <w:pStyle w:val="ListParagraph"/>
        <w:numPr>
          <w:ilvl w:val="0"/>
          <w:numId w:val="9"/>
        </w:numPr>
        <w:spacing w:before="120" w:after="120" w:line="240" w:lineRule="auto"/>
        <w:ind w:left="426" w:hanging="426"/>
        <w:rPr>
          <w:b/>
        </w:rPr>
      </w:pPr>
      <w:r w:rsidRPr="0015367B">
        <w:rPr>
          <w:b/>
        </w:rPr>
        <w:t xml:space="preserve">M/s. Jupiter Automation - </w:t>
      </w:r>
      <w:r w:rsidR="0015367B" w:rsidRPr="0015367B">
        <w:rPr>
          <w:b/>
        </w:rPr>
        <w:t>Model:</w:t>
      </w:r>
      <w:r w:rsidRPr="0015367B">
        <w:rPr>
          <w:b/>
        </w:rPr>
        <w:t xml:space="preserve">  Lenovo M710</w:t>
      </w:r>
      <w:r w:rsidRPr="0015367B">
        <w:rPr>
          <w:b/>
        </w:rPr>
        <w:tab/>
      </w:r>
    </w:p>
    <w:p w:rsidR="006B1F27" w:rsidRPr="0015367B" w:rsidRDefault="006B1F27" w:rsidP="0015367B">
      <w:pPr>
        <w:pStyle w:val="ListParagraph"/>
        <w:spacing w:before="120" w:after="120" w:line="240" w:lineRule="auto"/>
        <w:ind w:left="426"/>
        <w:rPr>
          <w:b/>
        </w:rPr>
      </w:pPr>
      <w:r w:rsidRPr="0015367B">
        <w:rPr>
          <w:b/>
        </w:rPr>
        <w:tab/>
      </w:r>
      <w:r w:rsidRPr="0015367B">
        <w:rPr>
          <w:b/>
        </w:rPr>
        <w:tab/>
      </w:r>
    </w:p>
    <w:p w:rsidR="006B1F27" w:rsidRDefault="006B1F27" w:rsidP="006B1F27">
      <w:pPr>
        <w:pStyle w:val="ListParagraph"/>
        <w:numPr>
          <w:ilvl w:val="0"/>
          <w:numId w:val="5"/>
        </w:numPr>
        <w:jc w:val="both"/>
      </w:pPr>
      <w:r>
        <w:t xml:space="preserve">Party </w:t>
      </w:r>
      <w:r w:rsidR="001F1D5C">
        <w:t>has submitted Unpriced copy of Scheduled of Rates with</w:t>
      </w:r>
      <w:r>
        <w:t xml:space="preserve"> proper selections of the options.</w:t>
      </w:r>
      <w:r>
        <w:tab/>
      </w:r>
    </w:p>
    <w:p w:rsidR="0015367B" w:rsidRDefault="0015367B" w:rsidP="006B1F27">
      <w:pPr>
        <w:jc w:val="both"/>
      </w:pPr>
    </w:p>
    <w:p w:rsidR="006B1F27" w:rsidRDefault="006B1F27" w:rsidP="006B1F27">
      <w:pPr>
        <w:jc w:val="both"/>
      </w:pPr>
      <w:r>
        <w:t>In view of the above</w:t>
      </w:r>
      <w:r w:rsidR="0015367B">
        <w:t xml:space="preserve"> submissions/clarifications,</w:t>
      </w:r>
      <w:r>
        <w:t xml:space="preserve"> </w:t>
      </w:r>
      <w:r w:rsidR="001F1D5C">
        <w:t>bid</w:t>
      </w:r>
      <w:r w:rsidR="00AC09F5">
        <w:t>s</w:t>
      </w:r>
      <w:r w:rsidR="001F1D5C">
        <w:t xml:space="preserve"> submitted by all above three parties are </w:t>
      </w:r>
      <w:r w:rsidR="0015367B">
        <w:t xml:space="preserve">technically </w:t>
      </w:r>
      <w:r w:rsidR="001F1D5C">
        <w:t xml:space="preserve">acceptable for </w:t>
      </w:r>
      <w:r w:rsidR="0015367B">
        <w:t>the models mentioned against each.</w:t>
      </w:r>
    </w:p>
    <w:p w:rsidR="006B1F27" w:rsidRDefault="006B1F27" w:rsidP="006B1F27">
      <w:pPr>
        <w:jc w:val="both"/>
      </w:pPr>
    </w:p>
    <w:p w:rsidR="00AC09F5" w:rsidRDefault="00AC09F5" w:rsidP="006B1F27">
      <w:pPr>
        <w:jc w:val="both"/>
      </w:pPr>
    </w:p>
    <w:p w:rsidR="006B1F27" w:rsidRPr="0015367B" w:rsidRDefault="0015367B" w:rsidP="006B1F2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(</w:t>
      </w:r>
      <w:r w:rsidR="006B1F27" w:rsidRPr="0015367B">
        <w:rPr>
          <w:b/>
          <w:bCs/>
        </w:rPr>
        <w:t>Sunil Kumar VA</w:t>
      </w:r>
      <w:r>
        <w:rPr>
          <w:b/>
          <w:bCs/>
        </w:rPr>
        <w:t>)</w:t>
      </w:r>
    </w:p>
    <w:p w:rsidR="006B1F27" w:rsidRDefault="006B1F27" w:rsidP="006B1F27">
      <w:pPr>
        <w:spacing w:after="0" w:line="240" w:lineRule="auto"/>
        <w:jc w:val="both"/>
      </w:pPr>
      <w:r>
        <w:t>CM(MS)</w:t>
      </w:r>
    </w:p>
    <w:p w:rsidR="006B1F27" w:rsidRDefault="006B1F27" w:rsidP="006B1F27">
      <w:pPr>
        <w:jc w:val="both"/>
      </w:pPr>
    </w:p>
    <w:p w:rsidR="0015367B" w:rsidRDefault="0015367B" w:rsidP="006B1F27">
      <w:pPr>
        <w:jc w:val="both"/>
      </w:pPr>
    </w:p>
    <w:p w:rsidR="0015367B" w:rsidRDefault="0015367B" w:rsidP="006B1F27">
      <w:pPr>
        <w:spacing w:after="0"/>
        <w:jc w:val="both"/>
      </w:pPr>
      <w:r>
        <w:t>Avinash Bhalerao</w:t>
      </w:r>
    </w:p>
    <w:p w:rsidR="006B1F27" w:rsidRDefault="006B1F27" w:rsidP="006B1F27">
      <w:pPr>
        <w:spacing w:after="0"/>
        <w:jc w:val="both"/>
      </w:pPr>
      <w:r>
        <w:t>AGM(MS)</w:t>
      </w:r>
    </w:p>
    <w:p w:rsidR="006B1F27" w:rsidRDefault="006B1F27" w:rsidP="006B1F27">
      <w:pPr>
        <w:jc w:val="both"/>
      </w:pPr>
    </w:p>
    <w:p w:rsidR="006B1F27" w:rsidRDefault="006B1F27">
      <w:r>
        <w:br w:type="page"/>
      </w:r>
    </w:p>
    <w:p w:rsidR="0060412D" w:rsidRDefault="000D3812" w:rsidP="0060412D">
      <w:r>
        <w:lastRenderedPageBreak/>
        <w:t>HP/0300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63DD">
        <w:t>January 2, 2019</w:t>
      </w:r>
    </w:p>
    <w:p w:rsidR="00EE63DD" w:rsidRDefault="00EE63DD" w:rsidP="0060412D"/>
    <w:p w:rsidR="0060412D" w:rsidRPr="0060412D" w:rsidRDefault="0060412D" w:rsidP="0060412D">
      <w:pPr>
        <w:rPr>
          <w:b/>
        </w:rPr>
      </w:pPr>
      <w:r w:rsidRPr="0060412D">
        <w:rPr>
          <w:b/>
        </w:rPr>
        <w:t xml:space="preserve">Sub: Technical Bid evaluation of Procurement of Desktop PCs – Enq. </w:t>
      </w:r>
      <w:proofErr w:type="gramStart"/>
      <w:r w:rsidRPr="0060412D">
        <w:rPr>
          <w:b/>
        </w:rPr>
        <w:t>No.P</w:t>
      </w:r>
      <w:proofErr w:type="gramEnd"/>
      <w:r w:rsidRPr="0060412D">
        <w:rPr>
          <w:b/>
        </w:rPr>
        <w:t>06300087, dated 30/11/18</w:t>
      </w:r>
    </w:p>
    <w:p w:rsidR="00BB6D50" w:rsidRDefault="00BB6D50" w:rsidP="0060412D">
      <w:r>
        <w:t>The following 3 parties have submitted regret letters for not participating in the subject tender:</w:t>
      </w:r>
    </w:p>
    <w:p w:rsidR="00BB6D50" w:rsidRDefault="00BB6D50" w:rsidP="00BB6D50">
      <w:pPr>
        <w:pStyle w:val="ListParagraph"/>
        <w:numPr>
          <w:ilvl w:val="0"/>
          <w:numId w:val="7"/>
        </w:numPr>
      </w:pPr>
      <w:r>
        <w:t xml:space="preserve">M/s. Creative </w:t>
      </w:r>
      <w:proofErr w:type="spellStart"/>
      <w:r>
        <w:t>Infotech</w:t>
      </w:r>
      <w:proofErr w:type="spellEnd"/>
      <w:r>
        <w:t xml:space="preserve"> Solutions Pvt. Ltd.</w:t>
      </w:r>
    </w:p>
    <w:p w:rsidR="00BB6D50" w:rsidRDefault="00BB6D50" w:rsidP="00BB6D50">
      <w:pPr>
        <w:pStyle w:val="ListParagraph"/>
        <w:numPr>
          <w:ilvl w:val="0"/>
          <w:numId w:val="7"/>
        </w:numPr>
      </w:pPr>
      <w:r>
        <w:t>M/s. TM Systems Pvt. Ltd</w:t>
      </w:r>
      <w:r w:rsidR="00D431D0">
        <w:t>.</w:t>
      </w:r>
    </w:p>
    <w:p w:rsidR="00BB6D50" w:rsidRDefault="00BB6D50" w:rsidP="00BB6D50">
      <w:pPr>
        <w:pStyle w:val="ListParagraph"/>
        <w:numPr>
          <w:ilvl w:val="0"/>
          <w:numId w:val="7"/>
        </w:numPr>
      </w:pPr>
      <w:r>
        <w:t>M/s. Innovative Telecom &amp; Software Pvt. Ltd.</w:t>
      </w:r>
    </w:p>
    <w:p w:rsidR="00BB6D50" w:rsidRDefault="00BB6D50" w:rsidP="0060412D">
      <w:r>
        <w:t>The following 3 parties have submitted their offers for the subject tender:</w:t>
      </w:r>
    </w:p>
    <w:p w:rsidR="00BB6D50" w:rsidRDefault="00BB6D50" w:rsidP="00BB6D50">
      <w:pPr>
        <w:pStyle w:val="ListParagraph"/>
        <w:numPr>
          <w:ilvl w:val="0"/>
          <w:numId w:val="8"/>
        </w:numPr>
      </w:pPr>
      <w:r>
        <w:t>M/s. Computer Shop</w:t>
      </w:r>
    </w:p>
    <w:p w:rsidR="00BB6D50" w:rsidRDefault="00BB6D50" w:rsidP="00BB6D50">
      <w:pPr>
        <w:pStyle w:val="ListParagraph"/>
        <w:numPr>
          <w:ilvl w:val="0"/>
          <w:numId w:val="8"/>
        </w:numPr>
      </w:pPr>
      <w:r>
        <w:t xml:space="preserve">M/s. </w:t>
      </w:r>
      <w:proofErr w:type="spellStart"/>
      <w:r>
        <w:t>Armee</w:t>
      </w:r>
      <w:proofErr w:type="spellEnd"/>
      <w:r>
        <w:t xml:space="preserve"> </w:t>
      </w:r>
      <w:proofErr w:type="spellStart"/>
      <w:r>
        <w:t>Infotech</w:t>
      </w:r>
      <w:proofErr w:type="spellEnd"/>
    </w:p>
    <w:p w:rsidR="00BB6D50" w:rsidRDefault="00BB6D50" w:rsidP="00BB6D50">
      <w:pPr>
        <w:pStyle w:val="ListParagraph"/>
        <w:numPr>
          <w:ilvl w:val="0"/>
          <w:numId w:val="8"/>
        </w:numPr>
      </w:pPr>
      <w:r>
        <w:t>M/s. Jupiter Automation</w:t>
      </w:r>
    </w:p>
    <w:p w:rsidR="0060412D" w:rsidRDefault="00BB6D50" w:rsidP="0060412D">
      <w:r>
        <w:t xml:space="preserve">Technical Bids of above parties were scrutinized and </w:t>
      </w:r>
      <w:r w:rsidR="0060412D">
        <w:t xml:space="preserve">our observations are as under: </w:t>
      </w:r>
    </w:p>
    <w:p w:rsidR="0060412D" w:rsidRPr="0060412D" w:rsidRDefault="0060412D" w:rsidP="0060412D">
      <w:pPr>
        <w:rPr>
          <w:b/>
        </w:rPr>
      </w:pPr>
      <w:r w:rsidRPr="0060412D">
        <w:rPr>
          <w:b/>
        </w:rPr>
        <w:t>M/s. Computer Shop</w:t>
      </w:r>
      <w:r w:rsidRPr="0060412D">
        <w:rPr>
          <w:b/>
        </w:rPr>
        <w:tab/>
      </w:r>
      <w:r w:rsidR="00C32828">
        <w:rPr>
          <w:b/>
        </w:rPr>
        <w:t>(Pg. 127 – 142)</w:t>
      </w:r>
      <w:r w:rsidRPr="0060412D">
        <w:rPr>
          <w:b/>
        </w:rPr>
        <w:tab/>
      </w:r>
      <w:r w:rsidR="006537EC">
        <w:rPr>
          <w:b/>
        </w:rPr>
        <w:t xml:space="preserve">- </w:t>
      </w:r>
      <w:proofErr w:type="gramStart"/>
      <w:r w:rsidR="006537EC">
        <w:rPr>
          <w:b/>
        </w:rPr>
        <w:t>Model :</w:t>
      </w:r>
      <w:proofErr w:type="gramEnd"/>
      <w:r w:rsidR="006537EC">
        <w:rPr>
          <w:b/>
        </w:rPr>
        <w:t xml:space="preserve"> Lenovo V520</w:t>
      </w:r>
      <w:r w:rsidRPr="0060412D">
        <w:rPr>
          <w:b/>
        </w:rPr>
        <w:tab/>
      </w:r>
      <w:r w:rsidRPr="0060412D">
        <w:rPr>
          <w:b/>
        </w:rPr>
        <w:tab/>
      </w:r>
    </w:p>
    <w:p w:rsidR="005764BD" w:rsidRDefault="0060412D" w:rsidP="005764BD">
      <w:pPr>
        <w:pStyle w:val="ListParagraph"/>
        <w:numPr>
          <w:ilvl w:val="0"/>
          <w:numId w:val="1"/>
        </w:numPr>
        <w:spacing w:before="120" w:after="120"/>
        <w:contextualSpacing w:val="0"/>
      </w:pPr>
      <w:r>
        <w:t xml:space="preserve">The party has not submitted Authorization letter from </w:t>
      </w:r>
      <w:r w:rsidR="00703AC8">
        <w:t xml:space="preserve">OEM </w:t>
      </w:r>
      <w:r>
        <w:t xml:space="preserve">and has mentioned that they have applied for the same.  </w:t>
      </w:r>
    </w:p>
    <w:p w:rsidR="005764BD" w:rsidRPr="00B075CD" w:rsidRDefault="005764BD" w:rsidP="005764BD">
      <w:pPr>
        <w:pStyle w:val="ListParagraph"/>
        <w:tabs>
          <w:tab w:val="left" w:pos="7020"/>
        </w:tabs>
        <w:spacing w:before="120" w:after="120" w:line="240" w:lineRule="auto"/>
        <w:contextualSpacing w:val="0"/>
      </w:pPr>
      <w:r w:rsidRPr="00B075CD">
        <w:t>They shall be asked to submit the Authorization letter from OEM.</w:t>
      </w:r>
      <w:r w:rsidRPr="00B075CD">
        <w:tab/>
      </w:r>
    </w:p>
    <w:p w:rsidR="0060412D" w:rsidRPr="005764BD" w:rsidRDefault="0060412D" w:rsidP="0060412D">
      <w:pPr>
        <w:rPr>
          <w:b/>
        </w:rPr>
      </w:pPr>
      <w:r w:rsidRPr="005764BD">
        <w:rPr>
          <w:b/>
        </w:rPr>
        <w:t xml:space="preserve">M/s. </w:t>
      </w:r>
      <w:proofErr w:type="spellStart"/>
      <w:r w:rsidRPr="005764BD">
        <w:rPr>
          <w:b/>
        </w:rPr>
        <w:t>Armee</w:t>
      </w:r>
      <w:proofErr w:type="spellEnd"/>
      <w:r w:rsidRPr="005764BD">
        <w:rPr>
          <w:b/>
        </w:rPr>
        <w:t xml:space="preserve"> </w:t>
      </w:r>
      <w:proofErr w:type="spellStart"/>
      <w:r w:rsidRPr="005764BD">
        <w:rPr>
          <w:b/>
        </w:rPr>
        <w:t>Infotech</w:t>
      </w:r>
      <w:proofErr w:type="spellEnd"/>
      <w:r w:rsidRPr="005764BD">
        <w:rPr>
          <w:b/>
        </w:rPr>
        <w:tab/>
      </w:r>
      <w:r w:rsidR="00C32828">
        <w:rPr>
          <w:b/>
        </w:rPr>
        <w:t>(Pg. 78 – 110)</w:t>
      </w:r>
      <w:r w:rsidRPr="005764BD">
        <w:rPr>
          <w:b/>
        </w:rPr>
        <w:tab/>
      </w:r>
      <w:r w:rsidR="006537EC">
        <w:rPr>
          <w:b/>
        </w:rPr>
        <w:t xml:space="preserve">- </w:t>
      </w:r>
      <w:proofErr w:type="gramStart"/>
      <w:r w:rsidR="006537EC">
        <w:rPr>
          <w:b/>
        </w:rPr>
        <w:t>Model :</w:t>
      </w:r>
      <w:proofErr w:type="gramEnd"/>
      <w:r w:rsidR="006537EC">
        <w:rPr>
          <w:b/>
        </w:rPr>
        <w:t xml:space="preserve">  </w:t>
      </w:r>
      <w:r w:rsidR="006537EC" w:rsidRPr="006537EC">
        <w:rPr>
          <w:b/>
        </w:rPr>
        <w:t xml:space="preserve">Acer - </w:t>
      </w:r>
      <w:proofErr w:type="spellStart"/>
      <w:r w:rsidR="006537EC" w:rsidRPr="006537EC">
        <w:rPr>
          <w:b/>
        </w:rPr>
        <w:t>Veriton</w:t>
      </w:r>
      <w:proofErr w:type="spellEnd"/>
      <w:r w:rsidR="006537EC" w:rsidRPr="006537EC">
        <w:rPr>
          <w:b/>
        </w:rPr>
        <w:t xml:space="preserve"> M2640G</w:t>
      </w:r>
      <w:r w:rsidRPr="005764BD">
        <w:rPr>
          <w:b/>
        </w:rPr>
        <w:tab/>
      </w:r>
      <w:r w:rsidRPr="005764BD">
        <w:rPr>
          <w:b/>
        </w:rPr>
        <w:tab/>
      </w:r>
    </w:p>
    <w:p w:rsidR="005764BD" w:rsidRDefault="005764BD" w:rsidP="00C3282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  <w:jc w:val="both"/>
      </w:pPr>
      <w:r>
        <w:t>In the Product Cata</w:t>
      </w:r>
      <w:r w:rsidR="0060412D">
        <w:t>log</w:t>
      </w:r>
      <w:r>
        <w:t>ue</w:t>
      </w:r>
      <w:r w:rsidR="0060412D">
        <w:t xml:space="preserve"> submitted </w:t>
      </w:r>
      <w:r>
        <w:t xml:space="preserve">by the party, it is </w:t>
      </w:r>
      <w:r w:rsidR="0060412D">
        <w:t xml:space="preserve">mentioned that the quoted model supports 6th Generation Core i5 processors.  </w:t>
      </w:r>
      <w:r>
        <w:t xml:space="preserve">However, in the Specification Confirmation Sheet at </w:t>
      </w:r>
      <w:proofErr w:type="spellStart"/>
      <w:r>
        <w:t>Annex.II</w:t>
      </w:r>
      <w:proofErr w:type="spellEnd"/>
      <w:r>
        <w:t xml:space="preserve">, the party has </w:t>
      </w:r>
      <w:r w:rsidR="0020597C">
        <w:t>agreed to offer Intel® Core i5 -7400 (</w:t>
      </w:r>
      <w:r>
        <w:t>7</w:t>
      </w:r>
      <w:r w:rsidRPr="005764BD">
        <w:rPr>
          <w:vertAlign w:val="superscript"/>
        </w:rPr>
        <w:t>th</w:t>
      </w:r>
      <w:r>
        <w:t xml:space="preserve"> Generation</w:t>
      </w:r>
      <w:r w:rsidR="0020597C">
        <w:t xml:space="preserve">) 64bit </w:t>
      </w:r>
      <w:r>
        <w:t xml:space="preserve">processors.  </w:t>
      </w:r>
    </w:p>
    <w:p w:rsidR="0060412D" w:rsidRDefault="005764BD" w:rsidP="005764BD">
      <w:pPr>
        <w:pStyle w:val="ListParagraph"/>
        <w:spacing w:before="120" w:after="120" w:line="240" w:lineRule="auto"/>
        <w:contextualSpacing w:val="0"/>
      </w:pPr>
      <w:r>
        <w:t xml:space="preserve">Party to comment </w:t>
      </w:r>
      <w:r w:rsidR="0020597C">
        <w:t xml:space="preserve">on this, </w:t>
      </w:r>
      <w:r w:rsidR="00703AC8">
        <w:t>along with</w:t>
      </w:r>
      <w:r>
        <w:t xml:space="preserve"> supporting documents.</w:t>
      </w:r>
      <w:r w:rsidR="0060412D">
        <w:tab/>
      </w:r>
      <w:r w:rsidR="0060412D">
        <w:tab/>
      </w:r>
      <w:r w:rsidR="0060412D">
        <w:tab/>
      </w:r>
      <w:r w:rsidR="0060412D">
        <w:tab/>
      </w:r>
    </w:p>
    <w:p w:rsidR="0060412D" w:rsidRDefault="0060412D" w:rsidP="00C3282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  <w:jc w:val="both"/>
      </w:pPr>
      <w:r>
        <w:t xml:space="preserve">In Commercial Summary at Annexure III, </w:t>
      </w:r>
      <w:r w:rsidR="005764BD">
        <w:t>the D</w:t>
      </w:r>
      <w:r>
        <w:t xml:space="preserve">elivery </w:t>
      </w:r>
      <w:r w:rsidR="005764BD">
        <w:t>P</w:t>
      </w:r>
      <w:r>
        <w:t>eriod has been mentioned as 45 Working days from date of receipt of Order.  Party to accept delivery period of 4 to 6 weeks as per our NIT</w:t>
      </w:r>
      <w:r w:rsidR="00703AC8">
        <w:t xml:space="preserve"> terms.</w:t>
      </w:r>
      <w:r>
        <w:tab/>
      </w:r>
      <w:r>
        <w:tab/>
      </w:r>
      <w:r>
        <w:tab/>
      </w:r>
      <w:r>
        <w:tab/>
      </w:r>
    </w:p>
    <w:p w:rsidR="0060412D" w:rsidRPr="005764BD" w:rsidRDefault="0060412D" w:rsidP="0060412D">
      <w:pPr>
        <w:rPr>
          <w:b/>
        </w:rPr>
      </w:pPr>
      <w:r w:rsidRPr="005764BD">
        <w:rPr>
          <w:b/>
        </w:rPr>
        <w:t>M/s. Jupiter Automation</w:t>
      </w:r>
      <w:r w:rsidR="00C32828">
        <w:rPr>
          <w:b/>
        </w:rPr>
        <w:t xml:space="preserve"> (Pg. 111 – 126</w:t>
      </w:r>
      <w:proofErr w:type="gramStart"/>
      <w:r w:rsidR="00C32828">
        <w:rPr>
          <w:b/>
        </w:rPr>
        <w:t>)</w:t>
      </w:r>
      <w:r w:rsidR="006537EC">
        <w:rPr>
          <w:b/>
        </w:rPr>
        <w:t xml:space="preserve">  -</w:t>
      </w:r>
      <w:proofErr w:type="gramEnd"/>
      <w:r w:rsidR="006537EC">
        <w:rPr>
          <w:b/>
        </w:rPr>
        <w:t xml:space="preserve"> Model :  </w:t>
      </w:r>
      <w:r w:rsidR="006537EC" w:rsidRPr="006537EC">
        <w:rPr>
          <w:b/>
        </w:rPr>
        <w:t>Lenovo M710</w:t>
      </w:r>
      <w:r w:rsidRPr="006537EC">
        <w:rPr>
          <w:b/>
        </w:rPr>
        <w:tab/>
      </w:r>
      <w:r w:rsidRPr="005764BD">
        <w:rPr>
          <w:b/>
        </w:rPr>
        <w:tab/>
      </w:r>
      <w:r w:rsidRPr="005764BD">
        <w:rPr>
          <w:b/>
        </w:rPr>
        <w:tab/>
      </w:r>
    </w:p>
    <w:p w:rsidR="00C32828" w:rsidRDefault="0060412D" w:rsidP="00C32828">
      <w:pPr>
        <w:pStyle w:val="ListParagraph"/>
        <w:numPr>
          <w:ilvl w:val="0"/>
          <w:numId w:val="5"/>
        </w:numPr>
        <w:jc w:val="both"/>
      </w:pPr>
      <w:r>
        <w:t xml:space="preserve">Unpriced SOR has been submitted without </w:t>
      </w:r>
      <w:r w:rsidR="00B075CD">
        <w:t>selection of</w:t>
      </w:r>
      <w:r>
        <w:t xml:space="preserve"> Quoted/Unquoted</w:t>
      </w:r>
      <w:r w:rsidR="00B075CD">
        <w:t xml:space="preserve"> options</w:t>
      </w:r>
      <w:r>
        <w:t>.  Party to resubmit with proper selections of the options</w:t>
      </w:r>
      <w:r w:rsidR="005764BD">
        <w:t>.</w:t>
      </w:r>
      <w:r>
        <w:tab/>
      </w:r>
    </w:p>
    <w:p w:rsidR="00C32828" w:rsidRDefault="00C32828" w:rsidP="00C32828">
      <w:pPr>
        <w:pStyle w:val="ListParagraph"/>
        <w:numPr>
          <w:ilvl w:val="0"/>
          <w:numId w:val="5"/>
        </w:numPr>
        <w:jc w:val="both"/>
      </w:pPr>
      <w:r>
        <w:t xml:space="preserve">Party </w:t>
      </w:r>
      <w:r w:rsidR="0098251E">
        <w:t>has submitted</w:t>
      </w:r>
      <w:r>
        <w:t xml:space="preserve"> Reverse auction compliance statement on </w:t>
      </w:r>
      <w:r w:rsidR="0098251E">
        <w:t xml:space="preserve">plain sheet against NIT requirement of </w:t>
      </w:r>
      <w:r>
        <w:t xml:space="preserve">company letterhead. </w:t>
      </w:r>
      <w:r w:rsidR="0098251E">
        <w:t>This may be seen by purchase department</w:t>
      </w:r>
      <w:r>
        <w:t>.</w:t>
      </w:r>
      <w:r w:rsidR="0060412D">
        <w:tab/>
      </w:r>
      <w:r w:rsidR="0060412D">
        <w:tab/>
      </w:r>
    </w:p>
    <w:p w:rsidR="00AA452E" w:rsidRDefault="00C32828" w:rsidP="00C32828">
      <w:pPr>
        <w:jc w:val="both"/>
      </w:pPr>
      <w:r>
        <w:t xml:space="preserve">In view of the above, clarification / confirmation mentioned against each party may be obtain for technical scrutiny. </w:t>
      </w:r>
      <w:r w:rsidR="0060412D">
        <w:tab/>
      </w:r>
    </w:p>
    <w:p w:rsidR="00C32828" w:rsidRDefault="00C32828" w:rsidP="00C32828">
      <w:pPr>
        <w:jc w:val="both"/>
      </w:pPr>
    </w:p>
    <w:p w:rsidR="00C32828" w:rsidRDefault="00EE63DD" w:rsidP="00EE63DD">
      <w:pPr>
        <w:spacing w:after="0" w:line="240" w:lineRule="auto"/>
        <w:jc w:val="both"/>
      </w:pPr>
      <w:r>
        <w:t>Sunil Kumar VA</w:t>
      </w:r>
    </w:p>
    <w:p w:rsidR="00EE63DD" w:rsidRDefault="00EE63DD" w:rsidP="00EE63DD">
      <w:pPr>
        <w:spacing w:after="0" w:line="240" w:lineRule="auto"/>
        <w:jc w:val="both"/>
      </w:pPr>
      <w:r>
        <w:t>CM(MS)</w:t>
      </w:r>
    </w:p>
    <w:p w:rsidR="00EE63DD" w:rsidRDefault="00EE63DD" w:rsidP="00C32828">
      <w:pPr>
        <w:jc w:val="both"/>
      </w:pPr>
    </w:p>
    <w:p w:rsidR="00EE63DD" w:rsidRDefault="00EE63DD" w:rsidP="00EE63DD">
      <w:pPr>
        <w:spacing w:after="0"/>
        <w:jc w:val="both"/>
      </w:pPr>
      <w:r>
        <w:t>Avinash Bhalerao</w:t>
      </w:r>
    </w:p>
    <w:p w:rsidR="00EE63DD" w:rsidRDefault="00EE63DD" w:rsidP="00EE63DD">
      <w:pPr>
        <w:spacing w:after="0"/>
        <w:jc w:val="both"/>
      </w:pPr>
      <w:r>
        <w:t>AGM(MS)</w:t>
      </w:r>
    </w:p>
    <w:p w:rsidR="00EE63DD" w:rsidRDefault="00EE63DD" w:rsidP="00C32828">
      <w:pPr>
        <w:jc w:val="both"/>
      </w:pPr>
    </w:p>
    <w:sectPr w:rsidR="00EE63DD" w:rsidSect="00EE63DD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065FD"/>
    <w:multiLevelType w:val="hybridMultilevel"/>
    <w:tmpl w:val="35C05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23994"/>
    <w:multiLevelType w:val="hybridMultilevel"/>
    <w:tmpl w:val="8CB20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91BE4"/>
    <w:multiLevelType w:val="hybridMultilevel"/>
    <w:tmpl w:val="7466FC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C3D9D"/>
    <w:multiLevelType w:val="hybridMultilevel"/>
    <w:tmpl w:val="FA6C8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14BA4"/>
    <w:multiLevelType w:val="hybridMultilevel"/>
    <w:tmpl w:val="C09A4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414BF"/>
    <w:multiLevelType w:val="hybridMultilevel"/>
    <w:tmpl w:val="F9F4A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70393"/>
    <w:multiLevelType w:val="hybridMultilevel"/>
    <w:tmpl w:val="9C7CC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F26B8"/>
    <w:multiLevelType w:val="hybridMultilevel"/>
    <w:tmpl w:val="7B0A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643AB"/>
    <w:multiLevelType w:val="hybridMultilevel"/>
    <w:tmpl w:val="CBDC5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12D"/>
    <w:rsid w:val="000D3812"/>
    <w:rsid w:val="0015367B"/>
    <w:rsid w:val="001B7E1D"/>
    <w:rsid w:val="001F1D5C"/>
    <w:rsid w:val="0020597C"/>
    <w:rsid w:val="005764BD"/>
    <w:rsid w:val="0060412D"/>
    <w:rsid w:val="006537EC"/>
    <w:rsid w:val="006B1F27"/>
    <w:rsid w:val="00703AC8"/>
    <w:rsid w:val="00972523"/>
    <w:rsid w:val="0098251E"/>
    <w:rsid w:val="00AA452E"/>
    <w:rsid w:val="00AC09F5"/>
    <w:rsid w:val="00B075CD"/>
    <w:rsid w:val="00BB6D50"/>
    <w:rsid w:val="00C32828"/>
    <w:rsid w:val="00D431D0"/>
    <w:rsid w:val="00EE63DD"/>
    <w:rsid w:val="00EF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BFE1D"/>
  <w15:chartTrackingRefBased/>
  <w15:docId w15:val="{D4E4B3D3-F90F-49B1-B3D3-B757760B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1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3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7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Arunachalam</dc:creator>
  <cp:keywords/>
  <dc:description/>
  <cp:lastModifiedBy>Sandip Shah</cp:lastModifiedBy>
  <cp:revision>13</cp:revision>
  <cp:lastPrinted>2019-01-16T07:57:00Z</cp:lastPrinted>
  <dcterms:created xsi:type="dcterms:W3CDTF">2018-12-28T04:56:00Z</dcterms:created>
  <dcterms:modified xsi:type="dcterms:W3CDTF">2019-09-27T06:03:00Z</dcterms:modified>
</cp:coreProperties>
</file>